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44000" w:rsidRPr="00012676" w:rsidRDefault="0088513B" w:rsidP="00E849DC">
      <w:pPr>
        <w:rPr>
          <w:b/>
          <w:sz w:val="20"/>
          <w:szCs w:val="20"/>
        </w:rPr>
      </w:pPr>
      <w:r w:rsidRPr="00012676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-271145</wp:posOffset>
                </wp:positionV>
                <wp:extent cx="914400" cy="1143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33BF" w:rsidRDefault="009B33BF"/>
                          <w:p w:rsidR="009B33BF" w:rsidRPr="009B33BF" w:rsidRDefault="009B33BF">
                            <w:pPr>
                              <w:rPr>
                                <w:b/>
                              </w:rPr>
                            </w:pPr>
                            <w:r w:rsidRPr="009B33BF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b/>
                              </w:rPr>
                              <w:t>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margin-left:440.65pt;margin-top:-21.35pt;width:1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">
                <v:textbox>
                  <w:txbxContent>
                    <w:p w:rsidR="009B33BF" w:rsidRDefault="009B33BF"/>
                    <w:p w:rsidR="009B33BF" w:rsidRPr="009B33BF" w:rsidRDefault="009B33BF">
                      <w:pPr>
                        <w:rPr>
                          <w:b/>
                        </w:rPr>
                      </w:pPr>
                      <w:r w:rsidRPr="009B33BF">
                        <w:rPr>
                          <w:b/>
                        </w:rPr>
                        <w:t>F</w:t>
                      </w:r>
                      <w:r>
                        <w:rPr>
                          <w:b/>
                        </w:rPr>
                        <w:t>otoğraf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1385F" w:rsidRPr="00012676">
        <w:rPr>
          <w:b/>
          <w:sz w:val="20"/>
          <w:szCs w:val="20"/>
        </w:rPr>
        <w:t xml:space="preserve">ÇOMÜ  </w:t>
      </w:r>
      <w:r w:rsidR="00E849DC" w:rsidRPr="00012676">
        <w:rPr>
          <w:b/>
          <w:sz w:val="20"/>
          <w:szCs w:val="20"/>
        </w:rPr>
        <w:t>ÇANAKKALE</w:t>
      </w:r>
      <w:proofErr w:type="gramEnd"/>
      <w:r w:rsidR="00E849DC" w:rsidRPr="00012676">
        <w:rPr>
          <w:b/>
          <w:sz w:val="20"/>
          <w:szCs w:val="20"/>
        </w:rPr>
        <w:t xml:space="preserve"> </w:t>
      </w:r>
      <w:r w:rsidR="00C1385F" w:rsidRPr="00012676">
        <w:rPr>
          <w:b/>
          <w:sz w:val="20"/>
          <w:szCs w:val="20"/>
        </w:rPr>
        <w:t>SAĞLIK YÜKSEKOKULU CERRAHİ HASTALIKLAR HEMŞİRE</w:t>
      </w:r>
      <w:r w:rsidR="000C5FBD" w:rsidRPr="00012676">
        <w:rPr>
          <w:b/>
          <w:sz w:val="20"/>
          <w:szCs w:val="20"/>
        </w:rPr>
        <w:t>L</w:t>
      </w:r>
      <w:r w:rsidR="00C1385F" w:rsidRPr="00012676">
        <w:rPr>
          <w:b/>
          <w:sz w:val="20"/>
          <w:szCs w:val="20"/>
        </w:rPr>
        <w:t>İĞİ KLİNİK UYGULAMA ÖĞRENCİ DEĞERLENDİRME FORMU</w:t>
      </w:r>
    </w:p>
    <w:p w:rsidR="001366D5" w:rsidRPr="00012676" w:rsidRDefault="001366D5" w:rsidP="001366D5">
      <w:pPr>
        <w:rPr>
          <w:b/>
          <w:sz w:val="20"/>
          <w:szCs w:val="20"/>
        </w:rPr>
      </w:pPr>
      <w:r w:rsidRPr="00012676">
        <w:rPr>
          <w:b/>
          <w:sz w:val="20"/>
          <w:szCs w:val="20"/>
        </w:rPr>
        <w:t xml:space="preserve">Öğrencinin </w:t>
      </w:r>
      <w:r w:rsidR="00E849DC" w:rsidRPr="00012676">
        <w:rPr>
          <w:b/>
          <w:sz w:val="20"/>
          <w:szCs w:val="20"/>
        </w:rPr>
        <w:t>Ad Soyadı</w:t>
      </w:r>
      <w:r w:rsidRPr="00012676">
        <w:rPr>
          <w:b/>
          <w:sz w:val="20"/>
          <w:szCs w:val="20"/>
        </w:rPr>
        <w:t>:</w:t>
      </w:r>
    </w:p>
    <w:p w:rsidR="001366D5" w:rsidRPr="00012676" w:rsidRDefault="001366D5" w:rsidP="001366D5">
      <w:pPr>
        <w:rPr>
          <w:b/>
          <w:sz w:val="20"/>
          <w:szCs w:val="20"/>
        </w:rPr>
      </w:pPr>
      <w:r w:rsidRPr="00012676">
        <w:rPr>
          <w:b/>
          <w:sz w:val="20"/>
          <w:szCs w:val="20"/>
        </w:rPr>
        <w:t>Numara: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1843"/>
        <w:gridCol w:w="1843"/>
      </w:tblGrid>
      <w:tr w:rsidR="00C1385F" w:rsidRPr="00012676" w:rsidTr="00012676">
        <w:tc>
          <w:tcPr>
            <w:tcW w:w="6345" w:type="dxa"/>
            <w:gridSpan w:val="2"/>
          </w:tcPr>
          <w:p w:rsidR="00C1385F" w:rsidRPr="00012676" w:rsidRDefault="00C1385F" w:rsidP="00C1385F">
            <w:pPr>
              <w:rPr>
                <w:b/>
                <w:sz w:val="20"/>
                <w:szCs w:val="20"/>
              </w:rPr>
            </w:pPr>
            <w:r w:rsidRPr="00012676">
              <w:rPr>
                <w:b/>
                <w:sz w:val="20"/>
                <w:szCs w:val="20"/>
              </w:rPr>
              <w:t>Öğrencinin Kişisel Nitelikleri</w:t>
            </w:r>
          </w:p>
        </w:tc>
        <w:tc>
          <w:tcPr>
            <w:tcW w:w="1843" w:type="dxa"/>
          </w:tcPr>
          <w:p w:rsidR="00012676" w:rsidRPr="00012676" w:rsidRDefault="00012676" w:rsidP="00E849DC">
            <w:pPr>
              <w:rPr>
                <w:b/>
                <w:sz w:val="20"/>
                <w:szCs w:val="20"/>
              </w:rPr>
            </w:pPr>
            <w:r w:rsidRPr="00012676">
              <w:rPr>
                <w:b/>
                <w:sz w:val="20"/>
                <w:szCs w:val="20"/>
              </w:rPr>
              <w:t>Öğretim Elemanı Değerlendirme Notu</w:t>
            </w:r>
          </w:p>
          <w:p w:rsidR="00C1385F" w:rsidRPr="00012676" w:rsidRDefault="00012676" w:rsidP="00012676">
            <w:pPr>
              <w:rPr>
                <w:b/>
                <w:sz w:val="20"/>
                <w:szCs w:val="20"/>
              </w:rPr>
            </w:pPr>
            <w:r w:rsidRPr="00012676">
              <w:rPr>
                <w:b/>
                <w:sz w:val="20"/>
                <w:szCs w:val="20"/>
              </w:rPr>
              <w:t>I. Rotasyon</w:t>
            </w:r>
          </w:p>
        </w:tc>
        <w:tc>
          <w:tcPr>
            <w:tcW w:w="1843" w:type="dxa"/>
          </w:tcPr>
          <w:p w:rsidR="00012676" w:rsidRPr="00012676" w:rsidRDefault="00012676" w:rsidP="00012676">
            <w:pPr>
              <w:rPr>
                <w:b/>
                <w:sz w:val="20"/>
                <w:szCs w:val="20"/>
              </w:rPr>
            </w:pPr>
            <w:r w:rsidRPr="00012676">
              <w:rPr>
                <w:b/>
                <w:sz w:val="20"/>
                <w:szCs w:val="20"/>
              </w:rPr>
              <w:t>Öğretim Elemanı Değerlendirme Notu</w:t>
            </w:r>
          </w:p>
          <w:p w:rsidR="00C1385F" w:rsidRPr="00012676" w:rsidRDefault="00012676" w:rsidP="00012676">
            <w:pPr>
              <w:rPr>
                <w:b/>
                <w:sz w:val="20"/>
                <w:szCs w:val="20"/>
              </w:rPr>
            </w:pPr>
            <w:r w:rsidRPr="00012676">
              <w:rPr>
                <w:b/>
                <w:sz w:val="20"/>
                <w:szCs w:val="20"/>
              </w:rPr>
              <w:t>II. Rotasyon</w:t>
            </w:r>
          </w:p>
        </w:tc>
      </w:tr>
      <w:tr w:rsidR="003D5FBE" w:rsidRPr="00012676" w:rsidTr="00012676">
        <w:tc>
          <w:tcPr>
            <w:tcW w:w="5778" w:type="dxa"/>
          </w:tcPr>
          <w:p w:rsidR="003D5FBE" w:rsidRPr="00012676" w:rsidRDefault="003D5FBE" w:rsidP="00DF6644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Forma Düzeni</w:t>
            </w:r>
          </w:p>
          <w:p w:rsidR="003D5FBE" w:rsidRPr="00012676" w:rsidRDefault="003D5FBE" w:rsidP="00DF6644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Hasta ile İlişkileri</w:t>
            </w:r>
          </w:p>
          <w:p w:rsidR="003D5FBE" w:rsidRPr="00012676" w:rsidRDefault="003D5FBE" w:rsidP="00DF6644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Hasta Ailesi ile İlişkileri</w:t>
            </w:r>
          </w:p>
          <w:p w:rsidR="003D5FBE" w:rsidRPr="00012676" w:rsidRDefault="003D5FBE" w:rsidP="00DF6644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Arkadaşları ile İlişkileri</w:t>
            </w:r>
          </w:p>
          <w:p w:rsidR="003D5FBE" w:rsidRPr="00012676" w:rsidRDefault="003D5FBE" w:rsidP="00DF6644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Öğretim elemanı ile İlişkileri</w:t>
            </w:r>
          </w:p>
          <w:p w:rsidR="003D5FBE" w:rsidRPr="00012676" w:rsidRDefault="003D5FBE" w:rsidP="00DF6644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Diğer Sağlık Ekip Üyeleri ile İlişkileri </w:t>
            </w:r>
          </w:p>
          <w:p w:rsidR="003D5FBE" w:rsidRPr="00012676" w:rsidRDefault="003D5FBE" w:rsidP="00DF6644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Çalışma Saatlerine Uyumu</w:t>
            </w:r>
          </w:p>
          <w:p w:rsidR="003D5FBE" w:rsidRPr="00012676" w:rsidRDefault="003D5FBE" w:rsidP="00DF6644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Görev Sorumluluğu</w:t>
            </w:r>
          </w:p>
          <w:p w:rsidR="003D5FBE" w:rsidRPr="00012676" w:rsidRDefault="003D5FBE" w:rsidP="00DF6644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Eleştirilere Karşı Tutumu</w:t>
            </w:r>
          </w:p>
          <w:p w:rsidR="003D5FBE" w:rsidRPr="00012676" w:rsidRDefault="003D5FBE" w:rsidP="00DF6644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Karar Verme Yeteneği</w:t>
            </w:r>
          </w:p>
        </w:tc>
        <w:tc>
          <w:tcPr>
            <w:tcW w:w="567" w:type="dxa"/>
          </w:tcPr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  <w:r w:rsidRPr="00012676">
              <w:rPr>
                <w:b/>
                <w:sz w:val="20"/>
                <w:szCs w:val="20"/>
              </w:rPr>
              <w:t>15</w:t>
            </w: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 w:rsidP="003D5F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5FBE" w:rsidRPr="00012676" w:rsidRDefault="003D5FBE" w:rsidP="00D51F66">
            <w:pPr>
              <w:pStyle w:val="ListeParagraf"/>
              <w:rPr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D5FBE" w:rsidRPr="00012676" w:rsidRDefault="003D5FBE" w:rsidP="00C1385F">
            <w:pPr>
              <w:jc w:val="center"/>
              <w:rPr>
                <w:sz w:val="20"/>
                <w:szCs w:val="20"/>
              </w:rPr>
            </w:pPr>
          </w:p>
        </w:tc>
      </w:tr>
      <w:tr w:rsidR="006178F4" w:rsidRPr="00012676" w:rsidTr="002D6991">
        <w:tc>
          <w:tcPr>
            <w:tcW w:w="10031" w:type="dxa"/>
            <w:gridSpan w:val="4"/>
          </w:tcPr>
          <w:p w:rsidR="006178F4" w:rsidRPr="00012676" w:rsidRDefault="006178F4" w:rsidP="00C1385F">
            <w:pPr>
              <w:jc w:val="center"/>
              <w:rPr>
                <w:sz w:val="20"/>
                <w:szCs w:val="20"/>
              </w:rPr>
            </w:pPr>
            <w:r w:rsidRPr="00012676">
              <w:rPr>
                <w:b/>
                <w:sz w:val="20"/>
                <w:szCs w:val="20"/>
              </w:rPr>
              <w:t>TEMEL UYGULAMALAR</w:t>
            </w:r>
          </w:p>
        </w:tc>
      </w:tr>
      <w:tr w:rsidR="003D5FBE" w:rsidRPr="00012676" w:rsidTr="00012676">
        <w:tc>
          <w:tcPr>
            <w:tcW w:w="5778" w:type="dxa"/>
          </w:tcPr>
          <w:p w:rsidR="003D5FBE" w:rsidRPr="00012676" w:rsidRDefault="003D5FBE" w:rsidP="00DF6644">
            <w:pPr>
              <w:rPr>
                <w:b/>
                <w:sz w:val="20"/>
                <w:szCs w:val="20"/>
                <w:u w:val="single"/>
              </w:rPr>
            </w:pPr>
            <w:r w:rsidRPr="00012676">
              <w:rPr>
                <w:b/>
                <w:sz w:val="20"/>
                <w:szCs w:val="20"/>
                <w:u w:val="single"/>
              </w:rPr>
              <w:t>A. Ameliyat öncesi hemşirelik bakımı</w:t>
            </w:r>
          </w:p>
          <w:p w:rsidR="003D5FBE" w:rsidRPr="00012676" w:rsidRDefault="00E849DC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1.</w:t>
            </w:r>
            <w:r w:rsidR="003D5FBE" w:rsidRPr="00012676">
              <w:rPr>
                <w:sz w:val="20"/>
                <w:szCs w:val="20"/>
              </w:rPr>
              <w:t>Cerrahi hastanın servise kabulü</w:t>
            </w:r>
          </w:p>
          <w:p w:rsidR="003D5FBE" w:rsidRPr="00012676" w:rsidRDefault="00E849DC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2. </w:t>
            </w:r>
            <w:r w:rsidR="003D5FBE" w:rsidRPr="00012676">
              <w:rPr>
                <w:sz w:val="20"/>
                <w:szCs w:val="20"/>
              </w:rPr>
              <w:t>Hastanın kliniğe ve odasına uyumunu sağlama</w:t>
            </w:r>
          </w:p>
          <w:p w:rsidR="00B713AD" w:rsidRPr="00012676" w:rsidRDefault="00E849DC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3.</w:t>
            </w:r>
            <w:r w:rsidR="003D5FBE" w:rsidRPr="00012676">
              <w:rPr>
                <w:sz w:val="20"/>
                <w:szCs w:val="20"/>
              </w:rPr>
              <w:t xml:space="preserve">Hastadan öykü alabilme </w:t>
            </w:r>
            <w:proofErr w:type="gramStart"/>
            <w:r w:rsidR="003D5FBE" w:rsidRPr="00012676">
              <w:rPr>
                <w:sz w:val="20"/>
                <w:szCs w:val="20"/>
              </w:rPr>
              <w:t>ve  fiziksel</w:t>
            </w:r>
            <w:proofErr w:type="gramEnd"/>
            <w:r w:rsidR="003D5FBE" w:rsidRPr="00012676">
              <w:rPr>
                <w:sz w:val="20"/>
                <w:szCs w:val="20"/>
              </w:rPr>
              <w:t xml:space="preserve"> tanılama yapma</w:t>
            </w:r>
          </w:p>
          <w:p w:rsidR="003D5FBE" w:rsidRPr="00012676" w:rsidRDefault="00E849DC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4. </w:t>
            </w:r>
            <w:r w:rsidR="003D5FBE" w:rsidRPr="00012676">
              <w:rPr>
                <w:sz w:val="20"/>
                <w:szCs w:val="20"/>
              </w:rPr>
              <w:t>Hasta ve ailenin psikolojik olarak hazırlanması</w:t>
            </w:r>
          </w:p>
          <w:p w:rsidR="003D5FBE" w:rsidRPr="00012676" w:rsidRDefault="00E849DC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5. </w:t>
            </w:r>
            <w:r w:rsidR="003D5FBE" w:rsidRPr="00012676">
              <w:rPr>
                <w:sz w:val="20"/>
                <w:szCs w:val="20"/>
              </w:rPr>
              <w:t>Hasta ve aile eğitimi ( uygulamanın amacı, ameliyat sonrası uygulanacak araç gereç)</w:t>
            </w:r>
          </w:p>
          <w:p w:rsidR="00E849DC" w:rsidRPr="00012676" w:rsidRDefault="00E849DC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6. </w:t>
            </w:r>
            <w:r w:rsidR="003D5FBE" w:rsidRPr="00012676">
              <w:rPr>
                <w:sz w:val="20"/>
                <w:szCs w:val="20"/>
              </w:rPr>
              <w:t>Derin solunum ve öks</w:t>
            </w:r>
            <w:r w:rsidRPr="00012676">
              <w:rPr>
                <w:sz w:val="20"/>
                <w:szCs w:val="20"/>
              </w:rPr>
              <w:t>ürme egzersizlerinin öğretme</w:t>
            </w:r>
          </w:p>
          <w:p w:rsidR="003D5FBE" w:rsidRPr="00012676" w:rsidRDefault="00E849DC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7. </w:t>
            </w:r>
            <w:r w:rsidR="003D5FBE" w:rsidRPr="00012676">
              <w:rPr>
                <w:sz w:val="20"/>
                <w:szCs w:val="20"/>
              </w:rPr>
              <w:t xml:space="preserve">Yatak </w:t>
            </w:r>
            <w:r w:rsidRPr="00012676">
              <w:rPr>
                <w:sz w:val="20"/>
                <w:szCs w:val="20"/>
              </w:rPr>
              <w:t>içi d</w:t>
            </w:r>
            <w:r w:rsidR="003D5FBE" w:rsidRPr="00012676">
              <w:rPr>
                <w:sz w:val="20"/>
                <w:szCs w:val="20"/>
              </w:rPr>
              <w:t xml:space="preserve">önme egzersizleri </w:t>
            </w:r>
            <w:proofErr w:type="gramStart"/>
            <w:r w:rsidR="003D5FBE" w:rsidRPr="00012676">
              <w:rPr>
                <w:sz w:val="20"/>
                <w:szCs w:val="20"/>
              </w:rPr>
              <w:t xml:space="preserve">ve  </w:t>
            </w:r>
            <w:proofErr w:type="spellStart"/>
            <w:r w:rsidR="003D5FBE" w:rsidRPr="00012676">
              <w:rPr>
                <w:sz w:val="20"/>
                <w:szCs w:val="20"/>
              </w:rPr>
              <w:t>mobilizasyon</w:t>
            </w:r>
            <w:proofErr w:type="spellEnd"/>
            <w:proofErr w:type="gramEnd"/>
            <w:r w:rsidR="003D5FBE" w:rsidRPr="00012676">
              <w:rPr>
                <w:sz w:val="20"/>
                <w:szCs w:val="20"/>
              </w:rPr>
              <w:t xml:space="preserve"> </w:t>
            </w:r>
            <w:proofErr w:type="spellStart"/>
            <w:r w:rsidRPr="00012676">
              <w:rPr>
                <w:sz w:val="20"/>
                <w:szCs w:val="20"/>
              </w:rPr>
              <w:t>eğt</w:t>
            </w:r>
            <w:proofErr w:type="spellEnd"/>
            <w:r w:rsidRPr="00012676">
              <w:rPr>
                <w:sz w:val="20"/>
                <w:szCs w:val="20"/>
              </w:rPr>
              <w:t>.</w:t>
            </w:r>
          </w:p>
          <w:p w:rsidR="003D5FBE" w:rsidRPr="00012676" w:rsidRDefault="00E849DC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8. </w:t>
            </w:r>
            <w:r w:rsidR="003D5FBE" w:rsidRPr="00012676">
              <w:rPr>
                <w:sz w:val="20"/>
                <w:szCs w:val="20"/>
              </w:rPr>
              <w:t>Ameliyat sabahı kimlik ve genel durum kontrolü</w:t>
            </w:r>
          </w:p>
          <w:p w:rsidR="003D5FBE" w:rsidRPr="00012676" w:rsidRDefault="00E849DC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9. </w:t>
            </w:r>
            <w:r w:rsidR="003D5FBE" w:rsidRPr="00012676">
              <w:rPr>
                <w:sz w:val="20"/>
                <w:szCs w:val="20"/>
              </w:rPr>
              <w:t>Ameliyat öncesi y</w:t>
            </w:r>
            <w:r w:rsidRPr="00012676">
              <w:rPr>
                <w:sz w:val="20"/>
                <w:szCs w:val="20"/>
              </w:rPr>
              <w:t xml:space="preserve">aşam bulgularının izlemi </w:t>
            </w:r>
            <w:proofErr w:type="gramStart"/>
            <w:r w:rsidRPr="00012676">
              <w:rPr>
                <w:sz w:val="20"/>
                <w:szCs w:val="20"/>
              </w:rPr>
              <w:t xml:space="preserve">ve </w:t>
            </w:r>
            <w:r w:rsidR="003D5FBE" w:rsidRPr="00012676">
              <w:rPr>
                <w:sz w:val="20"/>
                <w:szCs w:val="20"/>
              </w:rPr>
              <w:t xml:space="preserve"> rapor</w:t>
            </w:r>
            <w:proofErr w:type="gramEnd"/>
            <w:r w:rsidR="003D5FBE" w:rsidRPr="00012676">
              <w:rPr>
                <w:sz w:val="20"/>
                <w:szCs w:val="20"/>
              </w:rPr>
              <w:t xml:space="preserve"> edilmesi</w:t>
            </w:r>
          </w:p>
          <w:p w:rsidR="00B713AD" w:rsidRPr="00012676" w:rsidRDefault="00E849DC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10. </w:t>
            </w:r>
            <w:r w:rsidR="003D5FBE" w:rsidRPr="00012676">
              <w:rPr>
                <w:sz w:val="20"/>
                <w:szCs w:val="20"/>
              </w:rPr>
              <w:t xml:space="preserve">Hastayı ameliyathaneye hazırlama (Gömlek giydirilmesi, </w:t>
            </w:r>
            <w:proofErr w:type="gramStart"/>
            <w:r w:rsidR="003D5FBE" w:rsidRPr="00012676">
              <w:rPr>
                <w:sz w:val="20"/>
                <w:szCs w:val="20"/>
              </w:rPr>
              <w:t>protez</w:t>
            </w:r>
            <w:proofErr w:type="gramEnd"/>
            <w:r w:rsidR="003D5FBE" w:rsidRPr="00012676">
              <w:rPr>
                <w:sz w:val="20"/>
                <w:szCs w:val="20"/>
              </w:rPr>
              <w:t xml:space="preserve"> ve takıların çıkarılması, mesanenin boşaltılması)</w:t>
            </w:r>
          </w:p>
          <w:p w:rsidR="00B713AD" w:rsidRPr="00012676" w:rsidRDefault="00E849DC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11.</w:t>
            </w:r>
            <w:r w:rsidR="00B713AD" w:rsidRPr="00012676">
              <w:rPr>
                <w:sz w:val="20"/>
                <w:szCs w:val="20"/>
              </w:rPr>
              <w:t xml:space="preserve"> Kan, idrar tahlilleri ve radyolojik incelemeler için gerekli işlemleri yapma</w:t>
            </w:r>
          </w:p>
          <w:p w:rsidR="00B713AD" w:rsidRPr="00012676" w:rsidRDefault="00B713AD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12. Hasta ile ilgili toplanan ve yapılan işlemleri kaydetme</w:t>
            </w:r>
          </w:p>
          <w:p w:rsidR="00B713AD" w:rsidRPr="00012676" w:rsidRDefault="00B713AD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13. Son 8 saattir bir şey yenilmediğinden emin olma</w:t>
            </w:r>
          </w:p>
          <w:p w:rsidR="00B713AD" w:rsidRPr="00012676" w:rsidRDefault="00B713AD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14. </w:t>
            </w:r>
            <w:r w:rsidR="003D5FBE" w:rsidRPr="00012676">
              <w:rPr>
                <w:sz w:val="20"/>
                <w:szCs w:val="20"/>
              </w:rPr>
              <w:t xml:space="preserve">Ameliyathaneye </w:t>
            </w:r>
            <w:r w:rsidRPr="00012676">
              <w:rPr>
                <w:sz w:val="20"/>
                <w:szCs w:val="20"/>
              </w:rPr>
              <w:t xml:space="preserve">hemşiresine hastanın </w:t>
            </w:r>
            <w:r w:rsidR="003D5FBE" w:rsidRPr="00012676">
              <w:rPr>
                <w:sz w:val="20"/>
                <w:szCs w:val="20"/>
              </w:rPr>
              <w:t>teslim edilmesi</w:t>
            </w:r>
          </w:p>
          <w:p w:rsidR="003D5FBE" w:rsidRPr="00012676" w:rsidRDefault="003D5FBE" w:rsidP="00DF6644">
            <w:pPr>
              <w:rPr>
                <w:b/>
                <w:sz w:val="20"/>
                <w:szCs w:val="20"/>
                <w:u w:val="single"/>
              </w:rPr>
            </w:pPr>
            <w:r w:rsidRPr="00012676">
              <w:rPr>
                <w:b/>
                <w:sz w:val="20"/>
                <w:szCs w:val="20"/>
                <w:u w:val="single"/>
              </w:rPr>
              <w:t>B. Ameliyat sırası hemşirelik bakımı</w:t>
            </w:r>
          </w:p>
          <w:p w:rsidR="003D5FBE" w:rsidRPr="00012676" w:rsidRDefault="00E849DC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1. </w:t>
            </w:r>
            <w:r w:rsidR="003D5FBE" w:rsidRPr="00012676">
              <w:rPr>
                <w:sz w:val="20"/>
                <w:szCs w:val="20"/>
              </w:rPr>
              <w:t>Ameliyat</w:t>
            </w:r>
            <w:r w:rsidRPr="00012676">
              <w:rPr>
                <w:sz w:val="20"/>
                <w:szCs w:val="20"/>
              </w:rPr>
              <w:t>hanede</w:t>
            </w:r>
            <w:r w:rsidR="003D5FBE" w:rsidRPr="00012676">
              <w:rPr>
                <w:sz w:val="20"/>
                <w:szCs w:val="20"/>
              </w:rPr>
              <w:t xml:space="preserve"> yapılan hemşirelik uygulamalarını gözlemleyebilme</w:t>
            </w:r>
            <w:r w:rsidRPr="00012676">
              <w:rPr>
                <w:sz w:val="20"/>
                <w:szCs w:val="20"/>
              </w:rPr>
              <w:t xml:space="preserve"> ve rapor etme</w:t>
            </w:r>
          </w:p>
          <w:p w:rsidR="00B713AD" w:rsidRPr="00012676" w:rsidRDefault="00B713AD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2. Ameliyathanede aseptik ilkeleri izleme ve rapor etme</w:t>
            </w:r>
          </w:p>
          <w:p w:rsidR="00B713AD" w:rsidRPr="00012676" w:rsidRDefault="00B713AD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3. Ameliyathanede hasta ve çalışan güvenliğini izleme ve rapor etme</w:t>
            </w:r>
          </w:p>
          <w:p w:rsidR="00B713AD" w:rsidRPr="00012676" w:rsidRDefault="00B713AD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4. Ameliyathanede hasta pozisyonlarının izleme ve rapor etme</w:t>
            </w:r>
          </w:p>
          <w:p w:rsidR="00B713AD" w:rsidRPr="00012676" w:rsidRDefault="00B713AD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5. Ameliyathanede ekip çalışmasını izleme ve rapor etme</w:t>
            </w:r>
          </w:p>
          <w:p w:rsidR="00B713AD" w:rsidRPr="00012676" w:rsidRDefault="00B713AD" w:rsidP="00E849DC">
            <w:p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6. Ameliyathanede </w:t>
            </w:r>
            <w:proofErr w:type="spellStart"/>
            <w:r w:rsidRPr="00012676">
              <w:rPr>
                <w:sz w:val="20"/>
                <w:szCs w:val="20"/>
              </w:rPr>
              <w:t>sirküle</w:t>
            </w:r>
            <w:proofErr w:type="spellEnd"/>
            <w:r w:rsidRPr="00012676">
              <w:rPr>
                <w:sz w:val="20"/>
                <w:szCs w:val="20"/>
              </w:rPr>
              <w:t xml:space="preserve"> </w:t>
            </w:r>
            <w:r w:rsidR="00433E72" w:rsidRPr="00012676">
              <w:rPr>
                <w:sz w:val="20"/>
                <w:szCs w:val="20"/>
              </w:rPr>
              <w:t>v</w:t>
            </w:r>
            <w:r w:rsidRPr="00012676">
              <w:rPr>
                <w:sz w:val="20"/>
                <w:szCs w:val="20"/>
              </w:rPr>
              <w:t xml:space="preserve">e </w:t>
            </w:r>
            <w:proofErr w:type="spellStart"/>
            <w:r w:rsidRPr="00012676">
              <w:rPr>
                <w:sz w:val="20"/>
                <w:szCs w:val="20"/>
              </w:rPr>
              <w:t>scrap</w:t>
            </w:r>
            <w:proofErr w:type="spellEnd"/>
            <w:r w:rsidRPr="00012676">
              <w:rPr>
                <w:sz w:val="20"/>
                <w:szCs w:val="20"/>
              </w:rPr>
              <w:t xml:space="preserve"> </w:t>
            </w:r>
            <w:r w:rsidR="006178F4" w:rsidRPr="00012676">
              <w:rPr>
                <w:sz w:val="20"/>
                <w:szCs w:val="20"/>
              </w:rPr>
              <w:t>hemşireleri izleme ve rapor etme</w:t>
            </w:r>
          </w:p>
          <w:p w:rsidR="003D5FBE" w:rsidRPr="00012676" w:rsidRDefault="003D5FBE" w:rsidP="00DF6644">
            <w:pPr>
              <w:rPr>
                <w:b/>
                <w:sz w:val="20"/>
                <w:szCs w:val="20"/>
                <w:u w:val="single"/>
              </w:rPr>
            </w:pPr>
            <w:r w:rsidRPr="00012676">
              <w:rPr>
                <w:b/>
                <w:sz w:val="20"/>
                <w:szCs w:val="20"/>
                <w:u w:val="single"/>
              </w:rPr>
              <w:t>C. Ameliyat sonrası hemşirelik bakımı</w:t>
            </w:r>
          </w:p>
          <w:p w:rsidR="003D5FBE" w:rsidRPr="00012676" w:rsidRDefault="003D5FBE" w:rsidP="00097F7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Ameliyat sonrası </w:t>
            </w:r>
            <w:r w:rsidR="00B713AD" w:rsidRPr="00012676">
              <w:rPr>
                <w:sz w:val="20"/>
                <w:szCs w:val="20"/>
              </w:rPr>
              <w:t xml:space="preserve">hastanın </w:t>
            </w:r>
            <w:r w:rsidR="006178F4" w:rsidRPr="00012676">
              <w:rPr>
                <w:sz w:val="20"/>
                <w:szCs w:val="20"/>
              </w:rPr>
              <w:t xml:space="preserve">teslim </w:t>
            </w:r>
            <w:r w:rsidR="00B713AD" w:rsidRPr="00012676">
              <w:rPr>
                <w:sz w:val="20"/>
                <w:szCs w:val="20"/>
              </w:rPr>
              <w:t>alınması</w:t>
            </w:r>
          </w:p>
          <w:p w:rsidR="003D5FBE" w:rsidRPr="00012676" w:rsidRDefault="003D5FBE" w:rsidP="00097F7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Uygun pozisyonda yatağa alınması</w:t>
            </w:r>
          </w:p>
          <w:p w:rsidR="003D5FBE" w:rsidRPr="00012676" w:rsidRDefault="003D5FBE" w:rsidP="00097F7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Hastayı baştan aşağıya tanılayabilme</w:t>
            </w:r>
          </w:p>
          <w:p w:rsidR="003D5FBE" w:rsidRPr="00012676" w:rsidRDefault="003D5FBE" w:rsidP="00097F7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Hastaya ve yakınına ameliyat sonra ihtiyacı olan bilgilerin verilmesi </w:t>
            </w:r>
          </w:p>
          <w:p w:rsidR="003D5FBE" w:rsidRPr="00012676" w:rsidRDefault="003D5FBE" w:rsidP="00097F7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Yaşam bulgularının </w:t>
            </w:r>
            <w:r w:rsidR="00E849DC" w:rsidRPr="00012676">
              <w:rPr>
                <w:sz w:val="20"/>
                <w:szCs w:val="20"/>
              </w:rPr>
              <w:t>takip</w:t>
            </w:r>
            <w:r w:rsidRPr="00012676">
              <w:rPr>
                <w:sz w:val="20"/>
                <w:szCs w:val="20"/>
              </w:rPr>
              <w:t xml:space="preserve"> ve rapor edilmesi</w:t>
            </w:r>
          </w:p>
          <w:p w:rsidR="00097F7B" w:rsidRPr="00012676" w:rsidRDefault="00097F7B" w:rsidP="00097F7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Bilinç durumunu değerlendirme</w:t>
            </w:r>
          </w:p>
          <w:p w:rsidR="003D5FBE" w:rsidRPr="00012676" w:rsidRDefault="003D5FBE" w:rsidP="00097F7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Kanama kontrolü</w:t>
            </w:r>
          </w:p>
          <w:p w:rsidR="003D5FBE" w:rsidRPr="00012676" w:rsidRDefault="003D5FBE" w:rsidP="00097F7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Sıvı-Elektrolit dengesinin izlenmesi</w:t>
            </w:r>
          </w:p>
          <w:p w:rsidR="003D5FBE" w:rsidRPr="00012676" w:rsidRDefault="003D5FBE" w:rsidP="00097F7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Hijyenik gereksinimlerin karşılanması</w:t>
            </w:r>
          </w:p>
          <w:p w:rsidR="003D5FBE" w:rsidRPr="00012676" w:rsidRDefault="003D5FBE" w:rsidP="00097F7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Erken </w:t>
            </w:r>
            <w:proofErr w:type="spellStart"/>
            <w:r w:rsidRPr="00012676">
              <w:rPr>
                <w:sz w:val="20"/>
                <w:szCs w:val="20"/>
              </w:rPr>
              <w:t>mobilizasyonun</w:t>
            </w:r>
            <w:proofErr w:type="spellEnd"/>
            <w:r w:rsidRPr="00012676">
              <w:rPr>
                <w:sz w:val="20"/>
                <w:szCs w:val="20"/>
              </w:rPr>
              <w:t xml:space="preserve"> sağlanması</w:t>
            </w:r>
          </w:p>
          <w:p w:rsidR="003D5FBE" w:rsidRPr="00012676" w:rsidRDefault="00E849DC" w:rsidP="00097F7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lastRenderedPageBreak/>
              <w:t>S</w:t>
            </w:r>
            <w:r w:rsidR="003D5FBE" w:rsidRPr="00012676">
              <w:rPr>
                <w:sz w:val="20"/>
                <w:szCs w:val="20"/>
              </w:rPr>
              <w:t>olunum öksürük egzersizlerinin uygulatılması</w:t>
            </w:r>
          </w:p>
          <w:p w:rsidR="00097F7B" w:rsidRPr="00012676" w:rsidRDefault="00433E72" w:rsidP="00097F7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Ameliyat sonrası </w:t>
            </w:r>
            <w:r w:rsidR="00097F7B" w:rsidRPr="00012676">
              <w:rPr>
                <w:sz w:val="20"/>
                <w:szCs w:val="20"/>
              </w:rPr>
              <w:t>ağrı yönetimi</w:t>
            </w:r>
          </w:p>
          <w:p w:rsidR="003D5FBE" w:rsidRPr="00012676" w:rsidRDefault="003D5FBE" w:rsidP="00097F7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Ameliyat sonrası erken </w:t>
            </w:r>
            <w:r w:rsidR="006178F4" w:rsidRPr="00012676">
              <w:rPr>
                <w:sz w:val="20"/>
                <w:szCs w:val="20"/>
              </w:rPr>
              <w:t xml:space="preserve">ve geç </w:t>
            </w:r>
            <w:r w:rsidRPr="00012676">
              <w:rPr>
                <w:sz w:val="20"/>
                <w:szCs w:val="20"/>
              </w:rPr>
              <w:t xml:space="preserve">dönem </w:t>
            </w:r>
            <w:proofErr w:type="gramStart"/>
            <w:r w:rsidRPr="00012676">
              <w:rPr>
                <w:sz w:val="20"/>
                <w:szCs w:val="20"/>
              </w:rPr>
              <w:t>komplikasyonların</w:t>
            </w:r>
            <w:proofErr w:type="gramEnd"/>
            <w:r w:rsidRPr="00012676">
              <w:rPr>
                <w:sz w:val="20"/>
                <w:szCs w:val="20"/>
              </w:rPr>
              <w:t xml:space="preserve"> takip edilmesi</w:t>
            </w:r>
            <w:r w:rsidR="00E849DC" w:rsidRPr="00012676">
              <w:rPr>
                <w:sz w:val="20"/>
                <w:szCs w:val="20"/>
              </w:rPr>
              <w:t>/bilinmesi</w:t>
            </w:r>
          </w:p>
          <w:p w:rsidR="003D5FBE" w:rsidRPr="00012676" w:rsidRDefault="003D5FBE" w:rsidP="006178F4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Ame</w:t>
            </w:r>
            <w:r w:rsidR="006178F4" w:rsidRPr="00012676">
              <w:rPr>
                <w:sz w:val="20"/>
                <w:szCs w:val="20"/>
              </w:rPr>
              <w:t>liyat yerinin değerlendirilmesi/</w:t>
            </w:r>
            <w:r w:rsidRPr="00012676">
              <w:rPr>
                <w:sz w:val="20"/>
                <w:szCs w:val="20"/>
              </w:rPr>
              <w:t>Yara bakımının yapılması</w:t>
            </w:r>
          </w:p>
          <w:p w:rsidR="003D5FBE" w:rsidRPr="00012676" w:rsidRDefault="003D5FBE" w:rsidP="00097F7B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Hasta ve ailenin evde bakıma hazırlanması</w:t>
            </w:r>
          </w:p>
        </w:tc>
        <w:tc>
          <w:tcPr>
            <w:tcW w:w="567" w:type="dxa"/>
          </w:tcPr>
          <w:p w:rsidR="003D5FBE" w:rsidRPr="00012676" w:rsidRDefault="003D5FBE" w:rsidP="003D5FBE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3D5FBE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3D5FBE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3D5FBE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3D5FBE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3D5FBE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3D5FBE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3D5FBE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3D5FBE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6178F4" w:rsidP="006178F4">
            <w:pPr>
              <w:jc w:val="both"/>
              <w:rPr>
                <w:b/>
                <w:sz w:val="20"/>
                <w:szCs w:val="20"/>
              </w:rPr>
            </w:pPr>
            <w:r w:rsidRPr="00012676">
              <w:rPr>
                <w:b/>
                <w:sz w:val="20"/>
                <w:szCs w:val="20"/>
              </w:rPr>
              <w:t>30</w:t>
            </w:r>
          </w:p>
          <w:p w:rsidR="003D5FBE" w:rsidRPr="00012676" w:rsidRDefault="003D5FBE" w:rsidP="006178F4">
            <w:pPr>
              <w:ind w:left="360"/>
              <w:jc w:val="both"/>
              <w:rPr>
                <w:b/>
                <w:sz w:val="20"/>
                <w:szCs w:val="20"/>
              </w:rPr>
            </w:pPr>
          </w:p>
          <w:p w:rsidR="003D5FBE" w:rsidRPr="00012676" w:rsidRDefault="003D5FBE" w:rsidP="006178F4">
            <w:pPr>
              <w:ind w:left="360"/>
              <w:jc w:val="both"/>
              <w:rPr>
                <w:b/>
                <w:sz w:val="20"/>
                <w:szCs w:val="20"/>
              </w:rPr>
            </w:pPr>
          </w:p>
          <w:p w:rsidR="003D5FBE" w:rsidRPr="00012676" w:rsidRDefault="003D5FBE" w:rsidP="006178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5FBE" w:rsidRPr="00012676" w:rsidRDefault="003D5FBE" w:rsidP="00E67E76">
            <w:pPr>
              <w:pStyle w:val="ListeParagraf"/>
              <w:rPr>
                <w:b/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D5FBE" w:rsidRPr="00012676" w:rsidRDefault="003D5FBE" w:rsidP="00C1385F">
            <w:pPr>
              <w:jc w:val="center"/>
              <w:rPr>
                <w:sz w:val="20"/>
                <w:szCs w:val="20"/>
              </w:rPr>
            </w:pPr>
          </w:p>
        </w:tc>
      </w:tr>
      <w:tr w:rsidR="006178F4" w:rsidRPr="00012676" w:rsidTr="00D0012E">
        <w:tc>
          <w:tcPr>
            <w:tcW w:w="10031" w:type="dxa"/>
            <w:gridSpan w:val="4"/>
          </w:tcPr>
          <w:p w:rsidR="006178F4" w:rsidRPr="00012676" w:rsidRDefault="006178F4" w:rsidP="00C1385F">
            <w:pPr>
              <w:jc w:val="center"/>
              <w:rPr>
                <w:sz w:val="20"/>
                <w:szCs w:val="20"/>
              </w:rPr>
            </w:pPr>
            <w:r w:rsidRPr="00012676">
              <w:rPr>
                <w:b/>
                <w:sz w:val="20"/>
                <w:szCs w:val="20"/>
              </w:rPr>
              <w:lastRenderedPageBreak/>
              <w:t>UYGULAMA ALANINA ÖZEL BECERİLER</w:t>
            </w:r>
          </w:p>
        </w:tc>
      </w:tr>
      <w:tr w:rsidR="003D5FBE" w:rsidRPr="00012676" w:rsidTr="00012676">
        <w:tc>
          <w:tcPr>
            <w:tcW w:w="5778" w:type="dxa"/>
          </w:tcPr>
          <w:p w:rsidR="00097F7B" w:rsidRPr="00012676" w:rsidRDefault="003D5FBE" w:rsidP="00097F7B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İlaç kartı çıkarma</w:t>
            </w:r>
          </w:p>
          <w:p w:rsidR="003D5FBE" w:rsidRPr="00012676" w:rsidRDefault="00097F7B" w:rsidP="00097F7B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İ</w:t>
            </w:r>
            <w:r w:rsidR="003D5FBE" w:rsidRPr="00012676">
              <w:rPr>
                <w:sz w:val="20"/>
                <w:szCs w:val="20"/>
              </w:rPr>
              <w:t>laç uygulama</w:t>
            </w:r>
            <w:r w:rsidRPr="00012676">
              <w:rPr>
                <w:sz w:val="20"/>
                <w:szCs w:val="20"/>
              </w:rPr>
              <w:t xml:space="preserve"> (Oral, </w:t>
            </w:r>
            <w:proofErr w:type="spellStart"/>
            <w:r w:rsidRPr="00012676">
              <w:rPr>
                <w:sz w:val="20"/>
                <w:szCs w:val="20"/>
              </w:rPr>
              <w:t>Sc</w:t>
            </w:r>
            <w:proofErr w:type="spellEnd"/>
            <w:r w:rsidRPr="00012676">
              <w:rPr>
                <w:sz w:val="20"/>
                <w:szCs w:val="20"/>
              </w:rPr>
              <w:t>, İM, İV)</w:t>
            </w:r>
          </w:p>
          <w:p w:rsidR="003D5FBE" w:rsidRPr="00012676" w:rsidRDefault="003D5FBE" w:rsidP="00EA5F6D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IV </w:t>
            </w:r>
            <w:proofErr w:type="spellStart"/>
            <w:r w:rsidRPr="00012676">
              <w:rPr>
                <w:sz w:val="20"/>
                <w:szCs w:val="20"/>
              </w:rPr>
              <w:t>katater</w:t>
            </w:r>
            <w:proofErr w:type="spellEnd"/>
            <w:r w:rsidRPr="00012676">
              <w:rPr>
                <w:sz w:val="20"/>
                <w:szCs w:val="20"/>
              </w:rPr>
              <w:t xml:space="preserve"> uygulama, bakımı</w:t>
            </w:r>
          </w:p>
          <w:p w:rsidR="003D5FBE" w:rsidRPr="00012676" w:rsidRDefault="003D5FBE" w:rsidP="00EA5F6D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SVP ölçümü</w:t>
            </w:r>
          </w:p>
          <w:p w:rsidR="003D5FBE" w:rsidRPr="00012676" w:rsidRDefault="003D5FBE" w:rsidP="00EA5F6D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012676">
              <w:rPr>
                <w:sz w:val="20"/>
                <w:szCs w:val="20"/>
              </w:rPr>
              <w:t>Perfüzyon</w:t>
            </w:r>
            <w:proofErr w:type="spellEnd"/>
            <w:r w:rsidRPr="00012676">
              <w:rPr>
                <w:sz w:val="20"/>
                <w:szCs w:val="20"/>
              </w:rPr>
              <w:t xml:space="preserve"> izlemi</w:t>
            </w:r>
          </w:p>
          <w:p w:rsidR="003D5FBE" w:rsidRPr="00012676" w:rsidRDefault="003D5FBE" w:rsidP="00EA5F6D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Aldığı çıkardığı takibi</w:t>
            </w:r>
            <w:r w:rsidR="00097F7B" w:rsidRPr="00012676">
              <w:rPr>
                <w:sz w:val="20"/>
                <w:szCs w:val="20"/>
              </w:rPr>
              <w:t xml:space="preserve"> (Saatlik idrar, dren, NG, aldığı İV sıvılar)</w:t>
            </w:r>
          </w:p>
          <w:p w:rsidR="003D5FBE" w:rsidRPr="00012676" w:rsidRDefault="003D5FBE" w:rsidP="00EA5F6D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Kan transfüzyonu</w:t>
            </w:r>
            <w:r w:rsidR="00097F7B" w:rsidRPr="00012676">
              <w:rPr>
                <w:sz w:val="20"/>
                <w:szCs w:val="20"/>
              </w:rPr>
              <w:t xml:space="preserve"> </w:t>
            </w:r>
            <w:proofErr w:type="spellStart"/>
            <w:r w:rsidR="00097F7B" w:rsidRPr="00012676">
              <w:rPr>
                <w:sz w:val="20"/>
                <w:szCs w:val="20"/>
              </w:rPr>
              <w:t>uyg</w:t>
            </w:r>
            <w:proofErr w:type="spellEnd"/>
            <w:r w:rsidR="00097F7B" w:rsidRPr="00012676">
              <w:rPr>
                <w:sz w:val="20"/>
                <w:szCs w:val="20"/>
              </w:rPr>
              <w:t>.</w:t>
            </w:r>
          </w:p>
          <w:p w:rsidR="003D5FBE" w:rsidRPr="00012676" w:rsidRDefault="003D5FBE" w:rsidP="00097F7B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Yara bakımı</w:t>
            </w:r>
            <w:r w:rsidR="00097F7B" w:rsidRPr="00012676">
              <w:rPr>
                <w:sz w:val="20"/>
                <w:szCs w:val="20"/>
              </w:rPr>
              <w:t xml:space="preserve">/ </w:t>
            </w:r>
            <w:proofErr w:type="spellStart"/>
            <w:r w:rsidRPr="00012676">
              <w:rPr>
                <w:sz w:val="20"/>
                <w:szCs w:val="20"/>
              </w:rPr>
              <w:t>Stoma</w:t>
            </w:r>
            <w:proofErr w:type="spellEnd"/>
            <w:r w:rsidRPr="00012676">
              <w:rPr>
                <w:sz w:val="20"/>
                <w:szCs w:val="20"/>
              </w:rPr>
              <w:t xml:space="preserve"> bakımı</w:t>
            </w:r>
          </w:p>
          <w:p w:rsidR="00097F7B" w:rsidRPr="00012676" w:rsidRDefault="00097F7B" w:rsidP="00097F7B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Bilinç takibi</w:t>
            </w:r>
          </w:p>
          <w:p w:rsidR="00097F7B" w:rsidRPr="00012676" w:rsidRDefault="00097F7B" w:rsidP="00097F7B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Dren ve tüplerin </w:t>
            </w:r>
            <w:r w:rsidR="003D5FBE" w:rsidRPr="00012676">
              <w:rPr>
                <w:sz w:val="20"/>
                <w:szCs w:val="20"/>
              </w:rPr>
              <w:t xml:space="preserve">bakımı ve </w:t>
            </w:r>
            <w:proofErr w:type="spellStart"/>
            <w:r w:rsidR="003D5FBE" w:rsidRPr="00012676">
              <w:rPr>
                <w:sz w:val="20"/>
                <w:szCs w:val="20"/>
              </w:rPr>
              <w:t>aspirasyonu</w:t>
            </w:r>
            <w:proofErr w:type="spellEnd"/>
            <w:r w:rsidRPr="00012676">
              <w:rPr>
                <w:sz w:val="20"/>
                <w:szCs w:val="20"/>
              </w:rPr>
              <w:t xml:space="preserve"> (NG, göğüs tüpü, drenler)</w:t>
            </w:r>
          </w:p>
          <w:p w:rsidR="00097F7B" w:rsidRPr="00012676" w:rsidRDefault="00097F7B" w:rsidP="00097F7B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Bağırsak seslerini </w:t>
            </w:r>
            <w:r w:rsidR="006178F4" w:rsidRPr="00012676">
              <w:rPr>
                <w:sz w:val="20"/>
                <w:szCs w:val="20"/>
              </w:rPr>
              <w:t>dinleyip</w:t>
            </w:r>
            <w:r w:rsidRPr="00012676">
              <w:rPr>
                <w:sz w:val="20"/>
                <w:szCs w:val="20"/>
              </w:rPr>
              <w:t xml:space="preserve"> değerlendirme</w:t>
            </w:r>
          </w:p>
          <w:p w:rsidR="006178F4" w:rsidRPr="00012676" w:rsidRDefault="006178F4" w:rsidP="00097F7B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Solunum seslerini dinleyip değerlendirme</w:t>
            </w:r>
          </w:p>
          <w:p w:rsidR="00097F7B" w:rsidRPr="00012676" w:rsidRDefault="00097F7B" w:rsidP="00097F7B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Hastaya uygun pozisyonun verilmesi</w:t>
            </w:r>
          </w:p>
        </w:tc>
        <w:tc>
          <w:tcPr>
            <w:tcW w:w="567" w:type="dxa"/>
          </w:tcPr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  <w:r w:rsidRPr="00012676">
              <w:rPr>
                <w:b/>
                <w:sz w:val="20"/>
                <w:szCs w:val="20"/>
              </w:rPr>
              <w:t>20</w:t>
            </w: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 w:rsidP="003D5F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5FBE" w:rsidRPr="00012676" w:rsidRDefault="003D5FBE" w:rsidP="001364DA">
            <w:pPr>
              <w:pStyle w:val="ListeParagraf"/>
              <w:rPr>
                <w:b/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C138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D5FBE" w:rsidRPr="00012676" w:rsidRDefault="003D5FBE" w:rsidP="00C1385F">
            <w:pPr>
              <w:jc w:val="center"/>
              <w:rPr>
                <w:sz w:val="20"/>
                <w:szCs w:val="20"/>
              </w:rPr>
            </w:pPr>
          </w:p>
        </w:tc>
      </w:tr>
      <w:tr w:rsidR="006178F4" w:rsidRPr="00012676" w:rsidTr="004D1B5E">
        <w:tc>
          <w:tcPr>
            <w:tcW w:w="10031" w:type="dxa"/>
            <w:gridSpan w:val="4"/>
          </w:tcPr>
          <w:p w:rsidR="006178F4" w:rsidRPr="00012676" w:rsidRDefault="006178F4" w:rsidP="005105F0">
            <w:pPr>
              <w:rPr>
                <w:b/>
                <w:sz w:val="20"/>
                <w:szCs w:val="20"/>
              </w:rPr>
            </w:pPr>
            <w:r w:rsidRPr="00012676">
              <w:rPr>
                <w:b/>
                <w:sz w:val="20"/>
                <w:szCs w:val="20"/>
              </w:rPr>
              <w:t>VAKA ÖDEVİ / KLİNİK ÖDEVİ</w:t>
            </w:r>
          </w:p>
        </w:tc>
      </w:tr>
      <w:tr w:rsidR="003D5FBE" w:rsidRPr="00012676" w:rsidTr="00012676">
        <w:tc>
          <w:tcPr>
            <w:tcW w:w="5778" w:type="dxa"/>
          </w:tcPr>
          <w:p w:rsidR="003D5FBE" w:rsidRPr="00012676" w:rsidRDefault="003D5FBE" w:rsidP="00166393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Hasta tanıtım formu/</w:t>
            </w:r>
            <w:proofErr w:type="spellStart"/>
            <w:r w:rsidRPr="00012676">
              <w:rPr>
                <w:sz w:val="20"/>
                <w:szCs w:val="20"/>
              </w:rPr>
              <w:t>anamnez</w:t>
            </w:r>
            <w:proofErr w:type="spellEnd"/>
            <w:r w:rsidRPr="00012676">
              <w:rPr>
                <w:sz w:val="20"/>
                <w:szCs w:val="20"/>
              </w:rPr>
              <w:t xml:space="preserve"> kullanma</w:t>
            </w:r>
          </w:p>
          <w:p w:rsidR="003D5FBE" w:rsidRPr="00012676" w:rsidRDefault="003D5FBE" w:rsidP="00166393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Verilen ödevleri zamanında getirme</w:t>
            </w:r>
          </w:p>
          <w:p w:rsidR="003D5FBE" w:rsidRPr="00012676" w:rsidRDefault="003D5FBE" w:rsidP="00166393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Laboratuvar bulguları ve analizi</w:t>
            </w:r>
          </w:p>
          <w:p w:rsidR="003D5FBE" w:rsidRPr="00012676" w:rsidRDefault="003D5FBE" w:rsidP="00166393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Hastalık hakkında bilgi ve yorumlama</w:t>
            </w:r>
          </w:p>
          <w:p w:rsidR="003D5FBE" w:rsidRPr="00012676" w:rsidRDefault="003D5FBE" w:rsidP="00C6628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İlaçlar hakkında bilgi</w:t>
            </w:r>
          </w:p>
          <w:p w:rsidR="003D5FBE" w:rsidRPr="00012676" w:rsidRDefault="003D5FBE" w:rsidP="00C6628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Yapılan cerrahi işlem hakkında bilgi </w:t>
            </w:r>
          </w:p>
          <w:p w:rsidR="003D5FBE" w:rsidRPr="00012676" w:rsidRDefault="003D5FBE" w:rsidP="00C6628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Kaynakça</w:t>
            </w:r>
          </w:p>
          <w:p w:rsidR="003D5FBE" w:rsidRPr="00012676" w:rsidRDefault="003D5FBE" w:rsidP="00C6628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Düzen </w:t>
            </w:r>
          </w:p>
          <w:p w:rsidR="003D5FBE" w:rsidRPr="00012676" w:rsidRDefault="003D5FBE" w:rsidP="00C6628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Hemşirelik raporu (rotasyonlar sonunda)</w:t>
            </w:r>
          </w:p>
        </w:tc>
        <w:tc>
          <w:tcPr>
            <w:tcW w:w="567" w:type="dxa"/>
          </w:tcPr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  <w:r w:rsidRPr="00012676">
              <w:rPr>
                <w:b/>
                <w:sz w:val="20"/>
                <w:szCs w:val="20"/>
              </w:rPr>
              <w:t>10</w:t>
            </w: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 w:rsidP="003D5F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5FBE" w:rsidRPr="00012676" w:rsidRDefault="003D5FBE" w:rsidP="00717EC9">
            <w:pPr>
              <w:pStyle w:val="ListeParagraf"/>
              <w:rPr>
                <w:b/>
                <w:sz w:val="20"/>
                <w:szCs w:val="20"/>
              </w:rPr>
            </w:pPr>
          </w:p>
          <w:p w:rsidR="003D5FBE" w:rsidRPr="00012676" w:rsidRDefault="003D5FBE" w:rsidP="005105F0">
            <w:pPr>
              <w:jc w:val="center"/>
              <w:rPr>
                <w:b/>
                <w:sz w:val="20"/>
                <w:szCs w:val="20"/>
              </w:rPr>
            </w:pPr>
          </w:p>
          <w:p w:rsidR="003D5FBE" w:rsidRPr="00012676" w:rsidRDefault="003D5FBE" w:rsidP="005105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D5FBE" w:rsidRPr="00012676" w:rsidRDefault="003D5FBE" w:rsidP="005105F0">
            <w:pPr>
              <w:rPr>
                <w:sz w:val="20"/>
                <w:szCs w:val="20"/>
              </w:rPr>
            </w:pPr>
          </w:p>
        </w:tc>
      </w:tr>
      <w:tr w:rsidR="006178F4" w:rsidRPr="00012676" w:rsidTr="008A36FE">
        <w:tc>
          <w:tcPr>
            <w:tcW w:w="10031" w:type="dxa"/>
            <w:gridSpan w:val="4"/>
          </w:tcPr>
          <w:p w:rsidR="006178F4" w:rsidRPr="00012676" w:rsidRDefault="006178F4" w:rsidP="005105F0">
            <w:pPr>
              <w:rPr>
                <w:sz w:val="20"/>
                <w:szCs w:val="20"/>
              </w:rPr>
            </w:pPr>
            <w:r w:rsidRPr="00012676">
              <w:rPr>
                <w:b/>
                <w:sz w:val="20"/>
                <w:szCs w:val="20"/>
              </w:rPr>
              <w:t>BAKIM PLANI / HEMŞİRELİK SÜRECİ</w:t>
            </w:r>
          </w:p>
        </w:tc>
      </w:tr>
      <w:tr w:rsidR="003D5FBE" w:rsidRPr="00012676" w:rsidTr="00012676">
        <w:tc>
          <w:tcPr>
            <w:tcW w:w="5778" w:type="dxa"/>
          </w:tcPr>
          <w:p w:rsidR="003D5FBE" w:rsidRPr="00012676" w:rsidRDefault="003D5FBE" w:rsidP="003D5FBE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 xml:space="preserve">Veri toplama / </w:t>
            </w:r>
            <w:proofErr w:type="spellStart"/>
            <w:r w:rsidRPr="00012676">
              <w:rPr>
                <w:sz w:val="20"/>
                <w:szCs w:val="20"/>
              </w:rPr>
              <w:t>anamnez</w:t>
            </w:r>
            <w:proofErr w:type="spellEnd"/>
            <w:r w:rsidRPr="00012676">
              <w:rPr>
                <w:sz w:val="20"/>
                <w:szCs w:val="20"/>
              </w:rPr>
              <w:t xml:space="preserve"> kullanma</w:t>
            </w:r>
          </w:p>
          <w:p w:rsidR="003D5FBE" w:rsidRPr="00012676" w:rsidRDefault="003D5FBE" w:rsidP="003D5FBE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Verilere uygun hemşirelik tanısı</w:t>
            </w:r>
          </w:p>
          <w:p w:rsidR="003D5FBE" w:rsidRPr="00012676" w:rsidRDefault="003D5FBE" w:rsidP="003D5FBE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Tanıya uygun amaç belirleme</w:t>
            </w:r>
          </w:p>
          <w:p w:rsidR="003D5FBE" w:rsidRPr="00012676" w:rsidRDefault="003D5FBE" w:rsidP="003D5FBE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Amaca uygun hedef/ hedefler saptama</w:t>
            </w:r>
          </w:p>
          <w:p w:rsidR="003D5FBE" w:rsidRPr="00012676" w:rsidRDefault="003D5FBE" w:rsidP="003D5FBE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gramStart"/>
            <w:r w:rsidRPr="00012676">
              <w:rPr>
                <w:sz w:val="20"/>
                <w:szCs w:val="20"/>
              </w:rPr>
              <w:t>Hedeflere  uygun</w:t>
            </w:r>
            <w:proofErr w:type="gramEnd"/>
            <w:r w:rsidRPr="00012676">
              <w:rPr>
                <w:sz w:val="20"/>
                <w:szCs w:val="20"/>
              </w:rPr>
              <w:t xml:space="preserve"> hemşirelik girişimleri</w:t>
            </w:r>
          </w:p>
          <w:p w:rsidR="003D5FBE" w:rsidRPr="00012676" w:rsidRDefault="003D5FBE" w:rsidP="003D5FBE">
            <w:pPr>
              <w:pStyle w:val="ListeParagraf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12676">
              <w:rPr>
                <w:sz w:val="20"/>
                <w:szCs w:val="20"/>
              </w:rPr>
              <w:t>Amacını değerlendirebilme</w:t>
            </w:r>
          </w:p>
        </w:tc>
        <w:tc>
          <w:tcPr>
            <w:tcW w:w="567" w:type="dxa"/>
          </w:tcPr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>
            <w:pPr>
              <w:rPr>
                <w:sz w:val="20"/>
                <w:szCs w:val="20"/>
              </w:rPr>
            </w:pPr>
            <w:r w:rsidRPr="00012676">
              <w:rPr>
                <w:b/>
                <w:sz w:val="20"/>
                <w:szCs w:val="20"/>
              </w:rPr>
              <w:t>25</w:t>
            </w:r>
          </w:p>
          <w:p w:rsidR="003D5FBE" w:rsidRPr="00012676" w:rsidRDefault="003D5FBE">
            <w:pPr>
              <w:rPr>
                <w:sz w:val="20"/>
                <w:szCs w:val="20"/>
              </w:rPr>
            </w:pPr>
          </w:p>
          <w:p w:rsidR="003D5FBE" w:rsidRPr="00012676" w:rsidRDefault="003D5FBE" w:rsidP="003D5F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5FBE" w:rsidRPr="00012676" w:rsidRDefault="003D5FBE" w:rsidP="005105F0">
            <w:pPr>
              <w:rPr>
                <w:sz w:val="20"/>
                <w:szCs w:val="20"/>
              </w:rPr>
            </w:pPr>
          </w:p>
          <w:p w:rsidR="003D5FBE" w:rsidRPr="00012676" w:rsidRDefault="003D5FBE" w:rsidP="005105F0">
            <w:pPr>
              <w:rPr>
                <w:sz w:val="20"/>
                <w:szCs w:val="20"/>
              </w:rPr>
            </w:pPr>
          </w:p>
          <w:p w:rsidR="003D5FBE" w:rsidRPr="00012676" w:rsidRDefault="003D5FBE" w:rsidP="005105F0">
            <w:pPr>
              <w:rPr>
                <w:sz w:val="20"/>
                <w:szCs w:val="20"/>
              </w:rPr>
            </w:pPr>
          </w:p>
          <w:p w:rsidR="003D5FBE" w:rsidRPr="00012676" w:rsidRDefault="003D5FBE" w:rsidP="005105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D5FBE" w:rsidRPr="00012676" w:rsidRDefault="003D5FBE" w:rsidP="005105F0">
            <w:pPr>
              <w:rPr>
                <w:sz w:val="20"/>
                <w:szCs w:val="20"/>
              </w:rPr>
            </w:pPr>
          </w:p>
        </w:tc>
      </w:tr>
      <w:tr w:rsidR="009E4080" w:rsidRPr="00012676" w:rsidTr="000126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778" w:type="dxa"/>
          </w:tcPr>
          <w:p w:rsidR="009E4080" w:rsidRPr="00012676" w:rsidRDefault="009E4080" w:rsidP="005105F0">
            <w:pPr>
              <w:spacing w:after="200" w:line="276" w:lineRule="auto"/>
              <w:ind w:left="108"/>
              <w:rPr>
                <w:b/>
                <w:sz w:val="20"/>
                <w:szCs w:val="20"/>
              </w:rPr>
            </w:pPr>
            <w:r w:rsidRPr="00012676">
              <w:rPr>
                <w:b/>
                <w:sz w:val="20"/>
                <w:szCs w:val="20"/>
              </w:rPr>
              <w:t>Öğrencinin Aldığı Toplam Puan</w:t>
            </w:r>
          </w:p>
        </w:tc>
        <w:tc>
          <w:tcPr>
            <w:tcW w:w="567" w:type="dxa"/>
          </w:tcPr>
          <w:p w:rsidR="009E4080" w:rsidRPr="00012676" w:rsidRDefault="009E4080" w:rsidP="009E4080">
            <w:pPr>
              <w:rPr>
                <w:b/>
                <w:sz w:val="20"/>
                <w:szCs w:val="20"/>
              </w:rPr>
            </w:pPr>
            <w:r w:rsidRPr="0001267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9E4080" w:rsidRPr="00012676" w:rsidRDefault="009E4080" w:rsidP="005105F0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E4080" w:rsidRPr="00012676" w:rsidRDefault="009E4080" w:rsidP="005105F0">
            <w:pPr>
              <w:ind w:left="108"/>
              <w:rPr>
                <w:sz w:val="20"/>
                <w:szCs w:val="20"/>
              </w:rPr>
            </w:pPr>
          </w:p>
        </w:tc>
      </w:tr>
      <w:tr w:rsidR="00012676" w:rsidRPr="00012676" w:rsidTr="00D463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778" w:type="dxa"/>
          </w:tcPr>
          <w:p w:rsidR="00012676" w:rsidRPr="00012676" w:rsidRDefault="00012676" w:rsidP="005105F0">
            <w:pPr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DEVAMSIZLIĞI</w:t>
            </w:r>
          </w:p>
        </w:tc>
        <w:tc>
          <w:tcPr>
            <w:tcW w:w="2410" w:type="dxa"/>
            <w:gridSpan w:val="2"/>
          </w:tcPr>
          <w:p w:rsidR="00012676" w:rsidRPr="00012676" w:rsidRDefault="00012676" w:rsidP="005105F0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12676" w:rsidRPr="00012676" w:rsidRDefault="00012676" w:rsidP="005105F0">
            <w:pPr>
              <w:ind w:left="108"/>
              <w:rPr>
                <w:sz w:val="20"/>
                <w:szCs w:val="20"/>
              </w:rPr>
            </w:pPr>
          </w:p>
        </w:tc>
      </w:tr>
      <w:tr w:rsidR="00012676" w:rsidRPr="00012676" w:rsidTr="00B61C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778" w:type="dxa"/>
          </w:tcPr>
          <w:p w:rsidR="00012676" w:rsidRDefault="00012676" w:rsidP="005105F0">
            <w:pPr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Değerlendirme Yapan Öğretim Elemanı</w:t>
            </w:r>
          </w:p>
          <w:p w:rsidR="00012676" w:rsidRDefault="00012676" w:rsidP="005105F0">
            <w:pPr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Adı-Soyadı. İmzası</w:t>
            </w:r>
          </w:p>
          <w:p w:rsidR="00012676" w:rsidRDefault="00012676" w:rsidP="005105F0">
            <w:pPr>
              <w:ind w:left="108"/>
              <w:rPr>
                <w:b/>
                <w:sz w:val="20"/>
                <w:szCs w:val="20"/>
              </w:rPr>
            </w:pPr>
          </w:p>
          <w:p w:rsidR="00012676" w:rsidRDefault="00012676" w:rsidP="005105F0">
            <w:pPr>
              <w:ind w:left="108"/>
              <w:rPr>
                <w:b/>
                <w:sz w:val="20"/>
                <w:szCs w:val="20"/>
              </w:rPr>
            </w:pPr>
          </w:p>
          <w:p w:rsidR="00012676" w:rsidRDefault="00012676" w:rsidP="005105F0">
            <w:pPr>
              <w:ind w:left="108"/>
              <w:rPr>
                <w:b/>
                <w:sz w:val="20"/>
                <w:szCs w:val="20"/>
              </w:rPr>
            </w:pPr>
          </w:p>
          <w:p w:rsidR="00012676" w:rsidRDefault="00012676" w:rsidP="005105F0">
            <w:pPr>
              <w:ind w:left="108"/>
              <w:rPr>
                <w:b/>
                <w:sz w:val="20"/>
                <w:szCs w:val="20"/>
              </w:rPr>
            </w:pPr>
          </w:p>
          <w:p w:rsidR="00012676" w:rsidRPr="00012676" w:rsidRDefault="00012676" w:rsidP="005105F0">
            <w:pPr>
              <w:ind w:left="10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12676" w:rsidRPr="00012676" w:rsidRDefault="00012676" w:rsidP="005105F0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12676" w:rsidRPr="00012676" w:rsidRDefault="00012676" w:rsidP="005105F0">
            <w:pPr>
              <w:ind w:left="108"/>
              <w:rPr>
                <w:sz w:val="20"/>
                <w:szCs w:val="20"/>
              </w:rPr>
            </w:pPr>
          </w:p>
        </w:tc>
      </w:tr>
    </w:tbl>
    <w:p w:rsidR="00E849DC" w:rsidRPr="00012676" w:rsidRDefault="00E849DC" w:rsidP="00E849DC">
      <w:pPr>
        <w:spacing w:after="0" w:line="240" w:lineRule="auto"/>
        <w:rPr>
          <w:b/>
          <w:sz w:val="20"/>
          <w:szCs w:val="20"/>
        </w:rPr>
      </w:pPr>
      <w:r w:rsidRPr="00012676">
        <w:rPr>
          <w:b/>
          <w:sz w:val="20"/>
          <w:szCs w:val="20"/>
        </w:rPr>
        <w:t xml:space="preserve">                                                                                           </w:t>
      </w:r>
    </w:p>
    <w:p w:rsidR="009E4080" w:rsidRPr="00012676" w:rsidRDefault="009E4080" w:rsidP="00E849DC">
      <w:pPr>
        <w:spacing w:after="0" w:line="240" w:lineRule="auto"/>
        <w:jc w:val="right"/>
        <w:rPr>
          <w:b/>
          <w:sz w:val="20"/>
          <w:szCs w:val="20"/>
        </w:rPr>
      </w:pPr>
    </w:p>
    <w:p w:rsidR="009E4080" w:rsidRPr="00012676" w:rsidRDefault="009E4080" w:rsidP="00CF67AC">
      <w:pPr>
        <w:spacing w:after="0" w:line="240" w:lineRule="auto"/>
        <w:ind w:left="6372"/>
        <w:rPr>
          <w:b/>
          <w:sz w:val="20"/>
          <w:szCs w:val="20"/>
        </w:rPr>
      </w:pPr>
      <w:proofErr w:type="spellStart"/>
      <w:r w:rsidRPr="00012676">
        <w:rPr>
          <w:b/>
          <w:sz w:val="20"/>
          <w:szCs w:val="20"/>
        </w:rPr>
        <w:t>Öğr</w:t>
      </w:r>
      <w:proofErr w:type="spellEnd"/>
      <w:r w:rsidRPr="00012676">
        <w:rPr>
          <w:b/>
          <w:sz w:val="20"/>
          <w:szCs w:val="20"/>
        </w:rPr>
        <w:t>.</w:t>
      </w:r>
      <w:r w:rsidR="00E849DC" w:rsidRPr="00012676">
        <w:rPr>
          <w:b/>
          <w:sz w:val="20"/>
          <w:szCs w:val="20"/>
        </w:rPr>
        <w:t xml:space="preserve"> Gör.</w:t>
      </w:r>
      <w:r w:rsidRPr="00012676">
        <w:rPr>
          <w:b/>
          <w:sz w:val="20"/>
          <w:szCs w:val="20"/>
        </w:rPr>
        <w:t xml:space="preserve"> </w:t>
      </w:r>
      <w:r w:rsidR="00E31EAD" w:rsidRPr="00012676">
        <w:rPr>
          <w:b/>
          <w:sz w:val="20"/>
          <w:szCs w:val="20"/>
        </w:rPr>
        <w:t>Arife SİLAHÇILAR</w:t>
      </w:r>
    </w:p>
    <w:p w:rsidR="00E31EAD" w:rsidRPr="00012676" w:rsidRDefault="00E31EAD" w:rsidP="00E31EAD">
      <w:pPr>
        <w:spacing w:after="0" w:line="240" w:lineRule="auto"/>
        <w:jc w:val="center"/>
        <w:rPr>
          <w:b/>
          <w:sz w:val="20"/>
          <w:szCs w:val="20"/>
        </w:rPr>
      </w:pPr>
      <w:r w:rsidRPr="00012676">
        <w:rPr>
          <w:b/>
          <w:sz w:val="20"/>
          <w:szCs w:val="20"/>
        </w:rPr>
        <w:t xml:space="preserve">                             </w:t>
      </w:r>
    </w:p>
    <w:p w:rsidR="009E4080" w:rsidRPr="00012676" w:rsidRDefault="009E4080" w:rsidP="009E4080">
      <w:pPr>
        <w:spacing w:after="0" w:line="240" w:lineRule="auto"/>
        <w:rPr>
          <w:b/>
          <w:sz w:val="20"/>
          <w:szCs w:val="20"/>
        </w:rPr>
      </w:pPr>
    </w:p>
    <w:p w:rsidR="009E4080" w:rsidRPr="00012676" w:rsidRDefault="009E4080" w:rsidP="00481901">
      <w:pPr>
        <w:rPr>
          <w:b/>
          <w:sz w:val="20"/>
          <w:szCs w:val="20"/>
        </w:rPr>
      </w:pPr>
    </w:p>
    <w:p w:rsidR="0013244B" w:rsidRPr="00012676" w:rsidRDefault="0013244B" w:rsidP="00481901">
      <w:pPr>
        <w:rPr>
          <w:sz w:val="20"/>
          <w:szCs w:val="20"/>
        </w:rPr>
      </w:pPr>
    </w:p>
    <w:sectPr w:rsidR="0013244B" w:rsidRPr="00012676" w:rsidSect="0094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3A4"/>
    <w:multiLevelType w:val="hybridMultilevel"/>
    <w:tmpl w:val="3C7E4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6BCD"/>
    <w:multiLevelType w:val="hybridMultilevel"/>
    <w:tmpl w:val="A7725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0B6F"/>
    <w:multiLevelType w:val="hybridMultilevel"/>
    <w:tmpl w:val="7B74B2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A258F"/>
    <w:multiLevelType w:val="hybridMultilevel"/>
    <w:tmpl w:val="4E80F4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D655C"/>
    <w:multiLevelType w:val="hybridMultilevel"/>
    <w:tmpl w:val="A59843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52274"/>
    <w:multiLevelType w:val="hybridMultilevel"/>
    <w:tmpl w:val="F4CA93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F4E4E"/>
    <w:multiLevelType w:val="hybridMultilevel"/>
    <w:tmpl w:val="7B74B2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9653F"/>
    <w:multiLevelType w:val="hybridMultilevel"/>
    <w:tmpl w:val="EB3886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5F"/>
    <w:rsid w:val="00012676"/>
    <w:rsid w:val="000277EE"/>
    <w:rsid w:val="00097F7B"/>
    <w:rsid w:val="000C5FBD"/>
    <w:rsid w:val="0012014A"/>
    <w:rsid w:val="0013244B"/>
    <w:rsid w:val="001366D5"/>
    <w:rsid w:val="001570F0"/>
    <w:rsid w:val="00166393"/>
    <w:rsid w:val="00283A1A"/>
    <w:rsid w:val="002E1F21"/>
    <w:rsid w:val="00307110"/>
    <w:rsid w:val="003D5FBE"/>
    <w:rsid w:val="004009CC"/>
    <w:rsid w:val="00433E72"/>
    <w:rsid w:val="00480ACA"/>
    <w:rsid w:val="00481901"/>
    <w:rsid w:val="004909A8"/>
    <w:rsid w:val="004C0F26"/>
    <w:rsid w:val="005105F0"/>
    <w:rsid w:val="00593BD7"/>
    <w:rsid w:val="005950AC"/>
    <w:rsid w:val="00610BB8"/>
    <w:rsid w:val="006178F4"/>
    <w:rsid w:val="00713DF1"/>
    <w:rsid w:val="0088513B"/>
    <w:rsid w:val="009268B1"/>
    <w:rsid w:val="00944000"/>
    <w:rsid w:val="00965C9C"/>
    <w:rsid w:val="009B33BF"/>
    <w:rsid w:val="009D6CB7"/>
    <w:rsid w:val="009E4080"/>
    <w:rsid w:val="00A00555"/>
    <w:rsid w:val="00A33DDF"/>
    <w:rsid w:val="00AA410C"/>
    <w:rsid w:val="00AE30BD"/>
    <w:rsid w:val="00B713AD"/>
    <w:rsid w:val="00C00DB0"/>
    <w:rsid w:val="00C1385F"/>
    <w:rsid w:val="00C66288"/>
    <w:rsid w:val="00CF67AC"/>
    <w:rsid w:val="00D9100E"/>
    <w:rsid w:val="00DF6644"/>
    <w:rsid w:val="00E31EAD"/>
    <w:rsid w:val="00E849DC"/>
    <w:rsid w:val="00E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784C4-13CE-455A-AD1E-3C265078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0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0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TEK1234</cp:lastModifiedBy>
  <cp:revision>2</cp:revision>
  <cp:lastPrinted>2016-02-11T12:16:00Z</cp:lastPrinted>
  <dcterms:created xsi:type="dcterms:W3CDTF">2018-02-16T12:59:00Z</dcterms:created>
  <dcterms:modified xsi:type="dcterms:W3CDTF">2018-02-16T12:59:00Z</dcterms:modified>
</cp:coreProperties>
</file>