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A866C" w14:textId="47F838F9" w:rsidR="00971985" w:rsidRDefault="007B7364">
      <w:r>
        <w:rPr>
          <w:noProof/>
        </w:rPr>
        <w:drawing>
          <wp:inline distT="0" distB="0" distL="0" distR="0" wp14:anchorId="416191E0" wp14:editId="54CF451F">
            <wp:extent cx="5760720" cy="2425065"/>
            <wp:effectExtent l="0" t="0" r="0" b="0"/>
            <wp:docPr id="346372711" name="Resim 1" descr="Formlar yanıt grafiği. Soru başlığı: Bölümün sunmuş olduğu öğretim planından memnunum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Bölümün sunmuş olduğu öğretim planından memnunum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005" w14:textId="77777777" w:rsidR="007B7364" w:rsidRDefault="007B7364"/>
    <w:p w14:paraId="5D7B6272" w14:textId="5745C8E6" w:rsidR="007B7364" w:rsidRDefault="007B7364">
      <w:r>
        <w:rPr>
          <w:noProof/>
        </w:rPr>
        <w:drawing>
          <wp:inline distT="0" distB="0" distL="0" distR="0" wp14:anchorId="74DFBBC2" wp14:editId="441E2DC9">
            <wp:extent cx="5760720" cy="2425065"/>
            <wp:effectExtent l="0" t="0" r="0" b="0"/>
            <wp:docPr id="1989572420" name="Resim 2" descr="metin, ekran görüntüsü, yazı tipi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72420" name="Resim 2" descr="metin, ekran görüntüsü, yazı tipi, diyagra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A83F" w14:textId="77777777" w:rsidR="007B7364" w:rsidRDefault="007B7364"/>
    <w:p w14:paraId="5B3E9F65" w14:textId="7908C362" w:rsidR="007B7364" w:rsidRDefault="007B7364">
      <w:r>
        <w:rPr>
          <w:noProof/>
        </w:rPr>
        <w:drawing>
          <wp:inline distT="0" distB="0" distL="0" distR="0" wp14:anchorId="45803AF4" wp14:editId="1FC0D7A9">
            <wp:extent cx="5760720" cy="2425065"/>
            <wp:effectExtent l="0" t="0" r="0" b="0"/>
            <wp:docPr id="814641122" name="Resim 3" descr="Formlar yanıt grafiği. Soru başlığı: Bölümün proje yazımı konusunda öğrenciyi teşvik ettiğini düşünüyorum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Bölümün proje yazımı konusunda öğrenciyi teşvik ettiğini düşünüyorum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D929D" w14:textId="77777777" w:rsidR="007B7364" w:rsidRDefault="007B7364"/>
    <w:p w14:paraId="58A82005" w14:textId="77777777" w:rsidR="007B7364" w:rsidRDefault="007B7364"/>
    <w:p w14:paraId="5AEA390B" w14:textId="3AD247F7" w:rsidR="007B7364" w:rsidRDefault="007B7364">
      <w:r>
        <w:rPr>
          <w:noProof/>
        </w:rPr>
        <w:lastRenderedPageBreak/>
        <w:drawing>
          <wp:inline distT="0" distB="0" distL="0" distR="0" wp14:anchorId="27275F68" wp14:editId="09F89034">
            <wp:extent cx="5760720" cy="2425065"/>
            <wp:effectExtent l="0" t="0" r="0" b="0"/>
            <wp:docPr id="1605476841" name="Resim 4" descr="Formlar yanıt grafiği. Soru başlığı: Bölümün proje yazımı konusunda gerekli eğitimleri düzenlediğini düşünüyorum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Bölümün proje yazımı konusunda gerekli eğitimleri düzenlediğini düşünüyorum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A79FF" w14:textId="77777777" w:rsidR="007B7364" w:rsidRDefault="007B7364"/>
    <w:p w14:paraId="4C957B07" w14:textId="67D748DD" w:rsidR="007B7364" w:rsidRDefault="007B7364">
      <w:r>
        <w:rPr>
          <w:noProof/>
        </w:rPr>
        <w:drawing>
          <wp:inline distT="0" distB="0" distL="0" distR="0" wp14:anchorId="1FA3664C" wp14:editId="79B759AF">
            <wp:extent cx="5760720" cy="2425065"/>
            <wp:effectExtent l="0" t="0" r="0" b="0"/>
            <wp:docPr id="989508379" name="Resim 5" descr="Formlar yanıt grafiği. Soru başlığı: Bölümün gönüllülük çalışmaları bağlamında öğrenciyi teşvik edici bir rolü vardır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Bölümün gönüllülük çalışmaları bağlamında öğrenciyi teşvik edici bir rolü vardır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02106" w14:textId="77777777" w:rsidR="007B7364" w:rsidRDefault="007B7364"/>
    <w:p w14:paraId="54EE0DD4" w14:textId="5D0ED883" w:rsidR="007B7364" w:rsidRDefault="007B7364">
      <w:r>
        <w:rPr>
          <w:noProof/>
        </w:rPr>
        <w:drawing>
          <wp:inline distT="0" distB="0" distL="0" distR="0" wp14:anchorId="6EB37F60" wp14:editId="173C272B">
            <wp:extent cx="5760720" cy="2425065"/>
            <wp:effectExtent l="0" t="0" r="0" b="0"/>
            <wp:docPr id="1152388056" name="Resim 6" descr="Formlar yanıt grafiği. Soru başlığı: Bölümün sosyal faaliyetler bağlamında öğrenciyi teşvik edici bir rolü vardır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Bölümün sosyal faaliyetler bağlamında öğrenciyi teşvik edici bir rolü vardır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F31E2" w14:textId="77777777" w:rsidR="007B7364" w:rsidRDefault="007B7364"/>
    <w:p w14:paraId="7EFAC749" w14:textId="77777777" w:rsidR="007B7364" w:rsidRDefault="007B7364"/>
    <w:p w14:paraId="1A7CC1AC" w14:textId="12BFA5A7" w:rsidR="007B7364" w:rsidRDefault="007B7364">
      <w:r>
        <w:rPr>
          <w:noProof/>
        </w:rPr>
        <w:lastRenderedPageBreak/>
        <w:drawing>
          <wp:inline distT="0" distB="0" distL="0" distR="0" wp14:anchorId="58DF54BF" wp14:editId="78A2C3BD">
            <wp:extent cx="5760720" cy="2425065"/>
            <wp:effectExtent l="0" t="0" r="0" b="0"/>
            <wp:docPr id="802064679" name="Resim 7" descr="Formlar yanıt grafiği. Soru başlığı: Bölümün Erasmus Öğrenim Hareketliliğinde öğrenciyi teşvik edici bir rolü vardır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lar yanıt grafiği. Soru başlığı: Bölümün Erasmus Öğrenim Hareketliliğinde öğrenciyi teşvik edici bir rolü vardır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DC675" w14:textId="77777777" w:rsidR="007B7364" w:rsidRDefault="007B7364"/>
    <w:p w14:paraId="408483AC" w14:textId="0C196063" w:rsidR="007B7364" w:rsidRDefault="007B7364">
      <w:r>
        <w:rPr>
          <w:noProof/>
        </w:rPr>
        <w:drawing>
          <wp:inline distT="0" distB="0" distL="0" distR="0" wp14:anchorId="6746A473" wp14:editId="7B61F938">
            <wp:extent cx="5760720" cy="2425065"/>
            <wp:effectExtent l="0" t="0" r="0" b="0"/>
            <wp:docPr id="56049371" name="Resim 8" descr="Formlar yanıt grafiği. Soru başlığı: Fakültemizin düzenlemiş olduğu Çay Saati etkinliğinden haberdarım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lar yanıt grafiği. Soru başlığı: Fakültemizin düzenlemiş olduğu Çay Saati etkinliğinden haberdarım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C13F7" w14:textId="77777777" w:rsidR="007B7364" w:rsidRDefault="007B7364"/>
    <w:p w14:paraId="79F7EEFC" w14:textId="67581BD0" w:rsidR="007B7364" w:rsidRDefault="007B7364">
      <w:r>
        <w:rPr>
          <w:noProof/>
        </w:rPr>
        <w:drawing>
          <wp:inline distT="0" distB="0" distL="0" distR="0" wp14:anchorId="54977579" wp14:editId="08DF58E5">
            <wp:extent cx="5760720" cy="2425065"/>
            <wp:effectExtent l="0" t="0" r="0" b="0"/>
            <wp:docPr id="548928171" name="Resim 9" descr="Formlar yanıt grafiği. Soru başlığı: Fakültemizin düzenlemiş olduğu Çay Saati etkinliğine düzenli katılım gösteririm.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lar yanıt grafiği. Soru başlığı: Fakültemizin düzenlemiş olduğu Çay Saati etkinliğine düzenli katılım gösteririm.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364" w:rsidSect="0035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7C"/>
    <w:rsid w:val="00246E36"/>
    <w:rsid w:val="00351346"/>
    <w:rsid w:val="00361646"/>
    <w:rsid w:val="003A22DC"/>
    <w:rsid w:val="00554CAE"/>
    <w:rsid w:val="00777CC0"/>
    <w:rsid w:val="007B7364"/>
    <w:rsid w:val="008C2D57"/>
    <w:rsid w:val="00922367"/>
    <w:rsid w:val="00971985"/>
    <w:rsid w:val="009D5653"/>
    <w:rsid w:val="00A3047C"/>
    <w:rsid w:val="00F23D37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B06C"/>
  <w15:chartTrackingRefBased/>
  <w15:docId w15:val="{86EF4124-2335-4C22-888C-4D69C2E4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47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47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4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4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4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4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4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4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47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47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Muhlis Selman Sağlam</dc:creator>
  <cp:keywords/>
  <dc:description/>
  <cp:lastModifiedBy>Muhlis Selman Sağlam</cp:lastModifiedBy>
  <cp:revision>2</cp:revision>
  <dcterms:created xsi:type="dcterms:W3CDTF">2025-12-22T10:44:00Z</dcterms:created>
  <dcterms:modified xsi:type="dcterms:W3CDTF">2025-12-22T10:45:00Z</dcterms:modified>
</cp:coreProperties>
</file>