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78C" w:rsidRDefault="007C678C" w:rsidP="007C678C">
      <w:pPr>
        <w:suppressAutoHyphens/>
        <w:autoSpaceDN w:val="0"/>
        <w:spacing w:after="0" w:line="360" w:lineRule="auto"/>
        <w:jc w:val="right"/>
        <w:textAlignment w:val="baseline"/>
        <w:rPr>
          <w:rFonts w:ascii="Times New Roman" w:hAnsi="Times New Roman" w:cs="Times New Roman"/>
          <w:b/>
          <w:bCs/>
          <w:color w:val="000000" w:themeColor="text1"/>
          <w:kern w:val="3"/>
          <w:sz w:val="24"/>
          <w:szCs w:val="24"/>
          <w:lang w:eastAsia="ko-KR"/>
        </w:rPr>
      </w:pPr>
      <w:r>
        <w:rPr>
          <w:rFonts w:ascii="Times New Roman" w:hAnsi="Times New Roman" w:cs="Times New Roman"/>
          <w:b/>
          <w:bCs/>
          <w:color w:val="000000" w:themeColor="text1"/>
          <w:kern w:val="3"/>
          <w:sz w:val="24"/>
          <w:szCs w:val="24"/>
          <w:lang w:eastAsia="ko-KR"/>
        </w:rPr>
        <w:t>EK-1</w:t>
      </w:r>
    </w:p>
    <w:p w:rsidR="007C678C" w:rsidRDefault="007C678C" w:rsidP="007C678C">
      <w:pPr>
        <w:suppressAutoHyphens/>
        <w:autoSpaceDN w:val="0"/>
        <w:spacing w:after="0" w:line="360" w:lineRule="auto"/>
        <w:jc w:val="right"/>
        <w:textAlignment w:val="baseline"/>
        <w:rPr>
          <w:rFonts w:ascii="Times New Roman" w:hAnsi="Times New Roman" w:cs="Times New Roman"/>
          <w:b/>
          <w:bCs/>
          <w:color w:val="000000" w:themeColor="text1"/>
          <w:kern w:val="3"/>
          <w:sz w:val="24"/>
          <w:szCs w:val="24"/>
          <w:lang w:eastAsia="ko-KR"/>
        </w:rPr>
      </w:pPr>
    </w:p>
    <w:p w:rsidR="001131E6" w:rsidRPr="00C66CE4" w:rsidRDefault="00D71F79" w:rsidP="00D71F79">
      <w:pPr>
        <w:suppressAutoHyphens/>
        <w:autoSpaceDN w:val="0"/>
        <w:spacing w:after="0" w:line="360" w:lineRule="auto"/>
        <w:jc w:val="both"/>
        <w:textAlignment w:val="baseline"/>
        <w:rPr>
          <w:rFonts w:ascii="Times New Roman" w:hAnsi="Times New Roman" w:cs="Times New Roman"/>
          <w:color w:val="000000" w:themeColor="text1"/>
          <w:kern w:val="3"/>
          <w:sz w:val="24"/>
          <w:szCs w:val="24"/>
          <w:lang w:eastAsia="ko-KR"/>
        </w:rPr>
      </w:pPr>
      <w:r>
        <w:rPr>
          <w:rFonts w:ascii="Times New Roman" w:hAnsi="Times New Roman" w:cs="Times New Roman"/>
          <w:b/>
          <w:bCs/>
          <w:color w:val="000000" w:themeColor="text1"/>
          <w:kern w:val="3"/>
          <w:sz w:val="24"/>
          <w:szCs w:val="24"/>
          <w:lang w:eastAsia="ko-KR"/>
        </w:rPr>
        <w:t>M</w:t>
      </w:r>
      <w:r w:rsidR="001131E6" w:rsidRPr="00C66CE4">
        <w:rPr>
          <w:rFonts w:ascii="Times New Roman" w:hAnsi="Times New Roman" w:cs="Times New Roman"/>
          <w:b/>
          <w:bCs/>
          <w:color w:val="000000" w:themeColor="text1"/>
          <w:kern w:val="3"/>
          <w:sz w:val="24"/>
          <w:szCs w:val="24"/>
          <w:lang w:eastAsia="ko-KR"/>
        </w:rPr>
        <w:t>İSYONUMUZ</w:t>
      </w:r>
    </w:p>
    <w:p w:rsidR="001131E6" w:rsidRDefault="001131E6" w:rsidP="0098344D">
      <w:pPr>
        <w:pStyle w:val="NormalWeb"/>
        <w:shd w:val="clear" w:color="auto" w:fill="FFFFFF"/>
        <w:spacing w:before="0" w:after="0"/>
        <w:ind w:firstLine="708"/>
        <w:jc w:val="both"/>
        <w:rPr>
          <w:color w:val="000000" w:themeColor="text1"/>
        </w:rPr>
      </w:pPr>
      <w:r w:rsidRPr="00C66CE4">
        <w:rPr>
          <w:color w:val="000000" w:themeColor="text1"/>
        </w:rPr>
        <w:t xml:space="preserve">İktisadi ve İdari Bilimler Fakültesi, evrensel değerler perspektifinde, bilim, kültür ve sanat birikiminden yararlanarak, ülkenin geleceği için mesleki bilgi ve becerilerini ülke kalkınması yönünde kullanan, düşünen, toplumsal problemlere duyarlı, örf ve adetlerine saygılı, iletişim becerileri olan öğrenciler yetiştirmeyi </w:t>
      </w:r>
      <w:proofErr w:type="gramStart"/>
      <w:r w:rsidRPr="00C66CE4">
        <w:rPr>
          <w:color w:val="000000" w:themeColor="text1"/>
        </w:rPr>
        <w:t>misyon</w:t>
      </w:r>
      <w:proofErr w:type="gramEnd"/>
      <w:r w:rsidRPr="00C66CE4">
        <w:rPr>
          <w:color w:val="000000" w:themeColor="text1"/>
        </w:rPr>
        <w:t xml:space="preserve"> edinmiştir.</w:t>
      </w:r>
    </w:p>
    <w:p w:rsidR="0098344D" w:rsidRPr="00C66CE4" w:rsidRDefault="0098344D" w:rsidP="0098344D">
      <w:pPr>
        <w:pStyle w:val="NormalWeb"/>
        <w:shd w:val="clear" w:color="auto" w:fill="FFFFFF"/>
        <w:spacing w:before="0" w:after="0"/>
        <w:ind w:firstLine="708"/>
        <w:jc w:val="both"/>
        <w:rPr>
          <w:color w:val="000000" w:themeColor="text1"/>
        </w:rPr>
      </w:pPr>
    </w:p>
    <w:p w:rsidR="001131E6" w:rsidRPr="00C66CE4" w:rsidRDefault="001131E6" w:rsidP="00D71F79">
      <w:pPr>
        <w:suppressAutoHyphens/>
        <w:autoSpaceDN w:val="0"/>
        <w:spacing w:after="0" w:line="240" w:lineRule="auto"/>
        <w:jc w:val="both"/>
        <w:textAlignment w:val="baseline"/>
        <w:rPr>
          <w:rFonts w:ascii="Times New Roman" w:hAnsi="Times New Roman" w:cs="Times New Roman"/>
          <w:color w:val="000000" w:themeColor="text1"/>
          <w:kern w:val="3"/>
          <w:sz w:val="24"/>
          <w:szCs w:val="24"/>
          <w:lang w:eastAsia="ko-KR"/>
        </w:rPr>
      </w:pPr>
      <w:r w:rsidRPr="00C66CE4">
        <w:rPr>
          <w:rFonts w:ascii="Times New Roman" w:hAnsi="Times New Roman" w:cs="Times New Roman"/>
          <w:b/>
          <w:bCs/>
          <w:color w:val="000000" w:themeColor="text1"/>
          <w:kern w:val="3"/>
          <w:sz w:val="24"/>
          <w:szCs w:val="24"/>
          <w:lang w:eastAsia="ko-KR"/>
        </w:rPr>
        <w:t xml:space="preserve"> VİZYONUMUZ</w:t>
      </w:r>
    </w:p>
    <w:p w:rsidR="001131E6" w:rsidRDefault="001131E6" w:rsidP="0098344D">
      <w:pPr>
        <w:keepNext/>
        <w:suppressAutoHyphens/>
        <w:autoSpaceDN w:val="0"/>
        <w:spacing w:after="0" w:line="240" w:lineRule="auto"/>
        <w:ind w:firstLine="708"/>
        <w:jc w:val="both"/>
        <w:textAlignment w:val="baseline"/>
        <w:outlineLvl w:val="1"/>
        <w:rPr>
          <w:rFonts w:ascii="Times New Roman" w:hAnsi="Times New Roman" w:cs="Times New Roman"/>
          <w:color w:val="000000" w:themeColor="text1"/>
          <w:sz w:val="24"/>
          <w:szCs w:val="24"/>
        </w:rPr>
      </w:pPr>
      <w:r w:rsidRPr="00C66CE4">
        <w:rPr>
          <w:rFonts w:ascii="Times New Roman" w:hAnsi="Times New Roman" w:cs="Times New Roman"/>
          <w:color w:val="000000" w:themeColor="text1"/>
          <w:sz w:val="24"/>
          <w:szCs w:val="24"/>
        </w:rPr>
        <w:t xml:space="preserve">İktisadi ve İdari Bilimler Fakültesinin </w:t>
      </w:r>
      <w:proofErr w:type="gramStart"/>
      <w:r w:rsidRPr="00C66CE4">
        <w:rPr>
          <w:rFonts w:ascii="Times New Roman" w:hAnsi="Times New Roman" w:cs="Times New Roman"/>
          <w:color w:val="000000" w:themeColor="text1"/>
          <w:sz w:val="24"/>
          <w:szCs w:val="24"/>
        </w:rPr>
        <w:t>vizyonu</w:t>
      </w:r>
      <w:proofErr w:type="gramEnd"/>
      <w:r w:rsidRPr="00C66CE4">
        <w:rPr>
          <w:rFonts w:ascii="Times New Roman" w:hAnsi="Times New Roman" w:cs="Times New Roman"/>
          <w:color w:val="000000" w:themeColor="text1"/>
          <w:sz w:val="24"/>
          <w:szCs w:val="24"/>
        </w:rPr>
        <w:t xml:space="preserve"> ise bölge ve ülke kalkınması için </w:t>
      </w:r>
      <w:proofErr w:type="spellStart"/>
      <w:r w:rsidRPr="00C66CE4">
        <w:rPr>
          <w:rFonts w:ascii="Times New Roman" w:hAnsi="Times New Roman" w:cs="Times New Roman"/>
          <w:color w:val="000000" w:themeColor="text1"/>
          <w:sz w:val="24"/>
          <w:szCs w:val="24"/>
        </w:rPr>
        <w:t>sosyo</w:t>
      </w:r>
      <w:proofErr w:type="spellEnd"/>
      <w:r w:rsidRPr="00C66CE4">
        <w:rPr>
          <w:rFonts w:ascii="Times New Roman" w:hAnsi="Times New Roman" w:cs="Times New Roman"/>
          <w:color w:val="000000" w:themeColor="text1"/>
          <w:sz w:val="24"/>
          <w:szCs w:val="24"/>
        </w:rPr>
        <w:t>-ekonomik ve diğer atılımları yapacak şekilde çalışmalar ve projeler geliştirmek, küresel rekabet ortamında kamu, özel sektör ve STK ‘</w:t>
      </w:r>
      <w:proofErr w:type="spellStart"/>
      <w:r w:rsidRPr="00C66CE4">
        <w:rPr>
          <w:rFonts w:ascii="Times New Roman" w:hAnsi="Times New Roman" w:cs="Times New Roman"/>
          <w:color w:val="000000" w:themeColor="text1"/>
          <w:sz w:val="24"/>
          <w:szCs w:val="24"/>
        </w:rPr>
        <w:t>ların</w:t>
      </w:r>
      <w:proofErr w:type="spellEnd"/>
      <w:r w:rsidRPr="00C66CE4">
        <w:rPr>
          <w:rFonts w:ascii="Times New Roman" w:hAnsi="Times New Roman" w:cs="Times New Roman"/>
          <w:color w:val="000000" w:themeColor="text1"/>
          <w:sz w:val="24"/>
          <w:szCs w:val="24"/>
        </w:rPr>
        <w:t xml:space="preserve"> ihtiyaçlarına cevap verecek nitelikleri taşıyan,  stratejik karar alma becerisine sahip olan, sanayi ve hizmet sektöründeki işletmelerde verimliliği sağlamayı ilke edinen donanımlı bireyler yetiştirmek, ulusal ve uluslararası firma ve kuruluşlarla işbirliği yapmak koşuluyla bilim dünyasının nitelikli bir üyesi olarak katkılar sunan bir fakülte olmaktır.</w:t>
      </w:r>
    </w:p>
    <w:p w:rsidR="0098344D" w:rsidRPr="00C66CE4" w:rsidRDefault="0098344D" w:rsidP="0098344D">
      <w:pPr>
        <w:keepNext/>
        <w:suppressAutoHyphens/>
        <w:autoSpaceDN w:val="0"/>
        <w:spacing w:after="0" w:line="240" w:lineRule="auto"/>
        <w:ind w:firstLine="708"/>
        <w:jc w:val="both"/>
        <w:textAlignment w:val="baseline"/>
        <w:outlineLvl w:val="1"/>
        <w:rPr>
          <w:rFonts w:ascii="Times New Roman" w:hAnsi="Times New Roman" w:cs="Times New Roman"/>
          <w:color w:val="000000" w:themeColor="text1"/>
          <w:sz w:val="24"/>
          <w:szCs w:val="24"/>
        </w:rPr>
      </w:pPr>
    </w:p>
    <w:p w:rsidR="001131E6" w:rsidRDefault="001131E6" w:rsidP="00D71F79">
      <w:pPr>
        <w:suppressAutoHyphens/>
        <w:autoSpaceDN w:val="0"/>
        <w:spacing w:after="0" w:line="240" w:lineRule="auto"/>
        <w:ind w:firstLine="708"/>
        <w:jc w:val="both"/>
        <w:textAlignment w:val="baseline"/>
        <w:rPr>
          <w:rFonts w:ascii="Times New Roman" w:hAnsi="Times New Roman" w:cs="Times New Roman"/>
          <w:color w:val="000000" w:themeColor="text1"/>
          <w:kern w:val="3"/>
          <w:sz w:val="24"/>
          <w:szCs w:val="24"/>
          <w:lang w:val="de-DE" w:eastAsia="ko-KR"/>
        </w:rPr>
      </w:pPr>
      <w:proofErr w:type="spellStart"/>
      <w:r w:rsidRPr="00C66CE4">
        <w:rPr>
          <w:rFonts w:ascii="Times New Roman" w:hAnsi="Times New Roman" w:cs="Times New Roman"/>
          <w:color w:val="000000" w:themeColor="text1"/>
          <w:kern w:val="3"/>
          <w:sz w:val="24"/>
          <w:szCs w:val="24"/>
          <w:lang w:val="de-DE" w:eastAsia="ko-KR"/>
        </w:rPr>
        <w:t>Fakültemiz</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tüm</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akademik</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ve</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idari</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personeli</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ile</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birlikte</w:t>
      </w:r>
      <w:proofErr w:type="spellEnd"/>
      <w:r w:rsidRPr="00C66CE4">
        <w:rPr>
          <w:rFonts w:ascii="Times New Roman" w:hAnsi="Times New Roman" w:cs="Times New Roman"/>
          <w:color w:val="000000" w:themeColor="text1"/>
          <w:kern w:val="3"/>
          <w:sz w:val="24"/>
          <w:szCs w:val="24"/>
          <w:lang w:val="de-DE" w:eastAsia="ko-KR"/>
        </w:rPr>
        <w:t xml:space="preserve"> her </w:t>
      </w:r>
      <w:proofErr w:type="spellStart"/>
      <w:r w:rsidRPr="00C66CE4">
        <w:rPr>
          <w:rFonts w:ascii="Times New Roman" w:hAnsi="Times New Roman" w:cs="Times New Roman"/>
          <w:color w:val="000000" w:themeColor="text1"/>
          <w:kern w:val="3"/>
          <w:sz w:val="24"/>
          <w:szCs w:val="24"/>
          <w:lang w:val="de-DE" w:eastAsia="ko-KR"/>
        </w:rPr>
        <w:t>geçen</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gün</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gelişmekte</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olan</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teknolojiyi</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takip</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edebilecek</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bilgi</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donanımına</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sahip</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ve</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yeni</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gelişmelere</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kendini</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uydurabilecek</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gençleri</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yetiştirmeyi</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kendisinde</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bir</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sorumluluk</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olarak</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görmektedir</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Bunun</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yanısıra</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öğrencilerimizin</w:t>
      </w:r>
      <w:proofErr w:type="spellEnd"/>
      <w:r w:rsidRPr="00C66CE4">
        <w:rPr>
          <w:rFonts w:ascii="Times New Roman" w:hAnsi="Times New Roman" w:cs="Times New Roman"/>
          <w:color w:val="000000" w:themeColor="text1"/>
          <w:kern w:val="3"/>
          <w:sz w:val="24"/>
          <w:szCs w:val="24"/>
          <w:lang w:val="de-DE" w:eastAsia="ko-KR"/>
        </w:rPr>
        <w:t xml:space="preserve"> her </w:t>
      </w:r>
      <w:proofErr w:type="spellStart"/>
      <w:r w:rsidRPr="00C66CE4">
        <w:rPr>
          <w:rFonts w:ascii="Times New Roman" w:hAnsi="Times New Roman" w:cs="Times New Roman"/>
          <w:color w:val="000000" w:themeColor="text1"/>
          <w:kern w:val="3"/>
          <w:sz w:val="24"/>
          <w:szCs w:val="24"/>
          <w:lang w:val="de-DE" w:eastAsia="ko-KR"/>
        </w:rPr>
        <w:t>açıdan</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toplumumuza</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faydalı</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bir</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fert</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olacak</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şekilde</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fakültemizden</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mezun</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olmalarını</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başlıca</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sorumluluğumuz</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olarak</w:t>
      </w:r>
      <w:proofErr w:type="spellEnd"/>
      <w:r w:rsidRPr="00C66CE4">
        <w:rPr>
          <w:rFonts w:ascii="Times New Roman" w:hAnsi="Times New Roman" w:cs="Times New Roman"/>
          <w:color w:val="000000" w:themeColor="text1"/>
          <w:kern w:val="3"/>
          <w:sz w:val="24"/>
          <w:szCs w:val="24"/>
          <w:lang w:val="de-DE" w:eastAsia="ko-KR"/>
        </w:rPr>
        <w:t xml:space="preserve"> </w:t>
      </w:r>
      <w:proofErr w:type="spellStart"/>
      <w:r w:rsidRPr="00C66CE4">
        <w:rPr>
          <w:rFonts w:ascii="Times New Roman" w:hAnsi="Times New Roman" w:cs="Times New Roman"/>
          <w:color w:val="000000" w:themeColor="text1"/>
          <w:kern w:val="3"/>
          <w:sz w:val="24"/>
          <w:szCs w:val="24"/>
          <w:lang w:val="de-DE" w:eastAsia="ko-KR"/>
        </w:rPr>
        <w:t>algılamaktayız</w:t>
      </w:r>
      <w:proofErr w:type="spellEnd"/>
      <w:r w:rsidR="00D71F79">
        <w:rPr>
          <w:rFonts w:ascii="Times New Roman" w:hAnsi="Times New Roman" w:cs="Times New Roman"/>
          <w:color w:val="000000" w:themeColor="text1"/>
          <w:kern w:val="3"/>
          <w:sz w:val="24"/>
          <w:szCs w:val="24"/>
          <w:lang w:val="de-DE" w:eastAsia="ko-KR"/>
        </w:rPr>
        <w:t xml:space="preserve">. </w:t>
      </w:r>
      <w:proofErr w:type="spellStart"/>
      <w:r w:rsidR="00D71F79">
        <w:rPr>
          <w:rFonts w:ascii="Times New Roman" w:hAnsi="Times New Roman" w:cs="Times New Roman"/>
          <w:color w:val="000000" w:themeColor="text1"/>
          <w:kern w:val="3"/>
          <w:sz w:val="24"/>
          <w:szCs w:val="24"/>
          <w:lang w:val="de-DE" w:eastAsia="ko-KR"/>
        </w:rPr>
        <w:t>Bu</w:t>
      </w:r>
      <w:proofErr w:type="spellEnd"/>
      <w:r w:rsidR="00D71F79">
        <w:rPr>
          <w:rFonts w:ascii="Times New Roman" w:hAnsi="Times New Roman" w:cs="Times New Roman"/>
          <w:color w:val="000000" w:themeColor="text1"/>
          <w:kern w:val="3"/>
          <w:sz w:val="24"/>
          <w:szCs w:val="24"/>
          <w:lang w:val="de-DE" w:eastAsia="ko-KR"/>
        </w:rPr>
        <w:t xml:space="preserve"> </w:t>
      </w:r>
      <w:proofErr w:type="spellStart"/>
      <w:r w:rsidR="00D71F79">
        <w:rPr>
          <w:rFonts w:ascii="Times New Roman" w:hAnsi="Times New Roman" w:cs="Times New Roman"/>
          <w:color w:val="000000" w:themeColor="text1"/>
          <w:kern w:val="3"/>
          <w:sz w:val="24"/>
          <w:szCs w:val="24"/>
          <w:lang w:val="de-DE" w:eastAsia="ko-KR"/>
        </w:rPr>
        <w:t>misyonu</w:t>
      </w:r>
      <w:proofErr w:type="spellEnd"/>
      <w:r w:rsidR="00D71F79">
        <w:rPr>
          <w:rFonts w:ascii="Times New Roman" w:hAnsi="Times New Roman" w:cs="Times New Roman"/>
          <w:color w:val="000000" w:themeColor="text1"/>
          <w:kern w:val="3"/>
          <w:sz w:val="24"/>
          <w:szCs w:val="24"/>
          <w:lang w:val="de-DE" w:eastAsia="ko-KR"/>
        </w:rPr>
        <w:t xml:space="preserve"> </w:t>
      </w:r>
      <w:proofErr w:type="spellStart"/>
      <w:r w:rsidR="00D71F79">
        <w:rPr>
          <w:rFonts w:ascii="Times New Roman" w:hAnsi="Times New Roman" w:cs="Times New Roman"/>
          <w:color w:val="000000" w:themeColor="text1"/>
          <w:kern w:val="3"/>
          <w:sz w:val="24"/>
          <w:szCs w:val="24"/>
          <w:lang w:val="de-DE" w:eastAsia="ko-KR"/>
        </w:rPr>
        <w:t>sağlayabilmek</w:t>
      </w:r>
      <w:proofErr w:type="spellEnd"/>
      <w:r w:rsidR="00D71F79">
        <w:rPr>
          <w:rFonts w:ascii="Times New Roman" w:hAnsi="Times New Roman" w:cs="Times New Roman"/>
          <w:color w:val="000000" w:themeColor="text1"/>
          <w:kern w:val="3"/>
          <w:sz w:val="24"/>
          <w:szCs w:val="24"/>
          <w:lang w:val="de-DE" w:eastAsia="ko-KR"/>
        </w:rPr>
        <w:t xml:space="preserve"> </w:t>
      </w:r>
      <w:proofErr w:type="spellStart"/>
      <w:r w:rsidR="00D71F79">
        <w:rPr>
          <w:rFonts w:ascii="Times New Roman" w:hAnsi="Times New Roman" w:cs="Times New Roman"/>
          <w:color w:val="000000" w:themeColor="text1"/>
          <w:kern w:val="3"/>
          <w:sz w:val="24"/>
          <w:szCs w:val="24"/>
          <w:lang w:val="de-DE" w:eastAsia="ko-KR"/>
        </w:rPr>
        <w:t>için</w:t>
      </w:r>
      <w:proofErr w:type="spellEnd"/>
      <w:r w:rsidR="00D71F79">
        <w:rPr>
          <w:rFonts w:ascii="Times New Roman" w:hAnsi="Times New Roman" w:cs="Times New Roman"/>
          <w:color w:val="000000" w:themeColor="text1"/>
          <w:kern w:val="3"/>
          <w:sz w:val="24"/>
          <w:szCs w:val="24"/>
          <w:lang w:val="de-DE" w:eastAsia="ko-KR"/>
        </w:rPr>
        <w:t xml:space="preserve"> </w:t>
      </w:r>
      <w:proofErr w:type="spellStart"/>
      <w:r w:rsidR="00D71F79">
        <w:rPr>
          <w:rFonts w:ascii="Times New Roman" w:hAnsi="Times New Roman" w:cs="Times New Roman"/>
          <w:color w:val="000000" w:themeColor="text1"/>
          <w:kern w:val="3"/>
          <w:sz w:val="24"/>
          <w:szCs w:val="24"/>
          <w:lang w:val="de-DE" w:eastAsia="ko-KR"/>
        </w:rPr>
        <w:t>mevcut</w:t>
      </w:r>
      <w:proofErr w:type="spellEnd"/>
      <w:r w:rsidR="00D71F79">
        <w:rPr>
          <w:rFonts w:ascii="Times New Roman" w:hAnsi="Times New Roman" w:cs="Times New Roman"/>
          <w:color w:val="000000" w:themeColor="text1"/>
          <w:kern w:val="3"/>
          <w:sz w:val="24"/>
          <w:szCs w:val="24"/>
          <w:lang w:val="de-DE" w:eastAsia="ko-KR"/>
        </w:rPr>
        <w:t xml:space="preserve"> alt </w:t>
      </w:r>
      <w:proofErr w:type="spellStart"/>
      <w:r w:rsidR="00D71F79">
        <w:rPr>
          <w:rFonts w:ascii="Times New Roman" w:hAnsi="Times New Roman" w:cs="Times New Roman"/>
          <w:color w:val="000000" w:themeColor="text1"/>
          <w:kern w:val="3"/>
          <w:sz w:val="24"/>
          <w:szCs w:val="24"/>
          <w:lang w:val="de-DE" w:eastAsia="ko-KR"/>
        </w:rPr>
        <w:t>yapının</w:t>
      </w:r>
      <w:proofErr w:type="spellEnd"/>
      <w:r w:rsidR="00D71F79">
        <w:rPr>
          <w:rFonts w:ascii="Times New Roman" w:hAnsi="Times New Roman" w:cs="Times New Roman"/>
          <w:color w:val="000000" w:themeColor="text1"/>
          <w:kern w:val="3"/>
          <w:sz w:val="24"/>
          <w:szCs w:val="24"/>
          <w:lang w:val="de-DE" w:eastAsia="ko-KR"/>
        </w:rPr>
        <w:t xml:space="preserve">, </w:t>
      </w:r>
      <w:proofErr w:type="spellStart"/>
      <w:r w:rsidR="00D71F79">
        <w:rPr>
          <w:rFonts w:ascii="Times New Roman" w:hAnsi="Times New Roman" w:cs="Times New Roman"/>
          <w:color w:val="000000" w:themeColor="text1"/>
          <w:kern w:val="3"/>
          <w:sz w:val="24"/>
          <w:szCs w:val="24"/>
          <w:lang w:val="de-DE" w:eastAsia="ko-KR"/>
        </w:rPr>
        <w:t>akademik</w:t>
      </w:r>
      <w:proofErr w:type="spellEnd"/>
      <w:r w:rsidR="00D71F79">
        <w:rPr>
          <w:rFonts w:ascii="Times New Roman" w:hAnsi="Times New Roman" w:cs="Times New Roman"/>
          <w:color w:val="000000" w:themeColor="text1"/>
          <w:kern w:val="3"/>
          <w:sz w:val="24"/>
          <w:szCs w:val="24"/>
          <w:lang w:val="de-DE" w:eastAsia="ko-KR"/>
        </w:rPr>
        <w:t xml:space="preserve"> </w:t>
      </w:r>
      <w:proofErr w:type="spellStart"/>
      <w:r w:rsidR="00D71F79">
        <w:rPr>
          <w:rFonts w:ascii="Times New Roman" w:hAnsi="Times New Roman" w:cs="Times New Roman"/>
          <w:color w:val="000000" w:themeColor="text1"/>
          <w:kern w:val="3"/>
          <w:sz w:val="24"/>
          <w:szCs w:val="24"/>
          <w:lang w:val="de-DE" w:eastAsia="ko-KR"/>
        </w:rPr>
        <w:t>ve</w:t>
      </w:r>
      <w:proofErr w:type="spellEnd"/>
      <w:r w:rsidR="00D71F79">
        <w:rPr>
          <w:rFonts w:ascii="Times New Roman" w:hAnsi="Times New Roman" w:cs="Times New Roman"/>
          <w:color w:val="000000" w:themeColor="text1"/>
          <w:kern w:val="3"/>
          <w:sz w:val="24"/>
          <w:szCs w:val="24"/>
          <w:lang w:val="de-DE" w:eastAsia="ko-KR"/>
        </w:rPr>
        <w:t xml:space="preserve"> </w:t>
      </w:r>
      <w:proofErr w:type="spellStart"/>
      <w:r w:rsidR="00D71F79">
        <w:rPr>
          <w:rFonts w:ascii="Times New Roman" w:hAnsi="Times New Roman" w:cs="Times New Roman"/>
          <w:color w:val="000000" w:themeColor="text1"/>
          <w:kern w:val="3"/>
          <w:sz w:val="24"/>
          <w:szCs w:val="24"/>
          <w:lang w:val="de-DE" w:eastAsia="ko-KR"/>
        </w:rPr>
        <w:t>idari</w:t>
      </w:r>
      <w:proofErr w:type="spellEnd"/>
      <w:r w:rsidR="00D71F79">
        <w:rPr>
          <w:rFonts w:ascii="Times New Roman" w:hAnsi="Times New Roman" w:cs="Times New Roman"/>
          <w:color w:val="000000" w:themeColor="text1"/>
          <w:kern w:val="3"/>
          <w:sz w:val="24"/>
          <w:szCs w:val="24"/>
          <w:lang w:val="de-DE" w:eastAsia="ko-KR"/>
        </w:rPr>
        <w:t xml:space="preserve"> </w:t>
      </w:r>
      <w:proofErr w:type="spellStart"/>
      <w:r w:rsidR="00D71F79">
        <w:rPr>
          <w:rFonts w:ascii="Times New Roman" w:hAnsi="Times New Roman" w:cs="Times New Roman"/>
          <w:color w:val="000000" w:themeColor="text1"/>
          <w:kern w:val="3"/>
          <w:sz w:val="24"/>
          <w:szCs w:val="24"/>
          <w:lang w:val="de-DE" w:eastAsia="ko-KR"/>
        </w:rPr>
        <w:t>personl</w:t>
      </w:r>
      <w:proofErr w:type="spellEnd"/>
      <w:r w:rsidR="00D71F79">
        <w:rPr>
          <w:rFonts w:ascii="Times New Roman" w:hAnsi="Times New Roman" w:cs="Times New Roman"/>
          <w:color w:val="000000" w:themeColor="text1"/>
          <w:kern w:val="3"/>
          <w:sz w:val="24"/>
          <w:szCs w:val="24"/>
          <w:lang w:val="de-DE" w:eastAsia="ko-KR"/>
        </w:rPr>
        <w:t xml:space="preserve"> </w:t>
      </w:r>
      <w:proofErr w:type="spellStart"/>
      <w:r w:rsidR="00D71F79">
        <w:rPr>
          <w:rFonts w:ascii="Times New Roman" w:hAnsi="Times New Roman" w:cs="Times New Roman"/>
          <w:color w:val="000000" w:themeColor="text1"/>
          <w:kern w:val="3"/>
          <w:sz w:val="24"/>
          <w:szCs w:val="24"/>
          <w:lang w:val="de-DE" w:eastAsia="ko-KR"/>
        </w:rPr>
        <w:t>sayılarının</w:t>
      </w:r>
      <w:proofErr w:type="spellEnd"/>
      <w:r w:rsidR="00D71F79">
        <w:rPr>
          <w:rFonts w:ascii="Times New Roman" w:hAnsi="Times New Roman" w:cs="Times New Roman"/>
          <w:color w:val="000000" w:themeColor="text1"/>
          <w:kern w:val="3"/>
          <w:sz w:val="24"/>
          <w:szCs w:val="24"/>
          <w:lang w:val="de-DE" w:eastAsia="ko-KR"/>
        </w:rPr>
        <w:t xml:space="preserve"> </w:t>
      </w:r>
      <w:proofErr w:type="spellStart"/>
      <w:r w:rsidR="00D71F79">
        <w:rPr>
          <w:rFonts w:ascii="Times New Roman" w:hAnsi="Times New Roman" w:cs="Times New Roman"/>
          <w:color w:val="000000" w:themeColor="text1"/>
          <w:kern w:val="3"/>
          <w:sz w:val="24"/>
          <w:szCs w:val="24"/>
          <w:lang w:val="de-DE" w:eastAsia="ko-KR"/>
        </w:rPr>
        <w:t>arttırılması</w:t>
      </w:r>
      <w:proofErr w:type="spellEnd"/>
      <w:r w:rsidR="00D71F79">
        <w:rPr>
          <w:rFonts w:ascii="Times New Roman" w:hAnsi="Times New Roman" w:cs="Times New Roman"/>
          <w:color w:val="000000" w:themeColor="text1"/>
          <w:kern w:val="3"/>
          <w:sz w:val="24"/>
          <w:szCs w:val="24"/>
          <w:lang w:val="de-DE" w:eastAsia="ko-KR"/>
        </w:rPr>
        <w:t xml:space="preserve"> </w:t>
      </w:r>
      <w:proofErr w:type="spellStart"/>
      <w:r w:rsidR="00D71F79">
        <w:rPr>
          <w:rFonts w:ascii="Times New Roman" w:hAnsi="Times New Roman" w:cs="Times New Roman"/>
          <w:color w:val="000000" w:themeColor="text1"/>
          <w:kern w:val="3"/>
          <w:sz w:val="24"/>
          <w:szCs w:val="24"/>
          <w:lang w:val="de-DE" w:eastAsia="ko-KR"/>
        </w:rPr>
        <w:t>ve</w:t>
      </w:r>
      <w:proofErr w:type="spellEnd"/>
      <w:r w:rsidR="00D71F79">
        <w:rPr>
          <w:rFonts w:ascii="Times New Roman" w:hAnsi="Times New Roman" w:cs="Times New Roman"/>
          <w:color w:val="000000" w:themeColor="text1"/>
          <w:kern w:val="3"/>
          <w:sz w:val="24"/>
          <w:szCs w:val="24"/>
          <w:lang w:val="de-DE" w:eastAsia="ko-KR"/>
        </w:rPr>
        <w:t xml:space="preserve"> </w:t>
      </w:r>
      <w:proofErr w:type="spellStart"/>
      <w:r w:rsidR="00D71F79">
        <w:rPr>
          <w:rFonts w:ascii="Times New Roman" w:hAnsi="Times New Roman" w:cs="Times New Roman"/>
          <w:color w:val="000000" w:themeColor="text1"/>
          <w:kern w:val="3"/>
          <w:sz w:val="24"/>
          <w:szCs w:val="24"/>
          <w:lang w:val="de-DE" w:eastAsia="ko-KR"/>
        </w:rPr>
        <w:t>kalifiye</w:t>
      </w:r>
      <w:proofErr w:type="spellEnd"/>
      <w:r w:rsidR="00D71F79">
        <w:rPr>
          <w:rFonts w:ascii="Times New Roman" w:hAnsi="Times New Roman" w:cs="Times New Roman"/>
          <w:color w:val="000000" w:themeColor="text1"/>
          <w:kern w:val="3"/>
          <w:sz w:val="24"/>
          <w:szCs w:val="24"/>
          <w:lang w:val="de-DE" w:eastAsia="ko-KR"/>
        </w:rPr>
        <w:t xml:space="preserve"> </w:t>
      </w:r>
      <w:proofErr w:type="spellStart"/>
      <w:r w:rsidR="00D71F79">
        <w:rPr>
          <w:rFonts w:ascii="Times New Roman" w:hAnsi="Times New Roman" w:cs="Times New Roman"/>
          <w:color w:val="000000" w:themeColor="text1"/>
          <w:kern w:val="3"/>
          <w:sz w:val="24"/>
          <w:szCs w:val="24"/>
          <w:lang w:val="de-DE" w:eastAsia="ko-KR"/>
        </w:rPr>
        <w:t>personel</w:t>
      </w:r>
      <w:proofErr w:type="spellEnd"/>
      <w:r w:rsidR="00D71F79">
        <w:rPr>
          <w:rFonts w:ascii="Times New Roman" w:hAnsi="Times New Roman" w:cs="Times New Roman"/>
          <w:color w:val="000000" w:themeColor="text1"/>
          <w:kern w:val="3"/>
          <w:sz w:val="24"/>
          <w:szCs w:val="24"/>
          <w:lang w:val="de-DE" w:eastAsia="ko-KR"/>
        </w:rPr>
        <w:t xml:space="preserve"> </w:t>
      </w:r>
      <w:proofErr w:type="spellStart"/>
      <w:r w:rsidR="00D71F79">
        <w:rPr>
          <w:rFonts w:ascii="Times New Roman" w:hAnsi="Times New Roman" w:cs="Times New Roman"/>
          <w:color w:val="000000" w:themeColor="text1"/>
          <w:kern w:val="3"/>
          <w:sz w:val="24"/>
          <w:szCs w:val="24"/>
          <w:lang w:val="de-DE" w:eastAsia="ko-KR"/>
        </w:rPr>
        <w:t>yetiştirilmesi</w:t>
      </w:r>
      <w:proofErr w:type="spellEnd"/>
      <w:r w:rsidR="00D71F79">
        <w:rPr>
          <w:rFonts w:ascii="Times New Roman" w:hAnsi="Times New Roman" w:cs="Times New Roman"/>
          <w:color w:val="000000" w:themeColor="text1"/>
          <w:kern w:val="3"/>
          <w:sz w:val="24"/>
          <w:szCs w:val="24"/>
          <w:lang w:val="de-DE" w:eastAsia="ko-KR"/>
        </w:rPr>
        <w:t xml:space="preserve"> </w:t>
      </w:r>
      <w:proofErr w:type="spellStart"/>
      <w:r w:rsidR="00D71F79">
        <w:rPr>
          <w:rFonts w:ascii="Times New Roman" w:hAnsi="Times New Roman" w:cs="Times New Roman"/>
          <w:color w:val="000000" w:themeColor="text1"/>
          <w:kern w:val="3"/>
          <w:sz w:val="24"/>
          <w:szCs w:val="24"/>
          <w:lang w:val="de-DE" w:eastAsia="ko-KR"/>
        </w:rPr>
        <w:t>gerekmektedir</w:t>
      </w:r>
      <w:proofErr w:type="spellEnd"/>
      <w:r w:rsidR="00D71F79">
        <w:rPr>
          <w:rFonts w:ascii="Times New Roman" w:hAnsi="Times New Roman" w:cs="Times New Roman"/>
          <w:color w:val="000000" w:themeColor="text1"/>
          <w:kern w:val="3"/>
          <w:sz w:val="24"/>
          <w:szCs w:val="24"/>
          <w:lang w:val="de-DE" w:eastAsia="ko-KR"/>
        </w:rPr>
        <w:t xml:space="preserve">. </w:t>
      </w:r>
    </w:p>
    <w:p w:rsidR="0098344D" w:rsidRDefault="0098344D" w:rsidP="00D71F79">
      <w:pPr>
        <w:suppressAutoHyphens/>
        <w:autoSpaceDN w:val="0"/>
        <w:spacing w:after="0" w:line="240" w:lineRule="auto"/>
        <w:ind w:firstLine="708"/>
        <w:jc w:val="both"/>
        <w:textAlignment w:val="baseline"/>
        <w:rPr>
          <w:rFonts w:ascii="Times New Roman" w:hAnsi="Times New Roman" w:cs="Times New Roman"/>
          <w:color w:val="000000" w:themeColor="text1"/>
          <w:kern w:val="3"/>
          <w:sz w:val="24"/>
          <w:szCs w:val="24"/>
          <w:lang w:val="de-DE" w:eastAsia="ko-KR"/>
        </w:rPr>
      </w:pPr>
    </w:p>
    <w:p w:rsidR="001131E6" w:rsidRDefault="001131E6" w:rsidP="00D71F79">
      <w:pPr>
        <w:suppressAutoHyphens/>
        <w:autoSpaceDN w:val="0"/>
        <w:spacing w:after="0" w:line="240" w:lineRule="auto"/>
        <w:ind w:firstLine="708"/>
        <w:jc w:val="both"/>
        <w:textAlignment w:val="baseline"/>
        <w:rPr>
          <w:rFonts w:ascii="Times New Roman" w:hAnsi="Times New Roman" w:cs="Times New Roman"/>
          <w:color w:val="000000" w:themeColor="text1"/>
          <w:kern w:val="3"/>
          <w:sz w:val="24"/>
          <w:szCs w:val="24"/>
          <w:lang w:eastAsia="ko-KR"/>
        </w:rPr>
      </w:pPr>
      <w:r w:rsidRPr="00C66CE4">
        <w:rPr>
          <w:rFonts w:ascii="Times New Roman" w:hAnsi="Times New Roman" w:cs="Times New Roman"/>
          <w:color w:val="000000" w:themeColor="text1"/>
          <w:kern w:val="3"/>
          <w:sz w:val="24"/>
          <w:szCs w:val="24"/>
          <w:lang w:eastAsia="ko-KR"/>
        </w:rPr>
        <w:t xml:space="preserve">Fakültemiz tüm bilgi ve teknoloji kaynaklarını akademik çevrelerden, üniversitemizin bilgi merkezinden projelerden ve üniversite kaynaklarından karşılamaktadır. Ayrıca bilimsel kaynak olarak Üniversitemiz kütüphanesinin üye olduğu elektronik bilimsel veri tabanlarından faydalanılmaktadır. </w:t>
      </w:r>
    </w:p>
    <w:p w:rsidR="0098344D" w:rsidRPr="00C66CE4" w:rsidRDefault="0098344D" w:rsidP="00D71F79">
      <w:pPr>
        <w:suppressAutoHyphens/>
        <w:autoSpaceDN w:val="0"/>
        <w:spacing w:after="0" w:line="240" w:lineRule="auto"/>
        <w:ind w:firstLine="708"/>
        <w:jc w:val="both"/>
        <w:textAlignment w:val="baseline"/>
        <w:rPr>
          <w:rFonts w:ascii="Times New Roman" w:hAnsi="Times New Roman" w:cs="Times New Roman"/>
          <w:color w:val="000000" w:themeColor="text1"/>
          <w:kern w:val="3"/>
          <w:sz w:val="24"/>
          <w:szCs w:val="24"/>
          <w:lang w:eastAsia="ko-KR"/>
        </w:rPr>
      </w:pPr>
    </w:p>
    <w:p w:rsidR="001131E6" w:rsidRPr="00C66CE4" w:rsidRDefault="001131E6" w:rsidP="00D71F79">
      <w:pPr>
        <w:suppressAutoHyphens/>
        <w:autoSpaceDN w:val="0"/>
        <w:spacing w:after="0" w:line="240" w:lineRule="auto"/>
        <w:ind w:firstLine="708"/>
        <w:jc w:val="both"/>
        <w:textAlignment w:val="baseline"/>
        <w:rPr>
          <w:rFonts w:ascii="Times New Roman" w:hAnsi="Times New Roman" w:cs="Times New Roman"/>
          <w:color w:val="000000" w:themeColor="text1"/>
          <w:kern w:val="3"/>
          <w:sz w:val="24"/>
          <w:szCs w:val="24"/>
          <w:lang w:eastAsia="ko-KR"/>
        </w:rPr>
      </w:pPr>
      <w:r w:rsidRPr="00C66CE4">
        <w:rPr>
          <w:rFonts w:ascii="Times New Roman" w:hAnsi="Times New Roman" w:cs="Times New Roman"/>
          <w:color w:val="000000" w:themeColor="text1"/>
          <w:kern w:val="3"/>
          <w:sz w:val="24"/>
          <w:szCs w:val="24"/>
          <w:lang w:eastAsia="ko-KR"/>
        </w:rPr>
        <w:t xml:space="preserve">Temel hedefimiz öğrencilerimizin yeteneklerini geliştirmelerine yardımcı olmak ve onların tercih edilir özelliklere sahip </w:t>
      </w:r>
      <w:r>
        <w:rPr>
          <w:rFonts w:ascii="Times New Roman" w:hAnsi="Times New Roman" w:cs="Times New Roman"/>
          <w:color w:val="000000" w:themeColor="text1"/>
          <w:kern w:val="3"/>
          <w:sz w:val="24"/>
          <w:szCs w:val="24"/>
          <w:lang w:eastAsia="ko-KR"/>
        </w:rPr>
        <w:t>bireyler</w:t>
      </w:r>
      <w:r w:rsidRPr="00C66CE4">
        <w:rPr>
          <w:rFonts w:ascii="Times New Roman" w:hAnsi="Times New Roman" w:cs="Times New Roman"/>
          <w:color w:val="000000" w:themeColor="text1"/>
          <w:kern w:val="3"/>
          <w:sz w:val="24"/>
          <w:szCs w:val="24"/>
          <w:lang w:eastAsia="ko-KR"/>
        </w:rPr>
        <w:t xml:space="preserve"> olarak ülkemizin hizmetine katılmalarını sağlamaktır.</w:t>
      </w:r>
    </w:p>
    <w:p w:rsidR="001131E6" w:rsidRPr="00C66CE4" w:rsidRDefault="001131E6" w:rsidP="00D71F79">
      <w:pPr>
        <w:suppressAutoHyphens/>
        <w:autoSpaceDN w:val="0"/>
        <w:spacing w:after="0" w:line="240" w:lineRule="auto"/>
        <w:ind w:firstLine="708"/>
        <w:jc w:val="both"/>
        <w:textAlignment w:val="baseline"/>
        <w:rPr>
          <w:rFonts w:ascii="Times New Roman" w:hAnsi="Times New Roman" w:cs="Times New Roman"/>
          <w:color w:val="000000" w:themeColor="text1"/>
          <w:kern w:val="3"/>
          <w:sz w:val="24"/>
          <w:szCs w:val="24"/>
          <w:lang w:eastAsia="ko-KR"/>
        </w:rPr>
      </w:pPr>
    </w:p>
    <w:p w:rsidR="001131E6" w:rsidRPr="0098344D" w:rsidRDefault="0098344D" w:rsidP="00D71F79">
      <w:pPr>
        <w:keepNext/>
        <w:suppressAutoHyphens/>
        <w:autoSpaceDN w:val="0"/>
        <w:spacing w:after="0" w:line="240" w:lineRule="auto"/>
        <w:jc w:val="both"/>
        <w:textAlignment w:val="baseline"/>
        <w:outlineLvl w:val="1"/>
        <w:rPr>
          <w:rFonts w:ascii="Times New Roman" w:hAnsi="Times New Roman" w:cs="Times New Roman"/>
          <w:b/>
          <w:bCs/>
          <w:iCs/>
          <w:color w:val="000000" w:themeColor="text1"/>
          <w:kern w:val="3"/>
          <w:sz w:val="24"/>
          <w:szCs w:val="24"/>
          <w:lang w:eastAsia="ko-KR"/>
        </w:rPr>
      </w:pPr>
      <w:r w:rsidRPr="0098344D">
        <w:rPr>
          <w:rFonts w:ascii="Times New Roman" w:hAnsi="Times New Roman" w:cs="Times New Roman"/>
          <w:b/>
          <w:bCs/>
          <w:iCs/>
          <w:color w:val="000000" w:themeColor="text1"/>
          <w:kern w:val="3"/>
          <w:sz w:val="24"/>
          <w:szCs w:val="24"/>
          <w:lang w:eastAsia="ko-KR"/>
        </w:rPr>
        <w:t>HEDEFLER</w:t>
      </w:r>
    </w:p>
    <w:p w:rsidR="001131E6" w:rsidRDefault="001131E6" w:rsidP="0098344D">
      <w:pPr>
        <w:pStyle w:val="ListeParagraf"/>
        <w:numPr>
          <w:ilvl w:val="0"/>
          <w:numId w:val="1"/>
        </w:numPr>
        <w:suppressAutoHyphens/>
        <w:autoSpaceDN w:val="0"/>
        <w:spacing w:after="0" w:line="240" w:lineRule="auto"/>
        <w:jc w:val="both"/>
        <w:textAlignment w:val="baseline"/>
        <w:rPr>
          <w:rFonts w:ascii="Times New Roman" w:hAnsi="Times New Roman" w:cs="Times New Roman"/>
          <w:color w:val="000000" w:themeColor="text1"/>
          <w:kern w:val="3"/>
          <w:sz w:val="24"/>
          <w:szCs w:val="24"/>
          <w:lang w:eastAsia="ko-KR"/>
        </w:rPr>
      </w:pPr>
      <w:bookmarkStart w:id="0" w:name="_Toc158804395"/>
      <w:r w:rsidRPr="0098344D">
        <w:rPr>
          <w:rFonts w:ascii="Times New Roman" w:hAnsi="Times New Roman" w:cs="Times New Roman"/>
          <w:color w:val="000000" w:themeColor="text1"/>
          <w:kern w:val="3"/>
          <w:sz w:val="24"/>
          <w:szCs w:val="24"/>
          <w:lang w:eastAsia="ko-KR"/>
        </w:rPr>
        <w:t>Eğitim-öğretim–araştırma alt yapısını geliştirmek</w:t>
      </w:r>
      <w:r w:rsidR="0098344D">
        <w:rPr>
          <w:rFonts w:ascii="Times New Roman" w:hAnsi="Times New Roman" w:cs="Times New Roman"/>
          <w:color w:val="000000" w:themeColor="text1"/>
          <w:kern w:val="3"/>
          <w:sz w:val="24"/>
          <w:szCs w:val="24"/>
          <w:lang w:eastAsia="ko-KR"/>
        </w:rPr>
        <w:t>,</w:t>
      </w:r>
    </w:p>
    <w:p w:rsidR="001131E6" w:rsidRDefault="0098344D" w:rsidP="0098344D">
      <w:pPr>
        <w:pStyle w:val="ListeParagraf"/>
        <w:numPr>
          <w:ilvl w:val="0"/>
          <w:numId w:val="1"/>
        </w:numPr>
        <w:suppressAutoHyphens/>
        <w:autoSpaceDN w:val="0"/>
        <w:spacing w:after="0" w:line="240" w:lineRule="auto"/>
        <w:jc w:val="both"/>
        <w:textAlignment w:val="baseline"/>
        <w:rPr>
          <w:rFonts w:ascii="Times New Roman" w:hAnsi="Times New Roman" w:cs="Times New Roman"/>
          <w:color w:val="000000" w:themeColor="text1"/>
          <w:kern w:val="3"/>
          <w:sz w:val="24"/>
          <w:szCs w:val="24"/>
          <w:lang w:eastAsia="ko-KR"/>
        </w:rPr>
      </w:pPr>
      <w:r>
        <w:rPr>
          <w:rFonts w:ascii="Times New Roman" w:hAnsi="Times New Roman" w:cs="Times New Roman"/>
          <w:color w:val="000000" w:themeColor="text1"/>
          <w:kern w:val="3"/>
          <w:sz w:val="24"/>
          <w:szCs w:val="24"/>
          <w:lang w:eastAsia="ko-KR"/>
        </w:rPr>
        <w:t>Lisans</w:t>
      </w:r>
      <w:r w:rsidR="001131E6" w:rsidRPr="0098344D">
        <w:rPr>
          <w:rFonts w:ascii="Times New Roman" w:hAnsi="Times New Roman" w:cs="Times New Roman"/>
          <w:color w:val="000000" w:themeColor="text1"/>
          <w:kern w:val="3"/>
          <w:sz w:val="24"/>
          <w:szCs w:val="24"/>
          <w:lang w:eastAsia="ko-KR"/>
        </w:rPr>
        <w:t xml:space="preserve">üstü </w:t>
      </w:r>
      <w:r>
        <w:rPr>
          <w:rFonts w:ascii="Times New Roman" w:hAnsi="Times New Roman" w:cs="Times New Roman"/>
          <w:color w:val="000000" w:themeColor="text1"/>
          <w:kern w:val="3"/>
          <w:sz w:val="24"/>
          <w:szCs w:val="24"/>
          <w:lang w:eastAsia="ko-KR"/>
        </w:rPr>
        <w:t>eğitimi geliştirmek,</w:t>
      </w:r>
    </w:p>
    <w:p w:rsidR="001131E6" w:rsidRDefault="001131E6" w:rsidP="0098344D">
      <w:pPr>
        <w:pStyle w:val="ListeParagraf"/>
        <w:numPr>
          <w:ilvl w:val="0"/>
          <w:numId w:val="1"/>
        </w:numPr>
        <w:suppressAutoHyphens/>
        <w:autoSpaceDN w:val="0"/>
        <w:spacing w:after="0" w:line="240" w:lineRule="auto"/>
        <w:jc w:val="both"/>
        <w:textAlignment w:val="baseline"/>
        <w:rPr>
          <w:rFonts w:ascii="Times New Roman" w:hAnsi="Times New Roman" w:cs="Times New Roman"/>
          <w:color w:val="000000" w:themeColor="text1"/>
          <w:kern w:val="3"/>
          <w:sz w:val="24"/>
          <w:szCs w:val="24"/>
          <w:lang w:eastAsia="ko-KR"/>
        </w:rPr>
      </w:pPr>
      <w:proofErr w:type="spellStart"/>
      <w:r w:rsidRPr="0098344D">
        <w:rPr>
          <w:rFonts w:ascii="Times New Roman" w:hAnsi="Times New Roman" w:cs="Times New Roman"/>
          <w:color w:val="000000" w:themeColor="text1"/>
          <w:kern w:val="3"/>
          <w:sz w:val="24"/>
          <w:szCs w:val="24"/>
          <w:lang w:eastAsia="ko-KR"/>
        </w:rPr>
        <w:t>Interdisipliner</w:t>
      </w:r>
      <w:proofErr w:type="spellEnd"/>
      <w:r w:rsidRPr="0098344D">
        <w:rPr>
          <w:rFonts w:ascii="Times New Roman" w:hAnsi="Times New Roman" w:cs="Times New Roman"/>
          <w:color w:val="000000" w:themeColor="text1"/>
          <w:kern w:val="3"/>
          <w:sz w:val="24"/>
          <w:szCs w:val="24"/>
          <w:lang w:eastAsia="ko-KR"/>
        </w:rPr>
        <w:t xml:space="preserve"> programlar yürütmek</w:t>
      </w:r>
      <w:r w:rsidR="0098344D">
        <w:rPr>
          <w:rFonts w:ascii="Times New Roman" w:hAnsi="Times New Roman" w:cs="Times New Roman"/>
          <w:color w:val="000000" w:themeColor="text1"/>
          <w:kern w:val="3"/>
          <w:sz w:val="24"/>
          <w:szCs w:val="24"/>
          <w:lang w:eastAsia="ko-KR"/>
        </w:rPr>
        <w:t>,</w:t>
      </w:r>
    </w:p>
    <w:p w:rsidR="0098344D" w:rsidRDefault="001131E6" w:rsidP="00D71F79">
      <w:pPr>
        <w:pStyle w:val="ListeParagraf"/>
        <w:numPr>
          <w:ilvl w:val="0"/>
          <w:numId w:val="1"/>
        </w:numPr>
        <w:suppressAutoHyphens/>
        <w:autoSpaceDN w:val="0"/>
        <w:spacing w:after="0" w:line="240" w:lineRule="auto"/>
        <w:jc w:val="both"/>
        <w:textAlignment w:val="baseline"/>
        <w:rPr>
          <w:rFonts w:ascii="Times New Roman" w:hAnsi="Times New Roman" w:cs="Times New Roman"/>
          <w:color w:val="000000" w:themeColor="text1"/>
          <w:kern w:val="3"/>
          <w:sz w:val="24"/>
          <w:szCs w:val="24"/>
          <w:lang w:eastAsia="ko-KR"/>
        </w:rPr>
      </w:pPr>
      <w:r w:rsidRPr="0098344D">
        <w:rPr>
          <w:rFonts w:ascii="Times New Roman" w:hAnsi="Times New Roman" w:cs="Times New Roman"/>
          <w:color w:val="000000" w:themeColor="text1"/>
          <w:kern w:val="3"/>
          <w:sz w:val="24"/>
          <w:szCs w:val="24"/>
          <w:lang w:eastAsia="ko-KR"/>
        </w:rPr>
        <w:t>Mesleki eğitimi, toplum ihtiyaçlarına göre sürekli yenilemek ve geliştirmek</w:t>
      </w:r>
      <w:r w:rsidR="0098344D" w:rsidRPr="0098344D">
        <w:rPr>
          <w:rFonts w:ascii="Times New Roman" w:hAnsi="Times New Roman" w:cs="Times New Roman"/>
          <w:color w:val="000000" w:themeColor="text1"/>
          <w:kern w:val="3"/>
          <w:sz w:val="24"/>
          <w:szCs w:val="24"/>
          <w:lang w:eastAsia="ko-KR"/>
        </w:rPr>
        <w:t>,</w:t>
      </w:r>
      <w:r w:rsidR="0098344D">
        <w:rPr>
          <w:rFonts w:ascii="Times New Roman" w:hAnsi="Times New Roman" w:cs="Times New Roman"/>
          <w:color w:val="000000" w:themeColor="text1"/>
          <w:kern w:val="3"/>
          <w:sz w:val="24"/>
          <w:szCs w:val="24"/>
          <w:lang w:eastAsia="ko-KR"/>
        </w:rPr>
        <w:t xml:space="preserve"> </w:t>
      </w:r>
    </w:p>
    <w:p w:rsidR="001131E6" w:rsidRPr="0098344D" w:rsidRDefault="001131E6" w:rsidP="00D71F79">
      <w:pPr>
        <w:pStyle w:val="ListeParagraf"/>
        <w:numPr>
          <w:ilvl w:val="0"/>
          <w:numId w:val="1"/>
        </w:numPr>
        <w:suppressAutoHyphens/>
        <w:autoSpaceDN w:val="0"/>
        <w:spacing w:after="0" w:line="240" w:lineRule="auto"/>
        <w:jc w:val="both"/>
        <w:textAlignment w:val="baseline"/>
        <w:rPr>
          <w:rFonts w:ascii="Times New Roman" w:hAnsi="Times New Roman" w:cs="Times New Roman"/>
          <w:color w:val="000000" w:themeColor="text1"/>
          <w:kern w:val="3"/>
          <w:sz w:val="24"/>
          <w:szCs w:val="24"/>
          <w:lang w:eastAsia="ko-KR"/>
        </w:rPr>
      </w:pPr>
      <w:r w:rsidRPr="0098344D">
        <w:rPr>
          <w:rFonts w:ascii="Times New Roman" w:hAnsi="Times New Roman" w:cs="Times New Roman"/>
          <w:color w:val="000000" w:themeColor="text1"/>
          <w:kern w:val="3"/>
          <w:sz w:val="24"/>
          <w:szCs w:val="24"/>
          <w:lang w:val="de-DE" w:eastAsia="ko-KR"/>
        </w:rPr>
        <w:t xml:space="preserve">AB </w:t>
      </w:r>
      <w:proofErr w:type="spellStart"/>
      <w:r w:rsidRPr="0098344D">
        <w:rPr>
          <w:rFonts w:ascii="Times New Roman" w:hAnsi="Times New Roman" w:cs="Times New Roman"/>
          <w:color w:val="000000" w:themeColor="text1"/>
          <w:kern w:val="3"/>
          <w:sz w:val="24"/>
          <w:szCs w:val="24"/>
          <w:lang w:val="de-DE" w:eastAsia="ko-KR"/>
        </w:rPr>
        <w:t>eğitim</w:t>
      </w:r>
      <w:proofErr w:type="spellEnd"/>
      <w:r w:rsidRPr="0098344D">
        <w:rPr>
          <w:rFonts w:ascii="Times New Roman" w:hAnsi="Times New Roman" w:cs="Times New Roman"/>
          <w:color w:val="000000" w:themeColor="text1"/>
          <w:kern w:val="3"/>
          <w:sz w:val="24"/>
          <w:szCs w:val="24"/>
          <w:lang w:val="de-DE" w:eastAsia="ko-KR"/>
        </w:rPr>
        <w:t xml:space="preserve"> </w:t>
      </w:r>
      <w:proofErr w:type="spellStart"/>
      <w:r w:rsidRPr="0098344D">
        <w:rPr>
          <w:rFonts w:ascii="Times New Roman" w:hAnsi="Times New Roman" w:cs="Times New Roman"/>
          <w:color w:val="000000" w:themeColor="text1"/>
          <w:kern w:val="3"/>
          <w:sz w:val="24"/>
          <w:szCs w:val="24"/>
          <w:lang w:val="de-DE" w:eastAsia="ko-KR"/>
        </w:rPr>
        <w:t>programlarına</w:t>
      </w:r>
      <w:proofErr w:type="spellEnd"/>
      <w:r w:rsidRPr="0098344D">
        <w:rPr>
          <w:rFonts w:ascii="Times New Roman" w:hAnsi="Times New Roman" w:cs="Times New Roman"/>
          <w:color w:val="000000" w:themeColor="text1"/>
          <w:kern w:val="3"/>
          <w:sz w:val="24"/>
          <w:szCs w:val="24"/>
          <w:lang w:val="de-DE" w:eastAsia="ko-KR"/>
        </w:rPr>
        <w:t xml:space="preserve"> </w:t>
      </w:r>
      <w:proofErr w:type="spellStart"/>
      <w:r w:rsidRPr="0098344D">
        <w:rPr>
          <w:rFonts w:ascii="Times New Roman" w:hAnsi="Times New Roman" w:cs="Times New Roman"/>
          <w:color w:val="000000" w:themeColor="text1"/>
          <w:kern w:val="3"/>
          <w:sz w:val="24"/>
          <w:szCs w:val="24"/>
          <w:lang w:val="de-DE" w:eastAsia="ko-KR"/>
        </w:rPr>
        <w:t>entegre</w:t>
      </w:r>
      <w:proofErr w:type="spellEnd"/>
      <w:r w:rsidRPr="0098344D">
        <w:rPr>
          <w:rFonts w:ascii="Times New Roman" w:hAnsi="Times New Roman" w:cs="Times New Roman"/>
          <w:color w:val="000000" w:themeColor="text1"/>
          <w:kern w:val="3"/>
          <w:sz w:val="24"/>
          <w:szCs w:val="24"/>
          <w:lang w:val="de-DE" w:eastAsia="ko-KR"/>
        </w:rPr>
        <w:t xml:space="preserve"> </w:t>
      </w:r>
      <w:proofErr w:type="spellStart"/>
      <w:r w:rsidRPr="0098344D">
        <w:rPr>
          <w:rFonts w:ascii="Times New Roman" w:hAnsi="Times New Roman" w:cs="Times New Roman"/>
          <w:color w:val="000000" w:themeColor="text1"/>
          <w:kern w:val="3"/>
          <w:sz w:val="24"/>
          <w:szCs w:val="24"/>
          <w:lang w:val="de-DE" w:eastAsia="ko-KR"/>
        </w:rPr>
        <w:t>olmak</w:t>
      </w:r>
      <w:proofErr w:type="spellEnd"/>
      <w:r w:rsidR="0098344D">
        <w:rPr>
          <w:rFonts w:ascii="Times New Roman" w:hAnsi="Times New Roman" w:cs="Times New Roman"/>
          <w:color w:val="000000" w:themeColor="text1"/>
          <w:kern w:val="3"/>
          <w:sz w:val="24"/>
          <w:szCs w:val="24"/>
          <w:lang w:val="de-DE" w:eastAsia="ko-KR"/>
        </w:rPr>
        <w:t>,</w:t>
      </w:r>
    </w:p>
    <w:p w:rsidR="001131E6" w:rsidRPr="0098344D" w:rsidRDefault="001131E6" w:rsidP="0098344D">
      <w:pPr>
        <w:pStyle w:val="ListeParagraf"/>
        <w:numPr>
          <w:ilvl w:val="0"/>
          <w:numId w:val="1"/>
        </w:numPr>
        <w:suppressAutoHyphens/>
        <w:autoSpaceDN w:val="0"/>
        <w:spacing w:after="0" w:line="240" w:lineRule="auto"/>
        <w:jc w:val="both"/>
        <w:textAlignment w:val="baseline"/>
        <w:rPr>
          <w:rFonts w:ascii="Times New Roman" w:hAnsi="Times New Roman" w:cs="Times New Roman"/>
          <w:color w:val="000000" w:themeColor="text1"/>
          <w:kern w:val="3"/>
          <w:sz w:val="24"/>
          <w:szCs w:val="24"/>
          <w:lang w:eastAsia="ko-KR"/>
        </w:rPr>
      </w:pPr>
      <w:proofErr w:type="spellStart"/>
      <w:r w:rsidRPr="0098344D">
        <w:rPr>
          <w:rFonts w:ascii="Times New Roman" w:hAnsi="Times New Roman" w:cs="Times New Roman"/>
          <w:color w:val="000000" w:themeColor="text1"/>
          <w:kern w:val="3"/>
          <w:sz w:val="24"/>
          <w:szCs w:val="24"/>
          <w:lang w:val="de-DE" w:eastAsia="ko-KR"/>
        </w:rPr>
        <w:t>Üniversitemiz</w:t>
      </w:r>
      <w:proofErr w:type="spellEnd"/>
      <w:r w:rsidRPr="0098344D">
        <w:rPr>
          <w:rFonts w:ascii="Times New Roman" w:hAnsi="Times New Roman" w:cs="Times New Roman"/>
          <w:color w:val="000000" w:themeColor="text1"/>
          <w:kern w:val="3"/>
          <w:sz w:val="24"/>
          <w:szCs w:val="24"/>
          <w:lang w:val="de-DE" w:eastAsia="ko-KR"/>
        </w:rPr>
        <w:t xml:space="preserve"> </w:t>
      </w:r>
      <w:proofErr w:type="spellStart"/>
      <w:r w:rsidRPr="0098344D">
        <w:rPr>
          <w:rFonts w:ascii="Times New Roman" w:hAnsi="Times New Roman" w:cs="Times New Roman"/>
          <w:color w:val="000000" w:themeColor="text1"/>
          <w:kern w:val="3"/>
          <w:sz w:val="24"/>
          <w:szCs w:val="24"/>
          <w:lang w:val="de-DE" w:eastAsia="ko-KR"/>
        </w:rPr>
        <w:t>Stratejik</w:t>
      </w:r>
      <w:proofErr w:type="spellEnd"/>
      <w:r w:rsidRPr="0098344D">
        <w:rPr>
          <w:rFonts w:ascii="Times New Roman" w:hAnsi="Times New Roman" w:cs="Times New Roman"/>
          <w:color w:val="000000" w:themeColor="text1"/>
          <w:kern w:val="3"/>
          <w:sz w:val="24"/>
          <w:szCs w:val="24"/>
          <w:lang w:val="de-DE" w:eastAsia="ko-KR"/>
        </w:rPr>
        <w:t xml:space="preserve"> </w:t>
      </w:r>
      <w:proofErr w:type="spellStart"/>
      <w:r w:rsidRPr="0098344D">
        <w:rPr>
          <w:rFonts w:ascii="Times New Roman" w:hAnsi="Times New Roman" w:cs="Times New Roman"/>
          <w:color w:val="000000" w:themeColor="text1"/>
          <w:kern w:val="3"/>
          <w:sz w:val="24"/>
          <w:szCs w:val="24"/>
          <w:lang w:val="de-DE" w:eastAsia="ko-KR"/>
        </w:rPr>
        <w:t>gelişim</w:t>
      </w:r>
      <w:proofErr w:type="spellEnd"/>
      <w:r w:rsidRPr="0098344D">
        <w:rPr>
          <w:rFonts w:ascii="Times New Roman" w:hAnsi="Times New Roman" w:cs="Times New Roman"/>
          <w:color w:val="000000" w:themeColor="text1"/>
          <w:kern w:val="3"/>
          <w:sz w:val="24"/>
          <w:szCs w:val="24"/>
          <w:lang w:val="de-DE" w:eastAsia="ko-KR"/>
        </w:rPr>
        <w:t xml:space="preserve"> </w:t>
      </w:r>
      <w:proofErr w:type="spellStart"/>
      <w:r w:rsidRPr="0098344D">
        <w:rPr>
          <w:rFonts w:ascii="Times New Roman" w:hAnsi="Times New Roman" w:cs="Times New Roman"/>
          <w:color w:val="000000" w:themeColor="text1"/>
          <w:kern w:val="3"/>
          <w:sz w:val="24"/>
          <w:szCs w:val="24"/>
          <w:lang w:val="de-DE" w:eastAsia="ko-KR"/>
        </w:rPr>
        <w:t>planında</w:t>
      </w:r>
      <w:proofErr w:type="spellEnd"/>
      <w:r w:rsidRPr="0098344D">
        <w:rPr>
          <w:rFonts w:ascii="Times New Roman" w:hAnsi="Times New Roman" w:cs="Times New Roman"/>
          <w:color w:val="000000" w:themeColor="text1"/>
          <w:kern w:val="3"/>
          <w:sz w:val="24"/>
          <w:szCs w:val="24"/>
          <w:lang w:val="de-DE" w:eastAsia="ko-KR"/>
        </w:rPr>
        <w:t xml:space="preserve"> </w:t>
      </w:r>
      <w:proofErr w:type="spellStart"/>
      <w:r w:rsidRPr="0098344D">
        <w:rPr>
          <w:rFonts w:ascii="Times New Roman" w:hAnsi="Times New Roman" w:cs="Times New Roman"/>
          <w:color w:val="000000" w:themeColor="text1"/>
          <w:kern w:val="3"/>
          <w:sz w:val="24"/>
          <w:szCs w:val="24"/>
          <w:lang w:val="de-DE" w:eastAsia="ko-KR"/>
        </w:rPr>
        <w:t>yer</w:t>
      </w:r>
      <w:proofErr w:type="spellEnd"/>
      <w:r w:rsidRPr="0098344D">
        <w:rPr>
          <w:rFonts w:ascii="Times New Roman" w:hAnsi="Times New Roman" w:cs="Times New Roman"/>
          <w:color w:val="000000" w:themeColor="text1"/>
          <w:kern w:val="3"/>
          <w:sz w:val="24"/>
          <w:szCs w:val="24"/>
          <w:lang w:val="de-DE" w:eastAsia="ko-KR"/>
        </w:rPr>
        <w:t xml:space="preserve"> </w:t>
      </w:r>
      <w:proofErr w:type="spellStart"/>
      <w:r w:rsidRPr="0098344D">
        <w:rPr>
          <w:rFonts w:ascii="Times New Roman" w:hAnsi="Times New Roman" w:cs="Times New Roman"/>
          <w:color w:val="000000" w:themeColor="text1"/>
          <w:kern w:val="3"/>
          <w:sz w:val="24"/>
          <w:szCs w:val="24"/>
          <w:lang w:val="de-DE" w:eastAsia="ko-KR"/>
        </w:rPr>
        <w:t>alan</w:t>
      </w:r>
      <w:proofErr w:type="spellEnd"/>
      <w:r w:rsidRPr="0098344D">
        <w:rPr>
          <w:rFonts w:ascii="Times New Roman" w:hAnsi="Times New Roman" w:cs="Times New Roman"/>
          <w:color w:val="000000" w:themeColor="text1"/>
          <w:kern w:val="3"/>
          <w:sz w:val="24"/>
          <w:szCs w:val="24"/>
          <w:lang w:val="de-DE" w:eastAsia="ko-KR"/>
        </w:rPr>
        <w:t xml:space="preserve"> </w:t>
      </w:r>
      <w:proofErr w:type="spellStart"/>
      <w:r w:rsidRPr="0098344D">
        <w:rPr>
          <w:rFonts w:ascii="Times New Roman" w:hAnsi="Times New Roman" w:cs="Times New Roman"/>
          <w:color w:val="000000" w:themeColor="text1"/>
          <w:kern w:val="3"/>
          <w:sz w:val="24"/>
          <w:szCs w:val="24"/>
          <w:lang w:val="de-DE" w:eastAsia="ko-KR"/>
        </w:rPr>
        <w:t>temel</w:t>
      </w:r>
      <w:proofErr w:type="spellEnd"/>
      <w:r w:rsidRPr="0098344D">
        <w:rPr>
          <w:rFonts w:ascii="Times New Roman" w:hAnsi="Times New Roman" w:cs="Times New Roman"/>
          <w:color w:val="000000" w:themeColor="text1"/>
          <w:kern w:val="3"/>
          <w:sz w:val="24"/>
          <w:szCs w:val="24"/>
          <w:lang w:val="de-DE" w:eastAsia="ko-KR"/>
        </w:rPr>
        <w:t xml:space="preserve"> </w:t>
      </w:r>
      <w:proofErr w:type="spellStart"/>
      <w:r w:rsidRPr="0098344D">
        <w:rPr>
          <w:rFonts w:ascii="Times New Roman" w:hAnsi="Times New Roman" w:cs="Times New Roman"/>
          <w:color w:val="000000" w:themeColor="text1"/>
          <w:kern w:val="3"/>
          <w:sz w:val="24"/>
          <w:szCs w:val="24"/>
          <w:lang w:val="de-DE" w:eastAsia="ko-KR"/>
        </w:rPr>
        <w:t>politika</w:t>
      </w:r>
      <w:proofErr w:type="spellEnd"/>
      <w:r w:rsidRPr="0098344D">
        <w:rPr>
          <w:rFonts w:ascii="Times New Roman" w:hAnsi="Times New Roman" w:cs="Times New Roman"/>
          <w:color w:val="000000" w:themeColor="text1"/>
          <w:kern w:val="3"/>
          <w:sz w:val="24"/>
          <w:szCs w:val="24"/>
          <w:lang w:val="de-DE" w:eastAsia="ko-KR"/>
        </w:rPr>
        <w:t xml:space="preserve"> </w:t>
      </w:r>
      <w:proofErr w:type="spellStart"/>
      <w:r w:rsidRPr="0098344D">
        <w:rPr>
          <w:rFonts w:ascii="Times New Roman" w:hAnsi="Times New Roman" w:cs="Times New Roman"/>
          <w:color w:val="000000" w:themeColor="text1"/>
          <w:kern w:val="3"/>
          <w:sz w:val="24"/>
          <w:szCs w:val="24"/>
          <w:lang w:val="de-DE" w:eastAsia="ko-KR"/>
        </w:rPr>
        <w:t>ve</w:t>
      </w:r>
      <w:proofErr w:type="spellEnd"/>
      <w:r w:rsidRPr="0098344D">
        <w:rPr>
          <w:rFonts w:ascii="Times New Roman" w:hAnsi="Times New Roman" w:cs="Times New Roman"/>
          <w:color w:val="000000" w:themeColor="text1"/>
          <w:kern w:val="3"/>
          <w:sz w:val="24"/>
          <w:szCs w:val="24"/>
          <w:lang w:val="de-DE" w:eastAsia="ko-KR"/>
        </w:rPr>
        <w:t xml:space="preserve"> </w:t>
      </w:r>
      <w:proofErr w:type="spellStart"/>
      <w:r w:rsidRPr="0098344D">
        <w:rPr>
          <w:rFonts w:ascii="Times New Roman" w:hAnsi="Times New Roman" w:cs="Times New Roman"/>
          <w:color w:val="000000" w:themeColor="text1"/>
          <w:kern w:val="3"/>
          <w:sz w:val="24"/>
          <w:szCs w:val="24"/>
          <w:lang w:val="de-DE" w:eastAsia="ko-KR"/>
        </w:rPr>
        <w:t>önceliklere</w:t>
      </w:r>
      <w:proofErr w:type="spellEnd"/>
      <w:r w:rsidRPr="0098344D">
        <w:rPr>
          <w:rFonts w:ascii="Times New Roman" w:hAnsi="Times New Roman" w:cs="Times New Roman"/>
          <w:color w:val="000000" w:themeColor="text1"/>
          <w:kern w:val="3"/>
          <w:sz w:val="24"/>
          <w:szCs w:val="24"/>
          <w:lang w:val="de-DE" w:eastAsia="ko-KR"/>
        </w:rPr>
        <w:t xml:space="preserve"> </w:t>
      </w:r>
      <w:proofErr w:type="spellStart"/>
      <w:r w:rsidRPr="0098344D">
        <w:rPr>
          <w:rFonts w:ascii="Times New Roman" w:hAnsi="Times New Roman" w:cs="Times New Roman"/>
          <w:color w:val="000000" w:themeColor="text1"/>
          <w:kern w:val="3"/>
          <w:sz w:val="24"/>
          <w:szCs w:val="24"/>
          <w:lang w:val="de-DE" w:eastAsia="ko-KR"/>
        </w:rPr>
        <w:t>göre</w:t>
      </w:r>
      <w:proofErr w:type="spellEnd"/>
      <w:r w:rsidRPr="0098344D">
        <w:rPr>
          <w:rFonts w:ascii="Times New Roman" w:hAnsi="Times New Roman" w:cs="Times New Roman"/>
          <w:color w:val="000000" w:themeColor="text1"/>
          <w:kern w:val="3"/>
          <w:sz w:val="24"/>
          <w:szCs w:val="24"/>
          <w:lang w:val="de-DE" w:eastAsia="ko-KR"/>
        </w:rPr>
        <w:t xml:space="preserve"> </w:t>
      </w:r>
      <w:proofErr w:type="spellStart"/>
      <w:r w:rsidRPr="0098344D">
        <w:rPr>
          <w:rFonts w:ascii="Times New Roman" w:hAnsi="Times New Roman" w:cs="Times New Roman"/>
          <w:color w:val="000000" w:themeColor="text1"/>
          <w:kern w:val="3"/>
          <w:sz w:val="24"/>
          <w:szCs w:val="24"/>
          <w:lang w:val="de-DE" w:eastAsia="ko-KR"/>
        </w:rPr>
        <w:t>hareket</w:t>
      </w:r>
      <w:proofErr w:type="spellEnd"/>
      <w:r w:rsidRPr="0098344D">
        <w:rPr>
          <w:rFonts w:ascii="Times New Roman" w:hAnsi="Times New Roman" w:cs="Times New Roman"/>
          <w:color w:val="000000" w:themeColor="text1"/>
          <w:kern w:val="3"/>
          <w:sz w:val="24"/>
          <w:szCs w:val="24"/>
          <w:lang w:val="de-DE" w:eastAsia="ko-KR"/>
        </w:rPr>
        <w:t xml:space="preserve"> </w:t>
      </w:r>
      <w:proofErr w:type="spellStart"/>
      <w:r w:rsidRPr="0098344D">
        <w:rPr>
          <w:rFonts w:ascii="Times New Roman" w:hAnsi="Times New Roman" w:cs="Times New Roman"/>
          <w:color w:val="000000" w:themeColor="text1"/>
          <w:kern w:val="3"/>
          <w:sz w:val="24"/>
          <w:szCs w:val="24"/>
          <w:lang w:val="de-DE" w:eastAsia="ko-KR"/>
        </w:rPr>
        <w:t>etmek</w:t>
      </w:r>
      <w:proofErr w:type="spellEnd"/>
      <w:r w:rsidR="0098344D">
        <w:rPr>
          <w:rFonts w:ascii="Times New Roman" w:hAnsi="Times New Roman" w:cs="Times New Roman"/>
          <w:color w:val="000000" w:themeColor="text1"/>
          <w:kern w:val="3"/>
          <w:sz w:val="24"/>
          <w:szCs w:val="24"/>
          <w:lang w:val="de-DE" w:eastAsia="ko-KR"/>
        </w:rPr>
        <w:t>,</w:t>
      </w:r>
    </w:p>
    <w:bookmarkEnd w:id="0"/>
    <w:p w:rsidR="0098344D" w:rsidRPr="0098344D" w:rsidRDefault="001131E6" w:rsidP="0098344D">
      <w:pPr>
        <w:pStyle w:val="ListeParagraf"/>
        <w:keepNext/>
        <w:numPr>
          <w:ilvl w:val="0"/>
          <w:numId w:val="1"/>
        </w:numPr>
        <w:suppressAutoHyphens/>
        <w:autoSpaceDN w:val="0"/>
        <w:spacing w:after="0" w:line="240" w:lineRule="auto"/>
        <w:jc w:val="both"/>
        <w:textAlignment w:val="baseline"/>
        <w:outlineLvl w:val="1"/>
        <w:rPr>
          <w:rFonts w:ascii="Times New Roman" w:hAnsi="Times New Roman" w:cs="Times New Roman"/>
          <w:color w:val="000000" w:themeColor="text1"/>
          <w:kern w:val="3"/>
          <w:sz w:val="24"/>
          <w:szCs w:val="24"/>
          <w:lang w:eastAsia="ko-KR"/>
        </w:rPr>
      </w:pPr>
      <w:r w:rsidRPr="0098344D">
        <w:rPr>
          <w:rFonts w:ascii="Times New Roman" w:hAnsi="Times New Roman" w:cs="Times New Roman"/>
          <w:color w:val="000000" w:themeColor="text1"/>
          <w:kern w:val="3"/>
          <w:sz w:val="24"/>
          <w:szCs w:val="24"/>
          <w:lang w:eastAsia="ko-KR"/>
        </w:rPr>
        <w:t>Fakültemiz bünyesinde açılan yeni bölümlerin alt yap</w:t>
      </w:r>
      <w:r w:rsidR="0098344D" w:rsidRPr="0098344D">
        <w:rPr>
          <w:rFonts w:ascii="Times New Roman" w:hAnsi="Times New Roman" w:cs="Times New Roman"/>
          <w:color w:val="000000" w:themeColor="text1"/>
          <w:kern w:val="3"/>
          <w:sz w:val="24"/>
          <w:szCs w:val="24"/>
          <w:lang w:eastAsia="ko-KR"/>
        </w:rPr>
        <w:t>ı eksikliklerinin giderilmesini sağlamak,</w:t>
      </w:r>
    </w:p>
    <w:p w:rsidR="001131E6" w:rsidRDefault="0098344D" w:rsidP="0098344D">
      <w:pPr>
        <w:pStyle w:val="ListeParagraf"/>
        <w:keepNext/>
        <w:numPr>
          <w:ilvl w:val="0"/>
          <w:numId w:val="1"/>
        </w:numPr>
        <w:suppressAutoHyphens/>
        <w:autoSpaceDN w:val="0"/>
        <w:spacing w:after="0" w:line="240" w:lineRule="auto"/>
        <w:jc w:val="both"/>
        <w:textAlignment w:val="baseline"/>
        <w:outlineLvl w:val="1"/>
        <w:rPr>
          <w:rFonts w:ascii="Times New Roman" w:hAnsi="Times New Roman" w:cs="Times New Roman"/>
          <w:color w:val="000000" w:themeColor="text1"/>
          <w:kern w:val="3"/>
          <w:sz w:val="24"/>
          <w:szCs w:val="24"/>
          <w:lang w:eastAsia="ko-KR"/>
        </w:rPr>
      </w:pPr>
      <w:r w:rsidRPr="0098344D">
        <w:rPr>
          <w:rFonts w:ascii="Times New Roman" w:hAnsi="Times New Roman" w:cs="Times New Roman"/>
          <w:color w:val="000000" w:themeColor="text1"/>
          <w:kern w:val="3"/>
          <w:sz w:val="24"/>
          <w:szCs w:val="24"/>
          <w:lang w:eastAsia="ko-KR"/>
        </w:rPr>
        <w:t>Akademik Personel sayısını arttırmak</w:t>
      </w:r>
    </w:p>
    <w:p w:rsidR="0098344D" w:rsidRDefault="0098344D" w:rsidP="0098344D">
      <w:pPr>
        <w:pStyle w:val="ListeParagraf"/>
        <w:keepNext/>
        <w:numPr>
          <w:ilvl w:val="0"/>
          <w:numId w:val="1"/>
        </w:numPr>
        <w:suppressAutoHyphens/>
        <w:autoSpaceDN w:val="0"/>
        <w:spacing w:after="0" w:line="240" w:lineRule="auto"/>
        <w:jc w:val="both"/>
        <w:textAlignment w:val="baseline"/>
        <w:outlineLvl w:val="1"/>
        <w:rPr>
          <w:rFonts w:ascii="Times New Roman" w:hAnsi="Times New Roman" w:cs="Times New Roman"/>
          <w:color w:val="000000" w:themeColor="text1"/>
          <w:kern w:val="3"/>
          <w:sz w:val="24"/>
          <w:szCs w:val="24"/>
          <w:lang w:eastAsia="ko-KR"/>
        </w:rPr>
      </w:pPr>
      <w:r>
        <w:rPr>
          <w:rFonts w:ascii="Times New Roman" w:hAnsi="Times New Roman" w:cs="Times New Roman"/>
          <w:color w:val="000000" w:themeColor="text1"/>
          <w:kern w:val="3"/>
          <w:sz w:val="24"/>
          <w:szCs w:val="24"/>
          <w:lang w:eastAsia="ko-KR"/>
        </w:rPr>
        <w:t>İdari personel sayısını arttırmak,</w:t>
      </w:r>
    </w:p>
    <w:p w:rsidR="0098344D" w:rsidRPr="0098344D" w:rsidRDefault="0098344D" w:rsidP="0098344D">
      <w:pPr>
        <w:pStyle w:val="ListeParagraf"/>
        <w:keepNext/>
        <w:numPr>
          <w:ilvl w:val="0"/>
          <w:numId w:val="1"/>
        </w:numPr>
        <w:suppressAutoHyphens/>
        <w:autoSpaceDN w:val="0"/>
        <w:spacing w:after="0" w:line="240" w:lineRule="auto"/>
        <w:jc w:val="both"/>
        <w:textAlignment w:val="baseline"/>
        <w:outlineLvl w:val="1"/>
        <w:rPr>
          <w:rFonts w:ascii="Times New Roman" w:hAnsi="Times New Roman" w:cs="Times New Roman"/>
          <w:color w:val="000000" w:themeColor="text1"/>
          <w:kern w:val="3"/>
          <w:sz w:val="24"/>
          <w:szCs w:val="24"/>
          <w:lang w:eastAsia="ko-KR"/>
        </w:rPr>
      </w:pPr>
      <w:r>
        <w:rPr>
          <w:rFonts w:ascii="Times New Roman" w:hAnsi="Times New Roman" w:cs="Times New Roman"/>
          <w:color w:val="000000" w:themeColor="text1"/>
          <w:kern w:val="3"/>
          <w:sz w:val="24"/>
          <w:szCs w:val="24"/>
          <w:lang w:eastAsia="ko-KR"/>
        </w:rPr>
        <w:t>Personele kanun ve yönetmelikler çerçevesinde eğitim vermek,</w:t>
      </w:r>
    </w:p>
    <w:p w:rsidR="001131E6" w:rsidRPr="001D52F6" w:rsidRDefault="0098344D" w:rsidP="00D71F79">
      <w:pPr>
        <w:pStyle w:val="ListeParagraf"/>
        <w:numPr>
          <w:ilvl w:val="0"/>
          <w:numId w:val="1"/>
        </w:numPr>
        <w:suppressAutoHyphens/>
        <w:autoSpaceDN w:val="0"/>
        <w:spacing w:after="0" w:line="240" w:lineRule="auto"/>
        <w:jc w:val="both"/>
        <w:textAlignment w:val="baseline"/>
        <w:rPr>
          <w:rFonts w:ascii="Times New Roman" w:hAnsi="Times New Roman" w:cs="Times New Roman"/>
          <w:bCs/>
          <w:color w:val="000000" w:themeColor="text1"/>
          <w:kern w:val="3"/>
          <w:sz w:val="24"/>
          <w:szCs w:val="24"/>
          <w:lang w:eastAsia="ko-KR"/>
        </w:rPr>
      </w:pPr>
      <w:r w:rsidRPr="007C678C">
        <w:rPr>
          <w:rFonts w:ascii="Times New Roman" w:hAnsi="Times New Roman" w:cs="Times New Roman"/>
          <w:sz w:val="24"/>
          <w:szCs w:val="24"/>
        </w:rPr>
        <w:t xml:space="preserve">Öğrencisi olmayan bölümlere öğrenci alımını sağlamak üzere alt yapı oluşturmak, </w:t>
      </w:r>
    </w:p>
    <w:p w:rsidR="001D52F6" w:rsidRDefault="001D52F6" w:rsidP="001D52F6">
      <w:pPr>
        <w:suppressAutoHyphens/>
        <w:autoSpaceDN w:val="0"/>
        <w:spacing w:after="0" w:line="240" w:lineRule="auto"/>
        <w:jc w:val="both"/>
        <w:textAlignment w:val="baseline"/>
        <w:rPr>
          <w:rFonts w:ascii="Times New Roman" w:hAnsi="Times New Roman" w:cs="Times New Roman"/>
          <w:bCs/>
          <w:color w:val="000000" w:themeColor="text1"/>
          <w:kern w:val="3"/>
          <w:sz w:val="24"/>
          <w:szCs w:val="24"/>
          <w:lang w:eastAsia="ko-KR"/>
        </w:rPr>
      </w:pPr>
    </w:p>
    <w:p w:rsidR="001D52F6" w:rsidRDefault="001D52F6" w:rsidP="001D52F6">
      <w:pPr>
        <w:suppressAutoHyphens/>
        <w:autoSpaceDN w:val="0"/>
        <w:spacing w:after="0" w:line="240" w:lineRule="auto"/>
        <w:jc w:val="right"/>
        <w:textAlignment w:val="baseline"/>
        <w:rPr>
          <w:rFonts w:ascii="Times New Roman" w:hAnsi="Times New Roman" w:cs="Times New Roman"/>
          <w:bCs/>
          <w:color w:val="000000" w:themeColor="text1"/>
          <w:kern w:val="3"/>
          <w:sz w:val="24"/>
          <w:szCs w:val="24"/>
          <w:lang w:eastAsia="ko-KR"/>
        </w:rPr>
      </w:pPr>
      <w:r>
        <w:rPr>
          <w:rFonts w:ascii="Times New Roman" w:hAnsi="Times New Roman" w:cs="Times New Roman"/>
          <w:bCs/>
          <w:color w:val="000000" w:themeColor="text1"/>
          <w:kern w:val="3"/>
          <w:sz w:val="24"/>
          <w:szCs w:val="24"/>
          <w:lang w:eastAsia="ko-KR"/>
        </w:rPr>
        <w:lastRenderedPageBreak/>
        <w:t>EK-2</w:t>
      </w:r>
    </w:p>
    <w:p w:rsidR="001D52F6" w:rsidRPr="001D52F6" w:rsidRDefault="001D52F6" w:rsidP="001D52F6">
      <w:pPr>
        <w:suppressAutoHyphens/>
        <w:autoSpaceDN w:val="0"/>
        <w:spacing w:after="0" w:line="240" w:lineRule="auto"/>
        <w:jc w:val="both"/>
        <w:textAlignment w:val="baseline"/>
        <w:rPr>
          <w:rFonts w:ascii="Times New Roman" w:hAnsi="Times New Roman" w:cs="Times New Roman"/>
          <w:bCs/>
          <w:color w:val="000000" w:themeColor="text1"/>
          <w:kern w:val="3"/>
          <w:sz w:val="24"/>
          <w:szCs w:val="24"/>
          <w:lang w:eastAsia="ko-KR"/>
        </w:rPr>
      </w:pPr>
    </w:p>
    <w:p w:rsidR="00636679" w:rsidRDefault="00636679" w:rsidP="00D71F79">
      <w:pPr>
        <w:spacing w:after="0"/>
        <w:jc w:val="both"/>
      </w:pPr>
    </w:p>
    <w:p w:rsidR="001D52F6" w:rsidRPr="000624C5" w:rsidRDefault="001D52F6" w:rsidP="001D52F6">
      <w:pPr>
        <w:spacing w:before="280" w:after="280"/>
        <w:ind w:left="540"/>
        <w:jc w:val="center"/>
        <w:rPr>
          <w:rFonts w:ascii="Times New Roman" w:hAnsi="Times New Roman" w:cs="Times New Roman"/>
          <w:b/>
          <w:bCs/>
          <w:sz w:val="24"/>
          <w:szCs w:val="24"/>
        </w:rPr>
      </w:pPr>
      <w:r w:rsidRPr="000624C5">
        <w:rPr>
          <w:rFonts w:ascii="Times New Roman" w:hAnsi="Times New Roman" w:cs="Times New Roman"/>
          <w:b/>
          <w:bCs/>
          <w:sz w:val="24"/>
          <w:szCs w:val="24"/>
        </w:rPr>
        <w:t xml:space="preserve">ÇANAKKALE ONSEKİZ MART ÜNİVERSİTESİ                                                                              </w:t>
      </w:r>
      <w:r w:rsidR="000624C5">
        <w:rPr>
          <w:rFonts w:ascii="Times New Roman" w:hAnsi="Times New Roman" w:cs="Times New Roman"/>
          <w:b/>
          <w:bCs/>
          <w:sz w:val="24"/>
          <w:szCs w:val="24"/>
        </w:rPr>
        <w:t xml:space="preserve">İKTİSADİ VE İDARİ </w:t>
      </w:r>
      <w:proofErr w:type="gramStart"/>
      <w:r w:rsidR="000624C5">
        <w:rPr>
          <w:rFonts w:ascii="Times New Roman" w:hAnsi="Times New Roman" w:cs="Times New Roman"/>
          <w:b/>
          <w:bCs/>
          <w:sz w:val="24"/>
          <w:szCs w:val="24"/>
        </w:rPr>
        <w:t xml:space="preserve">BİLİMLER </w:t>
      </w:r>
      <w:r w:rsidRPr="000624C5">
        <w:rPr>
          <w:rFonts w:ascii="Times New Roman" w:hAnsi="Times New Roman" w:cs="Times New Roman"/>
          <w:b/>
          <w:bCs/>
          <w:sz w:val="24"/>
          <w:szCs w:val="24"/>
        </w:rPr>
        <w:t xml:space="preserve"> FAKÜLTESİ</w:t>
      </w:r>
      <w:proofErr w:type="gramEnd"/>
      <w:r w:rsidRPr="000624C5">
        <w:rPr>
          <w:rFonts w:ascii="Times New Roman" w:hAnsi="Times New Roman" w:cs="Times New Roman"/>
          <w:b/>
          <w:bCs/>
          <w:sz w:val="24"/>
          <w:szCs w:val="24"/>
        </w:rPr>
        <w:t xml:space="preserve"> GÖREV TANIMLARI</w:t>
      </w:r>
    </w:p>
    <w:p w:rsidR="001D52F6" w:rsidRPr="000624C5" w:rsidRDefault="001D52F6" w:rsidP="001D52F6">
      <w:pPr>
        <w:spacing w:after="0" w:line="200" w:lineRule="atLeast"/>
        <w:jc w:val="center"/>
        <w:rPr>
          <w:rFonts w:ascii="Times New Roman" w:hAnsi="Times New Roman" w:cs="Times New Roman"/>
          <w:b/>
          <w:bCs/>
          <w:sz w:val="24"/>
          <w:szCs w:val="24"/>
        </w:rPr>
      </w:pPr>
      <w:r w:rsidRPr="000624C5">
        <w:rPr>
          <w:rFonts w:ascii="Times New Roman" w:hAnsi="Times New Roman" w:cs="Times New Roman"/>
          <w:b/>
          <w:bCs/>
          <w:sz w:val="24"/>
          <w:szCs w:val="24"/>
        </w:rPr>
        <w:t>DEKAN</w:t>
      </w:r>
    </w:p>
    <w:p w:rsidR="001D52F6" w:rsidRPr="000624C5" w:rsidRDefault="001D52F6" w:rsidP="001D52F6">
      <w:pPr>
        <w:spacing w:after="0" w:line="200" w:lineRule="atLeast"/>
        <w:jc w:val="center"/>
        <w:rPr>
          <w:rFonts w:ascii="Times New Roman" w:hAnsi="Times New Roman" w:cs="Times New Roman"/>
          <w:b/>
          <w:bCs/>
          <w:sz w:val="24"/>
          <w:szCs w:val="24"/>
        </w:rPr>
      </w:pPr>
    </w:p>
    <w:p w:rsidR="001D52F6" w:rsidRPr="000624C5" w:rsidRDefault="001D52F6" w:rsidP="001D52F6">
      <w:pPr>
        <w:spacing w:after="0" w:line="200" w:lineRule="atLeast"/>
        <w:jc w:val="both"/>
        <w:rPr>
          <w:rFonts w:ascii="Times New Roman" w:hAnsi="Times New Roman" w:cs="Times New Roman"/>
          <w:b/>
          <w:bCs/>
          <w:sz w:val="24"/>
          <w:szCs w:val="24"/>
        </w:rPr>
      </w:pPr>
      <w:r w:rsidRPr="000624C5">
        <w:rPr>
          <w:rFonts w:ascii="Times New Roman" w:hAnsi="Times New Roman" w:cs="Times New Roman"/>
          <w:b/>
          <w:bCs/>
          <w:sz w:val="24"/>
          <w:szCs w:val="24"/>
        </w:rPr>
        <w:t>A-  SORUMLULUKLAR</w:t>
      </w:r>
    </w:p>
    <w:p w:rsidR="001D52F6" w:rsidRPr="000624C5" w:rsidRDefault="001D52F6" w:rsidP="001D52F6">
      <w:pPr>
        <w:spacing w:after="0" w:line="200" w:lineRule="atLeast"/>
        <w:jc w:val="both"/>
        <w:rPr>
          <w:rFonts w:ascii="Times New Roman" w:hAnsi="Times New Roman" w:cs="Times New Roman"/>
          <w:b/>
          <w:bCs/>
          <w:sz w:val="24"/>
          <w:szCs w:val="24"/>
        </w:rPr>
      </w:pPr>
    </w:p>
    <w:p w:rsidR="001D52F6" w:rsidRPr="000624C5" w:rsidRDefault="001D52F6" w:rsidP="000624C5">
      <w:pPr>
        <w:pStyle w:val="ListeParagraf"/>
        <w:widowControl w:val="0"/>
        <w:numPr>
          <w:ilvl w:val="0"/>
          <w:numId w:val="3"/>
        </w:numPr>
        <w:suppressAutoHyphens/>
        <w:spacing w:after="0" w:line="200" w:lineRule="atLeast"/>
        <w:rPr>
          <w:rFonts w:ascii="Times New Roman" w:hAnsi="Times New Roman" w:cs="Times New Roman"/>
          <w:sz w:val="24"/>
          <w:szCs w:val="24"/>
        </w:rPr>
      </w:pPr>
      <w:proofErr w:type="gramStart"/>
      <w:r w:rsidRPr="000624C5">
        <w:rPr>
          <w:rFonts w:ascii="Times New Roman" w:hAnsi="Times New Roman" w:cs="Times New Roman"/>
          <w:sz w:val="24"/>
          <w:szCs w:val="24"/>
        </w:rPr>
        <w:t xml:space="preserve">Fakülte Kurullarına Başkanlık etmek, Fakülte Kurullarının kararlarını </w:t>
      </w:r>
      <w:r w:rsidR="000624C5" w:rsidRPr="000624C5">
        <w:rPr>
          <w:rFonts w:ascii="Times New Roman" w:hAnsi="Times New Roman" w:cs="Times New Roman"/>
          <w:sz w:val="24"/>
          <w:szCs w:val="24"/>
        </w:rPr>
        <w:t xml:space="preserve">uygulamak ve Fakülte </w:t>
      </w:r>
      <w:r w:rsidRPr="000624C5">
        <w:rPr>
          <w:rFonts w:ascii="Times New Roman" w:hAnsi="Times New Roman" w:cs="Times New Roman"/>
          <w:sz w:val="24"/>
          <w:szCs w:val="24"/>
        </w:rPr>
        <w:t>birimleri arasında düzenli çalışmayı sağlamak.</w:t>
      </w:r>
      <w:proofErr w:type="gramEnd"/>
    </w:p>
    <w:p w:rsidR="001D52F6" w:rsidRPr="000624C5" w:rsidRDefault="001D52F6" w:rsidP="000624C5">
      <w:pPr>
        <w:pStyle w:val="ListeParagraf"/>
        <w:widowControl w:val="0"/>
        <w:numPr>
          <w:ilvl w:val="0"/>
          <w:numId w:val="3"/>
        </w:numPr>
        <w:suppressAutoHyphens/>
        <w:spacing w:after="0" w:line="200" w:lineRule="atLeast"/>
        <w:rPr>
          <w:rFonts w:ascii="Times New Roman" w:hAnsi="Times New Roman" w:cs="Times New Roman"/>
          <w:sz w:val="24"/>
          <w:szCs w:val="24"/>
        </w:rPr>
      </w:pPr>
      <w:r w:rsidRPr="000624C5">
        <w:rPr>
          <w:rFonts w:ascii="Times New Roman" w:hAnsi="Times New Roman" w:cs="Times New Roman"/>
          <w:sz w:val="24"/>
          <w:szCs w:val="24"/>
        </w:rPr>
        <w:t xml:space="preserve">Her öğretim yılı sonunda ve istendiğinde </w:t>
      </w:r>
      <w:proofErr w:type="gramStart"/>
      <w:r w:rsidRPr="000624C5">
        <w:rPr>
          <w:rFonts w:ascii="Times New Roman" w:hAnsi="Times New Roman" w:cs="Times New Roman"/>
          <w:sz w:val="24"/>
          <w:szCs w:val="24"/>
        </w:rPr>
        <w:t>Fakülte  gen</w:t>
      </w:r>
      <w:r w:rsidR="000624C5">
        <w:rPr>
          <w:rFonts w:ascii="Times New Roman" w:hAnsi="Times New Roman" w:cs="Times New Roman"/>
          <w:sz w:val="24"/>
          <w:szCs w:val="24"/>
        </w:rPr>
        <w:t>el</w:t>
      </w:r>
      <w:proofErr w:type="gramEnd"/>
      <w:r w:rsidR="000624C5">
        <w:rPr>
          <w:rFonts w:ascii="Times New Roman" w:hAnsi="Times New Roman" w:cs="Times New Roman"/>
          <w:sz w:val="24"/>
          <w:szCs w:val="24"/>
        </w:rPr>
        <w:t xml:space="preserve"> durumu ve işleyişi hakkında </w:t>
      </w:r>
      <w:r w:rsidRPr="000624C5">
        <w:rPr>
          <w:rFonts w:ascii="Times New Roman" w:hAnsi="Times New Roman" w:cs="Times New Roman"/>
          <w:sz w:val="24"/>
          <w:szCs w:val="24"/>
        </w:rPr>
        <w:t>Rektöre rapor vermek.</w:t>
      </w:r>
    </w:p>
    <w:p w:rsidR="001D52F6" w:rsidRPr="000624C5" w:rsidRDefault="001D52F6" w:rsidP="000624C5">
      <w:pPr>
        <w:pStyle w:val="ListeParagraf"/>
        <w:widowControl w:val="0"/>
        <w:numPr>
          <w:ilvl w:val="0"/>
          <w:numId w:val="3"/>
        </w:numPr>
        <w:suppressAutoHyphens/>
        <w:spacing w:after="0" w:line="200" w:lineRule="atLeast"/>
        <w:rPr>
          <w:rFonts w:ascii="Times New Roman" w:hAnsi="Times New Roman" w:cs="Times New Roman"/>
          <w:sz w:val="24"/>
          <w:szCs w:val="24"/>
        </w:rPr>
      </w:pPr>
      <w:r w:rsidRPr="000624C5">
        <w:rPr>
          <w:rFonts w:ascii="Times New Roman" w:hAnsi="Times New Roman" w:cs="Times New Roman"/>
          <w:sz w:val="24"/>
          <w:szCs w:val="24"/>
        </w:rPr>
        <w:t>Fakülte ödenek ve kadro ihtiyaçlarını gerekçesi ile birlikte</w:t>
      </w:r>
      <w:r w:rsidR="000624C5" w:rsidRPr="000624C5">
        <w:rPr>
          <w:rFonts w:ascii="Times New Roman" w:hAnsi="Times New Roman" w:cs="Times New Roman"/>
          <w:sz w:val="24"/>
          <w:szCs w:val="24"/>
        </w:rPr>
        <w:t xml:space="preserve"> rektörlüğe bildirmek, Fakülte </w:t>
      </w:r>
      <w:r w:rsidRPr="000624C5">
        <w:rPr>
          <w:rFonts w:ascii="Times New Roman" w:hAnsi="Times New Roman" w:cs="Times New Roman"/>
          <w:sz w:val="24"/>
          <w:szCs w:val="24"/>
        </w:rPr>
        <w:t xml:space="preserve">Bütçesi ile ilgili öneriyi </w:t>
      </w:r>
      <w:proofErr w:type="gramStart"/>
      <w:r w:rsidRPr="000624C5">
        <w:rPr>
          <w:rFonts w:ascii="Times New Roman" w:hAnsi="Times New Roman" w:cs="Times New Roman"/>
          <w:sz w:val="24"/>
          <w:szCs w:val="24"/>
        </w:rPr>
        <w:t>Fakülte  Yönetim</w:t>
      </w:r>
      <w:proofErr w:type="gramEnd"/>
      <w:r w:rsidRPr="000624C5">
        <w:rPr>
          <w:rFonts w:ascii="Times New Roman" w:hAnsi="Times New Roman" w:cs="Times New Roman"/>
          <w:sz w:val="24"/>
          <w:szCs w:val="24"/>
        </w:rPr>
        <w:t xml:space="preserve"> Kurulunun da görüşünü aldıktan sonra Rektörlüğe </w:t>
      </w:r>
      <w:r w:rsidRPr="000624C5">
        <w:rPr>
          <w:rFonts w:ascii="Times New Roman" w:hAnsi="Times New Roman" w:cs="Times New Roman"/>
          <w:sz w:val="24"/>
          <w:szCs w:val="24"/>
        </w:rPr>
        <w:tab/>
        <w:t>sunmak.</w:t>
      </w:r>
    </w:p>
    <w:p w:rsidR="001D52F6" w:rsidRPr="000624C5" w:rsidRDefault="001D52F6" w:rsidP="000624C5">
      <w:pPr>
        <w:pStyle w:val="ListeParagraf"/>
        <w:widowControl w:val="0"/>
        <w:numPr>
          <w:ilvl w:val="0"/>
          <w:numId w:val="3"/>
        </w:numPr>
        <w:suppressAutoHyphens/>
        <w:spacing w:after="0" w:line="200" w:lineRule="atLeast"/>
        <w:rPr>
          <w:rFonts w:ascii="Times New Roman" w:hAnsi="Times New Roman" w:cs="Times New Roman"/>
          <w:sz w:val="24"/>
          <w:szCs w:val="24"/>
        </w:rPr>
      </w:pPr>
      <w:proofErr w:type="gramStart"/>
      <w:r w:rsidRPr="000624C5">
        <w:rPr>
          <w:rFonts w:ascii="Times New Roman" w:hAnsi="Times New Roman" w:cs="Times New Roman"/>
          <w:sz w:val="24"/>
          <w:szCs w:val="24"/>
        </w:rPr>
        <w:t>Fakülte  birimleri</w:t>
      </w:r>
      <w:proofErr w:type="gramEnd"/>
      <w:r w:rsidRPr="000624C5">
        <w:rPr>
          <w:rFonts w:ascii="Times New Roman" w:hAnsi="Times New Roman" w:cs="Times New Roman"/>
          <w:sz w:val="24"/>
          <w:szCs w:val="24"/>
        </w:rPr>
        <w:t xml:space="preserve"> ve her düzeydeki personeli üzerinde genel gözetim ve denetim görevini </w:t>
      </w:r>
      <w:r w:rsidRPr="000624C5">
        <w:rPr>
          <w:rFonts w:ascii="Times New Roman" w:hAnsi="Times New Roman" w:cs="Times New Roman"/>
          <w:sz w:val="24"/>
          <w:szCs w:val="24"/>
        </w:rPr>
        <w:tab/>
        <w:t>yapmak,</w:t>
      </w:r>
    </w:p>
    <w:p w:rsidR="001D52F6" w:rsidRPr="000624C5" w:rsidRDefault="001D52F6" w:rsidP="000624C5">
      <w:pPr>
        <w:pStyle w:val="ListeParagraf"/>
        <w:widowControl w:val="0"/>
        <w:numPr>
          <w:ilvl w:val="0"/>
          <w:numId w:val="3"/>
        </w:numPr>
        <w:suppressAutoHyphens/>
        <w:spacing w:after="0" w:line="200" w:lineRule="atLeast"/>
        <w:rPr>
          <w:rFonts w:ascii="Times New Roman" w:hAnsi="Times New Roman" w:cs="Times New Roman"/>
          <w:sz w:val="24"/>
          <w:szCs w:val="24"/>
        </w:rPr>
      </w:pPr>
      <w:r w:rsidRPr="000624C5">
        <w:rPr>
          <w:rFonts w:ascii="Times New Roman" w:hAnsi="Times New Roman" w:cs="Times New Roman"/>
          <w:sz w:val="24"/>
          <w:szCs w:val="24"/>
        </w:rPr>
        <w:t xml:space="preserve">Fakülte ve bağlı birimlerinin eğitim-öğretim kapasitesinin rasyonel bir şekilde kullanılması </w:t>
      </w:r>
      <w:r w:rsidRPr="000624C5">
        <w:rPr>
          <w:rFonts w:ascii="Times New Roman" w:hAnsi="Times New Roman" w:cs="Times New Roman"/>
          <w:sz w:val="24"/>
          <w:szCs w:val="24"/>
        </w:rPr>
        <w:tab/>
        <w:t>ve geliştirilmesini planlamak.</w:t>
      </w:r>
    </w:p>
    <w:p w:rsidR="001D52F6" w:rsidRPr="000624C5" w:rsidRDefault="001D52F6" w:rsidP="000624C5">
      <w:pPr>
        <w:pStyle w:val="ListeParagraf"/>
        <w:widowControl w:val="0"/>
        <w:numPr>
          <w:ilvl w:val="0"/>
          <w:numId w:val="3"/>
        </w:numPr>
        <w:suppressAutoHyphens/>
        <w:spacing w:after="0" w:line="200" w:lineRule="atLeast"/>
        <w:rPr>
          <w:rFonts w:ascii="Times New Roman" w:hAnsi="Times New Roman" w:cs="Times New Roman"/>
          <w:sz w:val="24"/>
          <w:szCs w:val="24"/>
        </w:rPr>
      </w:pPr>
      <w:proofErr w:type="gramStart"/>
      <w:r w:rsidRPr="000624C5">
        <w:rPr>
          <w:rFonts w:ascii="Times New Roman" w:hAnsi="Times New Roman" w:cs="Times New Roman"/>
          <w:sz w:val="24"/>
          <w:szCs w:val="24"/>
        </w:rPr>
        <w:t>Gerektiği zaman güvenlik önlemlerinin alınmasını sağlamak.</w:t>
      </w:r>
      <w:proofErr w:type="gramEnd"/>
    </w:p>
    <w:p w:rsidR="001D52F6" w:rsidRPr="000624C5" w:rsidRDefault="001D52F6" w:rsidP="000624C5">
      <w:pPr>
        <w:pStyle w:val="ListeParagraf"/>
        <w:widowControl w:val="0"/>
        <w:numPr>
          <w:ilvl w:val="0"/>
          <w:numId w:val="3"/>
        </w:numPr>
        <w:suppressAutoHyphens/>
        <w:spacing w:after="0" w:line="200" w:lineRule="atLeast"/>
        <w:rPr>
          <w:rFonts w:ascii="Times New Roman" w:hAnsi="Times New Roman" w:cs="Times New Roman"/>
          <w:sz w:val="24"/>
          <w:szCs w:val="24"/>
        </w:rPr>
      </w:pPr>
      <w:proofErr w:type="gramStart"/>
      <w:r w:rsidRPr="000624C5">
        <w:rPr>
          <w:rFonts w:ascii="Times New Roman" w:hAnsi="Times New Roman" w:cs="Times New Roman"/>
          <w:sz w:val="24"/>
          <w:szCs w:val="24"/>
        </w:rPr>
        <w:t>Öğrencilere gerekli sosyal hizmetleri sağlamak.</w:t>
      </w:r>
      <w:proofErr w:type="gramEnd"/>
    </w:p>
    <w:p w:rsidR="001D52F6" w:rsidRPr="000624C5" w:rsidRDefault="001D52F6" w:rsidP="000624C5">
      <w:pPr>
        <w:pStyle w:val="ListeParagraf"/>
        <w:widowControl w:val="0"/>
        <w:numPr>
          <w:ilvl w:val="0"/>
          <w:numId w:val="3"/>
        </w:numPr>
        <w:suppressAutoHyphens/>
        <w:spacing w:after="0" w:line="200" w:lineRule="atLeast"/>
        <w:rPr>
          <w:rFonts w:ascii="Times New Roman" w:hAnsi="Times New Roman" w:cs="Times New Roman"/>
          <w:sz w:val="24"/>
          <w:szCs w:val="24"/>
        </w:rPr>
      </w:pPr>
      <w:r w:rsidRPr="000624C5">
        <w:rPr>
          <w:rFonts w:ascii="Times New Roman" w:hAnsi="Times New Roman" w:cs="Times New Roman"/>
          <w:sz w:val="24"/>
          <w:szCs w:val="24"/>
        </w:rPr>
        <w:t>Eğitim - öğretim, bilimsel araştırma ve yayın faali</w:t>
      </w:r>
      <w:r w:rsidR="000624C5">
        <w:rPr>
          <w:rFonts w:ascii="Times New Roman" w:hAnsi="Times New Roman" w:cs="Times New Roman"/>
          <w:sz w:val="24"/>
          <w:szCs w:val="24"/>
        </w:rPr>
        <w:t xml:space="preserve">yetlerinin düzenli bir şekilde </w:t>
      </w:r>
      <w:r w:rsidRPr="000624C5">
        <w:rPr>
          <w:rFonts w:ascii="Times New Roman" w:hAnsi="Times New Roman" w:cs="Times New Roman"/>
          <w:sz w:val="24"/>
          <w:szCs w:val="24"/>
        </w:rPr>
        <w:t xml:space="preserve">yürütülmesini </w:t>
      </w:r>
      <w:r w:rsidRPr="000624C5">
        <w:rPr>
          <w:rFonts w:ascii="Times New Roman" w:hAnsi="Times New Roman" w:cs="Times New Roman"/>
          <w:sz w:val="24"/>
          <w:szCs w:val="24"/>
        </w:rPr>
        <w:tab/>
        <w:t>sağlamak.</w:t>
      </w:r>
    </w:p>
    <w:p w:rsidR="001D52F6" w:rsidRPr="000624C5" w:rsidRDefault="001D52F6" w:rsidP="000624C5">
      <w:pPr>
        <w:pStyle w:val="ListeParagraf"/>
        <w:widowControl w:val="0"/>
        <w:numPr>
          <w:ilvl w:val="0"/>
          <w:numId w:val="3"/>
        </w:numPr>
        <w:suppressAutoHyphens/>
        <w:spacing w:after="0" w:line="200" w:lineRule="atLeast"/>
        <w:rPr>
          <w:rFonts w:ascii="Times New Roman" w:hAnsi="Times New Roman" w:cs="Times New Roman"/>
          <w:sz w:val="24"/>
          <w:szCs w:val="24"/>
        </w:rPr>
      </w:pPr>
      <w:proofErr w:type="gramStart"/>
      <w:r w:rsidRPr="000624C5">
        <w:rPr>
          <w:rFonts w:ascii="Times New Roman" w:hAnsi="Times New Roman" w:cs="Times New Roman"/>
          <w:sz w:val="24"/>
          <w:szCs w:val="24"/>
        </w:rPr>
        <w:t xml:space="preserve">Bütün faaliyetlerin gözetim ve denetiminin yapılmasını, </w:t>
      </w:r>
      <w:r w:rsidR="000624C5">
        <w:rPr>
          <w:rFonts w:ascii="Times New Roman" w:hAnsi="Times New Roman" w:cs="Times New Roman"/>
          <w:sz w:val="24"/>
          <w:szCs w:val="24"/>
        </w:rPr>
        <w:t xml:space="preserve">takip ve kontrol edilmesini ve </w:t>
      </w:r>
      <w:r w:rsidRPr="000624C5">
        <w:rPr>
          <w:rFonts w:ascii="Times New Roman" w:hAnsi="Times New Roman" w:cs="Times New Roman"/>
          <w:sz w:val="24"/>
          <w:szCs w:val="24"/>
        </w:rPr>
        <w:t>sonuçlarının alınması sağlamak.</w:t>
      </w:r>
      <w:proofErr w:type="gramEnd"/>
    </w:p>
    <w:p w:rsidR="001D52F6" w:rsidRPr="000624C5" w:rsidRDefault="001D52F6" w:rsidP="000624C5">
      <w:pPr>
        <w:pStyle w:val="Tabloerii"/>
        <w:spacing w:line="200" w:lineRule="atLeast"/>
      </w:pPr>
    </w:p>
    <w:p w:rsidR="001D52F6" w:rsidRPr="000624C5" w:rsidRDefault="001D52F6" w:rsidP="001D52F6">
      <w:pPr>
        <w:pStyle w:val="Tabloerii"/>
        <w:spacing w:line="200" w:lineRule="atLeast"/>
        <w:jc w:val="both"/>
        <w:rPr>
          <w:b/>
          <w:bCs/>
        </w:rPr>
      </w:pPr>
      <w:r w:rsidRPr="000624C5">
        <w:rPr>
          <w:b/>
          <w:bCs/>
        </w:rPr>
        <w:t>B- HARCAMA YETKİSİ VE YETKİLİSİ</w:t>
      </w:r>
    </w:p>
    <w:p w:rsidR="001D52F6" w:rsidRPr="000624C5" w:rsidRDefault="001D52F6" w:rsidP="001D52F6">
      <w:pPr>
        <w:pStyle w:val="Tabloerii"/>
        <w:spacing w:line="200" w:lineRule="atLeast"/>
        <w:jc w:val="both"/>
      </w:pPr>
    </w:p>
    <w:p w:rsidR="001D52F6" w:rsidRPr="000624C5" w:rsidRDefault="001D52F6" w:rsidP="001D52F6">
      <w:pPr>
        <w:spacing w:after="0" w:line="200" w:lineRule="atLeast"/>
        <w:jc w:val="both"/>
        <w:rPr>
          <w:rFonts w:ascii="Times New Roman" w:hAnsi="Times New Roman" w:cs="Times New Roman"/>
          <w:sz w:val="24"/>
          <w:szCs w:val="24"/>
        </w:rPr>
      </w:pPr>
    </w:p>
    <w:p w:rsidR="001D52F6" w:rsidRPr="000624C5" w:rsidRDefault="001D52F6" w:rsidP="000624C5">
      <w:pPr>
        <w:pStyle w:val="Tabloerii"/>
        <w:numPr>
          <w:ilvl w:val="0"/>
          <w:numId w:val="4"/>
        </w:numPr>
        <w:spacing w:line="200" w:lineRule="atLeast"/>
        <w:jc w:val="both"/>
      </w:pPr>
      <w:r w:rsidRPr="000624C5">
        <w:t xml:space="preserve">Harcama yetkilileri, harcama talimatlarının bütçe ilke </w:t>
      </w:r>
      <w:r w:rsidR="000624C5">
        <w:t xml:space="preserve">ve esaslarına, kanun, tüzük ve </w:t>
      </w:r>
      <w:r w:rsidRPr="000624C5">
        <w:t>yönetmelikler ile diğer mevzuata uygun olmasından, ö</w:t>
      </w:r>
      <w:r w:rsidR="000624C5">
        <w:t xml:space="preserve">deneklerin etkili, ekonomik ve </w:t>
      </w:r>
      <w:r w:rsidRPr="000624C5">
        <w:t xml:space="preserve">verimli kullanılmasından ve bu Kanun çerçevesinde yapmaları gereken diğer işlemlerden </w:t>
      </w:r>
      <w:r w:rsidRPr="000624C5">
        <w:tab/>
        <w:t>sorumludur.</w:t>
      </w:r>
    </w:p>
    <w:p w:rsidR="001D52F6" w:rsidRPr="000624C5" w:rsidRDefault="001D52F6" w:rsidP="000624C5">
      <w:pPr>
        <w:pStyle w:val="Tabloerii"/>
        <w:numPr>
          <w:ilvl w:val="0"/>
          <w:numId w:val="4"/>
        </w:numPr>
        <w:spacing w:line="200" w:lineRule="atLeast"/>
        <w:jc w:val="both"/>
      </w:pPr>
      <w:r w:rsidRPr="000624C5">
        <w:t>Bütçeyle ödenek tahsis edilen her bir harcama biriminin en üst yöneticisi harcama yetkilisidir.</w:t>
      </w:r>
    </w:p>
    <w:p w:rsidR="001D52F6" w:rsidRPr="000624C5" w:rsidRDefault="001D52F6" w:rsidP="000624C5">
      <w:pPr>
        <w:pStyle w:val="Tabloerii"/>
        <w:numPr>
          <w:ilvl w:val="0"/>
          <w:numId w:val="4"/>
        </w:numPr>
        <w:spacing w:line="200" w:lineRule="atLeast"/>
        <w:jc w:val="both"/>
      </w:pPr>
      <w:r w:rsidRPr="000624C5">
        <w:t>Harcama yetkilileri bütçede öngörülen ödenekleri kadar, öden</w:t>
      </w:r>
      <w:r w:rsidR="000624C5">
        <w:t xml:space="preserve">ek gönderme belgesiyle, </w:t>
      </w:r>
      <w:r w:rsidRPr="000624C5">
        <w:t>ödenek verilen harcama yetkilileri ise tahsis edilen ödenek tutarında harcama yapabilir.</w:t>
      </w:r>
    </w:p>
    <w:p w:rsidR="001D52F6" w:rsidRPr="000624C5" w:rsidRDefault="001D52F6" w:rsidP="000624C5">
      <w:pPr>
        <w:pStyle w:val="Tabloerii"/>
        <w:numPr>
          <w:ilvl w:val="0"/>
          <w:numId w:val="4"/>
        </w:numPr>
        <w:spacing w:line="200" w:lineRule="atLeast"/>
        <w:jc w:val="both"/>
      </w:pPr>
      <w:r w:rsidRPr="000624C5">
        <w:t>Bütçelerden harcama yapılabilmesi, harcama yetkilisin</w:t>
      </w:r>
      <w:r w:rsidR="000624C5">
        <w:t xml:space="preserve">in harcama talimatı vermesiyle </w:t>
      </w:r>
      <w:r w:rsidRPr="000624C5">
        <w:t>mümkündür. Harcama talimatlarında hizmet gerekçesi, yapıl</w:t>
      </w:r>
      <w:r w:rsidR="000624C5">
        <w:t xml:space="preserve">acak işin konusu ve tutarı, </w:t>
      </w:r>
      <w:r w:rsidRPr="000624C5">
        <w:t>süresi, kullanılabilir ödeneği, gerçekleştirme usulü ile gerç</w:t>
      </w:r>
      <w:r w:rsidR="000624C5">
        <w:t xml:space="preserve">ekleştirmeyle görevli olanlara </w:t>
      </w:r>
      <w:r w:rsidRPr="000624C5">
        <w:t>ilişkin bilgiler yer alır.</w:t>
      </w:r>
    </w:p>
    <w:p w:rsidR="001D52F6" w:rsidRPr="000624C5" w:rsidRDefault="001D52F6" w:rsidP="001D52F6">
      <w:pPr>
        <w:pStyle w:val="Tabloerii"/>
        <w:spacing w:line="200" w:lineRule="atLeast"/>
        <w:jc w:val="both"/>
      </w:pPr>
    </w:p>
    <w:p w:rsidR="001D52F6" w:rsidRDefault="001D52F6" w:rsidP="001D52F6">
      <w:pPr>
        <w:pStyle w:val="Tabloerii"/>
        <w:spacing w:line="200" w:lineRule="atLeast"/>
        <w:jc w:val="both"/>
        <w:rPr>
          <w:b/>
          <w:bCs/>
        </w:rPr>
      </w:pPr>
    </w:p>
    <w:p w:rsidR="000624C5" w:rsidRDefault="000624C5" w:rsidP="001D52F6">
      <w:pPr>
        <w:pStyle w:val="Tabloerii"/>
        <w:spacing w:line="200" w:lineRule="atLeast"/>
        <w:jc w:val="both"/>
        <w:rPr>
          <w:b/>
          <w:bCs/>
        </w:rPr>
      </w:pPr>
    </w:p>
    <w:p w:rsidR="000624C5" w:rsidRDefault="000624C5" w:rsidP="001D52F6">
      <w:pPr>
        <w:pStyle w:val="Tabloerii"/>
        <w:spacing w:line="200" w:lineRule="atLeast"/>
        <w:jc w:val="both"/>
        <w:rPr>
          <w:b/>
          <w:bCs/>
        </w:rPr>
      </w:pPr>
    </w:p>
    <w:p w:rsidR="000624C5" w:rsidRPr="000624C5" w:rsidRDefault="000624C5" w:rsidP="001D52F6">
      <w:pPr>
        <w:pStyle w:val="Tabloerii"/>
        <w:spacing w:line="200" w:lineRule="atLeast"/>
        <w:jc w:val="both"/>
        <w:rPr>
          <w:b/>
          <w:bCs/>
        </w:rPr>
      </w:pPr>
    </w:p>
    <w:p w:rsidR="001D52F6" w:rsidRPr="000624C5" w:rsidRDefault="001D52F6" w:rsidP="001D52F6">
      <w:pPr>
        <w:pStyle w:val="Tabloerii"/>
        <w:spacing w:line="200" w:lineRule="atLeast"/>
        <w:jc w:val="both"/>
        <w:rPr>
          <w:b/>
          <w:bCs/>
        </w:rPr>
      </w:pPr>
      <w:r w:rsidRPr="000624C5">
        <w:rPr>
          <w:b/>
          <w:bCs/>
        </w:rPr>
        <w:lastRenderedPageBreak/>
        <w:t>C- DİĞER GÖREV VE SORUMLULUKLAR</w:t>
      </w:r>
    </w:p>
    <w:p w:rsidR="001D52F6" w:rsidRPr="000624C5" w:rsidRDefault="001D52F6" w:rsidP="001D52F6">
      <w:pPr>
        <w:pStyle w:val="Tabloerii"/>
        <w:spacing w:line="200" w:lineRule="atLeast"/>
        <w:jc w:val="both"/>
      </w:pPr>
    </w:p>
    <w:p w:rsidR="001D52F6" w:rsidRPr="000624C5" w:rsidRDefault="001D52F6" w:rsidP="000624C5">
      <w:pPr>
        <w:pStyle w:val="Tabloerii"/>
        <w:numPr>
          <w:ilvl w:val="0"/>
          <w:numId w:val="5"/>
        </w:numPr>
        <w:spacing w:line="200" w:lineRule="atLeast"/>
        <w:jc w:val="both"/>
      </w:pPr>
      <w:proofErr w:type="gramStart"/>
      <w:r w:rsidRPr="000624C5">
        <w:t>Göreviyle ilgili evrak, eşya araç ve gereçleri korumak ve saklamak.</w:t>
      </w:r>
      <w:proofErr w:type="gramEnd"/>
    </w:p>
    <w:p w:rsidR="001D52F6" w:rsidRPr="000624C5" w:rsidRDefault="001D52F6" w:rsidP="000624C5">
      <w:pPr>
        <w:pStyle w:val="Tabloerii"/>
        <w:numPr>
          <w:ilvl w:val="0"/>
          <w:numId w:val="5"/>
        </w:numPr>
        <w:spacing w:line="200" w:lineRule="atLeast"/>
        <w:jc w:val="both"/>
      </w:pPr>
      <w:proofErr w:type="gramStart"/>
      <w:r w:rsidRPr="000624C5">
        <w:t>Tasarruf ilkelerine uygun hareket etmek.</w:t>
      </w:r>
      <w:proofErr w:type="gramEnd"/>
    </w:p>
    <w:p w:rsidR="001D52F6" w:rsidRPr="000624C5" w:rsidRDefault="001D52F6" w:rsidP="000624C5">
      <w:pPr>
        <w:pStyle w:val="Tabloerii"/>
        <w:numPr>
          <w:ilvl w:val="0"/>
          <w:numId w:val="5"/>
        </w:numPr>
        <w:spacing w:line="200" w:lineRule="atLeast"/>
        <w:jc w:val="both"/>
      </w:pPr>
      <w:r w:rsidRPr="000624C5">
        <w:t xml:space="preserve">Kullanmakta olduğu araç ve gereçleri her an hizmete hazır bir şekilde bulundurulmasını </w:t>
      </w:r>
      <w:r w:rsidRPr="000624C5">
        <w:tab/>
        <w:t>sağlamak.</w:t>
      </w:r>
    </w:p>
    <w:p w:rsidR="001D52F6" w:rsidRPr="000624C5" w:rsidRDefault="001D52F6" w:rsidP="000624C5">
      <w:pPr>
        <w:pStyle w:val="Tabloerii"/>
        <w:numPr>
          <w:ilvl w:val="0"/>
          <w:numId w:val="5"/>
        </w:numPr>
        <w:spacing w:line="200" w:lineRule="atLeast"/>
        <w:jc w:val="both"/>
      </w:pPr>
      <w:r w:rsidRPr="000624C5">
        <w:t xml:space="preserve">Bağlı olduğu süreç ile üst yönetici/yöneticileri tarafından verilen diğer işleri ve işlemleri </w:t>
      </w:r>
      <w:r w:rsidRPr="000624C5">
        <w:tab/>
        <w:t>yapmak.</w:t>
      </w:r>
    </w:p>
    <w:p w:rsidR="001D52F6" w:rsidRPr="000624C5" w:rsidRDefault="001D52F6" w:rsidP="001D52F6">
      <w:pPr>
        <w:pStyle w:val="Tabloerii"/>
        <w:spacing w:line="200" w:lineRule="atLeast"/>
        <w:jc w:val="both"/>
      </w:pPr>
    </w:p>
    <w:p w:rsidR="001D52F6" w:rsidRPr="000624C5" w:rsidRDefault="001D52F6" w:rsidP="001D52F6">
      <w:pPr>
        <w:pStyle w:val="Tabloerii"/>
        <w:spacing w:line="200" w:lineRule="atLeast"/>
        <w:jc w:val="both"/>
      </w:pPr>
    </w:p>
    <w:p w:rsidR="001D52F6" w:rsidRPr="000624C5" w:rsidRDefault="001D52F6" w:rsidP="001D52F6">
      <w:pPr>
        <w:pStyle w:val="Tabloerii"/>
        <w:spacing w:line="200" w:lineRule="atLeast"/>
        <w:jc w:val="center"/>
        <w:rPr>
          <w:b/>
          <w:bCs/>
        </w:rPr>
      </w:pPr>
      <w:r w:rsidRPr="000624C5">
        <w:rPr>
          <w:b/>
          <w:bCs/>
        </w:rPr>
        <w:t>DEKAN YARDIMCILARI</w:t>
      </w:r>
    </w:p>
    <w:p w:rsidR="001D52F6" w:rsidRPr="000624C5" w:rsidRDefault="001D52F6" w:rsidP="001D52F6">
      <w:pPr>
        <w:pStyle w:val="Tabloerii"/>
        <w:spacing w:line="200" w:lineRule="atLeast"/>
        <w:jc w:val="both"/>
        <w:rPr>
          <w:b/>
          <w:bCs/>
        </w:rPr>
      </w:pPr>
    </w:p>
    <w:p w:rsidR="001D52F6" w:rsidRPr="000624C5" w:rsidRDefault="001D52F6" w:rsidP="001D52F6">
      <w:pPr>
        <w:pStyle w:val="Tabloerii"/>
        <w:spacing w:line="200" w:lineRule="atLeast"/>
        <w:jc w:val="both"/>
        <w:rPr>
          <w:b/>
          <w:bCs/>
        </w:rPr>
      </w:pPr>
      <w:r w:rsidRPr="000624C5">
        <w:rPr>
          <w:b/>
          <w:bCs/>
        </w:rPr>
        <w:t>A- SORUMLULUKLAR</w:t>
      </w:r>
    </w:p>
    <w:p w:rsidR="001D52F6" w:rsidRPr="000624C5" w:rsidRDefault="001D52F6" w:rsidP="001D52F6">
      <w:pPr>
        <w:pStyle w:val="Tabloerii"/>
        <w:spacing w:line="200" w:lineRule="atLeast"/>
        <w:jc w:val="both"/>
      </w:pPr>
    </w:p>
    <w:p w:rsidR="001D52F6" w:rsidRPr="000624C5" w:rsidRDefault="001D52F6" w:rsidP="000624C5">
      <w:pPr>
        <w:pStyle w:val="Tabloerii"/>
        <w:numPr>
          <w:ilvl w:val="0"/>
          <w:numId w:val="6"/>
        </w:numPr>
        <w:spacing w:line="200" w:lineRule="atLeast"/>
        <w:jc w:val="both"/>
      </w:pPr>
      <w:proofErr w:type="gramStart"/>
      <w:r w:rsidRPr="000624C5">
        <w:t>Fakülte Dekanının verdiği görevleri yapmak.</w:t>
      </w:r>
      <w:proofErr w:type="gramEnd"/>
    </w:p>
    <w:p w:rsidR="001D52F6" w:rsidRPr="000624C5" w:rsidRDefault="001D52F6" w:rsidP="000624C5">
      <w:pPr>
        <w:pStyle w:val="Tabloerii"/>
        <w:numPr>
          <w:ilvl w:val="0"/>
          <w:numId w:val="6"/>
        </w:numPr>
        <w:spacing w:line="200" w:lineRule="atLeast"/>
        <w:jc w:val="both"/>
      </w:pPr>
      <w:r w:rsidRPr="000624C5">
        <w:t xml:space="preserve">Fakülte Dekanı </w:t>
      </w:r>
      <w:proofErr w:type="gramStart"/>
      <w:r w:rsidRPr="000624C5">
        <w:t>Fakültede  bulunmadığı</w:t>
      </w:r>
      <w:proofErr w:type="gramEnd"/>
      <w:r w:rsidRPr="000624C5">
        <w:t xml:space="preserve"> zaman ona vekalet etmek.</w:t>
      </w:r>
    </w:p>
    <w:p w:rsidR="001D52F6" w:rsidRPr="000624C5" w:rsidRDefault="001D52F6" w:rsidP="000624C5">
      <w:pPr>
        <w:pStyle w:val="Tabloerii"/>
        <w:numPr>
          <w:ilvl w:val="0"/>
          <w:numId w:val="6"/>
        </w:numPr>
        <w:spacing w:line="200" w:lineRule="atLeast"/>
        <w:jc w:val="both"/>
      </w:pPr>
      <w:proofErr w:type="gramStart"/>
      <w:r w:rsidRPr="000624C5">
        <w:t>Göreviyle ilgili evrak, eşya araç ve gereçleri korumak ve saklamak.</w:t>
      </w:r>
      <w:proofErr w:type="gramEnd"/>
    </w:p>
    <w:p w:rsidR="001D52F6" w:rsidRPr="000624C5" w:rsidRDefault="001D52F6" w:rsidP="000624C5">
      <w:pPr>
        <w:pStyle w:val="Tabloerii"/>
        <w:numPr>
          <w:ilvl w:val="0"/>
          <w:numId w:val="6"/>
        </w:numPr>
        <w:spacing w:line="200" w:lineRule="atLeast"/>
        <w:jc w:val="both"/>
      </w:pPr>
      <w:r w:rsidRPr="000624C5">
        <w:t>Basın ve Halkla ilişkilerin yürütülmesinde Fakülte Sekreterine yardımcı olmak</w:t>
      </w:r>
    </w:p>
    <w:p w:rsidR="001D52F6" w:rsidRPr="000624C5" w:rsidRDefault="001D52F6" w:rsidP="000624C5">
      <w:pPr>
        <w:pStyle w:val="Tabloerii"/>
        <w:numPr>
          <w:ilvl w:val="0"/>
          <w:numId w:val="6"/>
        </w:numPr>
        <w:spacing w:line="200" w:lineRule="atLeast"/>
        <w:jc w:val="both"/>
      </w:pPr>
      <w:proofErr w:type="gramStart"/>
      <w:r w:rsidRPr="000624C5">
        <w:t>Gerektiği zaman güvenlik önlemlerinin alınmasını sağlamak.</w:t>
      </w:r>
      <w:proofErr w:type="gramEnd"/>
    </w:p>
    <w:p w:rsidR="001D52F6" w:rsidRPr="000624C5" w:rsidRDefault="001D52F6" w:rsidP="000624C5">
      <w:pPr>
        <w:pStyle w:val="Tabloerii"/>
        <w:numPr>
          <w:ilvl w:val="0"/>
          <w:numId w:val="6"/>
        </w:numPr>
        <w:spacing w:line="200" w:lineRule="atLeast"/>
        <w:jc w:val="both"/>
      </w:pPr>
      <w:r w:rsidRPr="000624C5">
        <w:t>Bağlı olduğu süreç ile üst yönetici(</w:t>
      </w:r>
      <w:proofErr w:type="spellStart"/>
      <w:r w:rsidRPr="000624C5">
        <w:t>leri</w:t>
      </w:r>
      <w:proofErr w:type="spellEnd"/>
      <w:r w:rsidRPr="000624C5">
        <w:t>) tarafından verilen diğer işleri ve işlemleri yapmak.</w:t>
      </w:r>
    </w:p>
    <w:p w:rsidR="001D52F6" w:rsidRPr="000624C5" w:rsidRDefault="001D52F6" w:rsidP="000624C5">
      <w:pPr>
        <w:pStyle w:val="Tabloerii"/>
        <w:numPr>
          <w:ilvl w:val="0"/>
          <w:numId w:val="6"/>
        </w:numPr>
        <w:spacing w:line="200" w:lineRule="atLeast"/>
        <w:jc w:val="both"/>
      </w:pPr>
      <w:proofErr w:type="gramStart"/>
      <w:r w:rsidRPr="000624C5">
        <w:t>Öğrencilere gerekli sosyal hizmeti sağlamada Fakülte Dekanı ve Fakülte Sekr</w:t>
      </w:r>
      <w:r w:rsidR="000624C5">
        <w:t xml:space="preserve">eterine </w:t>
      </w:r>
      <w:r w:rsidRPr="000624C5">
        <w:t>yardımcı olmak.</w:t>
      </w:r>
      <w:proofErr w:type="gramEnd"/>
    </w:p>
    <w:p w:rsidR="001D52F6" w:rsidRPr="000624C5" w:rsidRDefault="001D52F6" w:rsidP="001D52F6">
      <w:pPr>
        <w:pStyle w:val="Tabloerii"/>
        <w:spacing w:line="200" w:lineRule="atLeast"/>
        <w:jc w:val="both"/>
      </w:pPr>
    </w:p>
    <w:p w:rsidR="001D52F6" w:rsidRPr="000624C5" w:rsidRDefault="001D52F6" w:rsidP="001D52F6">
      <w:pPr>
        <w:pStyle w:val="Tabloerii"/>
        <w:spacing w:line="200" w:lineRule="atLeast"/>
        <w:jc w:val="center"/>
        <w:rPr>
          <w:b/>
          <w:bCs/>
        </w:rPr>
      </w:pPr>
      <w:r w:rsidRPr="000624C5">
        <w:rPr>
          <w:b/>
          <w:bCs/>
        </w:rPr>
        <w:t>FAKÜLTE SEKRETERİ</w:t>
      </w:r>
    </w:p>
    <w:p w:rsidR="001D52F6" w:rsidRPr="000624C5" w:rsidRDefault="001D52F6" w:rsidP="001D52F6">
      <w:pPr>
        <w:pStyle w:val="Tabloerii"/>
        <w:spacing w:line="200" w:lineRule="atLeast"/>
        <w:jc w:val="both"/>
        <w:rPr>
          <w:b/>
          <w:bCs/>
        </w:rPr>
      </w:pPr>
    </w:p>
    <w:p w:rsidR="001D52F6" w:rsidRPr="000624C5" w:rsidRDefault="001D52F6" w:rsidP="001D52F6">
      <w:pPr>
        <w:pStyle w:val="Tabloerii"/>
        <w:spacing w:line="200" w:lineRule="atLeast"/>
        <w:jc w:val="both"/>
        <w:rPr>
          <w:b/>
          <w:bCs/>
        </w:rPr>
      </w:pPr>
      <w:r w:rsidRPr="000624C5">
        <w:rPr>
          <w:b/>
          <w:bCs/>
        </w:rPr>
        <w:t>A- SORUMLULUKLAR</w:t>
      </w:r>
    </w:p>
    <w:p w:rsidR="001D52F6" w:rsidRPr="000624C5" w:rsidRDefault="001D52F6" w:rsidP="001D52F6">
      <w:pPr>
        <w:pStyle w:val="Tabloerii"/>
        <w:spacing w:line="200" w:lineRule="atLeast"/>
        <w:jc w:val="both"/>
        <w:rPr>
          <w:b/>
          <w:bCs/>
        </w:rPr>
      </w:pPr>
    </w:p>
    <w:p w:rsidR="001D52F6" w:rsidRPr="000624C5" w:rsidRDefault="001D52F6" w:rsidP="000624C5">
      <w:pPr>
        <w:pStyle w:val="Tabloerii"/>
        <w:numPr>
          <w:ilvl w:val="0"/>
          <w:numId w:val="7"/>
        </w:numPr>
        <w:spacing w:line="200" w:lineRule="atLeast"/>
        <w:jc w:val="both"/>
      </w:pPr>
      <w:proofErr w:type="gramStart"/>
      <w:r w:rsidRPr="000624C5">
        <w:t>Fakültenin  idari</w:t>
      </w:r>
      <w:proofErr w:type="gramEnd"/>
      <w:r w:rsidRPr="000624C5">
        <w:t xml:space="preserve"> personeli üzerinde genel gözetim ve denetim görevini yapmak.</w:t>
      </w:r>
    </w:p>
    <w:p w:rsidR="001D52F6" w:rsidRPr="000624C5" w:rsidRDefault="001D52F6" w:rsidP="000624C5">
      <w:pPr>
        <w:pStyle w:val="Tabloerii"/>
        <w:numPr>
          <w:ilvl w:val="0"/>
          <w:numId w:val="7"/>
        </w:numPr>
        <w:spacing w:line="200" w:lineRule="atLeast"/>
        <w:jc w:val="both"/>
      </w:pPr>
      <w:r w:rsidRPr="000624C5">
        <w:t>Kendisine verilen diğer görevleri yapmak.</w:t>
      </w:r>
    </w:p>
    <w:p w:rsidR="001D52F6" w:rsidRPr="000624C5" w:rsidRDefault="001D52F6" w:rsidP="000624C5">
      <w:pPr>
        <w:pStyle w:val="Tabloerii"/>
        <w:numPr>
          <w:ilvl w:val="0"/>
          <w:numId w:val="7"/>
        </w:numPr>
        <w:spacing w:line="200" w:lineRule="atLeast"/>
        <w:jc w:val="both"/>
      </w:pPr>
      <w:proofErr w:type="gramStart"/>
      <w:r w:rsidRPr="000624C5">
        <w:t>Fakültenin  ve</w:t>
      </w:r>
      <w:proofErr w:type="gramEnd"/>
      <w:r w:rsidRPr="000624C5">
        <w:t xml:space="preserve"> bağlı birimlerinin öğretim kapasitesinin rasyonel bir şekilde kullanılmasını ve </w:t>
      </w:r>
      <w:r w:rsidRPr="000624C5">
        <w:tab/>
        <w:t>geliştirilmesini sağlamak.</w:t>
      </w:r>
    </w:p>
    <w:p w:rsidR="001D52F6" w:rsidRPr="000624C5" w:rsidRDefault="001D52F6" w:rsidP="000624C5">
      <w:pPr>
        <w:pStyle w:val="Tabloerii"/>
        <w:numPr>
          <w:ilvl w:val="0"/>
          <w:numId w:val="7"/>
        </w:numPr>
        <w:spacing w:line="200" w:lineRule="atLeast"/>
        <w:jc w:val="both"/>
      </w:pPr>
      <w:proofErr w:type="gramStart"/>
      <w:r w:rsidRPr="000624C5">
        <w:t xml:space="preserve">Fakültenin idari teşkilatında bulunan birimlerin verimli, düzenli ve uyumlu şekilde </w:t>
      </w:r>
      <w:r w:rsidR="000624C5">
        <w:t>ç</w:t>
      </w:r>
      <w:r w:rsidRPr="000624C5">
        <w:t xml:space="preserve">alışmasını sağlamak. </w:t>
      </w:r>
      <w:proofErr w:type="gramEnd"/>
    </w:p>
    <w:p w:rsidR="001D52F6" w:rsidRPr="000624C5" w:rsidRDefault="001D52F6" w:rsidP="000624C5">
      <w:pPr>
        <w:pStyle w:val="Tabloerii"/>
        <w:numPr>
          <w:ilvl w:val="0"/>
          <w:numId w:val="7"/>
        </w:numPr>
        <w:spacing w:line="200" w:lineRule="atLeast"/>
        <w:jc w:val="both"/>
      </w:pPr>
      <w:r w:rsidRPr="000624C5">
        <w:t xml:space="preserve">Fakülte Yönetim Kurulu ve </w:t>
      </w:r>
      <w:proofErr w:type="gramStart"/>
      <w:r w:rsidRPr="000624C5">
        <w:t>Fakülte  Kurulunda</w:t>
      </w:r>
      <w:proofErr w:type="gramEnd"/>
      <w:r w:rsidRPr="000624C5">
        <w:t xml:space="preserve"> oya ka</w:t>
      </w:r>
      <w:r w:rsidR="000624C5">
        <w:t xml:space="preserve">tılmaksızın raportörlük görevi </w:t>
      </w:r>
      <w:r w:rsidRPr="000624C5">
        <w:t xml:space="preserve">yapmak; bu kurullarda alınan kararların yazılması, korunması ve saklanmasını sağlamak. </w:t>
      </w:r>
    </w:p>
    <w:p w:rsidR="001D52F6" w:rsidRPr="000624C5" w:rsidRDefault="001D52F6" w:rsidP="000624C5">
      <w:pPr>
        <w:pStyle w:val="Tabloerii"/>
        <w:numPr>
          <w:ilvl w:val="0"/>
          <w:numId w:val="7"/>
        </w:numPr>
        <w:spacing w:line="200" w:lineRule="atLeast"/>
        <w:jc w:val="both"/>
      </w:pPr>
      <w:r w:rsidRPr="000624C5">
        <w:t xml:space="preserve">Fakülte Kurulu ile </w:t>
      </w:r>
      <w:proofErr w:type="gramStart"/>
      <w:r w:rsidRPr="000624C5">
        <w:t>Fakülte  Yönetim</w:t>
      </w:r>
      <w:proofErr w:type="gramEnd"/>
      <w:r w:rsidRPr="000624C5">
        <w:t xml:space="preserve"> Kurulu'nun kararlarını Fakülteye bağlı birimlere veya </w:t>
      </w:r>
      <w:r w:rsidRPr="000624C5">
        <w:tab/>
        <w:t>ilgili kurum veya kişilere iletmek.</w:t>
      </w:r>
    </w:p>
    <w:p w:rsidR="001D52F6" w:rsidRPr="000624C5" w:rsidRDefault="001D52F6" w:rsidP="000624C5">
      <w:pPr>
        <w:pStyle w:val="Tabloerii"/>
        <w:numPr>
          <w:ilvl w:val="0"/>
          <w:numId w:val="7"/>
        </w:numPr>
        <w:spacing w:line="200" w:lineRule="atLeast"/>
        <w:jc w:val="both"/>
      </w:pPr>
      <w:proofErr w:type="gramStart"/>
      <w:r w:rsidRPr="000624C5">
        <w:t>Fakülte  idari</w:t>
      </w:r>
      <w:proofErr w:type="gramEnd"/>
      <w:r w:rsidRPr="000624C5">
        <w:t xml:space="preserve"> teşkilatında görevlendirilecek personel hak</w:t>
      </w:r>
      <w:r w:rsidR="000624C5">
        <w:t xml:space="preserve">kında Fakülte Dekanına öneride </w:t>
      </w:r>
      <w:r w:rsidRPr="000624C5">
        <w:t xml:space="preserve">bulunmak. </w:t>
      </w:r>
    </w:p>
    <w:p w:rsidR="001D52F6" w:rsidRPr="000624C5" w:rsidRDefault="001D52F6" w:rsidP="000624C5">
      <w:pPr>
        <w:pStyle w:val="Tabloerii"/>
        <w:numPr>
          <w:ilvl w:val="0"/>
          <w:numId w:val="7"/>
        </w:numPr>
        <w:spacing w:line="200" w:lineRule="atLeast"/>
        <w:jc w:val="both"/>
      </w:pPr>
      <w:r w:rsidRPr="000624C5">
        <w:t xml:space="preserve">Basın ve halkla İlişkiler hizmetinin yürütülmesini sağlamak. </w:t>
      </w:r>
    </w:p>
    <w:p w:rsidR="001D52F6" w:rsidRPr="000624C5" w:rsidRDefault="001D52F6" w:rsidP="000624C5">
      <w:pPr>
        <w:pStyle w:val="Tabloerii"/>
        <w:numPr>
          <w:ilvl w:val="0"/>
          <w:numId w:val="7"/>
        </w:numPr>
        <w:spacing w:line="200" w:lineRule="atLeast"/>
        <w:jc w:val="both"/>
      </w:pPr>
      <w:proofErr w:type="gramStart"/>
      <w:r w:rsidRPr="000624C5">
        <w:t>Fakülte  yazışmalarının</w:t>
      </w:r>
      <w:proofErr w:type="gramEnd"/>
      <w:r w:rsidRPr="000624C5">
        <w:t xml:space="preserve"> yürütmesini sağlamak.</w:t>
      </w:r>
    </w:p>
    <w:p w:rsidR="001D52F6" w:rsidRPr="000624C5" w:rsidRDefault="001D52F6" w:rsidP="000624C5">
      <w:pPr>
        <w:pStyle w:val="Tabloerii"/>
        <w:numPr>
          <w:ilvl w:val="0"/>
          <w:numId w:val="7"/>
        </w:numPr>
        <w:spacing w:line="200" w:lineRule="atLeast"/>
        <w:jc w:val="both"/>
      </w:pPr>
      <w:proofErr w:type="gramStart"/>
      <w:r w:rsidRPr="000624C5">
        <w:t xml:space="preserve">Fakülte protokol, ziyaret ve tören işlerini düzenlemek. </w:t>
      </w:r>
      <w:proofErr w:type="gramEnd"/>
    </w:p>
    <w:p w:rsidR="001D52F6" w:rsidRPr="000624C5" w:rsidRDefault="001D52F6" w:rsidP="000624C5">
      <w:pPr>
        <w:pStyle w:val="Tabloerii"/>
        <w:numPr>
          <w:ilvl w:val="0"/>
          <w:numId w:val="7"/>
        </w:numPr>
        <w:spacing w:line="200" w:lineRule="atLeast"/>
        <w:jc w:val="both"/>
      </w:pPr>
      <w:proofErr w:type="gramStart"/>
      <w:r w:rsidRPr="000624C5">
        <w:t>Gerektiği zaman güvenlik önlemlerinin alınmasını sağlamak.</w:t>
      </w:r>
      <w:proofErr w:type="gramEnd"/>
    </w:p>
    <w:p w:rsidR="001D52F6" w:rsidRPr="000624C5" w:rsidRDefault="001D52F6" w:rsidP="000624C5">
      <w:pPr>
        <w:pStyle w:val="Tabloerii"/>
        <w:numPr>
          <w:ilvl w:val="0"/>
          <w:numId w:val="7"/>
        </w:numPr>
        <w:spacing w:line="200" w:lineRule="atLeast"/>
        <w:jc w:val="both"/>
      </w:pPr>
      <w:r w:rsidRPr="000624C5">
        <w:t>Öğrencilere gerekli sosyal hizmetlerin sağlanmasına yardım etmek.</w:t>
      </w:r>
    </w:p>
    <w:p w:rsidR="001D52F6" w:rsidRPr="000624C5" w:rsidRDefault="001D52F6" w:rsidP="000624C5">
      <w:pPr>
        <w:pStyle w:val="Tabloerii"/>
        <w:numPr>
          <w:ilvl w:val="0"/>
          <w:numId w:val="7"/>
        </w:numPr>
        <w:spacing w:line="200" w:lineRule="atLeast"/>
        <w:jc w:val="both"/>
      </w:pPr>
      <w:r w:rsidRPr="000624C5">
        <w:t xml:space="preserve">Eğitim - öğretim, bilimsel araştırma ve yayın faaliyetlerinin düzenli bir şekilde yürütülmesi </w:t>
      </w:r>
      <w:r w:rsidRPr="000624C5">
        <w:tab/>
        <w:t>için yardımcı olmak.</w:t>
      </w:r>
    </w:p>
    <w:p w:rsidR="001D52F6" w:rsidRPr="000624C5" w:rsidRDefault="001D52F6" w:rsidP="000624C5">
      <w:pPr>
        <w:pStyle w:val="Tabloerii"/>
        <w:numPr>
          <w:ilvl w:val="0"/>
          <w:numId w:val="7"/>
        </w:numPr>
        <w:spacing w:line="200" w:lineRule="atLeast"/>
        <w:jc w:val="both"/>
      </w:pPr>
      <w:r w:rsidRPr="000624C5">
        <w:t>Bütün faaliyetlerin gözetim ve denetiminin yapılmasında, t</w:t>
      </w:r>
      <w:r w:rsidR="000624C5">
        <w:t xml:space="preserve">akip ve kontrol edilmesinde ve </w:t>
      </w:r>
      <w:r w:rsidRPr="000624C5">
        <w:t>sonuçlarının alınmasında Fakülte Dekanına  karşı birinci derecede sorumludur.</w:t>
      </w:r>
    </w:p>
    <w:p w:rsidR="001D52F6" w:rsidRPr="000624C5" w:rsidRDefault="001D52F6" w:rsidP="000624C5">
      <w:pPr>
        <w:pStyle w:val="Tabloerii"/>
        <w:numPr>
          <w:ilvl w:val="0"/>
          <w:numId w:val="7"/>
        </w:numPr>
        <w:spacing w:line="200" w:lineRule="atLeast"/>
        <w:jc w:val="both"/>
      </w:pPr>
      <w:r w:rsidRPr="000624C5">
        <w:lastRenderedPageBreak/>
        <w:t>Göreviyle ilgili evrak, eşya araç ve gereçleri korumak ve saklamak,</w:t>
      </w:r>
    </w:p>
    <w:p w:rsidR="001D52F6" w:rsidRPr="000624C5" w:rsidRDefault="001D52F6" w:rsidP="000624C5">
      <w:pPr>
        <w:pStyle w:val="Tabloerii"/>
        <w:numPr>
          <w:ilvl w:val="0"/>
          <w:numId w:val="7"/>
        </w:numPr>
        <w:spacing w:line="200" w:lineRule="atLeast"/>
        <w:jc w:val="both"/>
      </w:pPr>
      <w:r w:rsidRPr="000624C5">
        <w:t>Tasarruf ilkelerine uygun hareket etmek,</w:t>
      </w:r>
    </w:p>
    <w:p w:rsidR="001D52F6" w:rsidRPr="000624C5" w:rsidRDefault="001D52F6" w:rsidP="000624C5">
      <w:pPr>
        <w:pStyle w:val="Tabloerii"/>
        <w:numPr>
          <w:ilvl w:val="0"/>
          <w:numId w:val="7"/>
        </w:numPr>
        <w:spacing w:line="200" w:lineRule="atLeast"/>
        <w:jc w:val="both"/>
      </w:pPr>
      <w:r w:rsidRPr="000624C5">
        <w:t>Kullanmakta olduğu araç ve gereçlerin her an hizmete hazı</w:t>
      </w:r>
      <w:r w:rsidR="000624C5">
        <w:t xml:space="preserve">r bir şekilde bulundurulmasını </w:t>
      </w:r>
      <w:r w:rsidRPr="000624C5">
        <w:t>sağlamak,</w:t>
      </w:r>
    </w:p>
    <w:p w:rsidR="001D52F6" w:rsidRPr="000624C5" w:rsidRDefault="001D52F6" w:rsidP="000624C5">
      <w:pPr>
        <w:pStyle w:val="Tabloerii"/>
        <w:numPr>
          <w:ilvl w:val="0"/>
          <w:numId w:val="7"/>
        </w:numPr>
        <w:spacing w:line="200" w:lineRule="atLeast"/>
        <w:jc w:val="both"/>
      </w:pPr>
      <w:r w:rsidRPr="000624C5">
        <w:t>Bağlı olduğu süreç ile üst yönetici/yöneticileri tarafından ver</w:t>
      </w:r>
      <w:r w:rsidR="000624C5">
        <w:t xml:space="preserve">ilen diğer işleri ve işlemleri </w:t>
      </w:r>
      <w:r w:rsidRPr="000624C5">
        <w:t>yapmak,</w:t>
      </w:r>
    </w:p>
    <w:p w:rsidR="001D52F6" w:rsidRPr="000624C5" w:rsidRDefault="001D52F6" w:rsidP="001D52F6">
      <w:pPr>
        <w:pStyle w:val="Tabloerii"/>
        <w:spacing w:line="200" w:lineRule="atLeast"/>
        <w:jc w:val="both"/>
      </w:pPr>
    </w:p>
    <w:p w:rsidR="001D52F6" w:rsidRPr="000624C5" w:rsidRDefault="001D52F6" w:rsidP="001D52F6">
      <w:pPr>
        <w:pStyle w:val="Tabloerii"/>
        <w:spacing w:line="200" w:lineRule="atLeast"/>
        <w:jc w:val="both"/>
        <w:rPr>
          <w:b/>
          <w:bCs/>
        </w:rPr>
      </w:pPr>
    </w:p>
    <w:p w:rsidR="001D52F6" w:rsidRPr="000624C5" w:rsidRDefault="001D52F6" w:rsidP="001D52F6">
      <w:pPr>
        <w:pStyle w:val="Tabloerii"/>
        <w:spacing w:line="200" w:lineRule="atLeast"/>
        <w:jc w:val="both"/>
        <w:rPr>
          <w:b/>
          <w:bCs/>
        </w:rPr>
      </w:pPr>
    </w:p>
    <w:p w:rsidR="001D52F6" w:rsidRPr="000624C5" w:rsidRDefault="001D52F6" w:rsidP="001D52F6">
      <w:pPr>
        <w:pStyle w:val="Tabloerii"/>
        <w:spacing w:line="200" w:lineRule="atLeast"/>
        <w:jc w:val="both"/>
        <w:rPr>
          <w:b/>
          <w:bCs/>
        </w:rPr>
      </w:pPr>
    </w:p>
    <w:p w:rsidR="001D52F6" w:rsidRPr="000624C5" w:rsidRDefault="001D52F6" w:rsidP="001D52F6">
      <w:pPr>
        <w:pStyle w:val="Tabloerii"/>
        <w:spacing w:line="200" w:lineRule="atLeast"/>
        <w:jc w:val="both"/>
        <w:rPr>
          <w:b/>
          <w:bCs/>
        </w:rPr>
      </w:pPr>
    </w:p>
    <w:p w:rsidR="001D52F6" w:rsidRPr="000624C5" w:rsidRDefault="001D52F6" w:rsidP="001D52F6">
      <w:pPr>
        <w:pStyle w:val="Tabloerii"/>
        <w:spacing w:line="200" w:lineRule="atLeast"/>
        <w:jc w:val="both"/>
        <w:rPr>
          <w:b/>
          <w:bCs/>
        </w:rPr>
      </w:pPr>
    </w:p>
    <w:p w:rsidR="001D52F6" w:rsidRPr="000624C5" w:rsidRDefault="001D52F6" w:rsidP="001D52F6">
      <w:pPr>
        <w:pStyle w:val="Tabloerii"/>
        <w:spacing w:line="200" w:lineRule="atLeast"/>
        <w:jc w:val="both"/>
        <w:rPr>
          <w:b/>
          <w:bCs/>
        </w:rPr>
      </w:pPr>
    </w:p>
    <w:p w:rsidR="001D52F6" w:rsidRPr="000624C5" w:rsidRDefault="001D52F6" w:rsidP="001D52F6">
      <w:pPr>
        <w:pStyle w:val="Tabloerii"/>
        <w:spacing w:line="200" w:lineRule="atLeast"/>
        <w:jc w:val="both"/>
        <w:rPr>
          <w:b/>
          <w:bCs/>
        </w:rPr>
      </w:pPr>
    </w:p>
    <w:p w:rsidR="001D52F6" w:rsidRPr="000624C5" w:rsidRDefault="001D52F6" w:rsidP="001D52F6">
      <w:pPr>
        <w:pStyle w:val="Tabloerii"/>
        <w:spacing w:line="200" w:lineRule="atLeast"/>
        <w:jc w:val="center"/>
        <w:rPr>
          <w:b/>
          <w:bCs/>
        </w:rPr>
      </w:pPr>
      <w:r w:rsidRPr="000624C5">
        <w:rPr>
          <w:b/>
          <w:bCs/>
        </w:rPr>
        <w:t>BÖLÜM BAŞKANI</w:t>
      </w:r>
    </w:p>
    <w:p w:rsidR="001D52F6" w:rsidRPr="000624C5" w:rsidRDefault="001D52F6" w:rsidP="001D52F6">
      <w:pPr>
        <w:pStyle w:val="Tabloerii"/>
        <w:spacing w:line="200" w:lineRule="atLeast"/>
        <w:jc w:val="center"/>
        <w:rPr>
          <w:b/>
          <w:bCs/>
        </w:rPr>
      </w:pPr>
    </w:p>
    <w:p w:rsidR="001D52F6" w:rsidRPr="000624C5" w:rsidRDefault="001D52F6" w:rsidP="001D52F6">
      <w:pPr>
        <w:pStyle w:val="Tabloerii"/>
        <w:spacing w:line="200" w:lineRule="atLeast"/>
        <w:jc w:val="center"/>
        <w:rPr>
          <w:b/>
          <w:bCs/>
        </w:rPr>
      </w:pPr>
    </w:p>
    <w:p w:rsidR="001D52F6" w:rsidRPr="000624C5" w:rsidRDefault="001D52F6" w:rsidP="001D52F6">
      <w:pPr>
        <w:pStyle w:val="Tabloerii"/>
        <w:spacing w:line="200" w:lineRule="atLeast"/>
        <w:jc w:val="center"/>
        <w:rPr>
          <w:b/>
          <w:bCs/>
        </w:rPr>
      </w:pPr>
    </w:p>
    <w:p w:rsidR="001D52F6" w:rsidRPr="000624C5" w:rsidRDefault="001D52F6" w:rsidP="001D52F6">
      <w:pPr>
        <w:pStyle w:val="Tabloerii"/>
        <w:spacing w:line="200" w:lineRule="atLeast"/>
        <w:jc w:val="both"/>
        <w:rPr>
          <w:b/>
          <w:bCs/>
        </w:rPr>
      </w:pPr>
      <w:r w:rsidRPr="000624C5">
        <w:rPr>
          <w:b/>
          <w:bCs/>
        </w:rPr>
        <w:t>A-  SORUMLULUKLAR</w:t>
      </w:r>
    </w:p>
    <w:p w:rsidR="001D52F6" w:rsidRPr="000624C5" w:rsidRDefault="001D52F6" w:rsidP="001D52F6">
      <w:pPr>
        <w:pStyle w:val="Tabloerii"/>
        <w:spacing w:line="200" w:lineRule="atLeast"/>
        <w:jc w:val="both"/>
        <w:rPr>
          <w:b/>
          <w:bCs/>
        </w:rPr>
      </w:pPr>
    </w:p>
    <w:p w:rsidR="001D52F6" w:rsidRPr="000624C5" w:rsidRDefault="001D52F6" w:rsidP="001D52F6">
      <w:pPr>
        <w:pStyle w:val="Tabloerii"/>
        <w:spacing w:line="200" w:lineRule="atLeast"/>
        <w:jc w:val="both"/>
        <w:rPr>
          <w:b/>
          <w:bCs/>
        </w:rPr>
      </w:pPr>
    </w:p>
    <w:p w:rsidR="001D52F6" w:rsidRPr="000624C5" w:rsidRDefault="001D52F6" w:rsidP="000624C5">
      <w:pPr>
        <w:pStyle w:val="Tabloerii"/>
        <w:numPr>
          <w:ilvl w:val="0"/>
          <w:numId w:val="14"/>
        </w:numPr>
        <w:spacing w:line="200" w:lineRule="atLeast"/>
        <w:jc w:val="both"/>
      </w:pPr>
      <w:r w:rsidRPr="000624C5">
        <w:t>2547 sayılı Akademik Personel kanununun ilgili akademik</w:t>
      </w:r>
      <w:r w:rsidR="000624C5">
        <w:t xml:space="preserve"> teşkilat yasasında belirtilen </w:t>
      </w:r>
      <w:r w:rsidRPr="000624C5">
        <w:t>görevleri yapmak.</w:t>
      </w:r>
    </w:p>
    <w:p w:rsidR="001D52F6" w:rsidRPr="000624C5" w:rsidRDefault="001D52F6" w:rsidP="000624C5">
      <w:pPr>
        <w:pStyle w:val="Tabloerii"/>
        <w:numPr>
          <w:ilvl w:val="0"/>
          <w:numId w:val="14"/>
        </w:numPr>
        <w:spacing w:line="200" w:lineRule="atLeast"/>
        <w:jc w:val="both"/>
      </w:pPr>
      <w:proofErr w:type="gramStart"/>
      <w:r w:rsidRPr="000624C5">
        <w:t>Fakülte Kuruluna üyelik yapmak.</w:t>
      </w:r>
      <w:proofErr w:type="gramEnd"/>
    </w:p>
    <w:p w:rsidR="001D52F6" w:rsidRPr="000624C5" w:rsidRDefault="001D52F6" w:rsidP="000624C5">
      <w:pPr>
        <w:pStyle w:val="Tabloerii"/>
        <w:numPr>
          <w:ilvl w:val="0"/>
          <w:numId w:val="14"/>
        </w:numPr>
        <w:spacing w:line="200" w:lineRule="atLeast"/>
        <w:jc w:val="both"/>
      </w:pPr>
      <w:r w:rsidRPr="000624C5">
        <w:t>Programlarla ilgili her türlü faaliyetin düzenli ve verimli olarak yürütülmesini sağlamak</w:t>
      </w:r>
    </w:p>
    <w:p w:rsidR="001D52F6" w:rsidRPr="000624C5" w:rsidRDefault="001D52F6" w:rsidP="000624C5">
      <w:pPr>
        <w:pStyle w:val="Tabloerii"/>
        <w:numPr>
          <w:ilvl w:val="0"/>
          <w:numId w:val="14"/>
        </w:numPr>
        <w:spacing w:line="200" w:lineRule="atLeast"/>
        <w:jc w:val="both"/>
      </w:pPr>
      <w:r w:rsidRPr="000624C5">
        <w:t>Programların kaynaklarının etkili bir şekilde kullanılmasını sağlamak</w:t>
      </w:r>
    </w:p>
    <w:p w:rsidR="001D52F6" w:rsidRPr="000624C5" w:rsidRDefault="001D52F6" w:rsidP="000624C5">
      <w:pPr>
        <w:pStyle w:val="Tabloerii"/>
        <w:numPr>
          <w:ilvl w:val="0"/>
          <w:numId w:val="14"/>
        </w:numPr>
        <w:spacing w:line="200" w:lineRule="atLeast"/>
        <w:jc w:val="both"/>
      </w:pPr>
      <w:r w:rsidRPr="000624C5">
        <w:t>Öğretim elemanlarının görevlerini yapmalarını izlemek ve denetlemek</w:t>
      </w:r>
    </w:p>
    <w:p w:rsidR="001D52F6" w:rsidRPr="000624C5" w:rsidRDefault="001D52F6" w:rsidP="000624C5">
      <w:pPr>
        <w:pStyle w:val="Tabloerii"/>
        <w:numPr>
          <w:ilvl w:val="0"/>
          <w:numId w:val="14"/>
        </w:numPr>
        <w:spacing w:line="200" w:lineRule="atLeast"/>
        <w:jc w:val="both"/>
      </w:pPr>
      <w:r w:rsidRPr="000624C5">
        <w:t xml:space="preserve">Bölümün </w:t>
      </w:r>
      <w:proofErr w:type="gramStart"/>
      <w:r w:rsidRPr="000624C5">
        <w:t>misyonu</w:t>
      </w:r>
      <w:proofErr w:type="gramEnd"/>
      <w:r w:rsidRPr="000624C5">
        <w:t xml:space="preserve"> ve vizyonunun gerçekleştirilmesini sağlamak</w:t>
      </w:r>
    </w:p>
    <w:p w:rsidR="001D52F6" w:rsidRPr="000624C5" w:rsidRDefault="001D52F6" w:rsidP="000624C5">
      <w:pPr>
        <w:pStyle w:val="Tabloerii"/>
        <w:numPr>
          <w:ilvl w:val="0"/>
          <w:numId w:val="14"/>
        </w:numPr>
        <w:spacing w:line="200" w:lineRule="atLeast"/>
        <w:jc w:val="both"/>
      </w:pPr>
      <w:r w:rsidRPr="000624C5">
        <w:t>Prosedürlerin uygulama alanlarında belirtilen faaliyetleri yerine getirmek</w:t>
      </w:r>
    </w:p>
    <w:p w:rsidR="001D52F6" w:rsidRPr="000624C5" w:rsidRDefault="001D52F6" w:rsidP="000624C5">
      <w:pPr>
        <w:pStyle w:val="Tabloerii"/>
        <w:numPr>
          <w:ilvl w:val="0"/>
          <w:numId w:val="14"/>
        </w:numPr>
        <w:spacing w:line="200" w:lineRule="atLeast"/>
        <w:jc w:val="both"/>
      </w:pPr>
      <w:r w:rsidRPr="000624C5">
        <w:t>Görevinde bulunmadığı zaman yerine vekil bırakmak.</w:t>
      </w:r>
    </w:p>
    <w:p w:rsidR="001D52F6" w:rsidRPr="000624C5" w:rsidRDefault="001D52F6" w:rsidP="000624C5">
      <w:pPr>
        <w:pStyle w:val="Tabloerii"/>
        <w:spacing w:line="200" w:lineRule="atLeast"/>
        <w:jc w:val="both"/>
      </w:pPr>
    </w:p>
    <w:p w:rsidR="001D52F6" w:rsidRPr="000624C5" w:rsidRDefault="001D52F6" w:rsidP="001D52F6">
      <w:pPr>
        <w:pStyle w:val="Tabloerii"/>
        <w:spacing w:line="200" w:lineRule="atLeast"/>
        <w:jc w:val="both"/>
      </w:pPr>
    </w:p>
    <w:p w:rsidR="001D52F6" w:rsidRPr="000624C5" w:rsidRDefault="001D52F6" w:rsidP="001D52F6">
      <w:pPr>
        <w:pStyle w:val="Tabloerii"/>
        <w:spacing w:line="200" w:lineRule="atLeast"/>
        <w:jc w:val="both"/>
      </w:pPr>
    </w:p>
    <w:p w:rsidR="001D52F6" w:rsidRPr="000624C5" w:rsidRDefault="001D52F6" w:rsidP="001D52F6">
      <w:pPr>
        <w:pStyle w:val="Tabloerii"/>
        <w:spacing w:line="200" w:lineRule="atLeast"/>
        <w:jc w:val="both"/>
      </w:pPr>
    </w:p>
    <w:p w:rsidR="001D52F6" w:rsidRPr="000624C5" w:rsidRDefault="001D52F6" w:rsidP="001D52F6">
      <w:pPr>
        <w:pStyle w:val="Tabloerii"/>
        <w:spacing w:line="200" w:lineRule="atLeast"/>
        <w:jc w:val="center"/>
        <w:rPr>
          <w:b/>
          <w:bCs/>
        </w:rPr>
      </w:pPr>
      <w:r w:rsidRPr="000624C5">
        <w:rPr>
          <w:b/>
          <w:bCs/>
        </w:rPr>
        <w:t>ÖĞRETİM ELEMANLARI</w:t>
      </w:r>
    </w:p>
    <w:p w:rsidR="001D52F6" w:rsidRPr="000624C5" w:rsidRDefault="001D52F6" w:rsidP="001D52F6">
      <w:pPr>
        <w:pStyle w:val="Tabloerii"/>
        <w:spacing w:line="200" w:lineRule="atLeast"/>
        <w:jc w:val="both"/>
        <w:rPr>
          <w:b/>
          <w:bCs/>
        </w:rPr>
      </w:pPr>
    </w:p>
    <w:p w:rsidR="001D52F6" w:rsidRPr="000624C5" w:rsidRDefault="001D52F6" w:rsidP="001D52F6">
      <w:pPr>
        <w:pStyle w:val="Tabloerii"/>
        <w:spacing w:line="200" w:lineRule="atLeast"/>
        <w:jc w:val="both"/>
        <w:rPr>
          <w:b/>
          <w:bCs/>
        </w:rPr>
      </w:pPr>
    </w:p>
    <w:p w:rsidR="001D52F6" w:rsidRPr="000624C5" w:rsidRDefault="001D52F6" w:rsidP="001D52F6">
      <w:pPr>
        <w:pStyle w:val="Tabloerii"/>
        <w:spacing w:line="200" w:lineRule="atLeast"/>
        <w:jc w:val="both"/>
        <w:rPr>
          <w:b/>
          <w:bCs/>
        </w:rPr>
      </w:pPr>
      <w:r w:rsidRPr="000624C5">
        <w:rPr>
          <w:b/>
          <w:bCs/>
        </w:rPr>
        <w:t>A- SORUMLULUKLAR</w:t>
      </w:r>
    </w:p>
    <w:p w:rsidR="001D52F6" w:rsidRPr="000624C5" w:rsidRDefault="001D52F6" w:rsidP="001D52F6">
      <w:pPr>
        <w:pStyle w:val="Tabloerii"/>
        <w:spacing w:line="200" w:lineRule="atLeast"/>
        <w:jc w:val="both"/>
        <w:rPr>
          <w:b/>
          <w:bCs/>
        </w:rPr>
      </w:pPr>
    </w:p>
    <w:p w:rsidR="001D52F6" w:rsidRPr="000624C5" w:rsidRDefault="001D52F6" w:rsidP="001D52F6">
      <w:pPr>
        <w:pStyle w:val="Tabloerii"/>
        <w:spacing w:line="200" w:lineRule="atLeast"/>
        <w:jc w:val="both"/>
        <w:rPr>
          <w:b/>
          <w:bCs/>
        </w:rPr>
      </w:pPr>
    </w:p>
    <w:p w:rsidR="001D52F6" w:rsidRPr="000624C5" w:rsidRDefault="001D52F6" w:rsidP="000624C5">
      <w:pPr>
        <w:pStyle w:val="Tabloerii"/>
        <w:numPr>
          <w:ilvl w:val="0"/>
          <w:numId w:val="15"/>
        </w:numPr>
        <w:spacing w:line="200" w:lineRule="atLeast"/>
        <w:jc w:val="both"/>
      </w:pPr>
      <w:r w:rsidRPr="000624C5">
        <w:t>2547 sayılı Akademik Personel kanununun ilgili akademik</w:t>
      </w:r>
      <w:r w:rsidR="000624C5">
        <w:t xml:space="preserve"> teşkilat yasasında belirtilen </w:t>
      </w:r>
      <w:r w:rsidRPr="000624C5">
        <w:t>görevleri yapmak</w:t>
      </w:r>
    </w:p>
    <w:p w:rsidR="001D52F6" w:rsidRPr="000624C5" w:rsidRDefault="001D52F6" w:rsidP="000624C5">
      <w:pPr>
        <w:pStyle w:val="Tabloerii"/>
        <w:numPr>
          <w:ilvl w:val="0"/>
          <w:numId w:val="15"/>
        </w:numPr>
        <w:spacing w:line="200" w:lineRule="atLeast"/>
        <w:jc w:val="both"/>
      </w:pPr>
      <w:r w:rsidRPr="000624C5">
        <w:t xml:space="preserve">Mevcut potansiyelin tümünü kullanarak İç Kontrol Standartları Eylem Planı amaçlarına </w:t>
      </w:r>
      <w:r w:rsidRPr="000624C5">
        <w:tab/>
        <w:t>ulaşmaya çalışmak</w:t>
      </w:r>
    </w:p>
    <w:p w:rsidR="001D52F6" w:rsidRPr="000624C5" w:rsidRDefault="001D52F6" w:rsidP="000624C5">
      <w:pPr>
        <w:pStyle w:val="Tabloerii"/>
        <w:numPr>
          <w:ilvl w:val="0"/>
          <w:numId w:val="15"/>
        </w:numPr>
        <w:spacing w:line="200" w:lineRule="atLeast"/>
        <w:jc w:val="both"/>
      </w:pPr>
      <w:r w:rsidRPr="000624C5">
        <w:t xml:space="preserve">İç Kontrol Standartları Eylem Planının uygulama alanında </w:t>
      </w:r>
      <w:r w:rsidR="000624C5">
        <w:t xml:space="preserve">belirtilen faaliyetleri yerine </w:t>
      </w:r>
      <w:r w:rsidRPr="000624C5">
        <w:t>getirmek.</w:t>
      </w:r>
    </w:p>
    <w:p w:rsidR="001D52F6" w:rsidRPr="000624C5" w:rsidRDefault="001D52F6" w:rsidP="000624C5">
      <w:pPr>
        <w:pStyle w:val="Tabloerii"/>
        <w:numPr>
          <w:ilvl w:val="0"/>
          <w:numId w:val="15"/>
        </w:numPr>
        <w:spacing w:line="200" w:lineRule="atLeast"/>
        <w:jc w:val="both"/>
      </w:pPr>
      <w:r w:rsidRPr="000624C5">
        <w:t xml:space="preserve">Sorumlusu olduğu dersler ve </w:t>
      </w:r>
      <w:proofErr w:type="spellStart"/>
      <w:r w:rsidRPr="000624C5">
        <w:t>laboratuarlarda</w:t>
      </w:r>
      <w:proofErr w:type="spellEnd"/>
      <w:r w:rsidRPr="000624C5">
        <w:t xml:space="preserve"> sürekli kalite iyileştirme çalışmaları yapmak </w:t>
      </w:r>
    </w:p>
    <w:p w:rsidR="001D52F6" w:rsidRPr="000624C5" w:rsidRDefault="001D52F6" w:rsidP="000624C5">
      <w:pPr>
        <w:pStyle w:val="Tabloerii"/>
        <w:numPr>
          <w:ilvl w:val="0"/>
          <w:numId w:val="15"/>
        </w:numPr>
        <w:spacing w:line="200" w:lineRule="atLeast"/>
        <w:jc w:val="both"/>
      </w:pPr>
      <w:r w:rsidRPr="000624C5">
        <w:t xml:space="preserve">Sorumlusu olduğu dersler ve </w:t>
      </w:r>
      <w:proofErr w:type="spellStart"/>
      <w:r w:rsidRPr="000624C5">
        <w:t>laboratuarlar</w:t>
      </w:r>
      <w:proofErr w:type="spellEnd"/>
      <w:r w:rsidRPr="000624C5">
        <w:t xml:space="preserve"> için Bölüm Başkanlığı’nın talep ettiği </w:t>
      </w:r>
      <w:r w:rsidRPr="000624C5">
        <w:lastRenderedPageBreak/>
        <w:t xml:space="preserve">bilgileri ve </w:t>
      </w:r>
      <w:r w:rsidRPr="000624C5">
        <w:tab/>
      </w:r>
      <w:proofErr w:type="spellStart"/>
      <w:r w:rsidRPr="000624C5">
        <w:t>dökümanları</w:t>
      </w:r>
      <w:proofErr w:type="spellEnd"/>
      <w:r w:rsidRPr="000624C5">
        <w:t xml:space="preserve"> sunmak.</w:t>
      </w:r>
    </w:p>
    <w:p w:rsidR="001D52F6" w:rsidRPr="000624C5" w:rsidRDefault="001D52F6" w:rsidP="000624C5">
      <w:pPr>
        <w:pStyle w:val="Tabloerii"/>
        <w:numPr>
          <w:ilvl w:val="0"/>
          <w:numId w:val="15"/>
        </w:numPr>
        <w:spacing w:line="200" w:lineRule="atLeast"/>
        <w:jc w:val="both"/>
      </w:pPr>
      <w:r w:rsidRPr="000624C5">
        <w:t>Her yarıyıl sonunda sorumlusu olduğu dersler için öğrencilerden geri besleme (</w:t>
      </w:r>
      <w:proofErr w:type="spellStart"/>
      <w:r w:rsidRPr="000624C5">
        <w:t>feedback</w:t>
      </w:r>
      <w:proofErr w:type="spellEnd"/>
      <w:r w:rsidRPr="000624C5">
        <w:t xml:space="preserve">) </w:t>
      </w:r>
      <w:r w:rsidRPr="000624C5">
        <w:tab/>
        <w:t>almak ve sonuçlara göre iyileştirme çalışmaları yapmak.</w:t>
      </w:r>
    </w:p>
    <w:p w:rsidR="001D52F6" w:rsidRPr="000624C5" w:rsidRDefault="001D52F6" w:rsidP="000624C5">
      <w:pPr>
        <w:pStyle w:val="Tabloerii"/>
        <w:numPr>
          <w:ilvl w:val="0"/>
          <w:numId w:val="15"/>
        </w:numPr>
        <w:spacing w:line="200" w:lineRule="atLeast"/>
        <w:jc w:val="both"/>
      </w:pPr>
      <w:r w:rsidRPr="000624C5">
        <w:t xml:space="preserve">Derslerin 14 haftalık uygulama programlarını ve yararlanılacak kaynakları her dönem başı </w:t>
      </w:r>
      <w:r w:rsidRPr="000624C5">
        <w:tab/>
        <w:t>ilan etmek.</w:t>
      </w:r>
    </w:p>
    <w:p w:rsidR="001D52F6" w:rsidRPr="000624C5" w:rsidRDefault="001D52F6" w:rsidP="000624C5">
      <w:pPr>
        <w:pStyle w:val="Tabloerii"/>
        <w:numPr>
          <w:ilvl w:val="0"/>
          <w:numId w:val="15"/>
        </w:numPr>
        <w:spacing w:line="200" w:lineRule="atLeast"/>
        <w:jc w:val="both"/>
      </w:pPr>
      <w:r w:rsidRPr="000624C5">
        <w:t xml:space="preserve">Sorumlusu olduğu derslerin içerikleri ve </w:t>
      </w:r>
      <w:proofErr w:type="spellStart"/>
      <w:r w:rsidRPr="000624C5">
        <w:t>laboratu</w:t>
      </w:r>
      <w:r w:rsidR="000624C5">
        <w:t>arların</w:t>
      </w:r>
      <w:proofErr w:type="spellEnd"/>
      <w:r w:rsidR="000624C5">
        <w:t xml:space="preserve"> kullanımında yapılacak </w:t>
      </w:r>
      <w:r w:rsidRPr="000624C5">
        <w:t xml:space="preserve">değişiklikler </w:t>
      </w:r>
      <w:r w:rsidRPr="000624C5">
        <w:tab/>
        <w:t>için Bölüm Başkanlığına öneri getirmek.</w:t>
      </w:r>
    </w:p>
    <w:p w:rsidR="001D52F6" w:rsidRPr="000624C5" w:rsidRDefault="001D52F6" w:rsidP="000624C5">
      <w:pPr>
        <w:pStyle w:val="Tabloerii"/>
        <w:numPr>
          <w:ilvl w:val="0"/>
          <w:numId w:val="15"/>
        </w:numPr>
        <w:spacing w:line="200" w:lineRule="atLeast"/>
        <w:jc w:val="both"/>
      </w:pPr>
      <w:r w:rsidRPr="000624C5">
        <w:t>Danışmanlık ve derslerini Yükseköğretim mevzuatı ve</w:t>
      </w:r>
      <w:r w:rsidR="000624C5">
        <w:t xml:space="preserve"> çağdaş/gelişmiş ülke idealine </w:t>
      </w:r>
      <w:r w:rsidRPr="000624C5">
        <w:t>sadakatle bağlı olarak en iyi şekilde yerine getirmek.</w:t>
      </w:r>
    </w:p>
    <w:p w:rsidR="001D52F6" w:rsidRPr="000624C5" w:rsidRDefault="001D52F6" w:rsidP="000624C5">
      <w:pPr>
        <w:pStyle w:val="Tabloerii"/>
        <w:numPr>
          <w:ilvl w:val="0"/>
          <w:numId w:val="15"/>
        </w:numPr>
        <w:spacing w:line="200" w:lineRule="atLeast"/>
        <w:jc w:val="both"/>
      </w:pPr>
      <w:r w:rsidRPr="000624C5">
        <w:t xml:space="preserve">Kendini sürekli geliştirir; yabancı dil ve akademik bilgi seviyesi ile </w:t>
      </w:r>
      <w:proofErr w:type="spellStart"/>
      <w:r w:rsidRPr="000624C5">
        <w:t>entellektüel</w:t>
      </w:r>
      <w:proofErr w:type="spellEnd"/>
      <w:r w:rsidRPr="000624C5">
        <w:t xml:space="preserve"> donanımını </w:t>
      </w:r>
      <w:r w:rsidRPr="000624C5">
        <w:tab/>
        <w:t xml:space="preserve">geliştirme; ders dışı üniversite etkinlikleri düzenleme ve düzenlenen faaliyetlere katkı </w:t>
      </w:r>
      <w:r w:rsidRPr="000624C5">
        <w:tab/>
        <w:t xml:space="preserve">sağlama; sosyal sorumluluk projeleri yapma, topluma önder ve öğrencilerine yararlı olma </w:t>
      </w:r>
      <w:r w:rsidRPr="000624C5">
        <w:tab/>
        <w:t>çabası içinde olmak.</w:t>
      </w:r>
    </w:p>
    <w:p w:rsidR="001D52F6" w:rsidRPr="000624C5" w:rsidRDefault="001D52F6" w:rsidP="000624C5">
      <w:pPr>
        <w:pStyle w:val="Tabloerii"/>
        <w:numPr>
          <w:ilvl w:val="0"/>
          <w:numId w:val="15"/>
        </w:numPr>
        <w:spacing w:line="200" w:lineRule="atLeast"/>
        <w:jc w:val="both"/>
      </w:pPr>
      <w:proofErr w:type="gramStart"/>
      <w:r w:rsidRPr="000624C5">
        <w:t>Fakülte Dekanı ve Bölüm Başkanı’nın verdiği görevleri yapmak.</w:t>
      </w:r>
      <w:proofErr w:type="gramEnd"/>
    </w:p>
    <w:p w:rsidR="001D52F6" w:rsidRPr="000624C5" w:rsidRDefault="001D52F6" w:rsidP="001D52F6">
      <w:pPr>
        <w:pStyle w:val="Tabloerii"/>
        <w:spacing w:line="200" w:lineRule="atLeast"/>
        <w:jc w:val="both"/>
      </w:pPr>
    </w:p>
    <w:p w:rsidR="001D52F6" w:rsidRPr="000624C5" w:rsidRDefault="001D52F6" w:rsidP="001D52F6">
      <w:pPr>
        <w:pStyle w:val="Tabloerii"/>
        <w:spacing w:line="200" w:lineRule="atLeast"/>
        <w:jc w:val="both"/>
      </w:pPr>
    </w:p>
    <w:p w:rsidR="001D52F6" w:rsidRPr="000624C5" w:rsidRDefault="001D52F6" w:rsidP="001D52F6">
      <w:pPr>
        <w:pStyle w:val="Tabloerii"/>
        <w:spacing w:line="200" w:lineRule="atLeast"/>
        <w:jc w:val="both"/>
      </w:pPr>
    </w:p>
    <w:p w:rsidR="001D52F6" w:rsidRPr="000624C5" w:rsidRDefault="001D52F6" w:rsidP="001D52F6">
      <w:pPr>
        <w:pStyle w:val="Tabloerii"/>
        <w:spacing w:line="200" w:lineRule="atLeast"/>
        <w:jc w:val="both"/>
      </w:pPr>
    </w:p>
    <w:p w:rsidR="001D52F6" w:rsidRPr="000624C5" w:rsidRDefault="001D52F6" w:rsidP="001D52F6">
      <w:pPr>
        <w:jc w:val="center"/>
        <w:rPr>
          <w:rFonts w:ascii="Times New Roman" w:hAnsi="Times New Roman" w:cs="Times New Roman"/>
          <w:b/>
          <w:bCs/>
          <w:sz w:val="24"/>
          <w:szCs w:val="24"/>
        </w:rPr>
      </w:pPr>
      <w:r w:rsidRPr="000624C5">
        <w:rPr>
          <w:rFonts w:ascii="Times New Roman" w:hAnsi="Times New Roman" w:cs="Times New Roman"/>
          <w:b/>
          <w:bCs/>
          <w:sz w:val="24"/>
          <w:szCs w:val="24"/>
        </w:rPr>
        <w:t>BÖLÜM SEKRETERİ</w:t>
      </w:r>
    </w:p>
    <w:p w:rsidR="001D52F6" w:rsidRPr="000624C5" w:rsidRDefault="001D52F6" w:rsidP="001D52F6">
      <w:pPr>
        <w:jc w:val="both"/>
        <w:rPr>
          <w:rFonts w:ascii="Times New Roman" w:hAnsi="Times New Roman" w:cs="Times New Roman"/>
          <w:b/>
          <w:bCs/>
          <w:sz w:val="24"/>
          <w:szCs w:val="24"/>
        </w:rPr>
      </w:pPr>
    </w:p>
    <w:p w:rsidR="001D52F6" w:rsidRPr="000624C5" w:rsidRDefault="001D52F6" w:rsidP="001D52F6">
      <w:pPr>
        <w:jc w:val="both"/>
        <w:rPr>
          <w:rFonts w:ascii="Times New Roman" w:hAnsi="Times New Roman" w:cs="Times New Roman"/>
          <w:b/>
          <w:bCs/>
          <w:sz w:val="24"/>
          <w:szCs w:val="24"/>
        </w:rPr>
      </w:pPr>
      <w:r w:rsidRPr="000624C5">
        <w:rPr>
          <w:rFonts w:ascii="Times New Roman" w:hAnsi="Times New Roman" w:cs="Times New Roman"/>
          <w:b/>
          <w:bCs/>
          <w:sz w:val="24"/>
          <w:szCs w:val="24"/>
        </w:rPr>
        <w:t>A- SORUMLULUKLAR</w:t>
      </w:r>
    </w:p>
    <w:p w:rsidR="001D52F6" w:rsidRPr="000624C5" w:rsidRDefault="001D52F6" w:rsidP="001D52F6">
      <w:pPr>
        <w:jc w:val="both"/>
        <w:rPr>
          <w:rFonts w:ascii="Times New Roman" w:hAnsi="Times New Roman" w:cs="Times New Roman"/>
          <w:b/>
          <w:bCs/>
          <w:sz w:val="24"/>
          <w:szCs w:val="24"/>
        </w:rPr>
      </w:pPr>
    </w:p>
    <w:p w:rsidR="001D52F6" w:rsidRPr="000624C5" w:rsidRDefault="001D52F6" w:rsidP="000624C5">
      <w:pPr>
        <w:pStyle w:val="ListeParagraf"/>
        <w:widowControl w:val="0"/>
        <w:numPr>
          <w:ilvl w:val="0"/>
          <w:numId w:val="16"/>
        </w:numPr>
        <w:suppressAutoHyphens/>
        <w:spacing w:after="0" w:line="240" w:lineRule="auto"/>
        <w:jc w:val="both"/>
        <w:rPr>
          <w:rFonts w:ascii="Times New Roman" w:hAnsi="Times New Roman" w:cs="Times New Roman"/>
          <w:sz w:val="24"/>
          <w:szCs w:val="24"/>
        </w:rPr>
      </w:pPr>
      <w:proofErr w:type="gramStart"/>
      <w:r w:rsidRPr="000624C5">
        <w:rPr>
          <w:rFonts w:ascii="Times New Roman" w:hAnsi="Times New Roman" w:cs="Times New Roman"/>
          <w:sz w:val="24"/>
          <w:szCs w:val="24"/>
        </w:rPr>
        <w:t xml:space="preserve">Fakülte Dekanlığından gelen yazıları Bölüm Başkanlarına iletmek, Bölüm Başkanlarının </w:t>
      </w:r>
      <w:r w:rsidRPr="000624C5">
        <w:rPr>
          <w:rFonts w:ascii="Times New Roman" w:hAnsi="Times New Roman" w:cs="Times New Roman"/>
          <w:sz w:val="24"/>
          <w:szCs w:val="24"/>
        </w:rPr>
        <w:tab/>
        <w:t xml:space="preserve">direktifi doğrultusunda Bölümün ilgili öğretim elemanlarına veya öğrencilerine bildirmek. </w:t>
      </w:r>
      <w:proofErr w:type="gramEnd"/>
    </w:p>
    <w:p w:rsidR="001D52F6" w:rsidRPr="000624C5" w:rsidRDefault="001D52F6" w:rsidP="000624C5">
      <w:pPr>
        <w:pStyle w:val="ListeParagraf"/>
        <w:widowControl w:val="0"/>
        <w:numPr>
          <w:ilvl w:val="0"/>
          <w:numId w:val="16"/>
        </w:numPr>
        <w:suppressAutoHyphens/>
        <w:spacing w:after="0" w:line="240" w:lineRule="auto"/>
        <w:jc w:val="both"/>
        <w:rPr>
          <w:rFonts w:ascii="Times New Roman" w:hAnsi="Times New Roman" w:cs="Times New Roman"/>
          <w:sz w:val="24"/>
          <w:szCs w:val="24"/>
        </w:rPr>
      </w:pPr>
      <w:r w:rsidRPr="000624C5">
        <w:rPr>
          <w:rFonts w:ascii="Times New Roman" w:hAnsi="Times New Roman" w:cs="Times New Roman"/>
          <w:sz w:val="24"/>
          <w:szCs w:val="24"/>
        </w:rPr>
        <w:t>Bölüm Başkanlığı yazışmalarında kullanılmak üzere g</w:t>
      </w:r>
      <w:r w:rsidR="000624C5">
        <w:rPr>
          <w:rFonts w:ascii="Times New Roman" w:hAnsi="Times New Roman" w:cs="Times New Roman"/>
          <w:sz w:val="24"/>
          <w:szCs w:val="24"/>
        </w:rPr>
        <w:t xml:space="preserve">erekli olan sarf malzemelerini </w:t>
      </w:r>
      <w:r w:rsidRPr="000624C5">
        <w:rPr>
          <w:rFonts w:ascii="Times New Roman" w:hAnsi="Times New Roman" w:cs="Times New Roman"/>
          <w:sz w:val="24"/>
          <w:szCs w:val="24"/>
        </w:rPr>
        <w:t xml:space="preserve">belirleyerek üst yazı </w:t>
      </w:r>
      <w:proofErr w:type="gramStart"/>
      <w:r w:rsidRPr="000624C5">
        <w:rPr>
          <w:rFonts w:ascii="Times New Roman" w:hAnsi="Times New Roman" w:cs="Times New Roman"/>
          <w:sz w:val="24"/>
          <w:szCs w:val="24"/>
        </w:rPr>
        <w:t>ile  Dekanlıktan</w:t>
      </w:r>
      <w:proofErr w:type="gramEnd"/>
      <w:r w:rsidRPr="000624C5">
        <w:rPr>
          <w:rFonts w:ascii="Times New Roman" w:hAnsi="Times New Roman" w:cs="Times New Roman"/>
          <w:sz w:val="24"/>
          <w:szCs w:val="24"/>
        </w:rPr>
        <w:t xml:space="preserve"> istemek ve teminini sağlamak.</w:t>
      </w:r>
    </w:p>
    <w:p w:rsidR="001D52F6" w:rsidRPr="000624C5" w:rsidRDefault="001D52F6" w:rsidP="000624C5">
      <w:pPr>
        <w:pStyle w:val="ListeParagraf"/>
        <w:widowControl w:val="0"/>
        <w:numPr>
          <w:ilvl w:val="0"/>
          <w:numId w:val="16"/>
        </w:numPr>
        <w:suppressAutoHyphens/>
        <w:spacing w:after="0" w:line="240" w:lineRule="auto"/>
        <w:jc w:val="both"/>
        <w:rPr>
          <w:rFonts w:ascii="Times New Roman" w:hAnsi="Times New Roman" w:cs="Times New Roman"/>
          <w:sz w:val="24"/>
          <w:szCs w:val="24"/>
        </w:rPr>
      </w:pPr>
      <w:r w:rsidRPr="000624C5">
        <w:rPr>
          <w:rFonts w:ascii="Times New Roman" w:hAnsi="Times New Roman" w:cs="Times New Roman"/>
          <w:sz w:val="24"/>
          <w:szCs w:val="24"/>
        </w:rPr>
        <w:t>Bölüm Kurul Kararlarını yazmak ve dağıtımını sağlamak.</w:t>
      </w:r>
    </w:p>
    <w:p w:rsidR="001D52F6" w:rsidRPr="000624C5" w:rsidRDefault="001D52F6" w:rsidP="000624C5">
      <w:pPr>
        <w:pStyle w:val="ListeParagraf"/>
        <w:widowControl w:val="0"/>
        <w:numPr>
          <w:ilvl w:val="0"/>
          <w:numId w:val="16"/>
        </w:numPr>
        <w:suppressAutoHyphens/>
        <w:spacing w:after="0" w:line="240" w:lineRule="auto"/>
        <w:jc w:val="both"/>
        <w:rPr>
          <w:rFonts w:ascii="Times New Roman" w:hAnsi="Times New Roman" w:cs="Times New Roman"/>
          <w:sz w:val="24"/>
          <w:szCs w:val="24"/>
        </w:rPr>
      </w:pPr>
      <w:r w:rsidRPr="000624C5">
        <w:rPr>
          <w:rFonts w:ascii="Times New Roman" w:hAnsi="Times New Roman" w:cs="Times New Roman"/>
          <w:sz w:val="24"/>
          <w:szCs w:val="24"/>
        </w:rPr>
        <w:t xml:space="preserve">Bölüm öğrencilerine ait dilekçeleri almak </w:t>
      </w:r>
      <w:proofErr w:type="gramStart"/>
      <w:r w:rsidRPr="000624C5">
        <w:rPr>
          <w:rFonts w:ascii="Times New Roman" w:hAnsi="Times New Roman" w:cs="Times New Roman"/>
          <w:sz w:val="24"/>
          <w:szCs w:val="24"/>
        </w:rPr>
        <w:t>(</w:t>
      </w:r>
      <w:proofErr w:type="gramEnd"/>
      <w:r w:rsidRPr="000624C5">
        <w:rPr>
          <w:rFonts w:ascii="Times New Roman" w:hAnsi="Times New Roman" w:cs="Times New Roman"/>
          <w:sz w:val="24"/>
          <w:szCs w:val="24"/>
        </w:rPr>
        <w:t>Öğrencileri</w:t>
      </w:r>
      <w:r w:rsidR="000624C5">
        <w:rPr>
          <w:rFonts w:ascii="Times New Roman" w:hAnsi="Times New Roman" w:cs="Times New Roman"/>
          <w:sz w:val="24"/>
          <w:szCs w:val="24"/>
        </w:rPr>
        <w:t xml:space="preserve">n dilekçeleri ile ilgili Bölüm </w:t>
      </w:r>
      <w:r w:rsidRPr="000624C5">
        <w:rPr>
          <w:rFonts w:ascii="Times New Roman" w:hAnsi="Times New Roman" w:cs="Times New Roman"/>
          <w:sz w:val="24"/>
          <w:szCs w:val="24"/>
        </w:rPr>
        <w:t>Başkanlığından görüş almak, çözüm bulunamadığı takd</w:t>
      </w:r>
      <w:r w:rsidR="000624C5">
        <w:rPr>
          <w:rFonts w:ascii="Times New Roman" w:hAnsi="Times New Roman" w:cs="Times New Roman"/>
          <w:sz w:val="24"/>
          <w:szCs w:val="24"/>
        </w:rPr>
        <w:t xml:space="preserve">irde üst yazı ve varsa öğrenci </w:t>
      </w:r>
      <w:r w:rsidRPr="000624C5">
        <w:rPr>
          <w:rFonts w:ascii="Times New Roman" w:hAnsi="Times New Roman" w:cs="Times New Roman"/>
          <w:sz w:val="24"/>
          <w:szCs w:val="24"/>
        </w:rPr>
        <w:t>listesiyle birlikte Dekanlığa göndermek.</w:t>
      </w:r>
    </w:p>
    <w:p w:rsidR="001D52F6" w:rsidRPr="000624C5" w:rsidRDefault="001D52F6" w:rsidP="000624C5">
      <w:pPr>
        <w:pStyle w:val="ListeParagraf"/>
        <w:widowControl w:val="0"/>
        <w:numPr>
          <w:ilvl w:val="0"/>
          <w:numId w:val="16"/>
        </w:numPr>
        <w:suppressAutoHyphens/>
        <w:spacing w:after="0" w:line="240" w:lineRule="auto"/>
        <w:jc w:val="both"/>
        <w:rPr>
          <w:rFonts w:ascii="Times New Roman" w:hAnsi="Times New Roman" w:cs="Times New Roman"/>
          <w:sz w:val="24"/>
          <w:szCs w:val="24"/>
        </w:rPr>
      </w:pPr>
      <w:r w:rsidRPr="000624C5">
        <w:rPr>
          <w:rFonts w:ascii="Times New Roman" w:hAnsi="Times New Roman" w:cs="Times New Roman"/>
          <w:sz w:val="24"/>
          <w:szCs w:val="24"/>
        </w:rPr>
        <w:t xml:space="preserve">Öğretim elemanlarına ve öğrencilere yönelik duyuruları zamanında yapmak, duyuru için </w:t>
      </w:r>
      <w:r w:rsidRPr="000624C5">
        <w:rPr>
          <w:rFonts w:ascii="Times New Roman" w:hAnsi="Times New Roman" w:cs="Times New Roman"/>
          <w:sz w:val="24"/>
          <w:szCs w:val="24"/>
        </w:rPr>
        <w:tab/>
        <w:t>hazırlanan imza föylerini dosyada arşivlemek.</w:t>
      </w:r>
    </w:p>
    <w:p w:rsidR="001D52F6" w:rsidRPr="000624C5" w:rsidRDefault="001D52F6" w:rsidP="000624C5">
      <w:pPr>
        <w:pStyle w:val="ListeParagraf"/>
        <w:widowControl w:val="0"/>
        <w:numPr>
          <w:ilvl w:val="0"/>
          <w:numId w:val="16"/>
        </w:numPr>
        <w:suppressAutoHyphens/>
        <w:spacing w:after="0" w:line="240" w:lineRule="auto"/>
        <w:jc w:val="both"/>
        <w:rPr>
          <w:rFonts w:ascii="Times New Roman" w:hAnsi="Times New Roman" w:cs="Times New Roman"/>
          <w:sz w:val="24"/>
          <w:szCs w:val="24"/>
        </w:rPr>
      </w:pPr>
      <w:r w:rsidRPr="000624C5">
        <w:rPr>
          <w:rFonts w:ascii="Times New Roman" w:hAnsi="Times New Roman" w:cs="Times New Roman"/>
          <w:sz w:val="24"/>
          <w:szCs w:val="24"/>
        </w:rPr>
        <w:t xml:space="preserve">Dosyalamalarını </w:t>
      </w:r>
      <w:proofErr w:type="spellStart"/>
      <w:r w:rsidRPr="000624C5">
        <w:rPr>
          <w:rFonts w:ascii="Times New Roman" w:hAnsi="Times New Roman" w:cs="Times New Roman"/>
          <w:sz w:val="24"/>
          <w:szCs w:val="24"/>
        </w:rPr>
        <w:t>desimal</w:t>
      </w:r>
      <w:proofErr w:type="spellEnd"/>
      <w:r w:rsidRPr="000624C5">
        <w:rPr>
          <w:rFonts w:ascii="Times New Roman" w:hAnsi="Times New Roman" w:cs="Times New Roman"/>
          <w:sz w:val="24"/>
          <w:szCs w:val="24"/>
        </w:rPr>
        <w:t xml:space="preserve"> sisteme göre düzenlemek.</w:t>
      </w:r>
    </w:p>
    <w:p w:rsidR="001D52F6" w:rsidRPr="000624C5" w:rsidRDefault="001D52F6" w:rsidP="000624C5">
      <w:pPr>
        <w:pStyle w:val="ListeParagraf"/>
        <w:widowControl w:val="0"/>
        <w:numPr>
          <w:ilvl w:val="0"/>
          <w:numId w:val="16"/>
        </w:numPr>
        <w:suppressAutoHyphens/>
        <w:spacing w:after="0" w:line="240" w:lineRule="auto"/>
        <w:jc w:val="both"/>
        <w:rPr>
          <w:rFonts w:ascii="Times New Roman" w:hAnsi="Times New Roman" w:cs="Times New Roman"/>
          <w:sz w:val="24"/>
          <w:szCs w:val="24"/>
        </w:rPr>
      </w:pPr>
      <w:proofErr w:type="gramStart"/>
      <w:r w:rsidRPr="000624C5">
        <w:rPr>
          <w:rFonts w:ascii="Times New Roman" w:hAnsi="Times New Roman" w:cs="Times New Roman"/>
          <w:sz w:val="24"/>
          <w:szCs w:val="24"/>
        </w:rPr>
        <w:t>Bölüm Gelen Giden Evrak defterlerini tutmak.</w:t>
      </w:r>
      <w:proofErr w:type="gramEnd"/>
    </w:p>
    <w:p w:rsidR="001D52F6" w:rsidRPr="000624C5" w:rsidRDefault="001D52F6" w:rsidP="000624C5">
      <w:pPr>
        <w:pStyle w:val="ListeParagraf"/>
        <w:widowControl w:val="0"/>
        <w:numPr>
          <w:ilvl w:val="0"/>
          <w:numId w:val="16"/>
        </w:numPr>
        <w:suppressAutoHyphens/>
        <w:spacing w:after="0" w:line="240" w:lineRule="auto"/>
        <w:jc w:val="both"/>
        <w:rPr>
          <w:rFonts w:ascii="Times New Roman" w:hAnsi="Times New Roman" w:cs="Times New Roman"/>
          <w:sz w:val="24"/>
          <w:szCs w:val="24"/>
        </w:rPr>
      </w:pPr>
      <w:r w:rsidRPr="000624C5">
        <w:rPr>
          <w:rFonts w:ascii="Times New Roman" w:hAnsi="Times New Roman" w:cs="Times New Roman"/>
          <w:sz w:val="24"/>
          <w:szCs w:val="24"/>
        </w:rPr>
        <w:t>Öğrencilere Bölüm ile ilgili bilgi vermek ve yönlendirmek.</w:t>
      </w:r>
    </w:p>
    <w:p w:rsidR="001D52F6" w:rsidRPr="000624C5" w:rsidRDefault="001D52F6" w:rsidP="000624C5">
      <w:pPr>
        <w:pStyle w:val="ListeParagraf"/>
        <w:widowControl w:val="0"/>
        <w:numPr>
          <w:ilvl w:val="0"/>
          <w:numId w:val="16"/>
        </w:numPr>
        <w:suppressAutoHyphens/>
        <w:spacing w:after="0" w:line="240" w:lineRule="auto"/>
        <w:jc w:val="both"/>
        <w:rPr>
          <w:rFonts w:ascii="Times New Roman" w:hAnsi="Times New Roman" w:cs="Times New Roman"/>
          <w:sz w:val="24"/>
          <w:szCs w:val="24"/>
        </w:rPr>
      </w:pPr>
      <w:proofErr w:type="gramStart"/>
      <w:r w:rsidRPr="000624C5">
        <w:rPr>
          <w:rFonts w:ascii="Times New Roman" w:hAnsi="Times New Roman" w:cs="Times New Roman"/>
          <w:sz w:val="24"/>
          <w:szCs w:val="24"/>
        </w:rPr>
        <w:t xml:space="preserve">Öğrenci Danışmanlarını Bölüm öğrencilerine duyurmak, öğrencilerin sorunlarını çözmek </w:t>
      </w:r>
      <w:r w:rsidRPr="000624C5">
        <w:rPr>
          <w:rFonts w:ascii="Times New Roman" w:hAnsi="Times New Roman" w:cs="Times New Roman"/>
          <w:sz w:val="24"/>
          <w:szCs w:val="24"/>
        </w:rPr>
        <w:tab/>
        <w:t>üzere danışmanlarına yönlendirmek.</w:t>
      </w:r>
      <w:proofErr w:type="gramEnd"/>
    </w:p>
    <w:p w:rsidR="001D52F6" w:rsidRPr="000624C5" w:rsidRDefault="001D52F6" w:rsidP="000624C5">
      <w:pPr>
        <w:pStyle w:val="ListeParagraf"/>
        <w:widowControl w:val="0"/>
        <w:numPr>
          <w:ilvl w:val="0"/>
          <w:numId w:val="16"/>
        </w:numPr>
        <w:suppressAutoHyphens/>
        <w:spacing w:after="0" w:line="240" w:lineRule="auto"/>
        <w:jc w:val="both"/>
        <w:rPr>
          <w:rFonts w:ascii="Times New Roman" w:hAnsi="Times New Roman" w:cs="Times New Roman"/>
          <w:sz w:val="24"/>
          <w:szCs w:val="24"/>
        </w:rPr>
      </w:pPr>
      <w:proofErr w:type="gramStart"/>
      <w:r w:rsidRPr="000624C5">
        <w:rPr>
          <w:rFonts w:ascii="Times New Roman" w:hAnsi="Times New Roman" w:cs="Times New Roman"/>
          <w:sz w:val="24"/>
          <w:szCs w:val="24"/>
        </w:rPr>
        <w:t xml:space="preserve">Öğretim elemanlarının yıllık izinlerini takip etmek ilgililerin izin tarihlerini dosyalarına </w:t>
      </w:r>
      <w:r w:rsidRPr="000624C5">
        <w:rPr>
          <w:rFonts w:ascii="Times New Roman" w:hAnsi="Times New Roman" w:cs="Times New Roman"/>
          <w:sz w:val="24"/>
          <w:szCs w:val="24"/>
        </w:rPr>
        <w:tab/>
        <w:t>işlemek.</w:t>
      </w:r>
      <w:proofErr w:type="gramEnd"/>
    </w:p>
    <w:p w:rsidR="001D52F6" w:rsidRPr="000624C5" w:rsidRDefault="001D52F6" w:rsidP="000624C5">
      <w:pPr>
        <w:pStyle w:val="ListeParagraf"/>
        <w:widowControl w:val="0"/>
        <w:numPr>
          <w:ilvl w:val="0"/>
          <w:numId w:val="16"/>
        </w:numPr>
        <w:suppressAutoHyphens/>
        <w:spacing w:after="0" w:line="240" w:lineRule="auto"/>
        <w:jc w:val="both"/>
        <w:rPr>
          <w:rFonts w:ascii="Times New Roman" w:hAnsi="Times New Roman" w:cs="Times New Roman"/>
          <w:sz w:val="24"/>
          <w:szCs w:val="24"/>
        </w:rPr>
      </w:pPr>
      <w:r w:rsidRPr="000624C5">
        <w:rPr>
          <w:rFonts w:ascii="Times New Roman" w:hAnsi="Times New Roman" w:cs="Times New Roman"/>
          <w:sz w:val="24"/>
          <w:szCs w:val="24"/>
        </w:rPr>
        <w:t>Staj yapacak olan öğrencilerin listesini staj yerleriyl</w:t>
      </w:r>
      <w:r w:rsidR="000624C5">
        <w:rPr>
          <w:rFonts w:ascii="Times New Roman" w:hAnsi="Times New Roman" w:cs="Times New Roman"/>
          <w:sz w:val="24"/>
          <w:szCs w:val="24"/>
        </w:rPr>
        <w:t xml:space="preserve">e birlikte Dekanlığa liste ile </w:t>
      </w:r>
      <w:r w:rsidRPr="000624C5">
        <w:rPr>
          <w:rFonts w:ascii="Times New Roman" w:hAnsi="Times New Roman" w:cs="Times New Roman"/>
          <w:sz w:val="24"/>
          <w:szCs w:val="24"/>
        </w:rPr>
        <w:t xml:space="preserve">göndermek. </w:t>
      </w:r>
    </w:p>
    <w:p w:rsidR="001D52F6" w:rsidRPr="000624C5" w:rsidRDefault="001D52F6" w:rsidP="000624C5">
      <w:pPr>
        <w:pStyle w:val="ListeParagraf"/>
        <w:widowControl w:val="0"/>
        <w:numPr>
          <w:ilvl w:val="0"/>
          <w:numId w:val="16"/>
        </w:numPr>
        <w:suppressAutoHyphens/>
        <w:spacing w:after="0" w:line="240" w:lineRule="auto"/>
        <w:jc w:val="both"/>
        <w:rPr>
          <w:rFonts w:ascii="Times New Roman" w:hAnsi="Times New Roman" w:cs="Times New Roman"/>
          <w:sz w:val="24"/>
          <w:szCs w:val="24"/>
        </w:rPr>
      </w:pPr>
      <w:r w:rsidRPr="000624C5">
        <w:rPr>
          <w:rFonts w:ascii="Times New Roman" w:hAnsi="Times New Roman" w:cs="Times New Roman"/>
          <w:sz w:val="24"/>
          <w:szCs w:val="24"/>
        </w:rPr>
        <w:t xml:space="preserve">Bölüm Akademik Personelinin görev süresi bitiş </w:t>
      </w:r>
      <w:proofErr w:type="gramStart"/>
      <w:r w:rsidRPr="000624C5">
        <w:rPr>
          <w:rFonts w:ascii="Times New Roman" w:hAnsi="Times New Roman" w:cs="Times New Roman"/>
          <w:sz w:val="24"/>
          <w:szCs w:val="24"/>
        </w:rPr>
        <w:t>tarihlerini  ilan</w:t>
      </w:r>
      <w:proofErr w:type="gramEnd"/>
      <w:r w:rsidRPr="000624C5">
        <w:rPr>
          <w:rFonts w:ascii="Times New Roman" w:hAnsi="Times New Roman" w:cs="Times New Roman"/>
          <w:sz w:val="24"/>
          <w:szCs w:val="24"/>
        </w:rPr>
        <w:t xml:space="preserve"> etmek  görev süresi sona </w:t>
      </w:r>
      <w:r w:rsidRPr="000624C5">
        <w:rPr>
          <w:rFonts w:ascii="Times New Roman" w:hAnsi="Times New Roman" w:cs="Times New Roman"/>
          <w:sz w:val="24"/>
          <w:szCs w:val="24"/>
        </w:rPr>
        <w:tab/>
        <w:t xml:space="preserve">eren </w:t>
      </w:r>
      <w:r w:rsidRPr="000624C5">
        <w:rPr>
          <w:rFonts w:ascii="Times New Roman" w:hAnsi="Times New Roman" w:cs="Times New Roman"/>
          <w:sz w:val="24"/>
          <w:szCs w:val="24"/>
        </w:rPr>
        <w:tab/>
        <w:t xml:space="preserve">öğretim elemanlarının dosyalarını Dekanlığa üst yazı ile bildirmek. </w:t>
      </w:r>
    </w:p>
    <w:p w:rsidR="001D52F6" w:rsidRPr="000624C5" w:rsidRDefault="001D52F6" w:rsidP="000624C5">
      <w:pPr>
        <w:pStyle w:val="ListeParagraf"/>
        <w:widowControl w:val="0"/>
        <w:numPr>
          <w:ilvl w:val="0"/>
          <w:numId w:val="16"/>
        </w:numPr>
        <w:suppressAutoHyphens/>
        <w:spacing w:after="0" w:line="240" w:lineRule="auto"/>
        <w:jc w:val="both"/>
        <w:rPr>
          <w:rFonts w:ascii="Times New Roman" w:hAnsi="Times New Roman" w:cs="Times New Roman"/>
          <w:sz w:val="24"/>
          <w:szCs w:val="24"/>
        </w:rPr>
      </w:pPr>
      <w:proofErr w:type="gramStart"/>
      <w:r w:rsidRPr="000624C5">
        <w:rPr>
          <w:rFonts w:ascii="Times New Roman" w:hAnsi="Times New Roman" w:cs="Times New Roman"/>
          <w:sz w:val="24"/>
          <w:szCs w:val="24"/>
        </w:rPr>
        <w:t>Bölüm Başkanlarının vereceği diğer işleri yapmak.</w:t>
      </w:r>
      <w:proofErr w:type="gramEnd"/>
    </w:p>
    <w:p w:rsidR="001D52F6" w:rsidRPr="000624C5" w:rsidRDefault="001D52F6" w:rsidP="000624C5">
      <w:pPr>
        <w:ind w:left="360"/>
        <w:jc w:val="both"/>
        <w:rPr>
          <w:rFonts w:ascii="Times New Roman" w:hAnsi="Times New Roman" w:cs="Times New Roman"/>
          <w:sz w:val="24"/>
          <w:szCs w:val="24"/>
        </w:rPr>
      </w:pPr>
    </w:p>
    <w:p w:rsidR="001D52F6" w:rsidRPr="000624C5" w:rsidRDefault="001D52F6" w:rsidP="001D52F6">
      <w:pPr>
        <w:ind w:left="720" w:hanging="360"/>
        <w:jc w:val="both"/>
        <w:rPr>
          <w:rFonts w:ascii="Times New Roman" w:hAnsi="Times New Roman" w:cs="Times New Roman"/>
          <w:sz w:val="24"/>
          <w:szCs w:val="24"/>
        </w:rPr>
      </w:pPr>
    </w:p>
    <w:p w:rsidR="001D52F6" w:rsidRPr="000624C5" w:rsidRDefault="001D52F6" w:rsidP="001D52F6">
      <w:pPr>
        <w:jc w:val="center"/>
        <w:rPr>
          <w:rFonts w:ascii="Times New Roman" w:hAnsi="Times New Roman" w:cs="Times New Roman"/>
          <w:b/>
          <w:bCs/>
          <w:sz w:val="24"/>
          <w:szCs w:val="24"/>
        </w:rPr>
      </w:pPr>
      <w:r w:rsidRPr="000624C5">
        <w:rPr>
          <w:rFonts w:ascii="Times New Roman" w:hAnsi="Times New Roman" w:cs="Times New Roman"/>
          <w:b/>
          <w:bCs/>
          <w:sz w:val="24"/>
          <w:szCs w:val="24"/>
        </w:rPr>
        <w:t>MUHASEBE BÜROSU</w:t>
      </w:r>
    </w:p>
    <w:p w:rsidR="001D52F6" w:rsidRPr="000624C5" w:rsidRDefault="001D52F6" w:rsidP="001D52F6">
      <w:pPr>
        <w:jc w:val="both"/>
        <w:rPr>
          <w:rFonts w:ascii="Times New Roman" w:hAnsi="Times New Roman" w:cs="Times New Roman"/>
          <w:sz w:val="24"/>
          <w:szCs w:val="24"/>
        </w:rPr>
      </w:pPr>
    </w:p>
    <w:p w:rsidR="001D52F6" w:rsidRPr="000624C5" w:rsidRDefault="001D52F6" w:rsidP="001D52F6">
      <w:pPr>
        <w:pStyle w:val="Tabloerii"/>
        <w:jc w:val="both"/>
      </w:pPr>
    </w:p>
    <w:p w:rsidR="001D52F6" w:rsidRPr="000624C5" w:rsidRDefault="001D52F6" w:rsidP="001D52F6">
      <w:pPr>
        <w:pStyle w:val="Tabloerii"/>
        <w:numPr>
          <w:ilvl w:val="0"/>
          <w:numId w:val="12"/>
        </w:numPr>
        <w:ind w:left="0" w:firstLine="0"/>
        <w:jc w:val="both"/>
      </w:pPr>
      <w:r w:rsidRPr="000624C5">
        <w:t>Akademik personelin ek ders işlemlerini ve ödemelerini yapmak.</w:t>
      </w:r>
    </w:p>
    <w:p w:rsidR="001D52F6" w:rsidRPr="000624C5" w:rsidRDefault="001D52F6" w:rsidP="001D52F6">
      <w:pPr>
        <w:pStyle w:val="Tabloerii"/>
        <w:numPr>
          <w:ilvl w:val="0"/>
          <w:numId w:val="12"/>
        </w:numPr>
        <w:ind w:left="0" w:firstLine="0"/>
        <w:jc w:val="both"/>
      </w:pPr>
      <w:r w:rsidRPr="000624C5">
        <w:t xml:space="preserve">Personelin yurt içi ve yurt dışı geçici görev yollukları ile sürekli görev yollukları için </w:t>
      </w:r>
      <w:r w:rsidRPr="000624C5">
        <w:tab/>
        <w:t>gerekli işlemleri hazırlamak.</w:t>
      </w:r>
    </w:p>
    <w:p w:rsidR="001D52F6" w:rsidRPr="000624C5" w:rsidRDefault="001D52F6" w:rsidP="001D52F6">
      <w:pPr>
        <w:pStyle w:val="Tabloerii"/>
        <w:numPr>
          <w:ilvl w:val="0"/>
          <w:numId w:val="12"/>
        </w:numPr>
        <w:ind w:left="0" w:firstLine="0"/>
        <w:jc w:val="both"/>
      </w:pPr>
      <w:proofErr w:type="gramStart"/>
      <w:r w:rsidRPr="000624C5">
        <w:t>Fakültenin bütçe hazırlıklarını yapmak.</w:t>
      </w:r>
      <w:proofErr w:type="gramEnd"/>
    </w:p>
    <w:p w:rsidR="001D52F6" w:rsidRPr="000624C5" w:rsidRDefault="001D52F6" w:rsidP="001D52F6">
      <w:pPr>
        <w:pStyle w:val="Tabloerii"/>
        <w:numPr>
          <w:ilvl w:val="0"/>
          <w:numId w:val="12"/>
        </w:numPr>
        <w:ind w:left="0" w:firstLine="0"/>
        <w:jc w:val="both"/>
      </w:pPr>
      <w:r w:rsidRPr="000624C5">
        <w:t xml:space="preserve">Fakültenin ihtiyaç duyduğu mal ve hizmetlerin satın alınması için gerekli çalışmaları </w:t>
      </w:r>
      <w:r w:rsidRPr="000624C5">
        <w:tab/>
        <w:t>yapmak.</w:t>
      </w:r>
    </w:p>
    <w:p w:rsidR="001D52F6" w:rsidRPr="000624C5" w:rsidRDefault="001D52F6" w:rsidP="001D52F6">
      <w:pPr>
        <w:pStyle w:val="Tabloerii"/>
        <w:numPr>
          <w:ilvl w:val="0"/>
          <w:numId w:val="12"/>
        </w:numPr>
        <w:ind w:left="0" w:firstLine="0"/>
        <w:jc w:val="both"/>
      </w:pPr>
      <w:r w:rsidRPr="000624C5">
        <w:t xml:space="preserve">Taşınır Kayıt ve Kontrol İşlemlerini takip etmek. </w:t>
      </w:r>
    </w:p>
    <w:p w:rsidR="001D52F6" w:rsidRPr="000624C5" w:rsidRDefault="001D52F6" w:rsidP="001D52F6">
      <w:pPr>
        <w:pStyle w:val="Tabloerii"/>
        <w:numPr>
          <w:ilvl w:val="0"/>
          <w:numId w:val="12"/>
        </w:numPr>
        <w:ind w:left="0" w:firstLine="0"/>
        <w:jc w:val="both"/>
      </w:pPr>
      <w:r w:rsidRPr="000624C5">
        <w:t>Fakülte Sekreteri tarafından verilen diğer görevleri yapmak.</w:t>
      </w:r>
    </w:p>
    <w:p w:rsidR="001D52F6" w:rsidRPr="000624C5" w:rsidRDefault="001D52F6" w:rsidP="001D52F6">
      <w:pPr>
        <w:pStyle w:val="Tabloerii"/>
        <w:numPr>
          <w:ilvl w:val="0"/>
          <w:numId w:val="12"/>
        </w:numPr>
        <w:ind w:left="0" w:firstLine="0"/>
        <w:jc w:val="both"/>
      </w:pPr>
      <w:proofErr w:type="gramStart"/>
      <w:r w:rsidRPr="000624C5">
        <w:t>Akademik personelin maaş ve terfi cetvellerini hazırlamak.</w:t>
      </w:r>
      <w:proofErr w:type="gramEnd"/>
    </w:p>
    <w:p w:rsidR="001D52F6" w:rsidRPr="000624C5" w:rsidRDefault="001D52F6" w:rsidP="001D52F6">
      <w:pPr>
        <w:pStyle w:val="Tabloerii"/>
        <w:numPr>
          <w:ilvl w:val="0"/>
          <w:numId w:val="12"/>
        </w:numPr>
        <w:ind w:left="0" w:firstLine="0"/>
        <w:jc w:val="both"/>
      </w:pPr>
      <w:r w:rsidRPr="000624C5">
        <w:t>İdari personelin maaş, terfi, fazla mesailerini ve ödeme evraklarını hazırlamak.</w:t>
      </w:r>
    </w:p>
    <w:p w:rsidR="001D52F6" w:rsidRPr="000624C5" w:rsidRDefault="001D52F6" w:rsidP="001D52F6">
      <w:pPr>
        <w:pStyle w:val="Tabloerii"/>
        <w:numPr>
          <w:ilvl w:val="0"/>
          <w:numId w:val="12"/>
        </w:numPr>
        <w:ind w:left="0" w:firstLine="0"/>
        <w:jc w:val="both"/>
      </w:pPr>
      <w:r w:rsidRPr="000624C5">
        <w:t xml:space="preserve">Elektrik, su, telefon, doğalgaz </w:t>
      </w:r>
      <w:proofErr w:type="spellStart"/>
      <w:r w:rsidRPr="000624C5">
        <w:t>vb</w:t>
      </w:r>
      <w:proofErr w:type="spellEnd"/>
      <w:r w:rsidRPr="000624C5">
        <w:t xml:space="preserve"> faturaların ödeme hazırlığını yapmak.</w:t>
      </w:r>
    </w:p>
    <w:p w:rsidR="001D52F6" w:rsidRPr="000624C5" w:rsidRDefault="001D52F6" w:rsidP="001D52F6">
      <w:pPr>
        <w:pStyle w:val="Tabloerii"/>
        <w:numPr>
          <w:ilvl w:val="0"/>
          <w:numId w:val="12"/>
        </w:numPr>
        <w:ind w:left="0" w:firstLine="0"/>
        <w:jc w:val="both"/>
      </w:pPr>
      <w:proofErr w:type="gramStart"/>
      <w:r w:rsidRPr="000624C5">
        <w:t>Stajyer öğrencilerin sigorta girişlerini yapmak.</w:t>
      </w:r>
      <w:proofErr w:type="gramEnd"/>
    </w:p>
    <w:p w:rsidR="001D52F6" w:rsidRPr="000624C5" w:rsidRDefault="001D52F6" w:rsidP="001D52F6">
      <w:pPr>
        <w:pStyle w:val="Tabloerii"/>
        <w:numPr>
          <w:ilvl w:val="0"/>
          <w:numId w:val="12"/>
        </w:numPr>
        <w:ind w:left="0" w:firstLine="0"/>
        <w:jc w:val="both"/>
      </w:pPr>
      <w:proofErr w:type="gramStart"/>
      <w:r w:rsidRPr="000624C5">
        <w:t>Birimiyle ilgili her türlü yazışmaları yapmak.</w:t>
      </w:r>
      <w:proofErr w:type="gramEnd"/>
    </w:p>
    <w:p w:rsidR="001D52F6" w:rsidRPr="000624C5" w:rsidRDefault="001D52F6" w:rsidP="001D52F6">
      <w:pPr>
        <w:pStyle w:val="Tabloerii"/>
        <w:numPr>
          <w:ilvl w:val="0"/>
          <w:numId w:val="12"/>
        </w:numPr>
        <w:ind w:left="0" w:firstLine="0"/>
        <w:jc w:val="both"/>
      </w:pPr>
      <w:r w:rsidRPr="000624C5">
        <w:t xml:space="preserve">Akademik ve idari personelle ilgili özlük, terfi, kesinti ve her türlü yazışma işlemlerini </w:t>
      </w:r>
      <w:r w:rsidRPr="000624C5">
        <w:tab/>
        <w:t>yapmak.</w:t>
      </w:r>
    </w:p>
    <w:p w:rsidR="001D52F6" w:rsidRPr="000624C5" w:rsidRDefault="001D52F6" w:rsidP="001D52F6">
      <w:pPr>
        <w:pStyle w:val="Tabloerii"/>
        <w:numPr>
          <w:ilvl w:val="0"/>
          <w:numId w:val="12"/>
        </w:numPr>
        <w:ind w:left="0" w:firstLine="0"/>
        <w:jc w:val="both"/>
      </w:pPr>
      <w:proofErr w:type="gramStart"/>
      <w:r w:rsidRPr="000624C5">
        <w:t>Fakülte  Sekreterinin</w:t>
      </w:r>
      <w:proofErr w:type="gramEnd"/>
      <w:r w:rsidRPr="000624C5">
        <w:t xml:space="preserve"> vereceği diğer işleri yapmak.</w:t>
      </w:r>
    </w:p>
    <w:p w:rsidR="001D52F6" w:rsidRPr="000624C5" w:rsidRDefault="001D52F6" w:rsidP="001D52F6">
      <w:pPr>
        <w:pStyle w:val="Tabloerii"/>
        <w:jc w:val="both"/>
      </w:pPr>
    </w:p>
    <w:p w:rsidR="001D52F6" w:rsidRPr="000624C5" w:rsidRDefault="001D52F6" w:rsidP="001D52F6">
      <w:pPr>
        <w:pStyle w:val="Tabloerii"/>
        <w:ind w:left="720" w:hanging="360"/>
        <w:jc w:val="both"/>
      </w:pPr>
    </w:p>
    <w:p w:rsidR="001D52F6" w:rsidRPr="000624C5" w:rsidRDefault="001D52F6" w:rsidP="001D52F6">
      <w:pPr>
        <w:ind w:left="720" w:hanging="360"/>
        <w:jc w:val="both"/>
        <w:rPr>
          <w:rFonts w:ascii="Times New Roman" w:hAnsi="Times New Roman" w:cs="Times New Roman"/>
          <w:sz w:val="24"/>
          <w:szCs w:val="24"/>
        </w:rPr>
      </w:pPr>
    </w:p>
    <w:p w:rsidR="001D52F6" w:rsidRPr="000624C5" w:rsidRDefault="001D52F6" w:rsidP="001D52F6">
      <w:pPr>
        <w:ind w:left="720" w:hanging="360"/>
        <w:jc w:val="both"/>
        <w:rPr>
          <w:rFonts w:ascii="Times New Roman" w:hAnsi="Times New Roman" w:cs="Times New Roman"/>
          <w:sz w:val="24"/>
          <w:szCs w:val="24"/>
        </w:rPr>
      </w:pPr>
    </w:p>
    <w:p w:rsidR="001D52F6" w:rsidRPr="000624C5" w:rsidRDefault="001D52F6" w:rsidP="001D52F6">
      <w:pPr>
        <w:ind w:left="720" w:hanging="360"/>
        <w:jc w:val="both"/>
        <w:rPr>
          <w:rFonts w:ascii="Times New Roman" w:hAnsi="Times New Roman" w:cs="Times New Roman"/>
          <w:sz w:val="24"/>
          <w:szCs w:val="24"/>
        </w:rPr>
      </w:pPr>
    </w:p>
    <w:p w:rsidR="001D52F6" w:rsidRPr="000624C5" w:rsidRDefault="001D52F6" w:rsidP="001D52F6">
      <w:pPr>
        <w:jc w:val="center"/>
        <w:rPr>
          <w:rFonts w:ascii="Times New Roman" w:hAnsi="Times New Roman" w:cs="Times New Roman"/>
          <w:b/>
          <w:bCs/>
          <w:sz w:val="24"/>
          <w:szCs w:val="24"/>
        </w:rPr>
      </w:pPr>
      <w:r w:rsidRPr="000624C5">
        <w:rPr>
          <w:rFonts w:ascii="Times New Roman" w:hAnsi="Times New Roman" w:cs="Times New Roman"/>
          <w:b/>
          <w:bCs/>
          <w:sz w:val="24"/>
          <w:szCs w:val="24"/>
        </w:rPr>
        <w:t>ÖĞRENCİ İŞLERİ BÜROSU</w:t>
      </w:r>
    </w:p>
    <w:p w:rsidR="001D52F6" w:rsidRPr="000624C5" w:rsidRDefault="001D52F6" w:rsidP="001D52F6">
      <w:pPr>
        <w:jc w:val="both"/>
        <w:rPr>
          <w:rFonts w:ascii="Times New Roman" w:hAnsi="Times New Roman" w:cs="Times New Roman"/>
          <w:sz w:val="24"/>
          <w:szCs w:val="24"/>
        </w:rPr>
      </w:pPr>
    </w:p>
    <w:p w:rsidR="001D52F6" w:rsidRPr="000624C5" w:rsidRDefault="001D52F6" w:rsidP="000624C5">
      <w:pPr>
        <w:pStyle w:val="Tabloerii"/>
        <w:numPr>
          <w:ilvl w:val="0"/>
          <w:numId w:val="17"/>
        </w:numPr>
        <w:jc w:val="both"/>
      </w:pPr>
      <w:proofErr w:type="gramStart"/>
      <w:r w:rsidRPr="000624C5">
        <w:t>Yeni öğrencilerin kayıtlarını yapmak.</w:t>
      </w:r>
      <w:proofErr w:type="gramEnd"/>
    </w:p>
    <w:p w:rsidR="001D52F6" w:rsidRPr="000624C5" w:rsidRDefault="001D52F6" w:rsidP="000624C5">
      <w:pPr>
        <w:pStyle w:val="Tabloerii"/>
        <w:numPr>
          <w:ilvl w:val="0"/>
          <w:numId w:val="17"/>
        </w:numPr>
        <w:jc w:val="both"/>
      </w:pPr>
      <w:proofErr w:type="gramStart"/>
      <w:r w:rsidRPr="000624C5">
        <w:t>Öğrenci otomasyonunu takip etmek.</w:t>
      </w:r>
      <w:proofErr w:type="gramEnd"/>
    </w:p>
    <w:p w:rsidR="001D52F6" w:rsidRPr="000624C5" w:rsidRDefault="001D52F6" w:rsidP="000624C5">
      <w:pPr>
        <w:pStyle w:val="Tabloerii"/>
        <w:numPr>
          <w:ilvl w:val="0"/>
          <w:numId w:val="17"/>
        </w:numPr>
        <w:jc w:val="both"/>
      </w:pPr>
      <w:proofErr w:type="gramStart"/>
      <w:r w:rsidRPr="000624C5">
        <w:t xml:space="preserve">Öğrenci dosyalarının düzgün tutulmasını sağlamak. </w:t>
      </w:r>
      <w:proofErr w:type="gramEnd"/>
    </w:p>
    <w:p w:rsidR="001D52F6" w:rsidRPr="000624C5" w:rsidRDefault="001D52F6" w:rsidP="000624C5">
      <w:pPr>
        <w:pStyle w:val="Tabloerii"/>
        <w:numPr>
          <w:ilvl w:val="0"/>
          <w:numId w:val="17"/>
        </w:numPr>
        <w:jc w:val="both"/>
      </w:pPr>
      <w:r w:rsidRPr="000624C5">
        <w:t>Öğrenciye Transkript ve öğrenci belgesi düzenlemek.</w:t>
      </w:r>
    </w:p>
    <w:p w:rsidR="001D52F6" w:rsidRPr="000624C5" w:rsidRDefault="001D52F6" w:rsidP="000624C5">
      <w:pPr>
        <w:pStyle w:val="Tabloerii"/>
        <w:numPr>
          <w:ilvl w:val="0"/>
          <w:numId w:val="17"/>
        </w:numPr>
        <w:jc w:val="both"/>
      </w:pPr>
      <w:r w:rsidRPr="000624C5">
        <w:t>Öğrenci ile ilgili olan kurul kararlarını öğrencilere ve ilgili birimlere bildirmek.</w:t>
      </w:r>
    </w:p>
    <w:p w:rsidR="001D52F6" w:rsidRPr="000624C5" w:rsidRDefault="001D52F6" w:rsidP="000624C5">
      <w:pPr>
        <w:pStyle w:val="Tabloerii"/>
        <w:numPr>
          <w:ilvl w:val="0"/>
          <w:numId w:val="17"/>
        </w:numPr>
        <w:jc w:val="both"/>
      </w:pPr>
      <w:proofErr w:type="gramStart"/>
      <w:r w:rsidRPr="000624C5">
        <w:t>Öğrencilerin askerlik işlemlerini takip etmek.</w:t>
      </w:r>
      <w:proofErr w:type="gramEnd"/>
    </w:p>
    <w:p w:rsidR="001D52F6" w:rsidRPr="000624C5" w:rsidRDefault="001D52F6" w:rsidP="000624C5">
      <w:pPr>
        <w:pStyle w:val="Tabloerii"/>
        <w:numPr>
          <w:ilvl w:val="0"/>
          <w:numId w:val="17"/>
        </w:numPr>
        <w:jc w:val="both"/>
      </w:pPr>
      <w:proofErr w:type="gramStart"/>
      <w:r w:rsidRPr="000624C5">
        <w:t>Öğrenci istatistikleri düzenlemek.</w:t>
      </w:r>
      <w:proofErr w:type="gramEnd"/>
    </w:p>
    <w:p w:rsidR="001D52F6" w:rsidRPr="000624C5" w:rsidRDefault="001D52F6" w:rsidP="000624C5">
      <w:pPr>
        <w:pStyle w:val="Tabloerii"/>
        <w:numPr>
          <w:ilvl w:val="0"/>
          <w:numId w:val="17"/>
        </w:numPr>
        <w:jc w:val="both"/>
      </w:pPr>
      <w:proofErr w:type="gramStart"/>
      <w:r w:rsidRPr="000624C5">
        <w:t>Harç borcu olan öğrencileri tespit etmek.</w:t>
      </w:r>
      <w:proofErr w:type="gramEnd"/>
    </w:p>
    <w:p w:rsidR="001D52F6" w:rsidRPr="000624C5" w:rsidRDefault="001D52F6" w:rsidP="000624C5">
      <w:pPr>
        <w:pStyle w:val="Tabloerii"/>
        <w:numPr>
          <w:ilvl w:val="0"/>
          <w:numId w:val="17"/>
        </w:numPr>
        <w:jc w:val="both"/>
      </w:pPr>
      <w:r w:rsidRPr="000624C5">
        <w:t>Öğrencilerin eğitim-öğretim ile ilgili sorularını cevaplandırır ve ilgili birimlere yönlendirir.</w:t>
      </w:r>
    </w:p>
    <w:p w:rsidR="001D52F6" w:rsidRPr="000624C5" w:rsidRDefault="001D52F6" w:rsidP="000624C5">
      <w:pPr>
        <w:pStyle w:val="Tabloerii"/>
        <w:numPr>
          <w:ilvl w:val="0"/>
          <w:numId w:val="17"/>
        </w:numPr>
        <w:jc w:val="both"/>
      </w:pPr>
      <w:r w:rsidRPr="000624C5">
        <w:t>Gerektiğinde öğrenci işlemleri için kurum içindeki diğer birimlerle iletişim kurar.</w:t>
      </w:r>
    </w:p>
    <w:p w:rsidR="001D52F6" w:rsidRPr="000624C5" w:rsidRDefault="001D52F6" w:rsidP="000624C5">
      <w:pPr>
        <w:pStyle w:val="Tabloerii"/>
        <w:numPr>
          <w:ilvl w:val="0"/>
          <w:numId w:val="17"/>
        </w:numPr>
        <w:jc w:val="both"/>
      </w:pPr>
      <w:r w:rsidRPr="000624C5">
        <w:t>Öğrencilerle ilgili tüm evrakları 5 yıl süresince arşivler.</w:t>
      </w:r>
    </w:p>
    <w:p w:rsidR="001D52F6" w:rsidRPr="000624C5" w:rsidRDefault="001D52F6" w:rsidP="000624C5">
      <w:pPr>
        <w:pStyle w:val="Tabloerii"/>
        <w:numPr>
          <w:ilvl w:val="0"/>
          <w:numId w:val="17"/>
        </w:numPr>
        <w:jc w:val="both"/>
      </w:pPr>
      <w:r w:rsidRPr="000624C5">
        <w:t>Öğrenci ile ilgili duyuruları yapmak.</w:t>
      </w:r>
    </w:p>
    <w:p w:rsidR="001D52F6" w:rsidRPr="000624C5" w:rsidRDefault="001D52F6" w:rsidP="000624C5">
      <w:pPr>
        <w:pStyle w:val="Tabloerii"/>
        <w:numPr>
          <w:ilvl w:val="0"/>
          <w:numId w:val="17"/>
        </w:numPr>
        <w:jc w:val="both"/>
      </w:pPr>
      <w:r w:rsidRPr="000624C5">
        <w:t>Öğrencilerin kayıt dondurma ve kendi isteğiyle kayıt sildirme</w:t>
      </w:r>
      <w:r w:rsidR="000624C5">
        <w:t xml:space="preserve"> taleplerine ilişkin işlemleri </w:t>
      </w:r>
      <w:r w:rsidRPr="000624C5">
        <w:t>yürütmek.</w:t>
      </w:r>
    </w:p>
    <w:p w:rsidR="001D52F6" w:rsidRPr="000624C5" w:rsidRDefault="001D52F6" w:rsidP="000624C5">
      <w:pPr>
        <w:pStyle w:val="Tabloerii"/>
        <w:numPr>
          <w:ilvl w:val="0"/>
          <w:numId w:val="17"/>
        </w:numPr>
        <w:jc w:val="both"/>
      </w:pPr>
      <w:proofErr w:type="gramStart"/>
      <w:r w:rsidRPr="000624C5">
        <w:t>Öğrencilerin stajla ilgili işlemlerini yapmak.</w:t>
      </w:r>
      <w:proofErr w:type="gramEnd"/>
    </w:p>
    <w:p w:rsidR="001D52F6" w:rsidRPr="000624C5" w:rsidRDefault="001D52F6" w:rsidP="000624C5">
      <w:pPr>
        <w:pStyle w:val="Tabloerii"/>
        <w:numPr>
          <w:ilvl w:val="0"/>
          <w:numId w:val="17"/>
        </w:numPr>
        <w:jc w:val="both"/>
      </w:pPr>
      <w:r w:rsidRPr="000624C5">
        <w:lastRenderedPageBreak/>
        <w:t>Öğrencilere burslar ve krediler konusunda bilgi vermek.</w:t>
      </w:r>
    </w:p>
    <w:p w:rsidR="001D52F6" w:rsidRPr="000624C5" w:rsidRDefault="001D52F6" w:rsidP="000624C5">
      <w:pPr>
        <w:pStyle w:val="Tabloerii"/>
        <w:numPr>
          <w:ilvl w:val="0"/>
          <w:numId w:val="17"/>
        </w:numPr>
        <w:jc w:val="both"/>
      </w:pPr>
      <w:proofErr w:type="gramStart"/>
      <w:r w:rsidRPr="000624C5">
        <w:t xml:space="preserve">Öğrenci kimliklerinin dağıtımını sağlamak. </w:t>
      </w:r>
      <w:proofErr w:type="gramEnd"/>
    </w:p>
    <w:p w:rsidR="001D52F6" w:rsidRPr="000624C5" w:rsidRDefault="001D52F6" w:rsidP="000624C5">
      <w:pPr>
        <w:pStyle w:val="Tabloerii"/>
        <w:numPr>
          <w:ilvl w:val="0"/>
          <w:numId w:val="17"/>
        </w:numPr>
        <w:jc w:val="both"/>
      </w:pPr>
      <w:proofErr w:type="gramStart"/>
      <w:r w:rsidRPr="000624C5">
        <w:t>Başbakanlık bursu alan öğrencilerin başarı durumlarını ilgili birime bildirmek.</w:t>
      </w:r>
      <w:proofErr w:type="gramEnd"/>
    </w:p>
    <w:p w:rsidR="001D52F6" w:rsidRPr="000624C5" w:rsidRDefault="001D52F6" w:rsidP="000624C5">
      <w:pPr>
        <w:pStyle w:val="Tabloerii"/>
        <w:numPr>
          <w:ilvl w:val="0"/>
          <w:numId w:val="17"/>
        </w:numPr>
        <w:jc w:val="both"/>
      </w:pPr>
      <w:r w:rsidRPr="000624C5">
        <w:t>KYK Bursu alan öğrenciler hakkında kuruma bilgi vermek.</w:t>
      </w:r>
    </w:p>
    <w:p w:rsidR="001D52F6" w:rsidRPr="000624C5" w:rsidRDefault="001D52F6" w:rsidP="000624C5">
      <w:pPr>
        <w:pStyle w:val="Tabloerii"/>
        <w:numPr>
          <w:ilvl w:val="0"/>
          <w:numId w:val="17"/>
        </w:numPr>
        <w:jc w:val="both"/>
      </w:pPr>
      <w:proofErr w:type="gramStart"/>
      <w:r w:rsidRPr="000624C5">
        <w:t xml:space="preserve">Mezun aşamasına gelen öğrencilerin mezuniyet işlemlerini yapmak. </w:t>
      </w:r>
      <w:proofErr w:type="gramEnd"/>
    </w:p>
    <w:p w:rsidR="001D52F6" w:rsidRPr="000624C5" w:rsidRDefault="001D52F6" w:rsidP="000624C5">
      <w:pPr>
        <w:pStyle w:val="Tabloerii"/>
        <w:numPr>
          <w:ilvl w:val="0"/>
          <w:numId w:val="17"/>
        </w:numPr>
        <w:jc w:val="both"/>
      </w:pPr>
      <w:proofErr w:type="gramStart"/>
      <w:r w:rsidRPr="000624C5">
        <w:t>Öğrencilerin diplomalarını basmak.</w:t>
      </w:r>
      <w:proofErr w:type="gramEnd"/>
    </w:p>
    <w:p w:rsidR="001D52F6" w:rsidRPr="000624C5" w:rsidRDefault="001D52F6" w:rsidP="000624C5">
      <w:pPr>
        <w:pStyle w:val="Tabloerii"/>
        <w:jc w:val="both"/>
      </w:pPr>
    </w:p>
    <w:p w:rsidR="001D52F6" w:rsidRPr="000624C5" w:rsidRDefault="001D52F6" w:rsidP="001D52F6">
      <w:pPr>
        <w:pStyle w:val="Tabloerii"/>
        <w:jc w:val="both"/>
      </w:pPr>
    </w:p>
    <w:p w:rsidR="001D52F6" w:rsidRPr="000624C5" w:rsidRDefault="001D52F6" w:rsidP="001D52F6">
      <w:pPr>
        <w:ind w:left="720" w:hanging="360"/>
        <w:jc w:val="both"/>
        <w:rPr>
          <w:rFonts w:ascii="Times New Roman" w:hAnsi="Times New Roman" w:cs="Times New Roman"/>
          <w:sz w:val="24"/>
          <w:szCs w:val="24"/>
        </w:rPr>
      </w:pPr>
    </w:p>
    <w:p w:rsidR="001D52F6" w:rsidRPr="000624C5" w:rsidRDefault="001D52F6" w:rsidP="001D52F6">
      <w:pPr>
        <w:jc w:val="center"/>
        <w:rPr>
          <w:rFonts w:ascii="Times New Roman" w:hAnsi="Times New Roman" w:cs="Times New Roman"/>
          <w:b/>
          <w:bCs/>
          <w:sz w:val="24"/>
          <w:szCs w:val="24"/>
        </w:rPr>
      </w:pPr>
      <w:r w:rsidRPr="000624C5">
        <w:rPr>
          <w:rFonts w:ascii="Times New Roman" w:hAnsi="Times New Roman" w:cs="Times New Roman"/>
          <w:b/>
          <w:bCs/>
          <w:sz w:val="24"/>
          <w:szCs w:val="24"/>
        </w:rPr>
        <w:t>YAZI İŞLERİ BÜROSU</w:t>
      </w:r>
    </w:p>
    <w:p w:rsidR="001D52F6" w:rsidRPr="000624C5" w:rsidRDefault="001D52F6" w:rsidP="001D52F6">
      <w:pPr>
        <w:jc w:val="both"/>
        <w:rPr>
          <w:rFonts w:ascii="Times New Roman" w:hAnsi="Times New Roman" w:cs="Times New Roman"/>
          <w:sz w:val="24"/>
          <w:szCs w:val="24"/>
        </w:rPr>
      </w:pPr>
    </w:p>
    <w:p w:rsidR="001D52F6" w:rsidRPr="000624C5" w:rsidRDefault="001D52F6" w:rsidP="000624C5">
      <w:pPr>
        <w:pStyle w:val="Tabloerii"/>
        <w:numPr>
          <w:ilvl w:val="0"/>
          <w:numId w:val="18"/>
        </w:numPr>
        <w:jc w:val="both"/>
      </w:pPr>
      <w:proofErr w:type="gramStart"/>
      <w:r w:rsidRPr="000624C5">
        <w:t>Rektörlük ve birimleriyle ilgili yazışmaları yapmak.</w:t>
      </w:r>
      <w:proofErr w:type="gramEnd"/>
    </w:p>
    <w:p w:rsidR="001D52F6" w:rsidRPr="000624C5" w:rsidRDefault="001D52F6" w:rsidP="000624C5">
      <w:pPr>
        <w:pStyle w:val="Tabloerii"/>
        <w:numPr>
          <w:ilvl w:val="0"/>
          <w:numId w:val="18"/>
        </w:numPr>
        <w:jc w:val="both"/>
      </w:pPr>
      <w:r w:rsidRPr="000624C5">
        <w:t>Fakültenin Bölümlerine bilgi akışını sağlamak için yazışmaları yapmak.</w:t>
      </w:r>
    </w:p>
    <w:p w:rsidR="001D52F6" w:rsidRPr="000624C5" w:rsidRDefault="001D52F6" w:rsidP="000624C5">
      <w:pPr>
        <w:pStyle w:val="Tabloerii"/>
        <w:numPr>
          <w:ilvl w:val="0"/>
          <w:numId w:val="18"/>
        </w:numPr>
        <w:jc w:val="both"/>
      </w:pPr>
      <w:r w:rsidRPr="000624C5">
        <w:t xml:space="preserve">Sevk </w:t>
      </w:r>
      <w:proofErr w:type="gramStart"/>
      <w:r w:rsidRPr="000624C5">
        <w:t>kağıtlarını</w:t>
      </w:r>
      <w:proofErr w:type="gramEnd"/>
      <w:r w:rsidRPr="000624C5">
        <w:t xml:space="preserve"> düzenlemek.</w:t>
      </w:r>
    </w:p>
    <w:p w:rsidR="001D52F6" w:rsidRPr="000624C5" w:rsidRDefault="001D52F6" w:rsidP="000624C5">
      <w:pPr>
        <w:pStyle w:val="Tabloerii"/>
        <w:numPr>
          <w:ilvl w:val="0"/>
          <w:numId w:val="18"/>
        </w:numPr>
        <w:jc w:val="both"/>
      </w:pPr>
      <w:r w:rsidRPr="000624C5">
        <w:t>Öğrenci ve personelden gelen dilekçeleri kabul</w:t>
      </w:r>
      <w:r w:rsidR="000624C5">
        <w:t xml:space="preserve"> etmek ve </w:t>
      </w:r>
      <w:proofErr w:type="gramStart"/>
      <w:r w:rsidR="000624C5">
        <w:t>Fakülte  Sekreterini</w:t>
      </w:r>
      <w:proofErr w:type="gramEnd"/>
      <w:r w:rsidR="000624C5">
        <w:t xml:space="preserve"> </w:t>
      </w:r>
      <w:r w:rsidRPr="000624C5">
        <w:t>bilgilendirmek.</w:t>
      </w:r>
    </w:p>
    <w:p w:rsidR="001D52F6" w:rsidRPr="000624C5" w:rsidRDefault="001D52F6" w:rsidP="000624C5">
      <w:pPr>
        <w:pStyle w:val="Tabloerii"/>
        <w:numPr>
          <w:ilvl w:val="0"/>
          <w:numId w:val="18"/>
        </w:numPr>
        <w:jc w:val="both"/>
      </w:pPr>
      <w:r w:rsidRPr="000624C5">
        <w:t>Evrak kayıt defterlerini tutmak.</w:t>
      </w:r>
    </w:p>
    <w:p w:rsidR="001D52F6" w:rsidRPr="000624C5" w:rsidRDefault="001D52F6" w:rsidP="000624C5">
      <w:pPr>
        <w:pStyle w:val="Tabloerii"/>
        <w:numPr>
          <w:ilvl w:val="0"/>
          <w:numId w:val="18"/>
        </w:numPr>
        <w:jc w:val="both"/>
      </w:pPr>
      <w:proofErr w:type="gramStart"/>
      <w:r w:rsidRPr="000624C5">
        <w:t>Fakülte Kurulu, Fakülte Yönetim Kurulu ve Fakülte D</w:t>
      </w:r>
      <w:r w:rsidR="000624C5">
        <w:t xml:space="preserve">isiplin Kurulu toplantılarının </w:t>
      </w:r>
      <w:r w:rsidRPr="000624C5">
        <w:t xml:space="preserve">yazışmalarını yapmak. </w:t>
      </w:r>
      <w:proofErr w:type="gramEnd"/>
      <w:r w:rsidRPr="000624C5">
        <w:t>İmzalarını tamamlatmak.</w:t>
      </w:r>
    </w:p>
    <w:p w:rsidR="001D52F6" w:rsidRPr="000624C5" w:rsidRDefault="001D52F6" w:rsidP="000624C5">
      <w:pPr>
        <w:pStyle w:val="Tabloerii"/>
        <w:numPr>
          <w:ilvl w:val="0"/>
          <w:numId w:val="18"/>
        </w:numPr>
        <w:jc w:val="both"/>
      </w:pPr>
      <w:proofErr w:type="gramStart"/>
      <w:r w:rsidRPr="000624C5">
        <w:t>Personel Bilgi Sistemi Girişlerinin güncellenmesini sağlamak.</w:t>
      </w:r>
      <w:proofErr w:type="gramEnd"/>
    </w:p>
    <w:p w:rsidR="001D52F6" w:rsidRPr="000624C5" w:rsidRDefault="001D52F6" w:rsidP="000624C5">
      <w:pPr>
        <w:pStyle w:val="Tabloerii"/>
        <w:numPr>
          <w:ilvl w:val="0"/>
          <w:numId w:val="18"/>
        </w:numPr>
        <w:jc w:val="both"/>
      </w:pPr>
      <w:r w:rsidRPr="000624C5">
        <w:t>Fakülte Sekreterinin yönlendirdiği her türlü kurum içi ve kuru</w:t>
      </w:r>
      <w:r w:rsidR="000624C5">
        <w:t xml:space="preserve">m dışı yazışmaları hazırlar ve </w:t>
      </w:r>
      <w:r w:rsidRPr="000624C5">
        <w:t>takip eder.</w:t>
      </w:r>
    </w:p>
    <w:p w:rsidR="001D52F6" w:rsidRPr="000624C5" w:rsidRDefault="001D52F6" w:rsidP="000624C5">
      <w:pPr>
        <w:pStyle w:val="Tabloerii"/>
        <w:numPr>
          <w:ilvl w:val="0"/>
          <w:numId w:val="18"/>
        </w:numPr>
        <w:jc w:val="both"/>
      </w:pPr>
      <w:proofErr w:type="gramStart"/>
      <w:r w:rsidRPr="000624C5">
        <w:t>Fakülte  Sekreterinin</w:t>
      </w:r>
      <w:proofErr w:type="gramEnd"/>
      <w:r w:rsidRPr="000624C5">
        <w:t xml:space="preserve"> vereceği diğer işleri yapmak.</w:t>
      </w:r>
    </w:p>
    <w:p w:rsidR="001D52F6" w:rsidRPr="000624C5" w:rsidRDefault="001D52F6" w:rsidP="000624C5">
      <w:pPr>
        <w:ind w:left="360"/>
        <w:jc w:val="both"/>
        <w:rPr>
          <w:rFonts w:ascii="Times New Roman" w:hAnsi="Times New Roman" w:cs="Times New Roman"/>
          <w:sz w:val="24"/>
          <w:szCs w:val="24"/>
        </w:rPr>
      </w:pPr>
    </w:p>
    <w:p w:rsidR="001D52F6" w:rsidRPr="000624C5" w:rsidRDefault="001D52F6" w:rsidP="000624C5">
      <w:pPr>
        <w:jc w:val="center"/>
        <w:rPr>
          <w:rFonts w:ascii="Times New Roman" w:hAnsi="Times New Roman" w:cs="Times New Roman"/>
          <w:sz w:val="24"/>
          <w:szCs w:val="24"/>
        </w:rPr>
      </w:pPr>
    </w:p>
    <w:p w:rsidR="001D52F6" w:rsidRPr="000624C5" w:rsidRDefault="001D52F6" w:rsidP="000624C5">
      <w:pPr>
        <w:jc w:val="center"/>
        <w:rPr>
          <w:rFonts w:ascii="Times New Roman" w:hAnsi="Times New Roman" w:cs="Times New Roman"/>
          <w:sz w:val="24"/>
          <w:szCs w:val="24"/>
        </w:rPr>
      </w:pPr>
    </w:p>
    <w:p w:rsidR="001D52F6" w:rsidRPr="000624C5" w:rsidRDefault="001D52F6" w:rsidP="000624C5">
      <w:pPr>
        <w:jc w:val="center"/>
        <w:rPr>
          <w:rFonts w:ascii="Times New Roman" w:hAnsi="Times New Roman" w:cs="Times New Roman"/>
          <w:sz w:val="24"/>
          <w:szCs w:val="24"/>
        </w:rPr>
      </w:pPr>
    </w:p>
    <w:p w:rsidR="001D52F6" w:rsidRPr="000624C5" w:rsidRDefault="001D52F6" w:rsidP="000624C5">
      <w:pPr>
        <w:jc w:val="center"/>
        <w:rPr>
          <w:rFonts w:ascii="Times New Roman" w:hAnsi="Times New Roman" w:cs="Times New Roman"/>
          <w:sz w:val="24"/>
          <w:szCs w:val="24"/>
        </w:rPr>
      </w:pPr>
    </w:p>
    <w:p w:rsidR="001D52F6" w:rsidRPr="000624C5" w:rsidRDefault="001D52F6" w:rsidP="000624C5">
      <w:pPr>
        <w:jc w:val="center"/>
        <w:rPr>
          <w:rFonts w:ascii="Times New Roman" w:hAnsi="Times New Roman" w:cs="Times New Roman"/>
          <w:sz w:val="24"/>
          <w:szCs w:val="24"/>
        </w:rPr>
      </w:pPr>
    </w:p>
    <w:p w:rsidR="001D52F6" w:rsidRPr="000624C5" w:rsidRDefault="001D52F6" w:rsidP="000624C5">
      <w:pPr>
        <w:jc w:val="center"/>
        <w:rPr>
          <w:rFonts w:ascii="Times New Roman" w:hAnsi="Times New Roman" w:cs="Times New Roman"/>
          <w:sz w:val="24"/>
          <w:szCs w:val="24"/>
        </w:rPr>
      </w:pPr>
    </w:p>
    <w:p w:rsidR="001D52F6" w:rsidRPr="000624C5" w:rsidRDefault="001D52F6" w:rsidP="000624C5">
      <w:pPr>
        <w:jc w:val="center"/>
        <w:rPr>
          <w:rFonts w:ascii="Times New Roman" w:hAnsi="Times New Roman" w:cs="Times New Roman"/>
          <w:sz w:val="24"/>
          <w:szCs w:val="24"/>
        </w:rPr>
      </w:pPr>
    </w:p>
    <w:p w:rsidR="001D52F6" w:rsidRPr="000624C5" w:rsidRDefault="001D52F6" w:rsidP="000624C5">
      <w:pPr>
        <w:jc w:val="center"/>
        <w:rPr>
          <w:rFonts w:ascii="Times New Roman" w:hAnsi="Times New Roman" w:cs="Times New Roman"/>
          <w:sz w:val="24"/>
          <w:szCs w:val="24"/>
        </w:rPr>
      </w:pPr>
    </w:p>
    <w:p w:rsidR="001D52F6" w:rsidRPr="000624C5" w:rsidRDefault="001D52F6" w:rsidP="001D52F6">
      <w:pPr>
        <w:pStyle w:val="Tabloerii"/>
        <w:jc w:val="both"/>
      </w:pPr>
    </w:p>
    <w:p w:rsidR="001D52F6" w:rsidRPr="000624C5" w:rsidRDefault="001D52F6" w:rsidP="001D52F6">
      <w:pPr>
        <w:pStyle w:val="Tabloerii"/>
        <w:jc w:val="both"/>
      </w:pPr>
    </w:p>
    <w:p w:rsidR="001D52F6" w:rsidRPr="000624C5" w:rsidRDefault="001D52F6" w:rsidP="001D52F6">
      <w:pPr>
        <w:jc w:val="both"/>
        <w:rPr>
          <w:rFonts w:ascii="Times New Roman" w:hAnsi="Times New Roman" w:cs="Times New Roman"/>
          <w:sz w:val="24"/>
          <w:szCs w:val="24"/>
        </w:rPr>
      </w:pPr>
    </w:p>
    <w:p w:rsidR="001D52F6" w:rsidRPr="000624C5" w:rsidRDefault="001D52F6" w:rsidP="001D52F6">
      <w:pPr>
        <w:pStyle w:val="GvdeMetni"/>
        <w:jc w:val="center"/>
      </w:pPr>
    </w:p>
    <w:p w:rsidR="00D71F79" w:rsidRPr="000624C5" w:rsidRDefault="00D71F79" w:rsidP="00D71F79">
      <w:pPr>
        <w:spacing w:after="0"/>
        <w:jc w:val="both"/>
        <w:rPr>
          <w:rFonts w:ascii="Times New Roman" w:hAnsi="Times New Roman" w:cs="Times New Roman"/>
          <w:sz w:val="24"/>
          <w:szCs w:val="24"/>
        </w:rPr>
      </w:pPr>
    </w:p>
    <w:p w:rsidR="00D71F79" w:rsidRPr="000624C5" w:rsidRDefault="00D71F79" w:rsidP="00D71F79">
      <w:pPr>
        <w:spacing w:after="0"/>
        <w:jc w:val="both"/>
        <w:rPr>
          <w:rFonts w:ascii="Times New Roman" w:hAnsi="Times New Roman" w:cs="Times New Roman"/>
          <w:sz w:val="24"/>
          <w:szCs w:val="24"/>
        </w:rPr>
      </w:pPr>
    </w:p>
    <w:p w:rsidR="00D71F79" w:rsidRPr="000624C5" w:rsidRDefault="00D71F79" w:rsidP="00D71F79">
      <w:pPr>
        <w:spacing w:after="0"/>
        <w:jc w:val="both"/>
        <w:rPr>
          <w:rFonts w:ascii="Times New Roman" w:hAnsi="Times New Roman" w:cs="Times New Roman"/>
          <w:sz w:val="24"/>
          <w:szCs w:val="24"/>
        </w:rPr>
      </w:pPr>
    </w:p>
    <w:p w:rsidR="00D71F79" w:rsidRPr="000624C5" w:rsidRDefault="00D71F79" w:rsidP="00D71F79">
      <w:pPr>
        <w:spacing w:after="0"/>
        <w:jc w:val="both"/>
        <w:rPr>
          <w:rFonts w:ascii="Times New Roman" w:hAnsi="Times New Roman" w:cs="Times New Roman"/>
          <w:sz w:val="24"/>
          <w:szCs w:val="24"/>
        </w:rPr>
      </w:pPr>
    </w:p>
    <w:p w:rsidR="00D71F79" w:rsidRPr="000624C5" w:rsidRDefault="00D71F79" w:rsidP="00D71F79">
      <w:pPr>
        <w:spacing w:after="0"/>
        <w:jc w:val="both"/>
        <w:rPr>
          <w:rFonts w:ascii="Times New Roman" w:hAnsi="Times New Roman" w:cs="Times New Roman"/>
          <w:sz w:val="24"/>
          <w:szCs w:val="24"/>
        </w:rPr>
      </w:pPr>
    </w:p>
    <w:p w:rsidR="00D71F79" w:rsidRPr="000624C5" w:rsidRDefault="00D71F79" w:rsidP="00D71F79">
      <w:pPr>
        <w:spacing w:after="0"/>
        <w:jc w:val="both"/>
        <w:rPr>
          <w:rFonts w:ascii="Times New Roman" w:hAnsi="Times New Roman" w:cs="Times New Roman"/>
          <w:sz w:val="24"/>
          <w:szCs w:val="24"/>
        </w:rPr>
      </w:pPr>
    </w:p>
    <w:p w:rsidR="00D71F79" w:rsidRPr="000624C5" w:rsidRDefault="00D71F79" w:rsidP="00D71F79">
      <w:pPr>
        <w:spacing w:after="0"/>
        <w:jc w:val="both"/>
        <w:rPr>
          <w:rFonts w:ascii="Times New Roman" w:hAnsi="Times New Roman" w:cs="Times New Roman"/>
          <w:sz w:val="24"/>
          <w:szCs w:val="24"/>
        </w:rPr>
      </w:pPr>
    </w:p>
    <w:p w:rsidR="00D71F79" w:rsidRPr="000624C5" w:rsidRDefault="00D71F79" w:rsidP="00D71F79">
      <w:pPr>
        <w:spacing w:after="0"/>
        <w:jc w:val="both"/>
        <w:rPr>
          <w:rFonts w:ascii="Times New Roman" w:hAnsi="Times New Roman" w:cs="Times New Roman"/>
          <w:sz w:val="24"/>
          <w:szCs w:val="24"/>
        </w:rPr>
      </w:pPr>
    </w:p>
    <w:p w:rsidR="00D71F79" w:rsidRPr="000624C5" w:rsidRDefault="00D71F79" w:rsidP="00D71F79">
      <w:pPr>
        <w:spacing w:after="0"/>
        <w:jc w:val="both"/>
        <w:rPr>
          <w:rFonts w:ascii="Times New Roman" w:hAnsi="Times New Roman" w:cs="Times New Roman"/>
          <w:sz w:val="24"/>
          <w:szCs w:val="24"/>
        </w:rPr>
      </w:pPr>
    </w:p>
    <w:p w:rsidR="00D71F79" w:rsidRPr="000624C5" w:rsidRDefault="00D71F79" w:rsidP="00D71F79">
      <w:pPr>
        <w:spacing w:after="0"/>
        <w:jc w:val="both"/>
        <w:rPr>
          <w:rFonts w:ascii="Times New Roman" w:hAnsi="Times New Roman" w:cs="Times New Roman"/>
          <w:sz w:val="24"/>
          <w:szCs w:val="24"/>
        </w:rPr>
      </w:pPr>
    </w:p>
    <w:p w:rsidR="00D71F79" w:rsidRPr="000624C5" w:rsidRDefault="00D71F79" w:rsidP="00D71F79">
      <w:pPr>
        <w:spacing w:after="0"/>
        <w:jc w:val="both"/>
        <w:rPr>
          <w:rFonts w:ascii="Times New Roman" w:hAnsi="Times New Roman" w:cs="Times New Roman"/>
          <w:sz w:val="24"/>
          <w:szCs w:val="24"/>
        </w:rPr>
      </w:pPr>
    </w:p>
    <w:p w:rsidR="00D71F79" w:rsidRPr="000624C5" w:rsidRDefault="00D71F79" w:rsidP="00D71F79">
      <w:pPr>
        <w:spacing w:after="0"/>
        <w:jc w:val="both"/>
        <w:rPr>
          <w:rFonts w:ascii="Times New Roman" w:hAnsi="Times New Roman" w:cs="Times New Roman"/>
          <w:sz w:val="24"/>
          <w:szCs w:val="24"/>
        </w:rPr>
      </w:pPr>
      <w:bookmarkStart w:id="1" w:name="_GoBack"/>
      <w:bookmarkEnd w:id="1"/>
    </w:p>
    <w:sectPr w:rsidR="00D71F79" w:rsidRPr="00062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B1687CA8"/>
    <w:name w:val="WW8Num3"/>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224C398A"/>
    <w:name w:val="WW8Num4"/>
    <w:lvl w:ilvl="0">
      <w:start w:val="1"/>
      <w:numFmt w:val="decimal"/>
      <w:lvlText w:val="%1-"/>
      <w:lvlJc w:val="left"/>
      <w:pPr>
        <w:tabs>
          <w:tab w:val="num" w:pos="720"/>
        </w:tabs>
        <w:ind w:left="720" w:hanging="360"/>
      </w:pPr>
      <w:rPr>
        <w:rFonts w:ascii="Times New Roman" w:eastAsia="Lucida Sans Unicode"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623634E2"/>
    <w:name w:val="WW8Num5"/>
    <w:lvl w:ilvl="0">
      <w:start w:val="1"/>
      <w:numFmt w:val="decimal"/>
      <w:lvlText w:val="%1-"/>
      <w:lvlJc w:val="left"/>
      <w:pPr>
        <w:tabs>
          <w:tab w:val="num" w:pos="720"/>
        </w:tabs>
        <w:ind w:left="720" w:hanging="360"/>
      </w:pPr>
      <w:rPr>
        <w:rFonts w:ascii="Times New Roman" w:eastAsia="Lucida Sans Unicode"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4A74940A"/>
    <w:name w:val="WW8Num6"/>
    <w:lvl w:ilvl="0">
      <w:start w:val="1"/>
      <w:numFmt w:val="decimal"/>
      <w:lvlText w:val="%1-"/>
      <w:lvlJc w:val="left"/>
      <w:pPr>
        <w:tabs>
          <w:tab w:val="num" w:pos="720"/>
        </w:tabs>
        <w:ind w:left="720" w:hanging="360"/>
      </w:pPr>
      <w:rPr>
        <w:rFonts w:ascii="Times New Roman" w:eastAsia="Lucida Sans Unicode"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51AA392C"/>
    <w:name w:val="WW8Num7"/>
    <w:lvl w:ilvl="0">
      <w:start w:val="1"/>
      <w:numFmt w:val="decimal"/>
      <w:lvlText w:val="%1-"/>
      <w:lvlJc w:val="left"/>
      <w:pPr>
        <w:tabs>
          <w:tab w:val="num" w:pos="720"/>
        </w:tabs>
        <w:ind w:left="720" w:hanging="360"/>
      </w:pPr>
      <w:rPr>
        <w:rFonts w:ascii="Times New Roman" w:eastAsia="Lucida Sans Unicode"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BF02A0C"/>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22A02FC"/>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69B29CD"/>
    <w:multiLevelType w:val="hybridMultilevel"/>
    <w:tmpl w:val="2B386BB0"/>
    <w:lvl w:ilvl="0" w:tplc="78E68F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FF14EE4"/>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27475E7"/>
    <w:multiLevelType w:val="multilevel"/>
    <w:tmpl w:val="51AA392C"/>
    <w:lvl w:ilvl="0">
      <w:start w:val="1"/>
      <w:numFmt w:val="decimal"/>
      <w:lvlText w:val="%1-"/>
      <w:lvlJc w:val="left"/>
      <w:pPr>
        <w:tabs>
          <w:tab w:val="num" w:pos="720"/>
        </w:tabs>
        <w:ind w:left="720" w:hanging="360"/>
      </w:pPr>
      <w:rPr>
        <w:rFonts w:ascii="Times New Roman" w:eastAsia="Lucida Sans Unicode"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396749F"/>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E673570"/>
    <w:multiLevelType w:val="hybridMultilevel"/>
    <w:tmpl w:val="1C625338"/>
    <w:lvl w:ilvl="0" w:tplc="6FAE0A5E">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7"/>
  </w:num>
  <w:num w:numId="14">
    <w:abstractNumId w:val="15"/>
  </w:num>
  <w:num w:numId="15">
    <w:abstractNumId w:val="12"/>
  </w:num>
  <w:num w:numId="16">
    <w:abstractNumId w:val="16"/>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F0"/>
    <w:rsid w:val="000624C5"/>
    <w:rsid w:val="000D29F0"/>
    <w:rsid w:val="001131E6"/>
    <w:rsid w:val="001D52F6"/>
    <w:rsid w:val="00635EB0"/>
    <w:rsid w:val="00636679"/>
    <w:rsid w:val="007C678C"/>
    <w:rsid w:val="008D6D06"/>
    <w:rsid w:val="0098344D"/>
    <w:rsid w:val="00B15DF7"/>
    <w:rsid w:val="00D71F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1E6"/>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1131E6"/>
    <w:pPr>
      <w:suppressAutoHyphens/>
      <w:autoSpaceDN w:val="0"/>
      <w:spacing w:before="28" w:after="28" w:line="240" w:lineRule="auto"/>
      <w:textAlignment w:val="baseline"/>
    </w:pPr>
    <w:rPr>
      <w:rFonts w:ascii="Times New Roman" w:eastAsia="Times New Roman" w:hAnsi="Times New Roman" w:cs="Times New Roman"/>
      <w:kern w:val="3"/>
      <w:sz w:val="24"/>
      <w:szCs w:val="24"/>
      <w:lang w:eastAsia="tr-TR"/>
    </w:rPr>
  </w:style>
  <w:style w:type="paragraph" w:styleId="ListeParagraf">
    <w:name w:val="List Paragraph"/>
    <w:basedOn w:val="Normal"/>
    <w:uiPriority w:val="34"/>
    <w:qFormat/>
    <w:rsid w:val="0098344D"/>
    <w:pPr>
      <w:ind w:left="720"/>
      <w:contextualSpacing/>
    </w:pPr>
  </w:style>
  <w:style w:type="paragraph" w:styleId="GvdeMetni">
    <w:name w:val="Body Text"/>
    <w:basedOn w:val="Normal"/>
    <w:link w:val="GvdeMetniChar"/>
    <w:semiHidden/>
    <w:rsid w:val="001D52F6"/>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GvdeMetniChar">
    <w:name w:val="Gövde Metni Char"/>
    <w:basedOn w:val="VarsaylanParagrafYazTipi"/>
    <w:link w:val="GvdeMetni"/>
    <w:semiHidden/>
    <w:rsid w:val="001D52F6"/>
    <w:rPr>
      <w:rFonts w:ascii="Times New Roman" w:eastAsia="Lucida Sans Unicode" w:hAnsi="Times New Roman" w:cs="Times New Roman"/>
      <w:kern w:val="1"/>
      <w:sz w:val="24"/>
      <w:szCs w:val="24"/>
    </w:rPr>
  </w:style>
  <w:style w:type="paragraph" w:customStyle="1" w:styleId="Tabloerii">
    <w:name w:val="Tablo İçeriği"/>
    <w:basedOn w:val="Normal"/>
    <w:rsid w:val="001D52F6"/>
    <w:pPr>
      <w:widowControl w:val="0"/>
      <w:suppressLineNumbers/>
      <w:suppressAutoHyphens/>
      <w:spacing w:after="0" w:line="240" w:lineRule="auto"/>
    </w:pPr>
    <w:rPr>
      <w:rFonts w:ascii="Times New Roman" w:eastAsia="Lucida Sans Unicode"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1E6"/>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1131E6"/>
    <w:pPr>
      <w:suppressAutoHyphens/>
      <w:autoSpaceDN w:val="0"/>
      <w:spacing w:before="28" w:after="28" w:line="240" w:lineRule="auto"/>
      <w:textAlignment w:val="baseline"/>
    </w:pPr>
    <w:rPr>
      <w:rFonts w:ascii="Times New Roman" w:eastAsia="Times New Roman" w:hAnsi="Times New Roman" w:cs="Times New Roman"/>
      <w:kern w:val="3"/>
      <w:sz w:val="24"/>
      <w:szCs w:val="24"/>
      <w:lang w:eastAsia="tr-TR"/>
    </w:rPr>
  </w:style>
  <w:style w:type="paragraph" w:styleId="ListeParagraf">
    <w:name w:val="List Paragraph"/>
    <w:basedOn w:val="Normal"/>
    <w:uiPriority w:val="34"/>
    <w:qFormat/>
    <w:rsid w:val="0098344D"/>
    <w:pPr>
      <w:ind w:left="720"/>
      <w:contextualSpacing/>
    </w:pPr>
  </w:style>
  <w:style w:type="paragraph" w:styleId="GvdeMetni">
    <w:name w:val="Body Text"/>
    <w:basedOn w:val="Normal"/>
    <w:link w:val="GvdeMetniChar"/>
    <w:semiHidden/>
    <w:rsid w:val="001D52F6"/>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GvdeMetniChar">
    <w:name w:val="Gövde Metni Char"/>
    <w:basedOn w:val="VarsaylanParagrafYazTipi"/>
    <w:link w:val="GvdeMetni"/>
    <w:semiHidden/>
    <w:rsid w:val="001D52F6"/>
    <w:rPr>
      <w:rFonts w:ascii="Times New Roman" w:eastAsia="Lucida Sans Unicode" w:hAnsi="Times New Roman" w:cs="Times New Roman"/>
      <w:kern w:val="1"/>
      <w:sz w:val="24"/>
      <w:szCs w:val="24"/>
    </w:rPr>
  </w:style>
  <w:style w:type="paragraph" w:customStyle="1" w:styleId="Tabloerii">
    <w:name w:val="Tablo İçeriği"/>
    <w:basedOn w:val="Normal"/>
    <w:rsid w:val="001D52F6"/>
    <w:pPr>
      <w:widowControl w:val="0"/>
      <w:suppressLineNumbers/>
      <w:suppressAutoHyphens/>
      <w:spacing w:after="0" w:line="240" w:lineRule="auto"/>
    </w:pPr>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2017</Words>
  <Characters>11499</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2015-06-18T08:32:00Z</dcterms:created>
  <dcterms:modified xsi:type="dcterms:W3CDTF">2015-06-24T08:07:00Z</dcterms:modified>
</cp:coreProperties>
</file>