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C2" w:rsidRPr="009A2199" w:rsidRDefault="00F973C2" w:rsidP="009A2199">
      <w:pPr>
        <w:pStyle w:val="KonuBal"/>
        <w:jc w:val="center"/>
      </w:pPr>
      <w:r w:rsidRPr="009A2199">
        <w:t>ÇOMU SİYASAL BİLGİLER FAJÜLTESİ SİYASET BİLİMİ VE KAMU YÖNETİMİ BÖLÜMÜ</w:t>
      </w:r>
    </w:p>
    <w:p w:rsidR="00447E2B" w:rsidRPr="009A2199" w:rsidRDefault="007D4197" w:rsidP="009A2199">
      <w:pPr>
        <w:pStyle w:val="KonuBal"/>
        <w:jc w:val="center"/>
      </w:pPr>
      <w:r w:rsidRPr="009A2199">
        <w:t>(2021-2025</w:t>
      </w:r>
      <w:r w:rsidR="00A56B5B" w:rsidRPr="009A2199">
        <w:t xml:space="preserve"> Yılları </w:t>
      </w:r>
      <w:r w:rsidR="00F973C2" w:rsidRPr="009A2199">
        <w:t>Arasını Kapsayan) Stratejik Plan Hedefleri ve Performans Göstergeleri</w:t>
      </w:r>
    </w:p>
    <w:p w:rsidR="00447E2B" w:rsidRPr="009A2199" w:rsidRDefault="00A56B5B">
      <w:pPr>
        <w:spacing w:line="228" w:lineRule="exact"/>
        <w:ind w:left="216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STRATEJİK AMAÇ 1: </w:t>
      </w:r>
      <w:r w:rsidRPr="009A2199">
        <w:rPr>
          <w:sz w:val="17"/>
          <w:szCs w:val="17"/>
        </w:rPr>
        <w:t>Bilimsel, girişimci ve yenilikçi bir üniversite olmak</w:t>
      </w:r>
    </w:p>
    <w:p w:rsidR="00447E2B" w:rsidRPr="009A2199" w:rsidRDefault="00A56B5B">
      <w:pPr>
        <w:spacing w:before="1"/>
        <w:ind w:left="216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Stratejik Hedef 1: </w:t>
      </w:r>
      <w:r w:rsidRPr="009A2199">
        <w:rPr>
          <w:sz w:val="17"/>
          <w:szCs w:val="17"/>
        </w:rPr>
        <w:t>Bilimsel, girişimci ve aynı zamanda yenilikçi çalışmaların geliştirilmesi</w:t>
      </w:r>
    </w:p>
    <w:p w:rsidR="00447E2B" w:rsidRPr="009A2199" w:rsidRDefault="00A56B5B">
      <w:pPr>
        <w:ind w:left="216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1.1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Bilimsel çalışmalara ev sahipliği yapmak</w:t>
      </w:r>
    </w:p>
    <w:p w:rsidR="00447E2B" w:rsidRPr="009A2199" w:rsidRDefault="00A56B5B">
      <w:pPr>
        <w:pStyle w:val="GvdeMetni"/>
        <w:spacing w:before="1" w:after="10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1.2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Ekonomik aktörler arasındaki ilişkileri ortaya koyan faaliyetlerde bulunmak</w:t>
      </w:r>
    </w:p>
    <w:tbl>
      <w:tblPr>
        <w:tblStyle w:val="TableNormal"/>
        <w:tblW w:w="1871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850"/>
        <w:gridCol w:w="855"/>
        <w:gridCol w:w="850"/>
        <w:gridCol w:w="850"/>
        <w:gridCol w:w="850"/>
        <w:gridCol w:w="851"/>
        <w:gridCol w:w="850"/>
        <w:gridCol w:w="855"/>
        <w:gridCol w:w="989"/>
        <w:gridCol w:w="850"/>
        <w:gridCol w:w="850"/>
        <w:gridCol w:w="850"/>
        <w:gridCol w:w="850"/>
        <w:gridCol w:w="850"/>
        <w:gridCol w:w="850"/>
        <w:gridCol w:w="850"/>
      </w:tblGrid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Performans Göstergeleri: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07" w:right="8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H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ind w:left="117" w:right="10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B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01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H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07" w:right="90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B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07" w:right="8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H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ind w:left="132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B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07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H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B</w:t>
            </w: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181" w:right="16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H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B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2025H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2025B</w:t>
            </w: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 xml:space="preserve">Ulusal ve uluslararası kongre, </w:t>
            </w:r>
            <w:proofErr w:type="gramStart"/>
            <w:r w:rsidRPr="009A2199">
              <w:rPr>
                <w:sz w:val="17"/>
                <w:szCs w:val="17"/>
              </w:rPr>
              <w:t>sempozyum</w:t>
            </w:r>
            <w:proofErr w:type="gramEnd"/>
            <w:r w:rsidRPr="009A2199">
              <w:rPr>
                <w:sz w:val="17"/>
                <w:szCs w:val="17"/>
              </w:rPr>
              <w:t xml:space="preserve">, </w:t>
            </w:r>
            <w:proofErr w:type="spellStart"/>
            <w:r w:rsidRPr="009A2199">
              <w:rPr>
                <w:sz w:val="17"/>
                <w:szCs w:val="17"/>
              </w:rPr>
              <w:t>çalıştay</w:t>
            </w:r>
            <w:proofErr w:type="spellEnd"/>
            <w:r w:rsidRPr="009A2199">
              <w:rPr>
                <w:sz w:val="17"/>
                <w:szCs w:val="17"/>
              </w:rPr>
              <w:t xml:space="preserve"> düzenleme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 xml:space="preserve">Ulusal ve uluslararası kongre, </w:t>
            </w:r>
            <w:proofErr w:type="gramStart"/>
            <w:r w:rsidRPr="009A2199">
              <w:rPr>
                <w:sz w:val="17"/>
                <w:szCs w:val="17"/>
              </w:rPr>
              <w:t>sempozyum</w:t>
            </w:r>
            <w:proofErr w:type="gramEnd"/>
            <w:r w:rsidRPr="009A2199">
              <w:rPr>
                <w:sz w:val="17"/>
                <w:szCs w:val="17"/>
              </w:rPr>
              <w:t xml:space="preserve">, </w:t>
            </w:r>
            <w:proofErr w:type="spellStart"/>
            <w:r w:rsidRPr="009A2199">
              <w:rPr>
                <w:sz w:val="17"/>
                <w:szCs w:val="17"/>
              </w:rPr>
              <w:t>çalıştaya</w:t>
            </w:r>
            <w:proofErr w:type="spellEnd"/>
          </w:p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proofErr w:type="gramStart"/>
            <w:r w:rsidRPr="009A2199">
              <w:rPr>
                <w:sz w:val="17"/>
                <w:szCs w:val="17"/>
              </w:rPr>
              <w:t>katılma</w:t>
            </w:r>
            <w:proofErr w:type="gramEnd"/>
            <w:r w:rsidRPr="009A2199">
              <w:rPr>
                <w:sz w:val="17"/>
                <w:szCs w:val="17"/>
              </w:rPr>
              <w:t xml:space="preserve">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Yurtiçi destekli proje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Yurtdışı destekli proje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SSCI makale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SSCI dışında makale sayısı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6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F973C2" w:rsidP="00F973C2">
            <w:pPr>
              <w:pStyle w:val="TableParagraph"/>
              <w:ind w:left="175" w:right="16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A2199" w:rsidRPr="009A2199" w:rsidTr="00F973C2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Kitap/Kitapta Bölüm sayısı</w:t>
            </w: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5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F973C2">
            <w:pPr>
              <w:pStyle w:val="TableParagraph"/>
              <w:ind w:left="175" w:right="16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:rsidR="009A2199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gridAfter w:val="4"/>
          <w:wAfter w:w="3400" w:type="dxa"/>
          <w:trHeight w:val="207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spacing w:line="219" w:lineRule="exact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 xml:space="preserve">Girişimcilik ve </w:t>
            </w:r>
            <w:proofErr w:type="spellStart"/>
            <w:r w:rsidRPr="009A2199">
              <w:rPr>
                <w:sz w:val="17"/>
                <w:szCs w:val="17"/>
              </w:rPr>
              <w:t>inovasyon</w:t>
            </w:r>
            <w:proofErr w:type="spellEnd"/>
            <w:r w:rsidRPr="009A2199">
              <w:rPr>
                <w:sz w:val="17"/>
                <w:szCs w:val="17"/>
              </w:rPr>
              <w:t xml:space="preserve"> üzerine verilen eğitim</w:t>
            </w:r>
          </w:p>
          <w:p w:rsidR="00F973C2" w:rsidRPr="009A2199" w:rsidRDefault="009A2199" w:rsidP="009A2199">
            <w:pPr>
              <w:pStyle w:val="TableParagraph"/>
              <w:spacing w:line="219" w:lineRule="exact"/>
              <w:ind w:left="110"/>
              <w:rPr>
                <w:sz w:val="17"/>
                <w:szCs w:val="17"/>
              </w:rPr>
            </w:pPr>
            <w:proofErr w:type="gramStart"/>
            <w:r w:rsidRPr="009A2199">
              <w:rPr>
                <w:sz w:val="17"/>
                <w:szCs w:val="17"/>
              </w:rPr>
              <w:t>sayısı</w:t>
            </w:r>
            <w:proofErr w:type="gramEnd"/>
          </w:p>
        </w:tc>
        <w:tc>
          <w:tcPr>
            <w:tcW w:w="850" w:type="dxa"/>
          </w:tcPr>
          <w:p w:rsidR="00F973C2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5" w:type="dxa"/>
          </w:tcPr>
          <w:p w:rsidR="00F973C2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973C2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9A2199" w:rsidP="00F973C2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9A2199" w:rsidP="00F973C2">
            <w:pPr>
              <w:pStyle w:val="TableParagraph"/>
              <w:spacing w:line="221" w:lineRule="exact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F973C2" w:rsidRPr="009A2199" w:rsidRDefault="009A2199" w:rsidP="00F973C2">
            <w:pPr>
              <w:pStyle w:val="TableParagraph"/>
              <w:spacing w:line="221" w:lineRule="exact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9A2199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F973C2" w:rsidRPr="009A2199" w:rsidTr="00F973C2">
        <w:trPr>
          <w:trHeight w:val="230"/>
        </w:trPr>
        <w:tc>
          <w:tcPr>
            <w:tcW w:w="4960" w:type="dxa"/>
          </w:tcPr>
          <w:p w:rsidR="00F973C2" w:rsidRPr="009A2199" w:rsidRDefault="00F973C2" w:rsidP="00F973C2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Değerlendirme: Anket</w:t>
            </w:r>
          </w:p>
        </w:tc>
        <w:tc>
          <w:tcPr>
            <w:tcW w:w="1705" w:type="dxa"/>
            <w:gridSpan w:val="2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39" w:type="dxa"/>
            <w:gridSpan w:val="2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973C2" w:rsidRPr="009A2199" w:rsidRDefault="00F973C2" w:rsidP="00F973C2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</w:tbl>
    <w:p w:rsidR="00447E2B" w:rsidRPr="009A2199" w:rsidRDefault="00447E2B">
      <w:pPr>
        <w:pStyle w:val="GvdeMetni"/>
        <w:spacing w:before="3"/>
        <w:ind w:left="0"/>
        <w:rPr>
          <w:sz w:val="17"/>
          <w:szCs w:val="17"/>
        </w:rPr>
      </w:pPr>
    </w:p>
    <w:p w:rsidR="00447E2B" w:rsidRPr="009A2199" w:rsidRDefault="00A56B5B">
      <w:pPr>
        <w:ind w:left="216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STRATEJİK AMAÇ 2: </w:t>
      </w:r>
      <w:r w:rsidRPr="009A2199">
        <w:rPr>
          <w:sz w:val="17"/>
          <w:szCs w:val="17"/>
        </w:rPr>
        <w:t>Kaliteli eğitim ve öğretim faaliyetleri sunmak</w:t>
      </w:r>
    </w:p>
    <w:p w:rsidR="00447E2B" w:rsidRPr="009A2199" w:rsidRDefault="00A56B5B">
      <w:pPr>
        <w:spacing w:before="1"/>
        <w:ind w:left="216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Stratejik Hedef 1: </w:t>
      </w:r>
      <w:r w:rsidRPr="009A2199">
        <w:rPr>
          <w:sz w:val="17"/>
          <w:szCs w:val="17"/>
        </w:rPr>
        <w:t>Eğitim-öğretim faaliyetlerinin geliştirilmesi</w:t>
      </w:r>
    </w:p>
    <w:p w:rsidR="00447E2B" w:rsidRPr="009A2199" w:rsidRDefault="00A56B5B">
      <w:pPr>
        <w:pStyle w:val="GvdeMetni"/>
        <w:spacing w:line="228" w:lineRule="exact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1.1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Ulusal ve uluslararası eğitim programlarıyla koordinasyon sağlamak</w:t>
      </w:r>
    </w:p>
    <w:p w:rsidR="00447E2B" w:rsidRPr="009A2199" w:rsidRDefault="00A56B5B">
      <w:pPr>
        <w:pStyle w:val="GvdeMetni"/>
        <w:spacing w:after="10" w:line="228" w:lineRule="exact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1.2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Eğitim-öğretim planına farklı alanlardan ders ve uygulamalar koymak</w:t>
      </w:r>
    </w:p>
    <w:tbl>
      <w:tblPr>
        <w:tblStyle w:val="TableNormal"/>
        <w:tblW w:w="1871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850"/>
        <w:gridCol w:w="855"/>
        <w:gridCol w:w="850"/>
        <w:gridCol w:w="850"/>
        <w:gridCol w:w="850"/>
        <w:gridCol w:w="851"/>
        <w:gridCol w:w="850"/>
        <w:gridCol w:w="855"/>
        <w:gridCol w:w="989"/>
        <w:gridCol w:w="850"/>
        <w:gridCol w:w="850"/>
        <w:gridCol w:w="850"/>
        <w:gridCol w:w="850"/>
        <w:gridCol w:w="850"/>
        <w:gridCol w:w="850"/>
        <w:gridCol w:w="850"/>
      </w:tblGrid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Performans Göstergeleri: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8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H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117" w:right="10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1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90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8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H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ind w:left="132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H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B</w:t>
            </w: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181" w:right="16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2025B</w:t>
            </w: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proofErr w:type="spellStart"/>
            <w:r w:rsidRPr="009A2199">
              <w:rPr>
                <w:sz w:val="17"/>
                <w:szCs w:val="17"/>
              </w:rPr>
              <w:t>Erasmus</w:t>
            </w:r>
            <w:proofErr w:type="spellEnd"/>
            <w:r w:rsidRPr="009A2199">
              <w:rPr>
                <w:sz w:val="17"/>
                <w:szCs w:val="17"/>
              </w:rPr>
              <w:t>, Mevlana, Farabi’den faydalan öğrenci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Oryantasyon eğitim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46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Ders dışı düzenlenen kurum temsilcilerinin katıldığı</w:t>
            </w:r>
          </w:p>
          <w:p w:rsidR="009A2199" w:rsidRPr="009A2199" w:rsidRDefault="009A2199" w:rsidP="009A2199">
            <w:pPr>
              <w:pStyle w:val="TableParagraph"/>
              <w:spacing w:line="219" w:lineRule="exact"/>
              <w:ind w:left="110"/>
              <w:rPr>
                <w:sz w:val="17"/>
                <w:szCs w:val="17"/>
              </w:rPr>
            </w:pPr>
            <w:proofErr w:type="gramStart"/>
            <w:r w:rsidRPr="009A2199">
              <w:rPr>
                <w:sz w:val="17"/>
                <w:szCs w:val="17"/>
              </w:rPr>
              <w:t>seminerler</w:t>
            </w:r>
            <w:proofErr w:type="gramEnd"/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Öğrencilerle ortaklaşa yapılan faaliyetler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46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Özel ya da kamu kurum ve kuruluşlarında zorunlu</w:t>
            </w:r>
          </w:p>
          <w:p w:rsidR="009A2199" w:rsidRPr="009A2199" w:rsidRDefault="009A2199" w:rsidP="009A2199">
            <w:pPr>
              <w:pStyle w:val="TableParagraph"/>
              <w:spacing w:before="1" w:line="219" w:lineRule="exact"/>
              <w:ind w:left="110"/>
              <w:rPr>
                <w:sz w:val="17"/>
                <w:szCs w:val="17"/>
              </w:rPr>
            </w:pPr>
            <w:proofErr w:type="gramStart"/>
            <w:r w:rsidRPr="009A2199">
              <w:rPr>
                <w:sz w:val="17"/>
                <w:szCs w:val="17"/>
              </w:rPr>
              <w:t>olmayan</w:t>
            </w:r>
            <w:proofErr w:type="gramEnd"/>
            <w:r w:rsidRPr="009A2199">
              <w:rPr>
                <w:sz w:val="17"/>
                <w:szCs w:val="17"/>
              </w:rPr>
              <w:t xml:space="preserve"> staja giden öğrenci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Değerlendirme: Anket</w:t>
            </w:r>
          </w:p>
        </w:tc>
        <w:tc>
          <w:tcPr>
            <w:tcW w:w="1705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39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</w:tbl>
    <w:p w:rsidR="00447E2B" w:rsidRPr="009A2199" w:rsidRDefault="00447E2B">
      <w:pPr>
        <w:pStyle w:val="GvdeMetni"/>
        <w:spacing w:before="2"/>
        <w:ind w:left="0"/>
        <w:rPr>
          <w:sz w:val="17"/>
          <w:szCs w:val="17"/>
        </w:rPr>
      </w:pPr>
    </w:p>
    <w:p w:rsidR="00447E2B" w:rsidRPr="009A2199" w:rsidRDefault="00A56B5B">
      <w:pPr>
        <w:ind w:left="216" w:right="8319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STRATEJİK AMAÇ 3: </w:t>
      </w:r>
      <w:r w:rsidRPr="009A2199">
        <w:rPr>
          <w:sz w:val="17"/>
          <w:szCs w:val="17"/>
        </w:rPr>
        <w:t xml:space="preserve">Paydaşlarla olan ilişkilerin geliştirilmesi </w:t>
      </w:r>
      <w:r w:rsidRPr="009A2199">
        <w:rPr>
          <w:b/>
          <w:sz w:val="17"/>
          <w:szCs w:val="17"/>
        </w:rPr>
        <w:t xml:space="preserve">Stratejik Hedef 1: </w:t>
      </w:r>
      <w:r w:rsidRPr="009A2199">
        <w:rPr>
          <w:sz w:val="17"/>
          <w:szCs w:val="17"/>
        </w:rPr>
        <w:t xml:space="preserve">Paydaşlarla olan ilişkileri </w:t>
      </w:r>
      <w:r w:rsidRPr="009A2199">
        <w:rPr>
          <w:spacing w:val="-3"/>
          <w:sz w:val="17"/>
          <w:szCs w:val="17"/>
        </w:rPr>
        <w:t xml:space="preserve">etkin </w:t>
      </w:r>
      <w:r w:rsidRPr="009A2199">
        <w:rPr>
          <w:sz w:val="17"/>
          <w:szCs w:val="17"/>
        </w:rPr>
        <w:t xml:space="preserve">kılmak </w:t>
      </w: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1.1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 xml:space="preserve">Öğrenciler </w:t>
      </w:r>
      <w:r w:rsidRPr="009A2199">
        <w:rPr>
          <w:spacing w:val="-3"/>
          <w:sz w:val="17"/>
          <w:szCs w:val="17"/>
        </w:rPr>
        <w:t xml:space="preserve">ve </w:t>
      </w:r>
      <w:r w:rsidRPr="009A2199">
        <w:rPr>
          <w:sz w:val="17"/>
          <w:szCs w:val="17"/>
        </w:rPr>
        <w:t>mezunlarla ortak faaliyetler</w:t>
      </w:r>
      <w:r w:rsidRPr="009A2199">
        <w:rPr>
          <w:spacing w:val="-6"/>
          <w:sz w:val="17"/>
          <w:szCs w:val="17"/>
        </w:rPr>
        <w:t xml:space="preserve"> </w:t>
      </w:r>
      <w:r w:rsidRPr="009A2199">
        <w:rPr>
          <w:sz w:val="17"/>
          <w:szCs w:val="17"/>
        </w:rPr>
        <w:t>yapılması</w:t>
      </w:r>
    </w:p>
    <w:p w:rsidR="00447E2B" w:rsidRPr="009A2199" w:rsidRDefault="00A56B5B">
      <w:pPr>
        <w:pStyle w:val="GvdeMetni"/>
        <w:spacing w:before="2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1.2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Kamu ve özel sektör ve sivil toplum kuruluşları ile işbirliğinin geliştirilmesi</w:t>
      </w:r>
    </w:p>
    <w:p w:rsidR="00447E2B" w:rsidRPr="009A2199" w:rsidRDefault="00A56B5B">
      <w:pPr>
        <w:pStyle w:val="GvdeMetni"/>
        <w:spacing w:before="1" w:after="10"/>
        <w:rPr>
          <w:sz w:val="17"/>
          <w:szCs w:val="17"/>
        </w:rPr>
      </w:pPr>
      <w:r w:rsidRPr="009A2199">
        <w:rPr>
          <w:b/>
          <w:sz w:val="17"/>
          <w:szCs w:val="17"/>
        </w:rPr>
        <w:t xml:space="preserve">Strateji </w:t>
      </w:r>
      <w:proofErr w:type="gramStart"/>
      <w:r w:rsidRPr="009A2199">
        <w:rPr>
          <w:b/>
          <w:sz w:val="17"/>
          <w:szCs w:val="17"/>
        </w:rPr>
        <w:t>1.3</w:t>
      </w:r>
      <w:proofErr w:type="gramEnd"/>
      <w:r w:rsidRPr="009A2199">
        <w:rPr>
          <w:b/>
          <w:sz w:val="17"/>
          <w:szCs w:val="17"/>
        </w:rPr>
        <w:t xml:space="preserve">. </w:t>
      </w:r>
      <w:r w:rsidRPr="009A2199">
        <w:rPr>
          <w:sz w:val="17"/>
          <w:szCs w:val="17"/>
        </w:rPr>
        <w:t>Bölgenin iktisadi ihtiyaçları konusunda faaliyetler yapmak</w:t>
      </w:r>
    </w:p>
    <w:tbl>
      <w:tblPr>
        <w:tblStyle w:val="TableNormal"/>
        <w:tblW w:w="1871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850"/>
        <w:gridCol w:w="855"/>
        <w:gridCol w:w="850"/>
        <w:gridCol w:w="850"/>
        <w:gridCol w:w="850"/>
        <w:gridCol w:w="851"/>
        <w:gridCol w:w="850"/>
        <w:gridCol w:w="855"/>
        <w:gridCol w:w="989"/>
        <w:gridCol w:w="850"/>
        <w:gridCol w:w="850"/>
        <w:gridCol w:w="850"/>
        <w:gridCol w:w="850"/>
        <w:gridCol w:w="850"/>
        <w:gridCol w:w="850"/>
        <w:gridCol w:w="850"/>
      </w:tblGrid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Performans Göstergeleri: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8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H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117" w:right="10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2020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1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90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2021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8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H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ind w:left="132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2022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07" w:right="9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H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2023 B</w:t>
            </w: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181" w:right="162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2024 B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2025H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131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2025B</w:t>
            </w: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Kariyer Günleri etkinlik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ind w:left="3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Sektörle Tanışma günleri/ziyaret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Mezunlar Günleri sayısı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gridAfter w:val="4"/>
          <w:wAfter w:w="3400" w:type="dxa"/>
          <w:trHeight w:val="46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Kamu ve Özel sektöre yönelik ve Milli Tarihi Alanlar ile</w:t>
            </w:r>
          </w:p>
          <w:p w:rsidR="009A2199" w:rsidRPr="009A2199" w:rsidRDefault="009A2199" w:rsidP="009A2199">
            <w:pPr>
              <w:pStyle w:val="TableParagraph"/>
              <w:spacing w:line="219" w:lineRule="exact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Kültür ve Tabiat Varlıkları gezisi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right="1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7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4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</w:tcPr>
          <w:p w:rsidR="009A2199" w:rsidRPr="009A2199" w:rsidRDefault="009A2199" w:rsidP="009A2199">
            <w:pPr>
              <w:pStyle w:val="TableParagraph"/>
              <w:spacing w:line="221" w:lineRule="exact"/>
              <w:ind w:left="8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jc w:val="center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  <w:tr w:rsidR="009A2199" w:rsidRPr="009A2199" w:rsidTr="009A2199">
        <w:trPr>
          <w:trHeight w:val="230"/>
        </w:trPr>
        <w:tc>
          <w:tcPr>
            <w:tcW w:w="4960" w:type="dxa"/>
          </w:tcPr>
          <w:p w:rsidR="009A2199" w:rsidRPr="009A2199" w:rsidRDefault="009A2199" w:rsidP="009A2199">
            <w:pPr>
              <w:pStyle w:val="TableParagraph"/>
              <w:ind w:left="110"/>
              <w:rPr>
                <w:sz w:val="17"/>
                <w:szCs w:val="17"/>
              </w:rPr>
            </w:pPr>
            <w:r w:rsidRPr="009A2199">
              <w:rPr>
                <w:sz w:val="17"/>
                <w:szCs w:val="17"/>
              </w:rPr>
              <w:t>Değerlendirme: Anket</w:t>
            </w:r>
          </w:p>
        </w:tc>
        <w:tc>
          <w:tcPr>
            <w:tcW w:w="1705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39" w:type="dxa"/>
            <w:gridSpan w:val="2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9A2199" w:rsidRPr="009A2199" w:rsidRDefault="009A2199" w:rsidP="009A2199">
            <w:pPr>
              <w:pStyle w:val="TableParagraph"/>
              <w:spacing w:line="240" w:lineRule="auto"/>
              <w:rPr>
                <w:sz w:val="17"/>
                <w:szCs w:val="17"/>
              </w:rPr>
            </w:pPr>
          </w:p>
        </w:tc>
      </w:tr>
    </w:tbl>
    <w:p w:rsidR="00447E2B" w:rsidRDefault="00A56B5B">
      <w:pPr>
        <w:pStyle w:val="GvdeMetni"/>
        <w:rPr>
          <w:sz w:val="17"/>
          <w:szCs w:val="17"/>
        </w:rPr>
      </w:pPr>
      <w:r w:rsidRPr="009A2199">
        <w:rPr>
          <w:sz w:val="17"/>
          <w:szCs w:val="17"/>
        </w:rPr>
        <w:t>H: Hedeflenen; B: Başarılan</w:t>
      </w:r>
    </w:p>
    <w:p w:rsidR="009A2199" w:rsidRDefault="009A2199">
      <w:pPr>
        <w:pStyle w:val="GvdeMetni"/>
        <w:rPr>
          <w:sz w:val="17"/>
          <w:szCs w:val="17"/>
        </w:rPr>
      </w:pPr>
    </w:p>
    <w:tbl>
      <w:tblPr>
        <w:tblStyle w:val="TabloKlavuzu"/>
        <w:tblW w:w="14776" w:type="dxa"/>
        <w:tblInd w:w="216" w:type="dxa"/>
        <w:tblLook w:val="04A0" w:firstRow="1" w:lastRow="0" w:firstColumn="1" w:lastColumn="0" w:noHBand="0" w:noVBand="1"/>
      </w:tblPr>
      <w:tblGrid>
        <w:gridCol w:w="12650"/>
        <w:gridCol w:w="425"/>
        <w:gridCol w:w="425"/>
        <w:gridCol w:w="426"/>
        <w:gridCol w:w="425"/>
        <w:gridCol w:w="425"/>
      </w:tblGrid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jc w:val="center"/>
              <w:rPr>
                <w:b/>
              </w:rPr>
            </w:pPr>
            <w:r w:rsidRPr="00DC7639">
              <w:rPr>
                <w:b/>
              </w:rPr>
              <w:lastRenderedPageBreak/>
              <w:t>ÇOMÜ Sİ</w:t>
            </w:r>
            <w:r w:rsidR="00DA7C34">
              <w:rPr>
                <w:b/>
              </w:rPr>
              <w:t>YASAL BİLGİLER FAKÜLTESİ SİYASET BİLİMİ VE KAMU YÖNETİMİ</w:t>
            </w:r>
            <w:bookmarkStart w:id="0" w:name="_GoBack"/>
            <w:bookmarkEnd w:id="0"/>
            <w:r w:rsidRPr="00DC7639">
              <w:rPr>
                <w:b/>
              </w:rPr>
              <w:t xml:space="preserve"> BÖLÜMÜ</w:t>
            </w:r>
          </w:p>
          <w:p w:rsidR="009A2199" w:rsidRPr="00DC7639" w:rsidRDefault="009A2199" w:rsidP="00DC7639">
            <w:pPr>
              <w:pStyle w:val="GvdeMetni"/>
              <w:spacing w:line="360" w:lineRule="auto"/>
              <w:ind w:left="0"/>
              <w:jc w:val="center"/>
              <w:rPr>
                <w:b/>
              </w:rPr>
            </w:pPr>
            <w:r w:rsidRPr="00DC7639">
              <w:rPr>
                <w:b/>
              </w:rPr>
              <w:t>Stratejik Plan Değerlendirme Anket</w:t>
            </w:r>
          </w:p>
        </w:tc>
        <w:tc>
          <w:tcPr>
            <w:tcW w:w="425" w:type="dxa"/>
          </w:tcPr>
          <w:p w:rsidR="009A2199" w:rsidRPr="00DC7639" w:rsidRDefault="009A2199" w:rsidP="00DC7639">
            <w:pPr>
              <w:spacing w:line="360" w:lineRule="auto"/>
              <w:rPr>
                <w:sz w:val="20"/>
                <w:szCs w:val="20"/>
              </w:rPr>
            </w:pPr>
            <w:r w:rsidRPr="00DC763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2</w:t>
            </w:r>
          </w:p>
        </w:tc>
        <w:tc>
          <w:tcPr>
            <w:tcW w:w="426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3</w:t>
            </w: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4</w:t>
            </w: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5</w:t>
            </w: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 xml:space="preserve">Kongre, </w:t>
            </w:r>
            <w:proofErr w:type="gramStart"/>
            <w:r w:rsidRPr="00DC7639">
              <w:t>sempozyum</w:t>
            </w:r>
            <w:proofErr w:type="gramEnd"/>
            <w:r w:rsidRPr="00DC7639">
              <w:t xml:space="preserve">, </w:t>
            </w:r>
            <w:proofErr w:type="spellStart"/>
            <w:r w:rsidRPr="00DC7639">
              <w:t>çalıştay</w:t>
            </w:r>
            <w:proofErr w:type="spellEnd"/>
            <w:r w:rsidRPr="00DC7639">
              <w:t xml:space="preserve"> gibi bilimsel etkinlikler düzenlenmektedir</w:t>
            </w: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Farklı kategorilerde bilimsel yayınlar yapılmaktadır.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Bölge gelişimine katkı sağlayan bilimsel projeler hazırlanmaktadır.</w:t>
            </w: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 xml:space="preserve">Girişimcilik ve </w:t>
            </w:r>
            <w:proofErr w:type="spellStart"/>
            <w:r w:rsidRPr="00DC7639">
              <w:t>inovasyon</w:t>
            </w:r>
            <w:proofErr w:type="spellEnd"/>
            <w:r w:rsidRPr="00DC7639">
              <w:t xml:space="preserve"> üzerine toplantılar yapılmakta ve eğitimler verilmektedir</w:t>
            </w: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Oryantasyon eğitimleri fayda sağlamaktadır.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proofErr w:type="spellStart"/>
            <w:r w:rsidRPr="00DC7639">
              <w:t>Erasmus</w:t>
            </w:r>
            <w:proofErr w:type="spellEnd"/>
            <w:r w:rsidRPr="00DC7639">
              <w:t>, Mevlana, Farabi programları ve bölümün ikili işbirlikleri konularında bilgi verilmektedir.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Öğrencilerin kariyer gelişimine katkı sağlamak amacıyla farklı alanlardan katılımcıların yer aldığı</w:t>
            </w:r>
          </w:p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proofErr w:type="gramStart"/>
            <w:r w:rsidRPr="00DC7639">
              <w:t>etkinlikler</w:t>
            </w:r>
            <w:proofErr w:type="gramEnd"/>
            <w:r w:rsidRPr="00DC7639">
              <w:t xml:space="preserve"> düzenlenmektedir.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Bölümden mezun olan öğrencilerin mesleki başarıları takip edilmektedir.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Öğrenciler için geziler düzenlenmektedir.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Kamu, özel sektör ve üniversite işbirliği projelerine öğrencilerin katılımı sağlanmaktadır</w:t>
            </w: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Öğrencilerin bilimsel proje ve konferanslara katılımı desteklenmektedir.</w:t>
            </w: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rPr>
          <w:trHeight w:val="77"/>
        </w:trPr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  <w:r w:rsidRPr="00DC7639">
              <w:t>Siyaset Bilimi ve Kamu Yönetimi Bölümünün bir bileşeni olmaktan memnuniyet duyuyorum.</w:t>
            </w: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3F228B" w:rsidRDefault="00DC7639" w:rsidP="00DC7639">
            <w:pPr>
              <w:pStyle w:val="GvdeMetni"/>
              <w:spacing w:line="360" w:lineRule="auto"/>
              <w:ind w:left="0"/>
            </w:pPr>
            <w:proofErr w:type="gramStart"/>
            <w:r w:rsidRPr="003F228B">
              <w:t>x</w:t>
            </w:r>
            <w:proofErr w:type="gramEnd"/>
          </w:p>
        </w:tc>
        <w:tc>
          <w:tcPr>
            <w:tcW w:w="425" w:type="dxa"/>
          </w:tcPr>
          <w:p w:rsidR="009A2199" w:rsidRPr="003F228B" w:rsidRDefault="009A2199" w:rsidP="00DC7639">
            <w:pPr>
              <w:pStyle w:val="GvdeMetni"/>
              <w:spacing w:line="360" w:lineRule="auto"/>
              <w:ind w:left="0"/>
            </w:pPr>
          </w:p>
        </w:tc>
      </w:tr>
      <w:tr w:rsidR="009A2199" w:rsidRPr="00DC7639" w:rsidTr="00DC7639">
        <w:tc>
          <w:tcPr>
            <w:tcW w:w="12650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  <w:rPr>
                <w:b/>
              </w:rPr>
            </w:pPr>
            <w:r w:rsidRPr="00DC7639">
              <w:rPr>
                <w:b/>
              </w:rPr>
              <w:t>1: Çok Zayıf, 2: Zayıf,</w:t>
            </w:r>
            <w:r w:rsidR="00DC7639" w:rsidRPr="00DC7639">
              <w:rPr>
                <w:b/>
              </w:rPr>
              <w:t xml:space="preserve"> </w:t>
            </w:r>
            <w:r w:rsidRPr="00DC7639">
              <w:rPr>
                <w:b/>
              </w:rPr>
              <w:t>3: Orta, 4:</w:t>
            </w:r>
            <w:r w:rsidR="00DC7639" w:rsidRPr="00DC7639">
              <w:rPr>
                <w:b/>
              </w:rPr>
              <w:t xml:space="preserve"> İ</w:t>
            </w:r>
            <w:r w:rsidRPr="00DC7639">
              <w:rPr>
                <w:b/>
              </w:rPr>
              <w:t>yi, 5: Çok iyi</w:t>
            </w: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6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</w:p>
        </w:tc>
        <w:tc>
          <w:tcPr>
            <w:tcW w:w="425" w:type="dxa"/>
          </w:tcPr>
          <w:p w:rsidR="009A2199" w:rsidRPr="00DC7639" w:rsidRDefault="009A2199" w:rsidP="00DC7639">
            <w:pPr>
              <w:pStyle w:val="GvdeMetni"/>
              <w:spacing w:line="360" w:lineRule="auto"/>
              <w:ind w:left="0"/>
            </w:pPr>
          </w:p>
        </w:tc>
      </w:tr>
    </w:tbl>
    <w:p w:rsidR="009A2199" w:rsidRPr="009A2199" w:rsidRDefault="009A2199">
      <w:pPr>
        <w:pStyle w:val="GvdeMetni"/>
        <w:rPr>
          <w:sz w:val="17"/>
          <w:szCs w:val="17"/>
        </w:rPr>
      </w:pPr>
    </w:p>
    <w:sectPr w:rsidR="009A2199" w:rsidRPr="009A2199">
      <w:type w:val="continuous"/>
      <w:pgSz w:w="16840" w:h="11910" w:orient="landscape"/>
      <w:pgMar w:top="760" w:right="1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7E2B"/>
    <w:rsid w:val="003F228B"/>
    <w:rsid w:val="00447E2B"/>
    <w:rsid w:val="007D4197"/>
    <w:rsid w:val="009A2199"/>
    <w:rsid w:val="00A56B5B"/>
    <w:rsid w:val="00DA7C34"/>
    <w:rsid w:val="00DC7639"/>
    <w:rsid w:val="00ED1FD1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90A"/>
  <w15:docId w15:val="{FB1C6C30-1706-4D91-984A-12DC9818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1" w:line="228" w:lineRule="exact"/>
      <w:ind w:left="1767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table" w:styleId="TabloKlavuzu">
    <w:name w:val="Table Grid"/>
    <w:basedOn w:val="NormalTablo"/>
    <w:uiPriority w:val="39"/>
    <w:rsid w:val="009A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0f1fe802-0696-4e78-a4df-4faa0e541bc0.pdf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0f1fe802-0696-4e78-a4df-4faa0e541bc0.pdf</dc:title>
  <dc:creator>Soda PDF Online</dc:creator>
  <cp:lastModifiedBy>Windows Kullanıcısı</cp:lastModifiedBy>
  <cp:revision>6</cp:revision>
  <dcterms:created xsi:type="dcterms:W3CDTF">2021-03-19T08:51:00Z</dcterms:created>
  <dcterms:modified xsi:type="dcterms:W3CDTF">2021-11-05T08:32:00Z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2021-03-19T00:00:00Z</vt:filetime>
  </property>
</Properties>
</file>