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0"/>
        <w:tblW w:w="47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2683"/>
        <w:gridCol w:w="2578"/>
      </w:tblGrid>
      <w:tr w:rsidR="00A7127A" w:rsidRPr="00A7127A" w:rsidTr="00A7127A"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127A" w:rsidRPr="00A7127A" w:rsidRDefault="00A7127A" w:rsidP="00A7127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A712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Yatay Geçiş Takvimi 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127A" w:rsidRPr="00A7127A" w:rsidRDefault="00A7127A" w:rsidP="00A71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A712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Başlangıç Tarihi  </w:t>
            </w:r>
          </w:p>
        </w:tc>
        <w:tc>
          <w:tcPr>
            <w:tcW w:w="2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127A" w:rsidRPr="00A7127A" w:rsidRDefault="00A7127A" w:rsidP="00A71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A712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 Bitiş Tarihi</w:t>
            </w:r>
          </w:p>
        </w:tc>
      </w:tr>
      <w:tr w:rsidR="00A7127A" w:rsidRPr="00A7127A" w:rsidTr="00A7127A">
        <w:trPr>
          <w:trHeight w:val="675"/>
        </w:trPr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127A" w:rsidRPr="00A7127A" w:rsidRDefault="00A7127A" w:rsidP="00A7127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A7127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Yedek Kayıt 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127A" w:rsidRPr="00A7127A" w:rsidRDefault="00A7127A" w:rsidP="00A71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A7127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15.02.2024</w:t>
            </w:r>
          </w:p>
        </w:tc>
        <w:tc>
          <w:tcPr>
            <w:tcW w:w="2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127A" w:rsidRPr="00A7127A" w:rsidRDefault="00A7127A" w:rsidP="00A71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A7127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16.02.2024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(</w:t>
            </w:r>
            <w:r w:rsidRPr="00A7127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17:00)</w:t>
            </w:r>
          </w:p>
        </w:tc>
      </w:tr>
    </w:tbl>
    <w:p w:rsidR="00437754" w:rsidRDefault="00A7127A">
      <w:r>
        <w:t>Yedek kayıtlara ilişkin liste aşağıdaki tabloda belirtilmektedir.</w:t>
      </w:r>
    </w:p>
    <w:p w:rsidR="00A7127A" w:rsidRDefault="00A7127A"/>
    <w:p w:rsid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bookmarkStart w:id="0" w:name="_GoBack"/>
      <w:bookmarkEnd w:id="0"/>
    </w:p>
    <w:p w:rsidR="00A7127A" w:rsidRP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Kesin Kayıtta İstenen Evraklar</w:t>
      </w:r>
    </w:p>
    <w:p w:rsidR="00A7127A" w:rsidRP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Kesin kayıtlar başvuru yaptığınız Fakülte öğrenci işleri bürosunda yüz yüze veya noter onaylı </w:t>
      </w:r>
      <w:proofErr w:type="gramStart"/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vekaletname</w:t>
      </w:r>
      <w:proofErr w:type="gramEnd"/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ile yapılacaktır.</w:t>
      </w:r>
    </w:p>
    <w:p w:rsidR="00A7127A" w:rsidRPr="00A7127A" w:rsidRDefault="00A7127A" w:rsidP="00A71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Nüfus Cüzdanı Fotokopisi.</w:t>
      </w:r>
    </w:p>
    <w:p w:rsidR="00A7127A" w:rsidRPr="00A7127A" w:rsidRDefault="00A7127A" w:rsidP="00A71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adet fotoğraf (Son 6 ay içinde çekilmiş olmalıdır).</w:t>
      </w:r>
    </w:p>
    <w:p w:rsidR="00A7127A" w:rsidRPr="00A7127A" w:rsidRDefault="00A7127A" w:rsidP="00A712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Üniversitelerinden alınan yatay geçiş yapmasında sakınca olmadığına dair belge</w:t>
      </w:r>
    </w:p>
    <w:p w:rsidR="00A7127A" w:rsidRPr="00A7127A" w:rsidRDefault="00A7127A" w:rsidP="00A712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Online başvuruda istenen belgelerin asıl suretleri (imzalı) ve </w:t>
      </w:r>
      <w:proofErr w:type="gramStart"/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online</w:t>
      </w:r>
      <w:proofErr w:type="gramEnd"/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başvuru formu çıktısı.</w:t>
      </w:r>
    </w:p>
    <w:p w:rsidR="00A7127A" w:rsidRPr="00A7127A" w:rsidRDefault="00A7127A" w:rsidP="00A712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Ders İçerikleri: Öğrencinin ayrılacağı kurumda okuduğu derslerin tanımlarını (ders içeriklerini) gösterir belge.</w:t>
      </w:r>
    </w:p>
    <w:p w:rsidR="00A7127A" w:rsidRPr="00A7127A" w:rsidRDefault="00A7127A" w:rsidP="00A712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7127A" w:rsidRPr="00A7127A" w:rsidRDefault="00A7127A" w:rsidP="00A7127A">
      <w:pPr>
        <w:shd w:val="clear" w:color="auto" w:fill="FFFFFF"/>
        <w:spacing w:after="150" w:line="240" w:lineRule="auto"/>
        <w:ind w:left="103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7127A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tr-TR"/>
        </w:rPr>
        <w:t>Online başvuruda yanlış beyanda bulunanların, sahte evrak yükleyenlerin kesin kayıtları yapılmayacaktır.</w:t>
      </w:r>
    </w:p>
    <w:p w:rsidR="00A7127A" w:rsidRDefault="00A7127A"/>
    <w:p w:rsidR="00A7127A" w:rsidRDefault="00A7127A"/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00"/>
        <w:gridCol w:w="1540"/>
        <w:gridCol w:w="1700"/>
        <w:gridCol w:w="2200"/>
      </w:tblGrid>
      <w:tr w:rsidR="00A7127A" w:rsidRPr="00A7127A" w:rsidTr="00A7127A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2023 - Bahar Dönemi Merkezi Yerleştirme Yatay Geçiş Başvuru Sonuçları</w:t>
            </w:r>
          </w:p>
        </w:tc>
      </w:tr>
      <w:tr w:rsidR="00A7127A" w:rsidRPr="00A7127A" w:rsidTr="00A7127A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Siyasal Bilgiler Fakültesi - Siyaset Bilimi ve Kamu Yönetimi Bölümü / Lisans - İkinci Öğretim</w:t>
            </w:r>
          </w:p>
        </w:tc>
      </w:tr>
      <w:tr w:rsidR="00A7127A" w:rsidRPr="00A7127A" w:rsidTr="00A7127A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  <w:tr w:rsidR="00A7127A" w:rsidRPr="00A7127A" w:rsidTr="00A7127A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55*******24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Za</w:t>
            </w:r>
            <w:proofErr w:type="spellEnd"/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 ÇE*****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7127A" w:rsidRPr="00A7127A" w:rsidTr="00A7127A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El***** AK*****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27A" w:rsidRPr="00A7127A" w:rsidRDefault="00A7127A" w:rsidP="00A7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1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A7127A" w:rsidRDefault="00A7127A"/>
    <w:sectPr w:rsidR="00A7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77FD"/>
    <w:multiLevelType w:val="multilevel"/>
    <w:tmpl w:val="DE88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7A"/>
    <w:rsid w:val="00437754"/>
    <w:rsid w:val="00A7127A"/>
    <w:rsid w:val="00A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B38E"/>
  <w15:chartTrackingRefBased/>
  <w15:docId w15:val="{084F82DC-76A6-4D76-B149-6D791026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127A"/>
    <w:rPr>
      <w:b/>
      <w:bCs/>
    </w:rPr>
  </w:style>
  <w:style w:type="character" w:styleId="Vurgu">
    <w:name w:val="Emphasis"/>
    <w:basedOn w:val="VarsaylanParagrafYazTipi"/>
    <w:uiPriority w:val="20"/>
    <w:qFormat/>
    <w:rsid w:val="00A71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2024-02-14T10:08:00Z</dcterms:created>
  <dcterms:modified xsi:type="dcterms:W3CDTF">2024-02-14T11:58:00Z</dcterms:modified>
</cp:coreProperties>
</file>