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12D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"/>
        <w:tblW w:w="139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79"/>
        <w:gridCol w:w="3614"/>
        <w:gridCol w:w="2196"/>
        <w:gridCol w:w="2196"/>
        <w:gridCol w:w="2196"/>
        <w:gridCol w:w="2196"/>
      </w:tblGrid>
      <w:tr w:rsidR="00947CA8" w14:paraId="2B11E87F" w14:textId="77777777">
        <w:tc>
          <w:tcPr>
            <w:tcW w:w="7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FFAF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409A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1.Sınıf</w:t>
            </w:r>
          </w:p>
        </w:tc>
        <w:tc>
          <w:tcPr>
            <w:tcW w:w="36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A253E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PAZARTESİ 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9870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SALI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BD27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ÇARŞAMBA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7169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PERŞEMBE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A6E0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CUMA</w:t>
            </w:r>
          </w:p>
        </w:tc>
      </w:tr>
      <w:tr w:rsidR="00947CA8" w14:paraId="6CDA381C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111332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1A54C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4034556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BD1FD8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69A1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FF5E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12B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F6C4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787C51D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A7733A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FC1EA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673101C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1DF49A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9276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7C87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21B5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FEE59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3C397216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A1E23E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71564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2E073E3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EA200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IR-1010</w:t>
            </w:r>
          </w:p>
          <w:p w14:paraId="3EDB0C1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World History II</w:t>
            </w:r>
          </w:p>
          <w:p w14:paraId="746C025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Emrah Naki</w:t>
            </w:r>
          </w:p>
          <w:p w14:paraId="6EA25C4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20AC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5874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182E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85D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IR-1006</w:t>
            </w:r>
          </w:p>
          <w:p w14:paraId="2969368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Economics II</w:t>
            </w:r>
          </w:p>
          <w:p w14:paraId="445D1C4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Yavuz Yıldırım</w:t>
            </w:r>
          </w:p>
          <w:p w14:paraId="43129DB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</w:tr>
      <w:tr w:rsidR="00947CA8" w14:paraId="104B05B5" w14:textId="77777777">
        <w:trPr>
          <w:trHeight w:val="1230"/>
        </w:trPr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DA9275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314B8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7C2B364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CE80D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IR-1010</w:t>
            </w:r>
          </w:p>
          <w:p w14:paraId="2D3258F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World History II</w:t>
            </w:r>
          </w:p>
          <w:p w14:paraId="7F8B6B1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Emrah Naki</w:t>
            </w:r>
          </w:p>
          <w:p w14:paraId="22986B7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03FF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IR-1004</w:t>
            </w:r>
          </w:p>
          <w:p w14:paraId="2382273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Law for</w:t>
            </w:r>
          </w:p>
          <w:p w14:paraId="53265B7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Relations</w:t>
            </w:r>
          </w:p>
          <w:p w14:paraId="018ED35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Doç.Dr.Çiğdem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Pekar</w:t>
            </w:r>
          </w:p>
          <w:p w14:paraId="5F4DBF6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4278F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E8226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3C68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IR-1006</w:t>
            </w:r>
          </w:p>
          <w:p w14:paraId="7DD49B0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Economics II</w:t>
            </w:r>
          </w:p>
          <w:p w14:paraId="604D831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Yavuz Yıldırım</w:t>
            </w:r>
          </w:p>
          <w:p w14:paraId="18ABC25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</w:tr>
      <w:tr w:rsidR="00947CA8" w14:paraId="6605021A" w14:textId="77777777">
        <w:trPr>
          <w:trHeight w:val="1177"/>
        </w:trPr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26A787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F5B76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4F8A416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FB51A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IR-1010</w:t>
            </w:r>
          </w:p>
          <w:p w14:paraId="1579241B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World History II</w:t>
            </w:r>
          </w:p>
          <w:p w14:paraId="636AD38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Emrah Naki</w:t>
            </w:r>
          </w:p>
          <w:p w14:paraId="144108C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93D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IR-1004</w:t>
            </w:r>
          </w:p>
          <w:p w14:paraId="576454A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Law for</w:t>
            </w:r>
          </w:p>
          <w:p w14:paraId="3F0FB26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Relations</w:t>
            </w:r>
          </w:p>
          <w:p w14:paraId="583BF44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Doç.Dr.Çiğdem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Pekar</w:t>
            </w:r>
          </w:p>
          <w:p w14:paraId="0F183AD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102A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6EEBB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3CB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IR-1006</w:t>
            </w:r>
          </w:p>
          <w:p w14:paraId="21F449C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Economics II</w:t>
            </w:r>
          </w:p>
          <w:p w14:paraId="33BFEBDB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Yavuz Yıldırım</w:t>
            </w:r>
          </w:p>
          <w:p w14:paraId="64C7F4B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</w:tr>
      <w:tr w:rsidR="00947CA8" w14:paraId="56B820DD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2E7A8E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2094F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7800B45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12F579" w14:textId="77777777" w:rsidR="00947CA8" w:rsidRDefault="00947C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FFFA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IR-1004</w:t>
            </w:r>
          </w:p>
          <w:p w14:paraId="25DF2AD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Law for</w:t>
            </w:r>
          </w:p>
          <w:p w14:paraId="7D7C5CE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Relations</w:t>
            </w:r>
          </w:p>
          <w:p w14:paraId="2704734B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Doç.Dr.Çiğdem Pekar</w:t>
            </w:r>
          </w:p>
          <w:p w14:paraId="70C7BD6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A7C0D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D1F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IR-1002</w:t>
            </w:r>
          </w:p>
          <w:p w14:paraId="25C4E95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Politics</w:t>
            </w:r>
          </w:p>
          <w:p w14:paraId="0E397F9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Fatih Oğuzhan İpek</w:t>
            </w:r>
          </w:p>
          <w:p w14:paraId="4EDF649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  <w:p w14:paraId="6B2203C9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328E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5837195F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D1AFB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4F4C8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13:10</w:t>
            </w:r>
          </w:p>
          <w:p w14:paraId="7838E9A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13:55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67C3F8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5CBF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FRS-1112</w:t>
            </w:r>
          </w:p>
          <w:p w14:paraId="59FDEE5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French II</w:t>
            </w:r>
          </w:p>
          <w:p w14:paraId="7DAE2B6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 Nazım Emre Gümüş</w:t>
            </w:r>
          </w:p>
          <w:p w14:paraId="1DC391B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F30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E2F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IR-1002</w:t>
            </w:r>
          </w:p>
          <w:p w14:paraId="1D8C7AD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Politics</w:t>
            </w:r>
          </w:p>
          <w:p w14:paraId="31518B2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Fatih Oğuzhan İpek</w:t>
            </w:r>
          </w:p>
          <w:p w14:paraId="205368F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04B3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5EB85A2D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D54340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81E41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5618FBA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7B550B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47E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FRS-1112</w:t>
            </w:r>
          </w:p>
          <w:p w14:paraId="7B248E7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French II</w:t>
            </w:r>
          </w:p>
          <w:p w14:paraId="447AD56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 Nazım Emre Gümüş</w:t>
            </w:r>
          </w:p>
          <w:p w14:paraId="3758DC3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9B4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755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IR-1002</w:t>
            </w:r>
          </w:p>
          <w:p w14:paraId="7691914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Politics</w:t>
            </w:r>
          </w:p>
          <w:p w14:paraId="497F53D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Fatih Oğuzhan İpek</w:t>
            </w:r>
          </w:p>
          <w:p w14:paraId="34C0537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EFFCE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4F2C3D69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68501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D5FAE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2106E9E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48EE8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TDİ-1002</w:t>
            </w:r>
          </w:p>
          <w:p w14:paraId="05F4A60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Türk Dili II &amp; Turkish Language II</w:t>
            </w:r>
          </w:p>
          <w:p w14:paraId="1592890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Halil İbrahim BULAN</w:t>
            </w:r>
          </w:p>
          <w:p w14:paraId="31A0932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(I. ve II. Öğretim)</w:t>
            </w:r>
          </w:p>
          <w:p w14:paraId="7839704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Çevrimiçi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4D6A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FB27D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ALM-1112</w:t>
            </w:r>
          </w:p>
          <w:p w14:paraId="44337FC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German II</w:t>
            </w:r>
          </w:p>
          <w:p w14:paraId="06B8C82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Öğr.Gör.Sevil Yılmaz</w:t>
            </w:r>
          </w:p>
          <w:p w14:paraId="79E2A2F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6C5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32FA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IR-1008</w:t>
            </w:r>
          </w:p>
          <w:p w14:paraId="24570E2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Academic English II</w:t>
            </w:r>
          </w:p>
          <w:p w14:paraId="3AC6BFC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Öğr.Gör.Dr. Ali EmrahTokatlıoğlu</w:t>
            </w:r>
          </w:p>
          <w:p w14:paraId="75B7949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907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089C5C7D" w14:textId="77777777">
        <w:trPr>
          <w:trHeight w:val="521"/>
        </w:trPr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3CBB9C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F6410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15:40</w:t>
            </w:r>
          </w:p>
          <w:p w14:paraId="0D29EFB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16:25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DE9D4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TDİ-1002</w:t>
            </w:r>
          </w:p>
          <w:p w14:paraId="23442CB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Türk Dili II &amp; Turkish Language II</w:t>
            </w:r>
          </w:p>
          <w:p w14:paraId="097461B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Halil İbrahim BULAN</w:t>
            </w:r>
          </w:p>
          <w:p w14:paraId="50D57F4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(I. ve II. Öğretim)</w:t>
            </w:r>
          </w:p>
          <w:p w14:paraId="2980797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Çevrimiçi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DC2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ALM-1112</w:t>
            </w:r>
          </w:p>
          <w:p w14:paraId="1B6DF14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German II</w:t>
            </w:r>
          </w:p>
          <w:p w14:paraId="63CD14B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Öğr.Gör.Sevil Yılmaz</w:t>
            </w:r>
          </w:p>
          <w:p w14:paraId="4DA0A2F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  <w:p w14:paraId="2698F2EA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BC749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911E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IR-1008</w:t>
            </w:r>
          </w:p>
          <w:p w14:paraId="4001020B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Academic English II</w:t>
            </w:r>
          </w:p>
          <w:p w14:paraId="01B8372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Öğr.Gör.Dr. Ali EmrahTokatlıoğlu</w:t>
            </w:r>
          </w:p>
          <w:p w14:paraId="13281D1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0FD7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0831F80B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94CF6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E63BE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3F95B6E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96CAF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E95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80A9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285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IR-1008</w:t>
            </w:r>
          </w:p>
          <w:p w14:paraId="59DAF01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Academic English II</w:t>
            </w:r>
          </w:p>
          <w:p w14:paraId="3F38A12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Öğr.Gör.Dr. Ali EmrahTokatlıoğlu</w:t>
            </w:r>
          </w:p>
          <w:p w14:paraId="7A8C35D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EBB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10AFCA10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57DC4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B66B6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0A43CFF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8D6A14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621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407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B7BE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3DF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28C11ABF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E76F4D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A5AC3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45CDCD7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50539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4211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59F7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30C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851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74D90E45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2BD9FF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56BF7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5EFCEC8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0C151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302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3537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7D6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02E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77ACF40D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0554B1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8EEC3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67097CC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04ED54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A63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1E7F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BD43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A07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50E385CE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1B913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9F5DA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51D9762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95F0B6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0415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B4E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8CA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6FBB7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5C64BD8B" w14:textId="77777777"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910002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77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BA343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7E7182C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3613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B429D2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5496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1F1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201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88C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p w14:paraId="1FC8699F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688B05B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4E28AB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1F091C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5147BF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DE3BCC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4CE955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443B2B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42B482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B7CEDAB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2B694C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175B5EF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BD17B6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E77CF5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55A544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55F5A6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61B962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B5D331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17E8F4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F4AF23A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93B82B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B11C88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44678B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E91317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3234BD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C20637F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195DF6B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DA8F55F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5DA0DC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94EB9EB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C3F628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6B3E66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E9AE5F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774374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07A5C4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13267A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5BE7DE8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7F0FA6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2C257E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4B3B5CE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D5254B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0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3795"/>
        <w:gridCol w:w="2325"/>
        <w:gridCol w:w="2325"/>
        <w:gridCol w:w="2325"/>
        <w:gridCol w:w="2325"/>
      </w:tblGrid>
      <w:tr w:rsidR="00947CA8" w14:paraId="23936861" w14:textId="77777777"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99346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2.Sınıfıf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E29C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PAZARTESİ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95004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SALI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F7F05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ÇARŞAMBA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4A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PERŞEMBE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6E11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CUMA</w:t>
            </w:r>
          </w:p>
        </w:tc>
      </w:tr>
      <w:tr w:rsidR="00947CA8" w14:paraId="509F1F95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1821C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5DD4FFF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6CD92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2D9D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344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1E1F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66A0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11E1F43D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8B6D1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16E4327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71D547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E5E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IR-2008</w:t>
            </w:r>
          </w:p>
          <w:p w14:paraId="21F391F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20th Century Political History II</w:t>
            </w:r>
          </w:p>
          <w:p w14:paraId="1834137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 Dr. Emrah Naki</w:t>
            </w:r>
          </w:p>
          <w:p w14:paraId="20DB886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D9C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62E8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350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A996B96" w14:textId="77777777">
        <w:trPr>
          <w:trHeight w:val="93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38AB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19CCB3E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1E1AE0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F68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IR-2008</w:t>
            </w:r>
          </w:p>
          <w:p w14:paraId="1E73ECF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20th Century Political History II</w:t>
            </w:r>
          </w:p>
          <w:p w14:paraId="6055A71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 Dr. Emrah Naki</w:t>
            </w:r>
          </w:p>
          <w:p w14:paraId="50F86A3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F645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7B4D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06D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IR-2004</w:t>
            </w:r>
          </w:p>
          <w:p w14:paraId="6CE59BE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Academic Presentations in</w:t>
            </w:r>
          </w:p>
          <w:p w14:paraId="3F9BB3A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Relations</w:t>
            </w:r>
          </w:p>
          <w:p w14:paraId="534904D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Arş.Gör.Dr.Aslı Topsoy</w:t>
            </w:r>
          </w:p>
          <w:p w14:paraId="334B4B6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947CA8" w14:paraId="1C90AA36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C1554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05F13AF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6FFC16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6901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IR-2008</w:t>
            </w:r>
          </w:p>
          <w:p w14:paraId="7B73843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20th Century Political History II</w:t>
            </w:r>
          </w:p>
          <w:p w14:paraId="19A54B5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 Dr. Emrah Naki</w:t>
            </w:r>
          </w:p>
          <w:p w14:paraId="7547219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7C6A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D156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C07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IR-2004</w:t>
            </w:r>
          </w:p>
          <w:p w14:paraId="381D32C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Academic Presentations in</w:t>
            </w:r>
          </w:p>
          <w:p w14:paraId="5332056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Relations</w:t>
            </w:r>
          </w:p>
          <w:p w14:paraId="4106766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Arş.Gör.Dr.Aslı Topsoy</w:t>
            </w:r>
          </w:p>
          <w:p w14:paraId="2FF9C89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947CA8" w14:paraId="4E0025D1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DEA84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1CEB147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7C331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1568C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1F42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IR-2002</w:t>
            </w:r>
          </w:p>
          <w:p w14:paraId="299F6EF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International</w:t>
            </w:r>
          </w:p>
          <w:p w14:paraId="6470DB2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Relations II</w:t>
            </w:r>
          </w:p>
          <w:p w14:paraId="5893ACA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Fatih Oğuzhan İpek</w:t>
            </w:r>
          </w:p>
          <w:p w14:paraId="34533B7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D11E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ATA-1002</w:t>
            </w:r>
          </w:p>
          <w:p w14:paraId="0E45BF2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Atatürk İlkeleri ve İnkılap Tarihi I</w:t>
            </w:r>
          </w:p>
          <w:p w14:paraId="24C370B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Ümmügülsüm Taylı</w:t>
            </w:r>
          </w:p>
          <w:p w14:paraId="78C8211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Çevrimiçi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ACF9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IR-2004</w:t>
            </w:r>
          </w:p>
          <w:p w14:paraId="23EBACE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Academic Presentations in</w:t>
            </w:r>
          </w:p>
          <w:p w14:paraId="2354DED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Relations</w:t>
            </w:r>
          </w:p>
          <w:p w14:paraId="09F62F3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Arş.Gör.Dr.Aslı Topsoy</w:t>
            </w:r>
          </w:p>
          <w:p w14:paraId="447EC2B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947CA8" w14:paraId="6AFEE307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B7A62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7E6D2CB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590B2C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E74B9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0999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IR-2002</w:t>
            </w:r>
          </w:p>
          <w:p w14:paraId="39316BD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International</w:t>
            </w:r>
          </w:p>
          <w:p w14:paraId="3803925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Relations II</w:t>
            </w:r>
          </w:p>
          <w:p w14:paraId="7C11EF0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Fatih Oğuzhan İpek</w:t>
            </w:r>
          </w:p>
          <w:p w14:paraId="570B5D5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9D52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ATA-1002</w:t>
            </w:r>
          </w:p>
          <w:p w14:paraId="164362F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Atatürk İlkeleri ve İnkılap Tarihi I</w:t>
            </w:r>
          </w:p>
          <w:p w14:paraId="32381B6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Ümmügülsüm Taylı</w:t>
            </w:r>
          </w:p>
          <w:p w14:paraId="2D804CC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Çevrimiçi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E72FE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5E480C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462900A5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58685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13:10</w:t>
            </w:r>
          </w:p>
          <w:p w14:paraId="0DA6F77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13:55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707CBA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C60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IR-2006</w:t>
            </w:r>
          </w:p>
          <w:p w14:paraId="4D521DC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Law II</w:t>
            </w:r>
          </w:p>
          <w:p w14:paraId="624D607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4D79A04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  <w:p w14:paraId="4E06735F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EA7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IR-2002</w:t>
            </w:r>
          </w:p>
          <w:p w14:paraId="4E23A0B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Introduction to International</w:t>
            </w:r>
          </w:p>
          <w:p w14:paraId="47DA2D6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Relations II</w:t>
            </w:r>
          </w:p>
          <w:p w14:paraId="180CB1D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 Fatih Oğuzhan İpek</w:t>
            </w:r>
          </w:p>
          <w:p w14:paraId="3A0F74C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B5F3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72111" w14:textId="77777777" w:rsidR="00947CA8" w:rsidRDefault="00947CA8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DC5155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6E64243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0AA0D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68C85AD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5135E1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CE1C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IR-2006</w:t>
            </w:r>
          </w:p>
          <w:p w14:paraId="16BECF3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Law II</w:t>
            </w:r>
          </w:p>
          <w:p w14:paraId="311F1EF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11F3718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6F75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F63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50F6D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4D81EA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7DEC7C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D0D4232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88EFC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6263DDF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48294C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5222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IR-2006</w:t>
            </w:r>
          </w:p>
          <w:p w14:paraId="2DDBE7F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Law II</w:t>
            </w:r>
          </w:p>
          <w:p w14:paraId="685ED89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19A87F0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E561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A41D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ALM-2024</w:t>
            </w:r>
          </w:p>
          <w:p w14:paraId="0E1CD50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German II</w:t>
            </w:r>
          </w:p>
          <w:p w14:paraId="032489E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Öğr.Gör.Sevil Yılmaz</w:t>
            </w:r>
          </w:p>
          <w:p w14:paraId="2BCAB35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DD5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IR-2010</w:t>
            </w:r>
          </w:p>
          <w:p w14:paraId="5E8DF6B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Comparative Politics</w:t>
            </w:r>
          </w:p>
          <w:p w14:paraId="073EDFD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Filiz Çoban Oran</w:t>
            </w:r>
          </w:p>
          <w:p w14:paraId="121D08C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  <w:p w14:paraId="7EE68871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E0CF475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B16EC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15:40</w:t>
            </w:r>
          </w:p>
          <w:p w14:paraId="21F3907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16:25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F9628C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546555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IR-2018</w:t>
            </w:r>
          </w:p>
          <w:p w14:paraId="0646066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French II</w:t>
            </w:r>
          </w:p>
          <w:p w14:paraId="4770CF5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Öğr.Gör.Nazım Emre Gümüş</w:t>
            </w:r>
          </w:p>
          <w:p w14:paraId="4DD0589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591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18E5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ALM-2024</w:t>
            </w:r>
          </w:p>
          <w:p w14:paraId="5F3E938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German II</w:t>
            </w:r>
          </w:p>
          <w:p w14:paraId="7EAE2F1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Öğr.Gör.Sevil Yılmaz</w:t>
            </w:r>
          </w:p>
          <w:p w14:paraId="7B51035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9B17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IR-2010</w:t>
            </w:r>
          </w:p>
          <w:p w14:paraId="1F19F72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Comparative Politics</w:t>
            </w:r>
          </w:p>
          <w:p w14:paraId="422A58D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Filiz Çoban Oran</w:t>
            </w:r>
          </w:p>
          <w:p w14:paraId="6D9E541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947CA8" w14:paraId="46BC39AE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0B215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000A012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DB487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978653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IR-2018</w:t>
            </w:r>
          </w:p>
          <w:p w14:paraId="4ACF528B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French II</w:t>
            </w:r>
          </w:p>
          <w:p w14:paraId="0E9E8E2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Öğr.Gör.Nazım Emre Gümüş</w:t>
            </w:r>
          </w:p>
          <w:p w14:paraId="73BFC74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CE49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9F04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3F74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IR-2010</w:t>
            </w:r>
          </w:p>
          <w:p w14:paraId="3322926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Comparative Politics</w:t>
            </w:r>
          </w:p>
          <w:p w14:paraId="5057159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Filiz Çoban Oran</w:t>
            </w:r>
          </w:p>
          <w:p w14:paraId="37E4271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947CA8" w14:paraId="52319342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FD950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444A74E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73691A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0A9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744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CD1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A46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6CDDBD99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EB248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21E4B81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781A68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FADF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A16D9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7AD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5703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1E8507F7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BF807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7AAFD54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96F225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42F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E40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B1E56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7A6C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72BCD421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8F5E0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47162CF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C71F00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09B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36C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729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E019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67DE7244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22E6E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430121E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7F8486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D31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B4A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62D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066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521E4DC0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D27F6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356E976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379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B3A727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087B6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35DC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0B31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79F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p w14:paraId="6F99A81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4D2AFC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1AD75E0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68FE87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9D6121E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481F08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7F5268A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2D4382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27AF69B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25341E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F13C0C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3D6F02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7C6DC0E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2F4FC8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B8868B0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B24F0C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3357E5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63BF7F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5A39E7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102DA6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5816A78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0DE819F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31F665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6A5C63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0B1EA3E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4744A8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C5CF12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49BDDE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A9CA90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70C6D2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2C3FFDA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43B3F1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FF10B1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D44074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5D78A3A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8DEBAB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3AD208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1"/>
        <w:tblW w:w="1396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3810"/>
        <w:gridCol w:w="2325"/>
        <w:gridCol w:w="2325"/>
        <w:gridCol w:w="2325"/>
        <w:gridCol w:w="2325"/>
      </w:tblGrid>
      <w:tr w:rsidR="00947CA8" w14:paraId="1FBE2EE7" w14:textId="77777777"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70D8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3.Sınıf/104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0933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PAZARTESİ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8D7BF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SALI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9BB9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ÇARŞAMBA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7B9E2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PERŞEMBE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FD5A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CUMA</w:t>
            </w:r>
          </w:p>
        </w:tc>
      </w:tr>
      <w:tr w:rsidR="00947CA8" w14:paraId="775E0A77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1A192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2A43C0B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44F444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88A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55D9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EA56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B5B7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1780856A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C4610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21CB35A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D698CC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7C0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257E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35F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4B45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383A223F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8AE3D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435368A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E29553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760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F116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BA1F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IR-3020</w:t>
            </w:r>
          </w:p>
          <w:p w14:paraId="0921A42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Turkey-EU Relations </w:t>
            </w:r>
          </w:p>
          <w:p w14:paraId="6AA325B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0FEAA42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7B79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2723021B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40AC4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311E982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C0FBDE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67B6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98E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52B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IR-3020</w:t>
            </w:r>
          </w:p>
          <w:p w14:paraId="031557C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Turkey-EU Relations </w:t>
            </w:r>
          </w:p>
          <w:p w14:paraId="64D509F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5BED1E8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A10CB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5A96288F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148EC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00B6B21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DA62C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IR-3030</w:t>
            </w:r>
          </w:p>
          <w:p w14:paraId="040D8C3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PoliticalEconomy</w:t>
            </w:r>
          </w:p>
          <w:p w14:paraId="16C930D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Arş.Gör.Dr.Aslı Topsoy</w:t>
            </w:r>
          </w:p>
          <w:p w14:paraId="3F6267B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0B9C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IR-3006</w:t>
            </w:r>
          </w:p>
          <w:p w14:paraId="115313C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International Organizations</w:t>
            </w:r>
          </w:p>
          <w:p w14:paraId="3B29A98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Dr.Öğr.Üy. Emrah Yağmurlu</w:t>
            </w:r>
          </w:p>
          <w:p w14:paraId="4858A44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2757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IR-3004</w:t>
            </w:r>
          </w:p>
          <w:p w14:paraId="7281D30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Turkish Foreign Policy II</w:t>
            </w:r>
          </w:p>
          <w:p w14:paraId="7989FAE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Doç.Dr. Ayşe Gülce Uygun</w:t>
            </w:r>
          </w:p>
          <w:p w14:paraId="3D6C3D4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  <w:p w14:paraId="7C7784E9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2E0B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IR-3020</w:t>
            </w:r>
          </w:p>
          <w:p w14:paraId="0AE3D94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Turkey-EU Relations </w:t>
            </w:r>
          </w:p>
          <w:p w14:paraId="6213118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1093F2E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9516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53EAEFBB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9EDF4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62E94F4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9373D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IR-3030</w:t>
            </w:r>
          </w:p>
          <w:p w14:paraId="52CFF48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PoliticalEconomy</w:t>
            </w:r>
          </w:p>
          <w:p w14:paraId="0EE45DF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Arş.Gör.Dr.Aslı Topsoy</w:t>
            </w:r>
          </w:p>
          <w:p w14:paraId="69F6C4A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  <w:p w14:paraId="3AE2D2F2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3620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IR-3006</w:t>
            </w:r>
          </w:p>
          <w:p w14:paraId="2495B29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International Organizations</w:t>
            </w:r>
          </w:p>
          <w:p w14:paraId="1DF210B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Dr.Öğr.Üy. Emrah Yağmurlu</w:t>
            </w:r>
          </w:p>
          <w:p w14:paraId="6A783AF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ABA3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IR-3004</w:t>
            </w:r>
          </w:p>
          <w:p w14:paraId="7C46E1C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Turkish Foreign Policy II</w:t>
            </w:r>
          </w:p>
          <w:p w14:paraId="4650EE5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Doç.Dr. Ayşe Gülce Uygun</w:t>
            </w:r>
          </w:p>
          <w:p w14:paraId="29D4E92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18409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34BAD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3F0BE49B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FBC88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13:10</w:t>
            </w:r>
          </w:p>
          <w:p w14:paraId="3447C21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13:55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EE0CA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IR-3030</w:t>
            </w:r>
          </w:p>
          <w:p w14:paraId="2A67444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PoliticalEconomy</w:t>
            </w:r>
          </w:p>
          <w:p w14:paraId="56B2E55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Arş.Gör.Dr.Aslı Topsoy</w:t>
            </w:r>
          </w:p>
          <w:p w14:paraId="2815A92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80A5F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IR-3006</w:t>
            </w:r>
          </w:p>
          <w:p w14:paraId="6982D55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International Organizations</w:t>
            </w:r>
          </w:p>
          <w:p w14:paraId="5B3F945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Dr.Öğr.Üy. Emrah Yağmurlu</w:t>
            </w:r>
          </w:p>
          <w:p w14:paraId="3129D13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C63D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IR-3004</w:t>
            </w:r>
          </w:p>
          <w:p w14:paraId="099E99F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Turkish Foreign Policy II</w:t>
            </w:r>
          </w:p>
          <w:p w14:paraId="2485DD1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Doç.Dr. Ayşe Gülce Uygun</w:t>
            </w:r>
          </w:p>
          <w:p w14:paraId="3E80A4C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7C07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08C9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2CDDB0AD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4DE32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350F342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502A0A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976C2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C20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457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D499D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4933E56E" w14:textId="77777777">
        <w:trPr>
          <w:trHeight w:val="746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CFAFD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6D9ABB6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13490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IR-3024</w:t>
            </w:r>
          </w:p>
          <w:p w14:paraId="52E4CAB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Latin America in World Politics</w:t>
            </w:r>
          </w:p>
          <w:p w14:paraId="2E42758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Doç.Dr. Emrah Naki</w:t>
            </w:r>
          </w:p>
          <w:p w14:paraId="46A4613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  <w:p w14:paraId="2B3331C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9B094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IR-3026</w:t>
            </w:r>
          </w:p>
          <w:p w14:paraId="1CC7FF5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 Marketing</w:t>
            </w:r>
          </w:p>
          <w:p w14:paraId="3F9AD9A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Dr.Öğr.Üy. Ulvi Cenap Topçu</w:t>
            </w:r>
          </w:p>
          <w:p w14:paraId="329CFF5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B6E8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784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IR-3012</w:t>
            </w:r>
          </w:p>
          <w:p w14:paraId="23D0EED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Asia-Pacific in World Politics</w:t>
            </w:r>
          </w:p>
          <w:p w14:paraId="2168764B" w14:textId="1396D45D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</w:t>
            </w:r>
            <w:r w:rsidR="00586ED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586EDC">
              <w:rPr>
                <w:rFonts w:ascii="Times New Roman" w:eastAsia="Times New Roman" w:hAnsi="Times New Roman" w:cs="Times New Roman"/>
                <w:sz w:val="16"/>
                <w:szCs w:val="16"/>
              </w:rPr>
              <w:t>Ufuk Necat Taşçı</w:t>
            </w:r>
          </w:p>
          <w:p w14:paraId="3F8EE53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BBA1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F1E885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60CA0C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35BADBF2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F59A3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15:40</w:t>
            </w:r>
          </w:p>
          <w:p w14:paraId="7729B6A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16:25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50DE8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IR-3024</w:t>
            </w:r>
          </w:p>
          <w:p w14:paraId="37752A1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Latin America in World Politics</w:t>
            </w:r>
          </w:p>
          <w:p w14:paraId="24DDBBA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Doç.Dr. Emrah Naki</w:t>
            </w:r>
          </w:p>
          <w:p w14:paraId="6973FD8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32A4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IR-3026</w:t>
            </w:r>
          </w:p>
          <w:p w14:paraId="3D09724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 Marketing</w:t>
            </w:r>
          </w:p>
          <w:p w14:paraId="2E7300F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Ulvi Cenap Topçu</w:t>
            </w:r>
          </w:p>
          <w:p w14:paraId="0CF9BDE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388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BB2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IR-3012</w:t>
            </w:r>
          </w:p>
          <w:p w14:paraId="0DFB9E8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Asia-Pacific in World Politics</w:t>
            </w:r>
          </w:p>
          <w:p w14:paraId="08FDBFAB" w14:textId="261A2302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r w:rsidR="00586EDC">
              <w:rPr>
                <w:rFonts w:ascii="Times New Roman" w:eastAsia="Times New Roman" w:hAnsi="Times New Roman" w:cs="Times New Roman"/>
                <w:sz w:val="16"/>
                <w:szCs w:val="16"/>
              </w:rPr>
              <w:t>Ufuk Necat Taşçı</w:t>
            </w:r>
          </w:p>
          <w:p w14:paraId="09AECB0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99F3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F0ECC27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B249755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949C5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4C3EB61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DD175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IR-3024</w:t>
            </w:r>
          </w:p>
          <w:p w14:paraId="68D5C6F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Latin America in World Politics</w:t>
            </w:r>
          </w:p>
          <w:p w14:paraId="6C3EC17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Doç.Dr. Emrah Naki</w:t>
            </w:r>
          </w:p>
          <w:p w14:paraId="3E90632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555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IR-3026</w:t>
            </w:r>
          </w:p>
          <w:p w14:paraId="668BD9F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 Marketing</w:t>
            </w:r>
          </w:p>
          <w:p w14:paraId="1E3515F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 Ulvi Cenap Topçu</w:t>
            </w:r>
          </w:p>
          <w:p w14:paraId="7598AB0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50C0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B00B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IR-3012</w:t>
            </w:r>
          </w:p>
          <w:p w14:paraId="13286CA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Asia-Pacific in World Politics</w:t>
            </w:r>
          </w:p>
          <w:p w14:paraId="10DC8D8C" w14:textId="7707980B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r w:rsidR="00586EDC">
              <w:rPr>
                <w:rFonts w:ascii="Times New Roman" w:eastAsia="Times New Roman" w:hAnsi="Times New Roman" w:cs="Times New Roman"/>
                <w:sz w:val="16"/>
                <w:szCs w:val="16"/>
              </w:rPr>
              <w:t>Ufuk Necat Taşçı</w:t>
            </w:r>
          </w:p>
          <w:p w14:paraId="782EEFA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B18F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628D8F92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CE96A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117691C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C29A85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E880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58B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9856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86B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2DA1CC01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C9B37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33F7F8B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0D356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C81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4CF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3147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5F62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1B01B870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1C09E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55B5681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682862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F72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2FB1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7BF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8E3A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0425C865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0D5A7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1754161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DF62A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017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95F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BAC0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36D5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6ECD5395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8589D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7606751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C7E294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2A26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BA4F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D65F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1CA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550E23D9" w14:textId="77777777"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0C681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35017EF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6F9575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5BE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49CA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B127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C1A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5F26D9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063746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2765E6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20F6E7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p w14:paraId="1A821A78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C3E30E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8E605E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B7E14F0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EF60BB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02D0F40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BAEF01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13D036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CB8AC50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3B7326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614B1B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2F2AAB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28B5A1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70CD02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199EB8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8EDEDA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AC2849F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3668BA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008288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406EED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904E83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C4CC1F2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7B93D7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8774B2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38A0F7A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28070A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46F368D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98C7E5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DD6B1A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06A57C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AB5DD08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DED6C2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85ACB63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4E39902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15BCCF6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09D2B3F7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734EBFDA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F230615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DAD1F14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258E3F1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5D176D3C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6C677C1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66ED0299" w14:textId="77777777" w:rsidR="00947CA8" w:rsidRDefault="00947CA8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2"/>
        <w:tblW w:w="1396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3810"/>
        <w:gridCol w:w="2325"/>
        <w:gridCol w:w="2325"/>
        <w:gridCol w:w="2325"/>
        <w:gridCol w:w="2325"/>
      </w:tblGrid>
      <w:tr w:rsidR="00947CA8" w14:paraId="7377E206" w14:textId="77777777">
        <w:trPr>
          <w:trHeight w:val="295"/>
        </w:trPr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99F78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4.sınıf/102</w:t>
            </w:r>
          </w:p>
        </w:tc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78A0D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PAZARTESİ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C4D5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SALI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6C406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ÇARŞAMBA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AC6D8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PERŞEMBE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FA79" w14:textId="77777777" w:rsidR="00947CA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CUMA</w:t>
            </w:r>
          </w:p>
        </w:tc>
      </w:tr>
      <w:tr w:rsidR="00947CA8" w14:paraId="13EDAF23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26F9D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08:10</w:t>
            </w:r>
          </w:p>
          <w:p w14:paraId="474C6C8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08:55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EC3755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38BDF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DB9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A8AE0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E646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0483814F" w14:textId="77777777">
        <w:trPr>
          <w:trHeight w:val="959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6499A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09:00</w:t>
            </w:r>
          </w:p>
          <w:p w14:paraId="4E67372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09:45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BC397F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A4EA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6E6F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698D3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1C447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1A9725FE" w14:textId="77777777">
        <w:trPr>
          <w:trHeight w:val="959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0458F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09:50</w:t>
            </w:r>
          </w:p>
          <w:p w14:paraId="75D4DF1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10:35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7F3F2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IR-4034</w:t>
            </w:r>
          </w:p>
          <w:p w14:paraId="66A6DE9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European Integration</w:t>
            </w:r>
          </w:p>
          <w:p w14:paraId="2AB60068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Öğr.Gör.Dr. Ali EmrahTokatlıoğlu</w:t>
            </w:r>
          </w:p>
          <w:p w14:paraId="233A4D15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D40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2E41E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6343B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E937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IR-4020</w:t>
            </w:r>
          </w:p>
          <w:p w14:paraId="415C733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Africa in World Politics</w:t>
            </w:r>
          </w:p>
          <w:p w14:paraId="12BC817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Fatih Oğuzhan İpek</w:t>
            </w:r>
          </w:p>
          <w:p w14:paraId="64BF511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</w:tr>
      <w:tr w:rsidR="00947CA8" w14:paraId="08A23470" w14:textId="77777777">
        <w:trPr>
          <w:trHeight w:val="959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99490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10:40</w:t>
            </w:r>
          </w:p>
          <w:p w14:paraId="1A94786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11:25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DACFF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IR-4034</w:t>
            </w:r>
          </w:p>
          <w:p w14:paraId="016A2A4E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European Integration</w:t>
            </w:r>
          </w:p>
          <w:p w14:paraId="60E59C7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Öğr.Gör.Dr. Ali EmrahTokatlıoğlu</w:t>
            </w:r>
          </w:p>
          <w:p w14:paraId="63AF9E6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CA451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9B87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37DA8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87A5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IR-4020</w:t>
            </w:r>
          </w:p>
          <w:p w14:paraId="7B0AFDA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Africa in World Politics</w:t>
            </w:r>
          </w:p>
          <w:p w14:paraId="6FB1CE8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Fatih Oğuzhan İpek</w:t>
            </w:r>
          </w:p>
          <w:p w14:paraId="134CE96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</w:tr>
      <w:tr w:rsidR="00947CA8" w14:paraId="5CFA0FCF" w14:textId="77777777">
        <w:trPr>
          <w:trHeight w:val="111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C26C6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11:30</w:t>
            </w:r>
          </w:p>
          <w:p w14:paraId="2AC487D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12:15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9C7C0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IR-4034</w:t>
            </w:r>
          </w:p>
          <w:p w14:paraId="1E4EFD79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European Integration</w:t>
            </w:r>
          </w:p>
          <w:p w14:paraId="575ED82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Öğr.Gör.Dr. Ali EmrahTokatlıoğlu</w:t>
            </w:r>
          </w:p>
          <w:p w14:paraId="6C966DA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8E586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215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FFE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6AAC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IR-4020</w:t>
            </w:r>
          </w:p>
          <w:p w14:paraId="7B46461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Africa in World Politics</w:t>
            </w:r>
          </w:p>
          <w:p w14:paraId="51FABE2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Dr.Öğr.Üyesi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Fatih Oğuzhan İpek</w:t>
            </w:r>
          </w:p>
          <w:p w14:paraId="1B5D14F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</w:tr>
      <w:tr w:rsidR="00947CA8" w14:paraId="7FC330E0" w14:textId="77777777">
        <w:trPr>
          <w:trHeight w:val="111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3D6E5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12:20</w:t>
            </w:r>
          </w:p>
          <w:p w14:paraId="4FBFAA6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13:05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F9B367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420D4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3784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A75E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IR-4004</w:t>
            </w:r>
          </w:p>
          <w:p w14:paraId="518A0C8A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Seminar in Current</w:t>
            </w:r>
          </w:p>
          <w:p w14:paraId="380FE86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Issues II</w:t>
            </w:r>
          </w:p>
          <w:p w14:paraId="5552D57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65D4E6B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C1B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A785C1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389A393F" w14:textId="77777777">
        <w:trPr>
          <w:trHeight w:val="111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36F39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13:10</w:t>
            </w:r>
          </w:p>
          <w:p w14:paraId="1D2AD4A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13:55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2BB49A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C2D72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83C6A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8BB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IR-4004</w:t>
            </w:r>
          </w:p>
          <w:p w14:paraId="10D6EA3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Seminar in Current</w:t>
            </w:r>
          </w:p>
          <w:p w14:paraId="1FE2ECD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Issues II</w:t>
            </w:r>
          </w:p>
          <w:p w14:paraId="5FA4867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45C749F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D4E31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5D6FE3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13AC4D80" w14:textId="77777777">
        <w:trPr>
          <w:trHeight w:val="93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93014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14:00</w:t>
            </w:r>
          </w:p>
          <w:p w14:paraId="15A5B18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14:45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98579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IR-4038</w:t>
            </w:r>
          </w:p>
          <w:p w14:paraId="3F661E7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Sustainable Development </w:t>
            </w:r>
          </w:p>
          <w:p w14:paraId="4BAC964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Dr.Aslı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Topsoy</w:t>
            </w:r>
          </w:p>
          <w:p w14:paraId="370EC93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AE4A7" w14:textId="77777777" w:rsidR="00947CA8" w:rsidRDefault="00947CA8">
            <w:pPr>
              <w:widowControl w:val="0"/>
              <w:ind w:left="2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BD0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622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IR-4004</w:t>
            </w:r>
          </w:p>
          <w:p w14:paraId="3441687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Seminar in Current</w:t>
            </w:r>
          </w:p>
          <w:p w14:paraId="4C52094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Issues II</w:t>
            </w:r>
          </w:p>
          <w:p w14:paraId="0239E2E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Çiğdem Pekar</w:t>
            </w:r>
          </w:p>
          <w:p w14:paraId="01C254B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  <w:p w14:paraId="1737DA8E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324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IR-4014</w:t>
            </w:r>
          </w:p>
          <w:p w14:paraId="1F3E997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Negotiations –</w:t>
            </w:r>
          </w:p>
          <w:p w14:paraId="3F917A2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Case Studies</w:t>
            </w:r>
          </w:p>
          <w:p w14:paraId="4B0774B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Dr.Aslı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Topsoy</w:t>
            </w:r>
          </w:p>
          <w:p w14:paraId="781689A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</w:tr>
      <w:tr w:rsidR="00947CA8" w14:paraId="743EB4E5" w14:textId="77777777">
        <w:trPr>
          <w:trHeight w:val="959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25DC0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14:50</w:t>
            </w:r>
          </w:p>
          <w:p w14:paraId="4B76B8A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15:35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97D7A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IR-4038</w:t>
            </w:r>
          </w:p>
          <w:p w14:paraId="7038355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Sustainable Development </w:t>
            </w:r>
          </w:p>
          <w:p w14:paraId="376271F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Dr.Aslı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Topsoy</w:t>
            </w:r>
          </w:p>
          <w:p w14:paraId="56BAEF3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ECB1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IR-4040</w:t>
            </w:r>
          </w:p>
          <w:p w14:paraId="7FC028B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Culture and Global Politics</w:t>
            </w:r>
          </w:p>
          <w:p w14:paraId="09E74D0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Emrah Yağmurlu</w:t>
            </w:r>
          </w:p>
          <w:p w14:paraId="0982B6ED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4A1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EDD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IR-4030</w:t>
            </w:r>
          </w:p>
          <w:p w14:paraId="050CFB1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Diplomatic Language and</w:t>
            </w:r>
          </w:p>
          <w:p w14:paraId="5E09B05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Correspondence-II</w:t>
            </w:r>
          </w:p>
          <w:p w14:paraId="34BE032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Ayşe Gülce Uygun</w:t>
            </w:r>
          </w:p>
          <w:p w14:paraId="788B759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D357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IR-4014</w:t>
            </w:r>
          </w:p>
          <w:p w14:paraId="4157793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Negotiations –</w:t>
            </w:r>
          </w:p>
          <w:p w14:paraId="53D1E6D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Case Studies</w:t>
            </w:r>
          </w:p>
          <w:p w14:paraId="3691478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Dr.Aslı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Topsoy</w:t>
            </w:r>
          </w:p>
          <w:p w14:paraId="7E71F13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</w:tr>
      <w:tr w:rsidR="00947CA8" w14:paraId="66C8547D" w14:textId="77777777">
        <w:trPr>
          <w:trHeight w:val="959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AEBC2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15:40</w:t>
            </w:r>
          </w:p>
          <w:p w14:paraId="5E7469C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16:25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0BA43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IR-4038</w:t>
            </w:r>
          </w:p>
          <w:p w14:paraId="60A74AB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Sustainable Development </w:t>
            </w:r>
          </w:p>
          <w:p w14:paraId="0CEA109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Dr.Aslı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Topsoy</w:t>
            </w:r>
          </w:p>
          <w:p w14:paraId="0A8A6C76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F9FE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IR-4040</w:t>
            </w:r>
          </w:p>
          <w:p w14:paraId="0456C4E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Culture and Global Politics</w:t>
            </w:r>
          </w:p>
          <w:p w14:paraId="0FCD87C0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Emrah Yağmurlu</w:t>
            </w:r>
          </w:p>
          <w:p w14:paraId="5ADD8772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2112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9F9B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IR-4030</w:t>
            </w:r>
          </w:p>
          <w:p w14:paraId="6D6D997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Diplomatic Language and</w:t>
            </w:r>
          </w:p>
          <w:p w14:paraId="20A4C4E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Correspondence-II</w:t>
            </w:r>
          </w:p>
          <w:p w14:paraId="6C2333D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Ayşe Gülce Uygu</w:t>
            </w:r>
          </w:p>
          <w:p w14:paraId="1D88184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8CBCB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IR-4014</w:t>
            </w:r>
          </w:p>
          <w:p w14:paraId="174ED65B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International Negotiations –</w:t>
            </w:r>
          </w:p>
          <w:p w14:paraId="46822FF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Case Studies</w:t>
            </w:r>
          </w:p>
          <w:p w14:paraId="0B76AE1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Arş.Gör.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Dr.Aslı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Topsoy</w:t>
            </w:r>
          </w:p>
          <w:p w14:paraId="6302356C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</w:tr>
      <w:tr w:rsidR="00947CA8" w14:paraId="13E30BF2" w14:textId="77777777">
        <w:trPr>
          <w:trHeight w:val="334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5E1A99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16:30</w:t>
            </w:r>
          </w:p>
          <w:p w14:paraId="6B2F3B9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2"/>
                <w:szCs w:val="12"/>
              </w:rPr>
              <w:t>17:15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0E122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B5D93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IR-4040</w:t>
            </w:r>
          </w:p>
          <w:p w14:paraId="16A1B077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Culture and Global Politics</w:t>
            </w:r>
          </w:p>
          <w:p w14:paraId="53FB7376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Dr.Öğr.Üye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Emrah Yağmurlu</w:t>
            </w:r>
          </w:p>
          <w:p w14:paraId="7089527A" w14:textId="77777777" w:rsidR="00947CA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FFA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110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IR-4030</w:t>
            </w:r>
          </w:p>
          <w:p w14:paraId="775AA98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Diplomatic Language and</w:t>
            </w:r>
          </w:p>
          <w:p w14:paraId="6C25BF0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Correspondence-II</w:t>
            </w:r>
          </w:p>
          <w:p w14:paraId="7F1DBE50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Doç.Dr. Ayşe Gülce Uygun</w:t>
            </w:r>
          </w:p>
          <w:p w14:paraId="331AF661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AFB2" w14:textId="77777777" w:rsidR="00947CA8" w:rsidRDefault="00947CA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7CA8" w14:paraId="508D2D25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4DF2F2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17:20</w:t>
            </w:r>
          </w:p>
          <w:p w14:paraId="316DF1F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18:05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7CE6B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6C23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5FF5D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79E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AD0E7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6206C0C3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09CE9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18:10</w:t>
            </w:r>
          </w:p>
          <w:p w14:paraId="3A4845A3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18:55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44793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7F36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F05EC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02C5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DFB19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731BBE6D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1DF6B8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19:00</w:t>
            </w:r>
          </w:p>
          <w:p w14:paraId="708ED0A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19:45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E862E7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FAA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B8F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51DE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A5F0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7DA7AB72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655E6D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19:50</w:t>
            </w:r>
          </w:p>
          <w:p w14:paraId="6DE434C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20:35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C933BE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2F9A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8E1F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2609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FAF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62DF4390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92CD4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20:40</w:t>
            </w:r>
          </w:p>
          <w:p w14:paraId="71E98785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21:25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00F699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11A08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859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0CB7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77A1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947CA8" w14:paraId="3FDD0C0B" w14:textId="77777777">
        <w:trPr>
          <w:trHeight w:val="29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2FD09E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21:30</w:t>
            </w:r>
          </w:p>
          <w:p w14:paraId="0763070F" w14:textId="77777777" w:rsidR="00947CA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22:15</w:t>
            </w:r>
          </w:p>
        </w:tc>
        <w:tc>
          <w:tcPr>
            <w:tcW w:w="38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126CC3" w14:textId="77777777" w:rsidR="00947CA8" w:rsidRDefault="00947C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7C63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7AC12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0FAAB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3A94" w14:textId="77777777" w:rsidR="00947CA8" w:rsidRDefault="00947C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</w:tbl>
    <w:p w14:paraId="1E23D864" w14:textId="77777777" w:rsidR="00947CA8" w:rsidRDefault="00947CA8">
      <w:pPr>
        <w:rPr>
          <w:rFonts w:ascii="Times New Roman" w:eastAsia="Times New Roman" w:hAnsi="Times New Roman" w:cs="Times New Roman"/>
          <w:sz w:val="14"/>
          <w:szCs w:val="14"/>
        </w:rPr>
      </w:pPr>
    </w:p>
    <w:sectPr w:rsidR="00947CA8">
      <w:headerReference w:type="default" r:id="rId6"/>
      <w:pgSz w:w="16838" w:h="23811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D5CC2" w14:textId="77777777" w:rsidR="00CE6114" w:rsidRDefault="00CE6114">
      <w:pPr>
        <w:spacing w:line="240" w:lineRule="auto"/>
      </w:pPr>
      <w:r>
        <w:separator/>
      </w:r>
    </w:p>
  </w:endnote>
  <w:endnote w:type="continuationSeparator" w:id="0">
    <w:p w14:paraId="77F2855A" w14:textId="77777777" w:rsidR="00CE6114" w:rsidRDefault="00CE61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094D254C-FA8A-D249-8E75-26BE88699BAB}"/>
    <w:embedItalic r:id="rId2" w:fontKey="{53E5E277-AC4A-864A-86D8-4633D3AED78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B7B0F0D6-D3C9-A24B-AB6C-2489D6C79593}"/>
    <w:embedBold r:id="rId4" w:fontKey="{DEDF9840-41ED-0247-8052-5D95E8A1BE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983DDB7-0F97-B14D-8582-2181E1DC2B4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FE1DC323-AB77-7A48-BA5B-839824D31F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CD139" w14:textId="77777777" w:rsidR="00CE6114" w:rsidRDefault="00CE6114">
      <w:pPr>
        <w:spacing w:line="240" w:lineRule="auto"/>
      </w:pPr>
      <w:r>
        <w:separator/>
      </w:r>
    </w:p>
  </w:footnote>
  <w:footnote w:type="continuationSeparator" w:id="0">
    <w:p w14:paraId="149FE080" w14:textId="77777777" w:rsidR="00CE6114" w:rsidRDefault="00CE61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A9954" w14:textId="77777777" w:rsidR="00947CA8" w:rsidRDefault="00947CA8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3538FEB0" w14:textId="77777777" w:rsidR="00947CA8" w:rsidRDefault="00947CA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CA8"/>
    <w:rsid w:val="00334792"/>
    <w:rsid w:val="004C6B6F"/>
    <w:rsid w:val="00586EDC"/>
    <w:rsid w:val="00591ACD"/>
    <w:rsid w:val="00947CA8"/>
    <w:rsid w:val="00CE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FE6B27"/>
  <w15:docId w15:val="{17809602-C5DC-4FD0-A1D8-4BA34F9B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1059</Words>
  <Characters>6037</Characters>
  <Application>Microsoft Office Word</Application>
  <DocSecurity>0</DocSecurity>
  <Lines>50</Lines>
  <Paragraphs>14</Paragraphs>
  <ScaleCrop>false</ScaleCrop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</dc:creator>
  <cp:lastModifiedBy>Microsoft Office User</cp:lastModifiedBy>
  <cp:revision>3</cp:revision>
  <dcterms:created xsi:type="dcterms:W3CDTF">2026-03-13T13:14:00Z</dcterms:created>
  <dcterms:modified xsi:type="dcterms:W3CDTF">2026-04-01T10:02:00Z</dcterms:modified>
</cp:coreProperties>
</file>