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E0" w:rsidRPr="00C66CE4" w:rsidRDefault="00EB25E0"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bookmarkStart w:id="0" w:name="_GoBack"/>
      <w:bookmarkEnd w:id="0"/>
    </w:p>
    <w:p w:rsidR="00EB25E0" w:rsidRPr="00A77D41" w:rsidRDefault="00924F04"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Pr>
          <w:noProof/>
          <w:lang w:eastAsia="tr-TR"/>
        </w:rPr>
        <w:drawing>
          <wp:anchor distT="0" distB="0" distL="114300" distR="114300" simplePos="0" relativeHeight="251658240" behindDoc="1" locked="0" layoutInCell="1" allowOverlap="1">
            <wp:simplePos x="0" y="0"/>
            <wp:positionH relativeFrom="column">
              <wp:posOffset>1257300</wp:posOffset>
            </wp:positionH>
            <wp:positionV relativeFrom="paragraph">
              <wp:posOffset>53340</wp:posOffset>
            </wp:positionV>
            <wp:extent cx="2433320" cy="2357120"/>
            <wp:effectExtent l="0" t="0" r="5080" b="5080"/>
            <wp:wrapNone/>
            <wp:docPr id="3" name="Resim 38" descr="http://bidb.comu.edu.tr/comu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descr="http://bidb.comu.edu.tr/comu_logo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3320" cy="2357120"/>
                    </a:xfrm>
                    <a:prstGeom prst="rect">
                      <a:avLst/>
                    </a:prstGeom>
                    <a:noFill/>
                  </pic:spPr>
                </pic:pic>
              </a:graphicData>
            </a:graphic>
            <wp14:sizeRelH relativeFrom="page">
              <wp14:pctWidth>0</wp14:pctWidth>
            </wp14:sizeRelH>
            <wp14:sizeRelV relativeFrom="page">
              <wp14:pctHeight>0</wp14:pctHeight>
            </wp14:sizeRelV>
          </wp:anchor>
        </w:drawing>
      </w:r>
    </w:p>
    <w:p w:rsidR="00EB25E0" w:rsidRPr="00A77D41" w:rsidRDefault="00EB25E0"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suppressAutoHyphens/>
        <w:autoSpaceDN w:val="0"/>
        <w:spacing w:after="0" w:line="240" w:lineRule="auto"/>
        <w:jc w:val="both"/>
        <w:textAlignment w:val="baseline"/>
        <w:rPr>
          <w:rFonts w:ascii="Times New Roman" w:hAnsi="Times New Roman" w:cs="Times New Roman"/>
          <w:noProof/>
          <w:color w:val="000000"/>
          <w:sz w:val="24"/>
          <w:szCs w:val="24"/>
          <w:lang w:eastAsia="tr-TR"/>
        </w:rPr>
      </w:pPr>
    </w:p>
    <w:p w:rsidR="00EB25E0" w:rsidRPr="00A77D41" w:rsidRDefault="00EB25E0"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bCs/>
          <w:color w:val="000000"/>
          <w:kern w:val="3"/>
          <w:sz w:val="52"/>
          <w:szCs w:val="52"/>
          <w:lang w:eastAsia="ko-KR"/>
        </w:rPr>
      </w:pP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bCs/>
          <w:color w:val="000000"/>
          <w:kern w:val="3"/>
          <w:sz w:val="52"/>
          <w:szCs w:val="52"/>
          <w:lang w:eastAsia="ko-KR"/>
        </w:rPr>
      </w:pP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bCs/>
          <w:color w:val="000000"/>
          <w:kern w:val="3"/>
          <w:sz w:val="52"/>
          <w:szCs w:val="52"/>
          <w:lang w:eastAsia="ko-KR"/>
        </w:rPr>
      </w:pPr>
    </w:p>
    <w:p w:rsidR="00EB25E0" w:rsidRPr="00A77D41" w:rsidRDefault="00EB25E0" w:rsidP="00862F15">
      <w:pPr>
        <w:suppressAutoHyphens/>
        <w:autoSpaceDN w:val="0"/>
        <w:spacing w:after="0" w:line="240" w:lineRule="auto"/>
        <w:jc w:val="center"/>
        <w:textAlignment w:val="baseline"/>
        <w:rPr>
          <w:rFonts w:ascii="Arial" w:hAnsi="Arial" w:cs="Arial"/>
          <w:b/>
          <w:bCs/>
          <w:color w:val="000000"/>
          <w:kern w:val="3"/>
          <w:sz w:val="28"/>
          <w:szCs w:val="28"/>
          <w:u w:val="single"/>
          <w:lang w:eastAsia="ko-KR"/>
        </w:rPr>
      </w:pPr>
      <w:r w:rsidRPr="00A77D41">
        <w:rPr>
          <w:rFonts w:ascii="Times New Roman" w:hAnsi="Times New Roman" w:cs="Times New Roman"/>
          <w:b/>
          <w:bCs/>
          <w:color w:val="000000"/>
          <w:kern w:val="3"/>
          <w:sz w:val="36"/>
          <w:szCs w:val="36"/>
          <w:lang w:eastAsia="ko-KR"/>
        </w:rPr>
        <w:t>ÇANAKKALE ONSEKİZ MART ÜNİVERSİTESİ</w:t>
      </w:r>
    </w:p>
    <w:p w:rsidR="00EB25E0" w:rsidRPr="00A77D41" w:rsidRDefault="00EB25E0" w:rsidP="00862F15">
      <w:pPr>
        <w:suppressAutoHyphens/>
        <w:autoSpaceDN w:val="0"/>
        <w:spacing w:before="240" w:after="240" w:line="240" w:lineRule="auto"/>
        <w:jc w:val="center"/>
        <w:textAlignment w:val="baseline"/>
        <w:rPr>
          <w:rFonts w:ascii="Arial" w:hAnsi="Arial" w:cs="Arial"/>
          <w:b/>
          <w:bCs/>
          <w:color w:val="000000"/>
          <w:kern w:val="3"/>
          <w:sz w:val="40"/>
          <w:szCs w:val="40"/>
          <w:u w:val="single"/>
          <w:lang w:eastAsia="ko-KR"/>
        </w:rPr>
      </w:pPr>
      <w:r w:rsidRPr="00A77D41">
        <w:rPr>
          <w:rFonts w:ascii="Times New Roman" w:hAnsi="Times New Roman" w:cs="Times New Roman"/>
          <w:b/>
          <w:bCs/>
          <w:color w:val="000000"/>
          <w:kern w:val="3"/>
          <w:sz w:val="40"/>
          <w:szCs w:val="40"/>
          <w:lang w:eastAsia="ko-KR"/>
        </w:rPr>
        <w:t>SİYASAL BİLGİLER FAKÜLTESİ</w:t>
      </w:r>
    </w:p>
    <w:p w:rsidR="00EB25E0" w:rsidRPr="00A77D41" w:rsidRDefault="00EB25E0" w:rsidP="00862F15">
      <w:pPr>
        <w:suppressAutoHyphens/>
        <w:autoSpaceDN w:val="0"/>
        <w:spacing w:before="240" w:after="240" w:line="240" w:lineRule="auto"/>
        <w:jc w:val="center"/>
        <w:textAlignment w:val="baseline"/>
        <w:rPr>
          <w:rFonts w:ascii="Times New Roman" w:hAnsi="Times New Roman" w:cs="Times New Roman"/>
          <w:b/>
          <w:bCs/>
          <w:color w:val="000000"/>
          <w:kern w:val="3"/>
          <w:sz w:val="52"/>
          <w:szCs w:val="52"/>
          <w:lang w:eastAsia="ko-KR"/>
        </w:rPr>
      </w:pPr>
    </w:p>
    <w:p w:rsidR="00EB25E0" w:rsidRPr="00A77D41" w:rsidRDefault="00EB25E0" w:rsidP="00862F15">
      <w:pPr>
        <w:suppressAutoHyphens/>
        <w:autoSpaceDN w:val="0"/>
        <w:spacing w:before="240" w:after="240" w:line="240" w:lineRule="auto"/>
        <w:jc w:val="center"/>
        <w:textAlignment w:val="baseline"/>
        <w:rPr>
          <w:rFonts w:ascii="Times New Roman" w:hAnsi="Times New Roman" w:cs="Times New Roman"/>
          <w:b/>
          <w:bCs/>
          <w:color w:val="000000"/>
          <w:kern w:val="3"/>
          <w:sz w:val="52"/>
          <w:szCs w:val="52"/>
          <w:lang w:eastAsia="ko-KR"/>
        </w:rPr>
      </w:pPr>
    </w:p>
    <w:p w:rsidR="00EB25E0" w:rsidRPr="00A77D41" w:rsidRDefault="00EB25E0" w:rsidP="00862F15">
      <w:pPr>
        <w:suppressAutoHyphens/>
        <w:autoSpaceDN w:val="0"/>
        <w:spacing w:before="240" w:after="240" w:line="240" w:lineRule="auto"/>
        <w:jc w:val="center"/>
        <w:textAlignment w:val="baseline"/>
        <w:rPr>
          <w:rFonts w:ascii="Arial" w:hAnsi="Arial" w:cs="Arial"/>
          <w:b/>
          <w:bCs/>
          <w:color w:val="000000"/>
          <w:kern w:val="3"/>
          <w:sz w:val="28"/>
          <w:szCs w:val="28"/>
          <w:u w:val="single"/>
          <w:lang w:eastAsia="ko-KR"/>
        </w:rPr>
      </w:pPr>
      <w:r w:rsidRPr="00A77D41">
        <w:rPr>
          <w:rFonts w:ascii="Times New Roman" w:hAnsi="Times New Roman" w:cs="Times New Roman"/>
          <w:b/>
          <w:bCs/>
          <w:color w:val="000000"/>
          <w:kern w:val="3"/>
          <w:sz w:val="52"/>
          <w:szCs w:val="52"/>
          <w:lang w:eastAsia="ko-KR"/>
        </w:rPr>
        <w:t>2017 YILI FAALİYET RAPORU</w:t>
      </w:r>
    </w:p>
    <w:p w:rsidR="00EB25E0" w:rsidRPr="00A77D41" w:rsidRDefault="00EB25E0" w:rsidP="00862F15">
      <w:pPr>
        <w:suppressAutoHyphens/>
        <w:autoSpaceDN w:val="0"/>
        <w:spacing w:before="240" w:after="24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 </w:t>
      </w:r>
    </w:p>
    <w:p w:rsidR="00EB25E0" w:rsidRPr="00A77D41" w:rsidRDefault="00EB25E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ind w:right="99"/>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Ocak 2018 / Çanakkale</w:t>
      </w:r>
    </w:p>
    <w:p w:rsidR="00EB25E0" w:rsidRPr="00A77D41" w:rsidRDefault="00EB25E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EB25E0" w:rsidRPr="00A77D41" w:rsidRDefault="00EB25E0" w:rsidP="00862F15">
      <w:pPr>
        <w:pageBreakBefore/>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u w:val="single"/>
          <w:lang w:eastAsia="ko-KR"/>
        </w:rPr>
        <w:lastRenderedPageBreak/>
        <w:t>İÇİNDEKİLER</w:t>
      </w:r>
    </w:p>
    <w:p w:rsidR="00EB25E0" w:rsidRPr="00A77D41" w:rsidRDefault="00EB25E0" w:rsidP="00862F15">
      <w:pPr>
        <w:tabs>
          <w:tab w:val="left" w:pos="5620"/>
        </w:tabs>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p w:rsidR="00EB25E0" w:rsidRPr="00A77D41" w:rsidRDefault="00EB25E0"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ÜST YÖNETİCİ SUNUŞU………………………………………..…………………………</w:t>
      </w:r>
    </w:p>
    <w:p w:rsidR="00EB25E0" w:rsidRPr="00A77D41" w:rsidRDefault="00EB25E0"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I- GENEL BİLGİLER………………………………………………………………………..</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A- Misyon ve Vizyon……………………………………………………..…………....</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B- Yetki, Görev ve Sorumluluklar……………………………………….......................</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C- İdareye İlişkin Bilgiler………………………………………………………….…..</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      1- Fiziksel Yapı………………………………………….………………………….</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      2- Örgüt Yapısı……………………………………………….…………………….</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      3- Bilgi ve Teknolojik Kaynaklar ………………………………………………….</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      4- İnsan Kaynakları ………………………………………..………………………</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      5- Sunulan Hizmetler ……………………………………………………………...</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      6- Yönetim ve İç Kontrol Sistemi …………………………………………………</w:t>
      </w:r>
    </w:p>
    <w:p w:rsidR="00EB25E0" w:rsidRPr="00A77D41" w:rsidRDefault="00EB25E0"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II- AMAÇ ve HEDEFLER …………………………………………………………………..</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A- İdarenin Amaç ve Hedefleri ……………………..…………………………………  </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B- Temel Politikalar ve Öncelikler ……………………………………….....................</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C- Diğer Hususlar ……………………………………...…………………....................</w:t>
      </w:r>
    </w:p>
    <w:p w:rsidR="00EB25E0" w:rsidRPr="00A77D41" w:rsidRDefault="00EB25E0"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III- FAALİYETLERE İLİŞKİN BİLGİ VE DEĞERLENDİRMELER ……….....................</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es-ES" w:eastAsia="ko-KR"/>
        </w:rPr>
        <w:t>A- Mali Bilgiler …………………………………………………………......................</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es-ES" w:eastAsia="ko-KR"/>
        </w:rPr>
        <w:t xml:space="preserve">      1- Bütçe Uygulama Sonuçları ………………………………………......................</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es-ES" w:eastAsia="ko-KR"/>
        </w:rPr>
        <w:t xml:space="preserve">      2- Temel Mali Tablolara İlişkin Açıklamalar ……………………….......................</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fr-FR" w:eastAsia="ko-KR"/>
        </w:rPr>
        <w:t>B- Performans Bilgileri …………………………………………………......................</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fr-FR" w:eastAsia="ko-KR"/>
        </w:rPr>
        <w:t xml:space="preserve">      1- Faaliyet ve Proje Bilgileri …………………………………………....................</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      2- Performans Sonuçlarının Değerlendirilmesi  …………………….......................   </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      3- Performans Bilgi Sisteminin Değerlendirilmesi ………………………………..</w:t>
      </w:r>
    </w:p>
    <w:p w:rsidR="00EB25E0" w:rsidRPr="00A77D41" w:rsidRDefault="00EB25E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      4- Diğer Hususlar ………………………………………………………………….</w:t>
      </w:r>
    </w:p>
    <w:p w:rsidR="00EB25E0" w:rsidRPr="00A77D41" w:rsidRDefault="00EB25E0"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IV- KURUMSAL KABİLİYET ve KAPASİTENİN DEĞERLENDİRİLMESİ ……………</w:t>
      </w:r>
    </w:p>
    <w:p w:rsidR="00EB25E0" w:rsidRPr="00A77D41" w:rsidRDefault="00EB25E0"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           A- Üstünlükler ………………………………………………………………………..</w:t>
      </w:r>
    </w:p>
    <w:p w:rsidR="00EB25E0" w:rsidRPr="00A77D41" w:rsidRDefault="00EB25E0"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           B-  Zayıflıklar ………………………………………………………………………...</w:t>
      </w:r>
    </w:p>
    <w:p w:rsidR="00EB25E0" w:rsidRPr="00A77D41" w:rsidRDefault="00EB25E0"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           C- Değerlendirme …………………………………………………………………….</w:t>
      </w:r>
    </w:p>
    <w:p w:rsidR="00EB25E0" w:rsidRPr="00A77D41" w:rsidRDefault="00EB25E0" w:rsidP="00862F15">
      <w:pPr>
        <w:suppressLineNumbers/>
        <w:tabs>
          <w:tab w:val="center" w:pos="4320"/>
          <w:tab w:val="right" w:pos="8640"/>
        </w:tabs>
        <w:suppressAutoHyphens/>
        <w:autoSpaceDN w:val="0"/>
        <w:spacing w:after="0" w:line="240" w:lineRule="auto"/>
        <w:textAlignment w:val="baseline"/>
        <w:rPr>
          <w:rFonts w:ascii="Times New Roman" w:hAnsi="Times New Roman" w:cs="Times New Roman"/>
          <w:color w:val="000000"/>
          <w:kern w:val="3"/>
          <w:sz w:val="24"/>
          <w:szCs w:val="24"/>
          <w:lang w:eastAsia="ko-KR"/>
        </w:rPr>
        <w:sectPr w:rsidR="00EB25E0" w:rsidRPr="00A77D41">
          <w:footerReference w:type="even" r:id="rId9"/>
          <w:footerReference w:type="default" r:id="rId10"/>
          <w:pgSz w:w="12240" w:h="15840"/>
          <w:pgMar w:top="1080" w:right="1296" w:bottom="706" w:left="2160" w:header="708" w:footer="708" w:gutter="0"/>
          <w:cols w:space="708"/>
          <w:titlePg/>
        </w:sectPr>
      </w:pPr>
      <w:r w:rsidRPr="00A77D41">
        <w:rPr>
          <w:rFonts w:ascii="Times New Roman" w:hAnsi="Times New Roman" w:cs="Times New Roman"/>
          <w:color w:val="000000"/>
          <w:kern w:val="3"/>
          <w:sz w:val="24"/>
          <w:szCs w:val="24"/>
          <w:lang w:eastAsia="ko-KR"/>
        </w:rPr>
        <w:t>V- ÖNERİ VE TEDBİRLER ……………………………………………………………...</w:t>
      </w:r>
    </w:p>
    <w:p w:rsidR="00EB25E0" w:rsidRPr="00A77D41" w:rsidRDefault="00EB25E0" w:rsidP="00862F15">
      <w:pPr>
        <w:keepNext/>
        <w:tabs>
          <w:tab w:val="left" w:pos="360"/>
        </w:tabs>
        <w:suppressAutoHyphens/>
        <w:autoSpaceDN w:val="0"/>
        <w:spacing w:before="480" w:after="240" w:line="360" w:lineRule="auto"/>
        <w:jc w:val="center"/>
        <w:textAlignment w:val="baseline"/>
        <w:outlineLvl w:val="0"/>
        <w:rPr>
          <w:rFonts w:ascii="Times New Roman" w:hAnsi="Times New Roman" w:cs="Times New Roman"/>
          <w:b/>
          <w:bCs/>
          <w:color w:val="000000"/>
          <w:kern w:val="3"/>
          <w:sz w:val="28"/>
          <w:szCs w:val="28"/>
          <w:lang w:eastAsia="ko-KR"/>
        </w:rPr>
      </w:pPr>
      <w:bookmarkStart w:id="1" w:name="B_Hlt17086069"/>
      <w:bookmarkStart w:id="2" w:name="_Toc158804380"/>
      <w:bookmarkEnd w:id="1"/>
      <w:r w:rsidRPr="00A77D41">
        <w:rPr>
          <w:rFonts w:ascii="Times New Roman" w:hAnsi="Times New Roman" w:cs="Times New Roman"/>
          <w:b/>
          <w:bCs/>
          <w:color w:val="000000"/>
          <w:kern w:val="3"/>
          <w:sz w:val="24"/>
          <w:szCs w:val="24"/>
          <w:lang w:eastAsia="ko-KR"/>
        </w:rPr>
        <w:lastRenderedPageBreak/>
        <w:t>BİRİM / ÜST YÖNETİCİ SUNUŞ</w:t>
      </w:r>
      <w:bookmarkEnd w:id="2"/>
      <w:r w:rsidRPr="00A77D41">
        <w:rPr>
          <w:rFonts w:ascii="Times New Roman" w:hAnsi="Times New Roman" w:cs="Times New Roman"/>
          <w:b/>
          <w:bCs/>
          <w:color w:val="000000"/>
          <w:kern w:val="3"/>
          <w:sz w:val="24"/>
          <w:szCs w:val="24"/>
          <w:lang w:eastAsia="ko-KR"/>
        </w:rPr>
        <w:t>U</w:t>
      </w:r>
    </w:p>
    <w:p w:rsidR="00EB25E0" w:rsidRPr="00A77D41" w:rsidRDefault="00EB25E0" w:rsidP="00514735">
      <w:pPr>
        <w:suppressAutoHyphens/>
        <w:autoSpaceDN w:val="0"/>
        <w:spacing w:after="240" w:line="360" w:lineRule="auto"/>
        <w:jc w:val="both"/>
        <w:textAlignment w:val="baseline"/>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ab/>
        <w:t xml:space="preserve"> Siyasal Bilgiler Fakültesi ilk önce </w:t>
      </w:r>
      <w:r w:rsidRPr="00A77D41">
        <w:rPr>
          <w:rFonts w:ascii="Times New Roman" w:hAnsi="Times New Roman" w:cs="Times New Roman"/>
          <w:color w:val="000000"/>
          <w:sz w:val="24"/>
          <w:szCs w:val="24"/>
          <w:lang w:eastAsia="tr-TR"/>
        </w:rPr>
        <w:t xml:space="preserve">İktisadi ve İdari Bilimler Fakültesi olarak, 2012/2734 sayılı Bakanlar Kurulu kararı ile 16.01.2012 tarihinde kurulmuş ve 08.03.2012 tarih 28227 sayılı Resmi Gazete’de yayımlanmıştır. Üniversitenin Terzioğlu Yerleşkesi içinde bulunan Fakültemiz, 2013-2014 Eğitim-Öğretim döneminde ek kontenjanla Siyaset Bilimi ve Kamu Yönetimi Bölümüne 50 öğrenci alarak eğitim-öğretim çalışmalarına başlamıştır. 2014-2015 Eğitim-Öğretim yılında ise İktisat Bölümüne öğrenci alınmıştır. 2015-2016 Eğitim-Öğretim yılında da her iki Bölümün II. Öğretim programına toplam 100 öğrenci alınmıştır. </w:t>
      </w:r>
      <w:r w:rsidRPr="00A77D41">
        <w:rPr>
          <w:rFonts w:ascii="Times New Roman" w:hAnsi="Times New Roman" w:cs="Times New Roman"/>
          <w:sz w:val="24"/>
          <w:szCs w:val="24"/>
        </w:rPr>
        <w:t xml:space="preserve">16.02.2016 tarih ve 2016/8555 sayılı Bakanlar Kurulu kararının 08.04.2016 tarih ve 29678 sayılı Resmi Gazete’de yayımlanarak yürürlüğe girmesiyle Fakültemizin adı </w:t>
      </w:r>
      <w:r w:rsidRPr="00A77D41">
        <w:rPr>
          <w:rFonts w:ascii="Times New Roman" w:hAnsi="Times New Roman" w:cs="Times New Roman"/>
          <w:b/>
          <w:bCs/>
          <w:sz w:val="24"/>
          <w:szCs w:val="24"/>
        </w:rPr>
        <w:t xml:space="preserve">“Siyasal Bilgiler Fakültesi” </w:t>
      </w:r>
      <w:r w:rsidRPr="00A77D41">
        <w:rPr>
          <w:rFonts w:ascii="Times New Roman" w:hAnsi="Times New Roman" w:cs="Times New Roman"/>
          <w:sz w:val="24"/>
          <w:szCs w:val="24"/>
        </w:rPr>
        <w:t xml:space="preserve">olarak değiştirilmiştir. </w:t>
      </w:r>
    </w:p>
    <w:p w:rsidR="00EB25E0" w:rsidRPr="00A77D41" w:rsidRDefault="00EB25E0" w:rsidP="00514735">
      <w:pPr>
        <w:shd w:val="clear" w:color="auto" w:fill="FFFFFF"/>
        <w:spacing w:before="100" w:beforeAutospacing="1" w:after="100" w:afterAutospacing="1" w:line="360" w:lineRule="auto"/>
        <w:ind w:firstLine="708"/>
        <w:jc w:val="both"/>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 xml:space="preserve">Fakültemizde; aktif olan Siyaset Bilimi ve Kamu Yönetimi Bölümü, İktisat Bölümü, İşletme Bölümü ve Uluslararası İlişkiler Bölümü olmak üzere 4 adet bölüm bulunmaktadır. </w:t>
      </w:r>
    </w:p>
    <w:p w:rsidR="00EB25E0" w:rsidRPr="00A77D41" w:rsidRDefault="00EB25E0" w:rsidP="00514735">
      <w:pPr>
        <w:shd w:val="clear" w:color="auto" w:fill="FFFFFF"/>
        <w:spacing w:before="100" w:beforeAutospacing="1" w:after="100" w:afterAutospacing="1" w:line="360" w:lineRule="auto"/>
        <w:ind w:firstLine="708"/>
        <w:jc w:val="both"/>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 xml:space="preserve">Fakültemizde 2016-2017 Eğitim-Öğretim yılından itibaren “Uluslararası İşletmecilik” tezli yüksek lisans programına 10, “Yerel Yönetimler, Kent ve Çevre Politikaları” tezli yüksek lisans programına 10 olmak üzere toplam 20 alınmıştır. </w:t>
      </w:r>
    </w:p>
    <w:p w:rsidR="00EB25E0" w:rsidRPr="00A77D41" w:rsidRDefault="00EB25E0" w:rsidP="00A32340">
      <w:pPr>
        <w:shd w:val="clear" w:color="auto" w:fill="FFFFFF"/>
        <w:spacing w:before="100" w:beforeAutospacing="1" w:after="100" w:afterAutospacing="1" w:line="360" w:lineRule="auto"/>
        <w:ind w:firstLine="708"/>
        <w:jc w:val="both"/>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 xml:space="preserve">Fakültemizin temel amacı; sosyal sorumluluk sahibi olan, üretken, araştıran, Türkiye ve Dünyanın değişen ve gelişen ekonomik, sosyal, siyasi ve politik olaylarını takip eden, yerel ve küresel değişimleri iyi analiz eden, farklı sektörlerdeki firma ve kurumları yönetebilen entelektüel bireyler yetiştirmektir. </w:t>
      </w:r>
      <w:r w:rsidRPr="00A77D41">
        <w:rPr>
          <w:rFonts w:ascii="Times New Roman" w:hAnsi="Times New Roman" w:cs="Times New Roman"/>
          <w:color w:val="000000"/>
          <w:kern w:val="3"/>
          <w:sz w:val="24"/>
          <w:szCs w:val="24"/>
          <w:lang w:eastAsia="ko-KR"/>
        </w:rPr>
        <w:t xml:space="preserve">Fakültemiz bu amaç doğrultusunda çalışma ve faaliyetlerine bütün hızıyla devam etmektedir. </w:t>
      </w:r>
    </w:p>
    <w:p w:rsidR="00EB25E0" w:rsidRPr="00A77D41" w:rsidRDefault="00EB25E0" w:rsidP="00514735">
      <w:pPr>
        <w:suppressAutoHyphens/>
        <w:autoSpaceDN w:val="0"/>
        <w:spacing w:after="240" w:line="360" w:lineRule="auto"/>
        <w:jc w:val="both"/>
        <w:textAlignment w:val="baseline"/>
        <w:rPr>
          <w:rFonts w:ascii="Arial" w:hAnsi="Arial" w:cs="Arial"/>
          <w:color w:val="000000"/>
          <w:sz w:val="21"/>
          <w:szCs w:val="21"/>
          <w:lang w:eastAsia="tr-TR"/>
        </w:rPr>
      </w:pPr>
    </w:p>
    <w:p w:rsidR="00EB25E0" w:rsidRPr="00A77D41" w:rsidRDefault="00EB25E0" w:rsidP="00862F15">
      <w:pPr>
        <w:suppressAutoHyphens/>
        <w:autoSpaceDN w:val="0"/>
        <w:spacing w:after="120" w:line="240" w:lineRule="auto"/>
        <w:ind w:left="5663"/>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 xml:space="preserve">       Prof. Dr. Hüseyin ERKUL</w:t>
      </w:r>
    </w:p>
    <w:p w:rsidR="00EB25E0" w:rsidRPr="00A77D41" w:rsidRDefault="00EB25E0" w:rsidP="00862F15">
      <w:pPr>
        <w:suppressAutoHyphens/>
        <w:autoSpaceDN w:val="0"/>
        <w:spacing w:after="240" w:line="360" w:lineRule="auto"/>
        <w:ind w:left="6372"/>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 xml:space="preserve">         Dekan </w:t>
      </w:r>
      <w:r w:rsidRPr="00A77D41">
        <w:rPr>
          <w:rFonts w:ascii="Times New Roman" w:hAnsi="Times New Roman" w:cs="Times New Roman"/>
          <w:b/>
          <w:bCs/>
          <w:color w:val="000000"/>
          <w:kern w:val="3"/>
          <w:sz w:val="24"/>
          <w:szCs w:val="24"/>
          <w:lang w:eastAsia="ko-KR"/>
        </w:rPr>
        <w:tab/>
      </w:r>
      <w:r w:rsidRPr="00A77D41">
        <w:rPr>
          <w:rFonts w:ascii="Times New Roman" w:hAnsi="Times New Roman" w:cs="Times New Roman"/>
          <w:b/>
          <w:bCs/>
          <w:color w:val="000000"/>
          <w:kern w:val="3"/>
          <w:sz w:val="24"/>
          <w:szCs w:val="24"/>
          <w:lang w:eastAsia="ko-KR"/>
        </w:rPr>
        <w:tab/>
      </w:r>
      <w:r w:rsidRPr="00A77D41">
        <w:rPr>
          <w:rFonts w:ascii="Times New Roman" w:hAnsi="Times New Roman" w:cs="Times New Roman"/>
          <w:b/>
          <w:bCs/>
          <w:color w:val="000000"/>
          <w:kern w:val="3"/>
          <w:sz w:val="24"/>
          <w:szCs w:val="24"/>
          <w:lang w:eastAsia="ko-KR"/>
        </w:rPr>
        <w:tab/>
      </w:r>
      <w:r w:rsidRPr="00A77D41">
        <w:rPr>
          <w:rFonts w:ascii="Times New Roman" w:hAnsi="Times New Roman" w:cs="Times New Roman"/>
          <w:b/>
          <w:bCs/>
          <w:color w:val="000000"/>
          <w:kern w:val="3"/>
          <w:sz w:val="24"/>
          <w:szCs w:val="24"/>
          <w:lang w:eastAsia="ko-KR"/>
        </w:rPr>
        <w:tab/>
      </w:r>
      <w:r w:rsidRPr="00A77D41">
        <w:rPr>
          <w:rFonts w:ascii="Times New Roman" w:hAnsi="Times New Roman" w:cs="Times New Roman"/>
          <w:b/>
          <w:bCs/>
          <w:color w:val="000000"/>
          <w:kern w:val="3"/>
          <w:sz w:val="24"/>
          <w:szCs w:val="24"/>
          <w:lang w:eastAsia="ko-KR"/>
        </w:rPr>
        <w:tab/>
      </w:r>
      <w:r w:rsidRPr="00A77D41">
        <w:rPr>
          <w:rFonts w:ascii="Times New Roman" w:hAnsi="Times New Roman" w:cs="Times New Roman"/>
          <w:b/>
          <w:bCs/>
          <w:color w:val="000000"/>
          <w:kern w:val="3"/>
          <w:sz w:val="24"/>
          <w:szCs w:val="24"/>
          <w:lang w:eastAsia="ko-KR"/>
        </w:rPr>
        <w:tab/>
      </w:r>
      <w:r w:rsidRPr="00A77D41">
        <w:rPr>
          <w:rFonts w:ascii="Times New Roman" w:hAnsi="Times New Roman" w:cs="Times New Roman"/>
          <w:b/>
          <w:bCs/>
          <w:color w:val="000000"/>
          <w:kern w:val="3"/>
          <w:sz w:val="24"/>
          <w:szCs w:val="24"/>
          <w:lang w:eastAsia="ko-KR"/>
        </w:rPr>
        <w:tab/>
      </w:r>
      <w:r w:rsidRPr="00A77D41">
        <w:rPr>
          <w:rFonts w:ascii="Times New Roman" w:hAnsi="Times New Roman" w:cs="Times New Roman"/>
          <w:b/>
          <w:bCs/>
          <w:color w:val="000000"/>
          <w:kern w:val="3"/>
          <w:sz w:val="24"/>
          <w:szCs w:val="24"/>
          <w:lang w:eastAsia="ko-KR"/>
        </w:rPr>
        <w:tab/>
      </w:r>
      <w:r w:rsidRPr="00A77D41">
        <w:rPr>
          <w:rFonts w:ascii="Times New Roman" w:hAnsi="Times New Roman" w:cs="Times New Roman"/>
          <w:b/>
          <w:bCs/>
          <w:color w:val="000000"/>
          <w:kern w:val="3"/>
          <w:sz w:val="24"/>
          <w:szCs w:val="24"/>
          <w:lang w:eastAsia="ko-KR"/>
        </w:rPr>
        <w:tab/>
      </w:r>
    </w:p>
    <w:p w:rsidR="00EB25E0" w:rsidRPr="00A77D41" w:rsidRDefault="00EB25E0" w:rsidP="00862F15">
      <w:pPr>
        <w:pageBreakBefore/>
        <w:suppressAutoHyphens/>
        <w:autoSpaceDN w:val="0"/>
        <w:spacing w:after="0" w:line="240" w:lineRule="auto"/>
        <w:jc w:val="both"/>
        <w:textAlignment w:val="baseline"/>
        <w:rPr>
          <w:rFonts w:ascii="Arial" w:hAnsi="Arial" w:cs="Arial"/>
          <w:color w:val="000000"/>
          <w:kern w:val="3"/>
          <w:lang w:eastAsia="ko-KR"/>
        </w:rPr>
      </w:pPr>
      <w:bookmarkStart w:id="3" w:name="B_Hlt17694651"/>
      <w:bookmarkStart w:id="4" w:name="_Toc158804381"/>
      <w:bookmarkEnd w:id="3"/>
      <w:r w:rsidRPr="00A77D41">
        <w:rPr>
          <w:rFonts w:ascii="Times New Roman" w:hAnsi="Times New Roman" w:cs="Times New Roman"/>
          <w:b/>
          <w:bCs/>
          <w:color w:val="000000"/>
          <w:kern w:val="3"/>
          <w:sz w:val="24"/>
          <w:szCs w:val="24"/>
          <w:lang w:eastAsia="ko-KR"/>
        </w:rPr>
        <w:lastRenderedPageBreak/>
        <w:t>I- GENEL BİLGİLER</w:t>
      </w:r>
      <w:bookmarkEnd w:id="4"/>
    </w:p>
    <w:p w:rsidR="00EB25E0" w:rsidRPr="00A77D41" w:rsidRDefault="00EB25E0" w:rsidP="00862F15">
      <w:pPr>
        <w:keepNext/>
        <w:suppressAutoHyphens/>
        <w:autoSpaceDN w:val="0"/>
        <w:spacing w:before="480" w:after="240" w:line="360" w:lineRule="auto"/>
        <w:textAlignment w:val="baseline"/>
        <w:outlineLvl w:val="1"/>
        <w:rPr>
          <w:rFonts w:ascii="Arial" w:hAnsi="Arial" w:cs="Arial"/>
          <w:b/>
          <w:bCs/>
          <w:i/>
          <w:iCs/>
          <w:color w:val="000000"/>
          <w:kern w:val="3"/>
          <w:sz w:val="24"/>
          <w:szCs w:val="24"/>
          <w:lang w:eastAsia="ko-KR"/>
        </w:rPr>
      </w:pPr>
      <w:bookmarkStart w:id="5" w:name="_Toc158804382"/>
      <w:r w:rsidRPr="00A77D41">
        <w:rPr>
          <w:rFonts w:ascii="Times New Roman" w:hAnsi="Times New Roman" w:cs="Times New Roman"/>
          <w:b/>
          <w:bCs/>
          <w:color w:val="000000"/>
          <w:kern w:val="3"/>
          <w:sz w:val="24"/>
          <w:szCs w:val="24"/>
          <w:lang w:eastAsia="ko-KR"/>
        </w:rPr>
        <w:t>A. MİSYON VE VİZYON</w:t>
      </w:r>
      <w:bookmarkEnd w:id="5"/>
    </w:p>
    <w:p w:rsidR="00EB25E0" w:rsidRPr="00A77D41" w:rsidRDefault="00EB25E0" w:rsidP="00CF3450">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MİSYONUMUZ</w:t>
      </w:r>
    </w:p>
    <w:p w:rsidR="00EB25E0" w:rsidRPr="00A77D41" w:rsidRDefault="00EB25E0" w:rsidP="00CF3450">
      <w:pPr>
        <w:pStyle w:val="NormalWeb"/>
        <w:shd w:val="clear" w:color="auto" w:fill="FFFFFF"/>
        <w:spacing w:line="360" w:lineRule="auto"/>
        <w:rPr>
          <w:color w:val="000000"/>
        </w:rPr>
      </w:pPr>
      <w:r w:rsidRPr="00A77D41">
        <w:rPr>
          <w:color w:val="000000"/>
        </w:rPr>
        <w:t>Siyasal Bilgiler Fakültesi; evrensel ve yerel değerler perspektifinde, bilim, kültür ve sanat birikiminden yararlanan, ülkenin geleceği için mesleki bilgi ve becerilerini ülke kalkınması yönünde kullanan, düşünen, sorgulayan, toplumsal problemlere duyarlı, örf ve adetlerine saygılı, iletişim becerileri gelişmiş olan öğrenciler yetiştirmeyi misyon edinmiştir.</w:t>
      </w:r>
    </w:p>
    <w:p w:rsidR="00EB25E0" w:rsidRPr="00A77D41" w:rsidRDefault="00EB25E0" w:rsidP="00CF3450">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 xml:space="preserve"> VİZYONUMUZ</w:t>
      </w:r>
    </w:p>
    <w:p w:rsidR="00EB25E0" w:rsidRPr="00A77D41" w:rsidRDefault="00EB25E0" w:rsidP="00CF3450">
      <w:pPr>
        <w:keepNext/>
        <w:suppressAutoHyphens/>
        <w:autoSpaceDN w:val="0"/>
        <w:spacing w:before="480" w:after="240" w:line="360" w:lineRule="auto"/>
        <w:textAlignment w:val="baseline"/>
        <w:outlineLvl w:val="1"/>
        <w:rPr>
          <w:rFonts w:ascii="Times New Roman" w:hAnsi="Times New Roman" w:cs="Times New Roman"/>
          <w:color w:val="000000"/>
          <w:sz w:val="24"/>
          <w:szCs w:val="24"/>
        </w:rPr>
      </w:pPr>
      <w:bookmarkStart w:id="6" w:name="_Toc158804383"/>
      <w:r w:rsidRPr="00A77D41">
        <w:rPr>
          <w:rFonts w:ascii="Times New Roman" w:hAnsi="Times New Roman" w:cs="Times New Roman"/>
          <w:color w:val="000000"/>
          <w:sz w:val="24"/>
          <w:szCs w:val="24"/>
        </w:rPr>
        <w:t>Siyasal Bilgiler Fakültesinin vizyonu ise; bölge ve ülke kalkınması için sosyo-ekonomik ve diğer atılımları yapacak şekilde çalışmalar ve projeler geliştirmek, küresel rekabet ortamında kamu, özel sektör ve STK‘ların ihtiyaçlarına cevap verecek nitelikleri taşıyan,  stratejik karar alma becerisine sahip olan, sanayi ve hizmet sektöründeki işletmelerde verimliliği sağlamayı ilke edinen donanımlı bireyler yetiştirmek, ulusal ve uluslararası firma ve kuruluşlarla işbirliği yapmak koşuluyla bilim dünyasının nitelikli bir üyesi olarak katkılar sunan bir fakülte olmaktır.</w:t>
      </w:r>
    </w:p>
    <w:p w:rsidR="00EB25E0" w:rsidRPr="00A77D41" w:rsidRDefault="00EB25E0" w:rsidP="00CF3450">
      <w:pPr>
        <w:keepNext/>
        <w:suppressAutoHyphens/>
        <w:autoSpaceDN w:val="0"/>
        <w:spacing w:before="480" w:after="240" w:line="360" w:lineRule="auto"/>
        <w:textAlignment w:val="baseline"/>
        <w:outlineLvl w:val="1"/>
        <w:rPr>
          <w:rFonts w:ascii="Arial" w:hAnsi="Arial" w:cs="Arial"/>
          <w:b/>
          <w:bCs/>
          <w:i/>
          <w:iCs/>
          <w:color w:val="000000"/>
          <w:kern w:val="3"/>
          <w:sz w:val="24"/>
          <w:szCs w:val="24"/>
          <w:lang w:eastAsia="ko-KR"/>
        </w:rPr>
      </w:pPr>
      <w:r w:rsidRPr="00A77D41">
        <w:rPr>
          <w:rFonts w:ascii="Times New Roman" w:hAnsi="Times New Roman" w:cs="Times New Roman"/>
          <w:b/>
          <w:bCs/>
          <w:color w:val="000000"/>
          <w:kern w:val="3"/>
          <w:sz w:val="24"/>
          <w:szCs w:val="24"/>
          <w:lang w:eastAsia="ko-KR"/>
        </w:rPr>
        <w:t>B. YETKİ, GÖREV VE SORUMLULUKLAR</w:t>
      </w:r>
      <w:bookmarkEnd w:id="6"/>
    </w:p>
    <w:tbl>
      <w:tblPr>
        <w:tblW w:w="7500" w:type="dxa"/>
        <w:jc w:val="center"/>
        <w:tblLayout w:type="fixed"/>
        <w:tblCellMar>
          <w:left w:w="10" w:type="dxa"/>
          <w:right w:w="10" w:type="dxa"/>
        </w:tblCellMar>
        <w:tblLook w:val="00A0" w:firstRow="1" w:lastRow="0" w:firstColumn="1" w:lastColumn="0" w:noHBand="0" w:noVBand="0"/>
      </w:tblPr>
      <w:tblGrid>
        <w:gridCol w:w="7500"/>
      </w:tblGrid>
      <w:tr w:rsidR="00EB25E0" w:rsidRPr="00A77D41">
        <w:trPr>
          <w:trHeight w:val="495"/>
          <w:jc w:val="center"/>
        </w:trPr>
        <w:tc>
          <w:tcPr>
            <w:tcW w:w="7500" w:type="dxa"/>
            <w:tcMar>
              <w:top w:w="0" w:type="dxa"/>
              <w:left w:w="0" w:type="dxa"/>
              <w:bottom w:w="0" w:type="dxa"/>
              <w:right w:w="0"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 xml:space="preserve">DEKAN </w:t>
            </w:r>
          </w:p>
        </w:tc>
      </w:tr>
      <w:tr w:rsidR="00EB25E0" w:rsidRPr="00A77D41">
        <w:trPr>
          <w:trHeight w:val="495"/>
          <w:jc w:val="center"/>
        </w:trPr>
        <w:tc>
          <w:tcPr>
            <w:tcW w:w="7500" w:type="dxa"/>
            <w:tcMar>
              <w:top w:w="0" w:type="dxa"/>
              <w:left w:w="0" w:type="dxa"/>
              <w:bottom w:w="0" w:type="dxa"/>
              <w:right w:w="0" w:type="dxa"/>
            </w:tcMar>
            <w:vAlign w:val="center"/>
          </w:tcPr>
          <w:p w:rsidR="00EB25E0" w:rsidRPr="00A77D41" w:rsidRDefault="00EB25E0" w:rsidP="00992619">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Prof. Dr. Hüseyin ERKUL</w:t>
            </w:r>
          </w:p>
        </w:tc>
      </w:tr>
      <w:tr w:rsidR="00EB25E0" w:rsidRPr="00A77D41">
        <w:trPr>
          <w:trHeight w:val="495"/>
          <w:jc w:val="center"/>
        </w:trPr>
        <w:tc>
          <w:tcPr>
            <w:tcW w:w="7500" w:type="dxa"/>
            <w:tcMar>
              <w:top w:w="0" w:type="dxa"/>
              <w:left w:w="0" w:type="dxa"/>
              <w:bottom w:w="0" w:type="dxa"/>
              <w:right w:w="0" w:type="dxa"/>
            </w:tcMar>
            <w:vAlign w:val="center"/>
          </w:tcPr>
          <w:p w:rsidR="00EB25E0" w:rsidRPr="00A77D41" w:rsidRDefault="00EB25E0" w:rsidP="00862F15">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DEKAN YARDIMCISI</w:t>
            </w:r>
          </w:p>
        </w:tc>
      </w:tr>
      <w:tr w:rsidR="00EB25E0" w:rsidRPr="00A77D41">
        <w:trPr>
          <w:trHeight w:val="495"/>
          <w:jc w:val="center"/>
        </w:trPr>
        <w:tc>
          <w:tcPr>
            <w:tcW w:w="7500" w:type="dxa"/>
            <w:tcMar>
              <w:top w:w="0" w:type="dxa"/>
              <w:left w:w="0" w:type="dxa"/>
              <w:bottom w:w="0" w:type="dxa"/>
              <w:right w:w="0" w:type="dxa"/>
            </w:tcMar>
            <w:vAlign w:val="center"/>
          </w:tcPr>
          <w:p w:rsidR="00EB25E0" w:rsidRPr="00A77D41" w:rsidRDefault="002E7110" w:rsidP="00992619">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hyperlink r:id="rId11" w:history="1">
              <w:r w:rsidR="00EB25E0" w:rsidRPr="00A77D41">
                <w:rPr>
                  <w:rFonts w:ascii="Times New Roman" w:hAnsi="Times New Roman" w:cs="Times New Roman"/>
                  <w:color w:val="000000"/>
                  <w:kern w:val="3"/>
                  <w:sz w:val="24"/>
                  <w:szCs w:val="24"/>
                  <w:lang w:eastAsia="tr-TR"/>
                </w:rPr>
                <w:t xml:space="preserve">Doç. Dr. Kadir ARSLANBOĞA </w:t>
              </w:r>
            </w:hyperlink>
            <w:r w:rsidR="00EB25E0" w:rsidRPr="00A77D41">
              <w:rPr>
                <w:rFonts w:ascii="Times New Roman" w:hAnsi="Times New Roman" w:cs="Times New Roman"/>
                <w:color w:val="000000"/>
                <w:kern w:val="3"/>
                <w:sz w:val="24"/>
                <w:szCs w:val="24"/>
                <w:lang w:eastAsia="tr-TR"/>
              </w:rPr>
              <w:t xml:space="preserve"> </w:t>
            </w:r>
          </w:p>
        </w:tc>
      </w:tr>
      <w:tr w:rsidR="00EB25E0" w:rsidRPr="00A77D41">
        <w:trPr>
          <w:trHeight w:val="495"/>
          <w:jc w:val="center"/>
        </w:trPr>
        <w:tc>
          <w:tcPr>
            <w:tcW w:w="7500" w:type="dxa"/>
            <w:tcMar>
              <w:top w:w="0" w:type="dxa"/>
              <w:left w:w="0" w:type="dxa"/>
              <w:bottom w:w="0" w:type="dxa"/>
              <w:right w:w="0" w:type="dxa"/>
            </w:tcMar>
            <w:vAlign w:val="center"/>
          </w:tcPr>
          <w:p w:rsidR="00EB25E0" w:rsidRPr="00A77D41" w:rsidRDefault="00EB25E0" w:rsidP="00862F15">
            <w:pPr>
              <w:suppressAutoHyphens/>
              <w:autoSpaceDN w:val="0"/>
              <w:spacing w:before="28" w:after="28" w:line="240" w:lineRule="auto"/>
              <w:jc w:val="center"/>
              <w:textAlignment w:val="baseline"/>
              <w:rPr>
                <w:rFonts w:ascii="Times New Roman" w:hAnsi="Times New Roman" w:cs="Times New Roman"/>
                <w:b/>
                <w:bCs/>
                <w:color w:val="000000"/>
                <w:kern w:val="3"/>
                <w:sz w:val="24"/>
                <w:szCs w:val="24"/>
                <w:lang w:eastAsia="tr-TR"/>
              </w:rPr>
            </w:pPr>
            <w:r w:rsidRPr="00A77D41">
              <w:rPr>
                <w:rFonts w:ascii="Times New Roman" w:hAnsi="Times New Roman" w:cs="Times New Roman"/>
                <w:b/>
                <w:bCs/>
                <w:color w:val="000000"/>
                <w:kern w:val="3"/>
                <w:sz w:val="24"/>
                <w:szCs w:val="24"/>
                <w:lang w:eastAsia="tr-TR"/>
              </w:rPr>
              <w:t>DEKAN YARDIMCISI</w:t>
            </w:r>
          </w:p>
        </w:tc>
      </w:tr>
      <w:tr w:rsidR="00EB25E0" w:rsidRPr="00A77D41">
        <w:trPr>
          <w:trHeight w:val="495"/>
          <w:jc w:val="center"/>
        </w:trPr>
        <w:tc>
          <w:tcPr>
            <w:tcW w:w="7500" w:type="dxa"/>
            <w:tcMar>
              <w:top w:w="0" w:type="dxa"/>
              <w:left w:w="0" w:type="dxa"/>
              <w:bottom w:w="0" w:type="dxa"/>
              <w:right w:w="0" w:type="dxa"/>
            </w:tcMar>
            <w:vAlign w:val="center"/>
          </w:tcPr>
          <w:p w:rsidR="00EB25E0" w:rsidRPr="00A77D41" w:rsidRDefault="00EB25E0" w:rsidP="00862F15">
            <w:pPr>
              <w:suppressAutoHyphens/>
              <w:autoSpaceDN w:val="0"/>
              <w:spacing w:before="28" w:after="28" w:line="240" w:lineRule="auto"/>
              <w:jc w:val="center"/>
              <w:textAlignment w:val="baseline"/>
              <w:rPr>
                <w:rFonts w:ascii="Times New Roman" w:hAnsi="Times New Roman" w:cs="Times New Roman"/>
                <w:bCs/>
                <w:color w:val="000000"/>
                <w:kern w:val="3"/>
                <w:sz w:val="24"/>
                <w:szCs w:val="24"/>
                <w:lang w:eastAsia="tr-TR"/>
              </w:rPr>
            </w:pPr>
            <w:r w:rsidRPr="00A77D41">
              <w:rPr>
                <w:rFonts w:ascii="Times New Roman" w:hAnsi="Times New Roman" w:cs="Times New Roman"/>
                <w:bCs/>
                <w:color w:val="000000"/>
                <w:kern w:val="3"/>
                <w:sz w:val="24"/>
                <w:szCs w:val="24"/>
                <w:lang w:eastAsia="tr-TR"/>
              </w:rPr>
              <w:t>Doç. Dr. Pelin KANTEN</w:t>
            </w:r>
          </w:p>
        </w:tc>
      </w:tr>
      <w:tr w:rsidR="00EB25E0" w:rsidRPr="00A77D41">
        <w:trPr>
          <w:trHeight w:val="495"/>
          <w:jc w:val="center"/>
        </w:trPr>
        <w:tc>
          <w:tcPr>
            <w:tcW w:w="7500" w:type="dxa"/>
            <w:tcMar>
              <w:top w:w="0" w:type="dxa"/>
              <w:left w:w="0" w:type="dxa"/>
              <w:bottom w:w="0" w:type="dxa"/>
              <w:right w:w="0" w:type="dxa"/>
            </w:tcMar>
            <w:vAlign w:val="center"/>
          </w:tcPr>
          <w:p w:rsidR="00EB25E0" w:rsidRPr="00A77D41" w:rsidRDefault="00EB25E0" w:rsidP="00D350AC">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FAKÜLTE SEKRETERİ</w:t>
            </w:r>
          </w:p>
        </w:tc>
      </w:tr>
      <w:tr w:rsidR="00EB25E0" w:rsidRPr="00A77D41">
        <w:trPr>
          <w:trHeight w:val="495"/>
          <w:jc w:val="center"/>
        </w:trPr>
        <w:tc>
          <w:tcPr>
            <w:tcW w:w="7500" w:type="dxa"/>
            <w:tcMar>
              <w:top w:w="0" w:type="dxa"/>
              <w:left w:w="0" w:type="dxa"/>
              <w:bottom w:w="0" w:type="dxa"/>
              <w:right w:w="0" w:type="dxa"/>
            </w:tcMar>
            <w:vAlign w:val="center"/>
          </w:tcPr>
          <w:p w:rsidR="00EB25E0" w:rsidRPr="00A77D41" w:rsidRDefault="00EB25E0" w:rsidP="00D350AC">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sz w:val="24"/>
                <w:szCs w:val="24"/>
              </w:rPr>
              <w:t>Deniz AYDIN</w:t>
            </w:r>
          </w:p>
        </w:tc>
      </w:tr>
      <w:tr w:rsidR="00EB25E0" w:rsidRPr="00A77D41">
        <w:trPr>
          <w:trHeight w:val="495"/>
          <w:jc w:val="center"/>
        </w:trPr>
        <w:tc>
          <w:tcPr>
            <w:tcW w:w="7500" w:type="dxa"/>
            <w:tcMar>
              <w:top w:w="0" w:type="dxa"/>
              <w:left w:w="0" w:type="dxa"/>
              <w:bottom w:w="0" w:type="dxa"/>
              <w:right w:w="0" w:type="dxa"/>
            </w:tcMar>
            <w:vAlign w:val="center"/>
          </w:tcPr>
          <w:p w:rsidR="00EB25E0" w:rsidRPr="00A77D41" w:rsidRDefault="00EB25E0" w:rsidP="00862F15">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ŞEF</w:t>
            </w:r>
          </w:p>
        </w:tc>
      </w:tr>
      <w:tr w:rsidR="00EB25E0" w:rsidRPr="00A77D41">
        <w:trPr>
          <w:trHeight w:val="495"/>
          <w:jc w:val="center"/>
        </w:trPr>
        <w:tc>
          <w:tcPr>
            <w:tcW w:w="7500" w:type="dxa"/>
            <w:tcMar>
              <w:top w:w="0" w:type="dxa"/>
              <w:left w:w="0" w:type="dxa"/>
              <w:bottom w:w="0" w:type="dxa"/>
              <w:right w:w="0" w:type="dxa"/>
            </w:tcMar>
            <w:vAlign w:val="center"/>
          </w:tcPr>
          <w:p w:rsidR="00EB25E0" w:rsidRPr="00A77D41" w:rsidRDefault="00EB25E0" w:rsidP="00B7177E">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sz w:val="24"/>
                <w:szCs w:val="24"/>
              </w:rPr>
              <w:t>Hasan KARATAŞ</w:t>
            </w:r>
          </w:p>
        </w:tc>
      </w:tr>
    </w:tbl>
    <w:p w:rsidR="00EB25E0" w:rsidRPr="00A77D41" w:rsidRDefault="00EB25E0"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bookmarkStart w:id="7" w:name="_Toc158804384"/>
    </w:p>
    <w:p w:rsidR="00EB25E0" w:rsidRPr="00A77D41" w:rsidRDefault="00EB25E0"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EB25E0" w:rsidRPr="00A77D41" w:rsidRDefault="00EB25E0"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EB25E0" w:rsidRPr="00A77D41" w:rsidRDefault="00EB25E0"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EB25E0" w:rsidRPr="00A77D41" w:rsidRDefault="00EB25E0"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EB25E0" w:rsidRPr="00A77D41" w:rsidRDefault="00EB25E0"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EB25E0" w:rsidRPr="00A77D41" w:rsidRDefault="00EB25E0"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EB25E0" w:rsidRPr="00A77D41" w:rsidRDefault="00EB25E0"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EB25E0" w:rsidRPr="00A77D41" w:rsidRDefault="00EB25E0"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EB25E0" w:rsidRPr="00A77D41" w:rsidRDefault="00EB25E0"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EB25E0" w:rsidRPr="00A77D41" w:rsidRDefault="00EB25E0" w:rsidP="00862F15">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FAKÜLTE KURULU</w:t>
      </w:r>
    </w:p>
    <w:tbl>
      <w:tblPr>
        <w:tblW w:w="8650" w:type="dxa"/>
        <w:jc w:val="center"/>
        <w:tblInd w:w="-1072" w:type="dxa"/>
        <w:tblLayout w:type="fixed"/>
        <w:tblCellMar>
          <w:left w:w="10" w:type="dxa"/>
          <w:right w:w="10" w:type="dxa"/>
        </w:tblCellMar>
        <w:tblLook w:val="00A0" w:firstRow="1" w:lastRow="0" w:firstColumn="1" w:lastColumn="0" w:noHBand="0" w:noVBand="0"/>
      </w:tblPr>
      <w:tblGrid>
        <w:gridCol w:w="2500"/>
        <w:gridCol w:w="6150"/>
      </w:tblGrid>
      <w:tr w:rsidR="00EB25E0" w:rsidRPr="00A77D41" w:rsidTr="004A4382">
        <w:trPr>
          <w:trHeight w:val="15"/>
          <w:jc w:val="center"/>
        </w:trPr>
        <w:tc>
          <w:tcPr>
            <w:tcW w:w="2500" w:type="dxa"/>
            <w:tcBorders>
              <w:top w:val="single" w:sz="2"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Görevi</w:t>
            </w:r>
          </w:p>
        </w:tc>
        <w:tc>
          <w:tcPr>
            <w:tcW w:w="6150" w:type="dxa"/>
            <w:tcBorders>
              <w:top w:val="single" w:sz="2"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Adı Soyadı</w:t>
            </w:r>
          </w:p>
        </w:tc>
      </w:tr>
      <w:tr w:rsidR="00EB25E0" w:rsidRPr="00A77D41"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DEKAN</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99261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Prof. Dr. Hüseyin ERKUL</w:t>
            </w:r>
          </w:p>
        </w:tc>
      </w:tr>
      <w:tr w:rsidR="00EB25E0" w:rsidRPr="00A77D41"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3A560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Prof. Dr. Hüseyin ERKUL</w:t>
            </w:r>
          </w:p>
        </w:tc>
      </w:tr>
      <w:tr w:rsidR="00EB25E0" w:rsidRPr="00A77D41"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2B58C2">
            <w:pPr>
              <w:suppressAutoHyphens/>
              <w:autoSpaceDN w:val="0"/>
              <w:spacing w:after="0" w:line="240" w:lineRule="auto"/>
              <w:jc w:val="center"/>
              <w:textAlignment w:val="baseline"/>
              <w:rPr>
                <w:rFonts w:ascii="Times New Roman" w:hAnsi="Times New Roman" w:cs="Times New Roman"/>
                <w:color w:val="000000"/>
                <w:kern w:val="3"/>
                <w:sz w:val="24"/>
                <w:szCs w:val="24"/>
                <w:lang w:eastAsia="tr-TR"/>
              </w:rPr>
            </w:pPr>
            <w:r w:rsidRPr="00A77D41">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3A5600">
            <w:pPr>
              <w:suppressAutoHyphens/>
              <w:autoSpaceDN w:val="0"/>
              <w:spacing w:after="0" w:line="240" w:lineRule="auto"/>
              <w:jc w:val="center"/>
              <w:textAlignment w:val="baseline"/>
              <w:rPr>
                <w:rFonts w:ascii="Times New Roman" w:hAnsi="Times New Roman" w:cs="Times New Roman"/>
                <w:color w:val="000000"/>
                <w:kern w:val="3"/>
                <w:sz w:val="24"/>
                <w:szCs w:val="24"/>
                <w:lang w:eastAsia="tr-TR"/>
              </w:rPr>
            </w:pPr>
            <w:r w:rsidRPr="00A77D41">
              <w:rPr>
                <w:rFonts w:ascii="Times New Roman" w:hAnsi="Times New Roman" w:cs="Times New Roman"/>
                <w:color w:val="000000"/>
                <w:kern w:val="3"/>
                <w:sz w:val="24"/>
                <w:szCs w:val="24"/>
                <w:lang w:eastAsia="tr-TR"/>
              </w:rPr>
              <w:t>Prof. Dr. Gülten GÜMÜŞTEKİN</w:t>
            </w:r>
          </w:p>
        </w:tc>
      </w:tr>
      <w:tr w:rsidR="00EB25E0" w:rsidRPr="00A77D41"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2B58C2">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3A560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Prof. Dr. Erhan GÜMÜŞ</w:t>
            </w:r>
          </w:p>
        </w:tc>
      </w:tr>
      <w:tr w:rsidR="00EB25E0" w:rsidRPr="00A77D41"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663683">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Doç. Dr. Metin ATMACA</w:t>
            </w:r>
          </w:p>
        </w:tc>
      </w:tr>
      <w:tr w:rsidR="00EB25E0" w:rsidRPr="00A77D41"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5B29F3">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Doç. Dr. Pelin KANTEN</w:t>
            </w:r>
          </w:p>
        </w:tc>
      </w:tr>
      <w:tr w:rsidR="00EB25E0" w:rsidRPr="00A77D41"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5B29F3">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Doç. Dr. Ümran ŞENGÜL</w:t>
            </w:r>
          </w:p>
        </w:tc>
      </w:tr>
      <w:tr w:rsidR="00EB25E0" w:rsidRPr="00A77D41"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A77D41">
              <w:rPr>
                <w:rFonts w:ascii="Times New Roman" w:hAnsi="Times New Roman" w:cs="Times New Roman"/>
                <w:color w:val="000000"/>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663683">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A77D41">
              <w:rPr>
                <w:rFonts w:ascii="Times New Roman" w:hAnsi="Times New Roman" w:cs="Times New Roman"/>
                <w:color w:val="000000"/>
                <w:kern w:val="3"/>
                <w:sz w:val="24"/>
                <w:szCs w:val="24"/>
                <w:lang w:eastAsia="tr-TR"/>
              </w:rPr>
              <w:t>Prof. Dr. Gülten GÜMÜŞTEKİN</w:t>
            </w:r>
          </w:p>
        </w:tc>
      </w:tr>
      <w:tr w:rsidR="00EB25E0" w:rsidRPr="00A77D41"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A77D41">
              <w:rPr>
                <w:rFonts w:ascii="Times New Roman" w:hAnsi="Times New Roman" w:cs="Times New Roman"/>
                <w:color w:val="000000"/>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663683">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A77D41">
              <w:rPr>
                <w:rFonts w:ascii="Times New Roman" w:hAnsi="Times New Roman" w:cs="Times New Roman"/>
                <w:color w:val="000000"/>
                <w:kern w:val="3"/>
                <w:sz w:val="24"/>
                <w:szCs w:val="24"/>
                <w:lang w:eastAsia="tr-TR"/>
              </w:rPr>
              <w:t>Prof. Dr. Hüseyin ERKUL</w:t>
            </w:r>
          </w:p>
        </w:tc>
      </w:tr>
      <w:tr w:rsidR="00EB25E0" w:rsidRPr="00A77D41"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A77D41">
              <w:rPr>
                <w:rFonts w:ascii="Times New Roman" w:hAnsi="Times New Roman" w:cs="Times New Roman"/>
                <w:color w:val="000000"/>
                <w:kern w:val="3"/>
                <w:sz w:val="24"/>
                <w:szCs w:val="24"/>
                <w:lang w:eastAsia="tr-TR"/>
              </w:rPr>
              <w:t xml:space="preserve">BÖLÜM BAŞKAN </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4A4382">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A77D41">
              <w:rPr>
                <w:rFonts w:ascii="Times New Roman" w:hAnsi="Times New Roman" w:cs="Times New Roman"/>
                <w:color w:val="000000"/>
                <w:kern w:val="3"/>
                <w:sz w:val="24"/>
                <w:szCs w:val="24"/>
                <w:lang w:eastAsia="tr-TR"/>
              </w:rPr>
              <w:t>Doç. Dr. Kadir ARSLANBOĞA</w:t>
            </w:r>
          </w:p>
        </w:tc>
      </w:tr>
      <w:tr w:rsidR="00EB25E0" w:rsidRPr="00A77D41"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A77D41">
              <w:rPr>
                <w:rFonts w:ascii="Times New Roman" w:hAnsi="Times New Roman" w:cs="Times New Roman"/>
                <w:color w:val="000000"/>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4A4382">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A77D41">
              <w:rPr>
                <w:rFonts w:ascii="Times New Roman" w:hAnsi="Times New Roman" w:cs="Times New Roman"/>
                <w:color w:val="000000"/>
                <w:kern w:val="3"/>
                <w:sz w:val="24"/>
                <w:szCs w:val="24"/>
                <w:lang w:eastAsia="tr-TR"/>
              </w:rPr>
              <w:t>Yrd. Doç. Dr. Çiğdem PEKAR</w:t>
            </w:r>
          </w:p>
        </w:tc>
      </w:tr>
      <w:tr w:rsidR="00EB25E0" w:rsidRPr="00A77D41" w:rsidTr="004A4382">
        <w:trPr>
          <w:trHeight w:val="15"/>
          <w:jc w:val="center"/>
        </w:trPr>
        <w:tc>
          <w:tcPr>
            <w:tcW w:w="2500" w:type="dxa"/>
            <w:tcBorders>
              <w:top w:val="single" w:sz="6" w:space="0" w:color="00000A"/>
              <w:left w:val="single" w:sz="2" w:space="0" w:color="00000A"/>
              <w:bottom w:val="single" w:sz="2"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Raportör</w:t>
            </w:r>
          </w:p>
        </w:tc>
        <w:tc>
          <w:tcPr>
            <w:tcW w:w="6150" w:type="dxa"/>
            <w:tcBorders>
              <w:top w:val="single" w:sz="6" w:space="0" w:color="00000A"/>
              <w:left w:val="single" w:sz="6" w:space="0" w:color="00000A"/>
              <w:bottom w:val="single" w:sz="2"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5B29F3">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Deniz AYDIN (Fakülte Sekreteri)</w:t>
            </w:r>
          </w:p>
        </w:tc>
      </w:tr>
    </w:tbl>
    <w:p w:rsidR="00EB25E0" w:rsidRPr="00A77D41" w:rsidRDefault="00EB25E0" w:rsidP="00862F15">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FAKÜLTE YÖNETİM KURULU</w:t>
      </w:r>
    </w:p>
    <w:tbl>
      <w:tblPr>
        <w:tblW w:w="7578" w:type="dxa"/>
        <w:jc w:val="center"/>
        <w:tblLayout w:type="fixed"/>
        <w:tblCellMar>
          <w:left w:w="10" w:type="dxa"/>
          <w:right w:w="10" w:type="dxa"/>
        </w:tblCellMar>
        <w:tblLook w:val="00A0" w:firstRow="1" w:lastRow="0" w:firstColumn="1" w:lastColumn="0" w:noHBand="0" w:noVBand="0"/>
      </w:tblPr>
      <w:tblGrid>
        <w:gridCol w:w="1428"/>
        <w:gridCol w:w="6150"/>
      </w:tblGrid>
      <w:tr w:rsidR="00EB25E0" w:rsidRPr="00A77D41" w:rsidTr="002050C8">
        <w:trPr>
          <w:trHeight w:val="15"/>
          <w:jc w:val="center"/>
        </w:trPr>
        <w:tc>
          <w:tcPr>
            <w:tcW w:w="1428" w:type="dxa"/>
            <w:tcBorders>
              <w:top w:val="single" w:sz="2"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Görevi</w:t>
            </w:r>
          </w:p>
        </w:tc>
        <w:tc>
          <w:tcPr>
            <w:tcW w:w="6150" w:type="dxa"/>
            <w:tcBorders>
              <w:top w:val="single" w:sz="2"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Adı Soyadı</w:t>
            </w:r>
          </w:p>
        </w:tc>
      </w:tr>
      <w:tr w:rsidR="00EB25E0" w:rsidRPr="00A77D41"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DEKAN</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Prof. Dr. Hüseyin ERKUL</w:t>
            </w:r>
          </w:p>
        </w:tc>
      </w:tr>
      <w:tr w:rsidR="00EB25E0" w:rsidRPr="00A77D41"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Prof. Dr. Hüseyin ERKUL</w:t>
            </w:r>
          </w:p>
        </w:tc>
      </w:tr>
      <w:tr w:rsidR="00EB25E0" w:rsidRPr="00A77D41"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tr-TR"/>
              </w:rPr>
            </w:pPr>
            <w:r w:rsidRPr="00A77D41">
              <w:rPr>
                <w:rFonts w:ascii="Times New Roman" w:hAnsi="Times New Roman" w:cs="Times New Roman"/>
                <w:color w:val="000000"/>
                <w:kern w:val="3"/>
                <w:sz w:val="24"/>
                <w:szCs w:val="24"/>
                <w:lang w:eastAsia="tr-TR"/>
              </w:rPr>
              <w:t>Prof. Dr. Gülten GÜMÜŞTEKİN</w:t>
            </w:r>
          </w:p>
        </w:tc>
      </w:tr>
      <w:tr w:rsidR="00EB25E0" w:rsidRPr="00A77D41"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Prof. Dr. Erhan GÜMÜŞ</w:t>
            </w:r>
          </w:p>
        </w:tc>
      </w:tr>
      <w:tr w:rsidR="00EB25E0" w:rsidRPr="00A77D41"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B7177E">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Doç. Dr. Metin ATMACA</w:t>
            </w:r>
          </w:p>
        </w:tc>
      </w:tr>
      <w:tr w:rsidR="00EB25E0" w:rsidRPr="00A77D41"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B7177E">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6129CF">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Doç. Dr. Kadir ARSLANBOĞA</w:t>
            </w:r>
          </w:p>
        </w:tc>
      </w:tr>
      <w:tr w:rsidR="00EB25E0" w:rsidRPr="00A77D41"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B7177E">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6129CF">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Yrd. Doç. Dr. Melike ERDOĞAN</w:t>
            </w:r>
          </w:p>
        </w:tc>
      </w:tr>
      <w:tr w:rsidR="00EB25E0" w:rsidRPr="00A77D41" w:rsidTr="002050C8">
        <w:trPr>
          <w:trHeight w:val="15"/>
          <w:jc w:val="center"/>
        </w:trPr>
        <w:tc>
          <w:tcPr>
            <w:tcW w:w="1428" w:type="dxa"/>
            <w:tcBorders>
              <w:top w:val="single" w:sz="6" w:space="0" w:color="00000A"/>
              <w:left w:val="single" w:sz="2" w:space="0" w:color="00000A"/>
              <w:bottom w:val="single" w:sz="2" w:space="0" w:color="00000A"/>
              <w:right w:val="single" w:sz="6" w:space="0" w:color="00000A"/>
            </w:tcBorders>
            <w:shd w:val="clear" w:color="auto" w:fill="FFFFFF"/>
            <w:tcMar>
              <w:top w:w="30" w:type="dxa"/>
              <w:left w:w="30" w:type="dxa"/>
              <w:bottom w:w="30" w:type="dxa"/>
              <w:right w:w="30" w:type="dxa"/>
            </w:tcMar>
            <w:vAlign w:val="center"/>
          </w:tcPr>
          <w:p w:rsidR="00EB25E0" w:rsidRPr="00A77D41" w:rsidRDefault="00EB25E0" w:rsidP="002050C8">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Raportör</w:t>
            </w:r>
          </w:p>
        </w:tc>
        <w:tc>
          <w:tcPr>
            <w:tcW w:w="6150" w:type="dxa"/>
            <w:tcBorders>
              <w:top w:val="single" w:sz="6" w:space="0" w:color="00000A"/>
              <w:left w:val="single" w:sz="6" w:space="0" w:color="00000A"/>
              <w:bottom w:val="single" w:sz="2" w:space="0" w:color="00000A"/>
              <w:right w:val="single" w:sz="2" w:space="0" w:color="00000A"/>
            </w:tcBorders>
            <w:shd w:val="clear" w:color="auto" w:fill="FFFFFF"/>
            <w:tcMar>
              <w:top w:w="30" w:type="dxa"/>
              <w:left w:w="30" w:type="dxa"/>
              <w:bottom w:w="30" w:type="dxa"/>
              <w:right w:w="30" w:type="dxa"/>
            </w:tcMar>
            <w:vAlign w:val="center"/>
          </w:tcPr>
          <w:p w:rsidR="00EB25E0" w:rsidRPr="00A77D41" w:rsidRDefault="00EB25E0" w:rsidP="004A4382">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Deniz AYDIN (Fakülte Sekreteri)</w:t>
            </w:r>
          </w:p>
        </w:tc>
      </w:tr>
    </w:tbl>
    <w:p w:rsidR="00EB25E0" w:rsidRPr="00A77D41" w:rsidRDefault="00EB25E0" w:rsidP="00862F15">
      <w:pPr>
        <w:suppressAutoHyphens/>
        <w:autoSpaceDN w:val="0"/>
        <w:spacing w:after="240" w:line="240" w:lineRule="auto"/>
        <w:ind w:firstLine="708"/>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Fakültemiz; tüm akademik ve idari personeli ile birlikte her geçen gün gelişmekte olan teknolojiyi takip edebilecek bilgi donanımına sahip ve yeni gelişmelere kendini uydurabilecek gençleri yetiştirmeyi kendisinde bir sorumluluk olarak görmektedir. Bunun yanısıra, öğrencilerimizin her açıdan toplumumuza faydalı bir birey olacak şekilde Fakültemizden mezun olmalarını başlıca sorumluluğumuz olarak algılamaktayız</w:t>
      </w:r>
    </w:p>
    <w:p w:rsidR="00EB25E0" w:rsidRPr="00A77D41" w:rsidRDefault="00EB25E0" w:rsidP="00862F15">
      <w:pPr>
        <w:suppressAutoHyphens/>
        <w:autoSpaceDN w:val="0"/>
        <w:spacing w:after="240" w:line="240" w:lineRule="auto"/>
        <w:ind w:firstLine="708"/>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Fakültemiz bünyesinde mevcut 4 bölüm  vardır. Fakültemiz dekan tarafından 2547 sayılı Yükseköğretim Kanunu‘nun belirlediği yetki ve sorumlulukta yönetilir. Üst yönetim, Fakülte Kurulu ve Fakülte Yönetim Kurulu, Üniversitelerde Akademik Teşkilat Yönetmeliği’nin ilgili maddelerinde belirtilen yetki ve sorumluluklara sahiptir.</w:t>
      </w:r>
    </w:p>
    <w:p w:rsidR="00EB25E0" w:rsidRPr="00A77D41" w:rsidRDefault="00EB25E0" w:rsidP="00862F15">
      <w:pPr>
        <w:suppressAutoHyphens/>
        <w:autoSpaceDN w:val="0"/>
        <w:spacing w:after="240" w:line="240" w:lineRule="auto"/>
        <w:ind w:firstLine="708"/>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Fakülte Kurulu ve Fakülte Yönetim Kurulu dekan başkanlığında  toplanır, eğitim ve öğretimi ilgilendiren konularda karar alıp bunu Rektörlüğe bildirir.</w:t>
      </w:r>
    </w:p>
    <w:p w:rsidR="00EB25E0" w:rsidRPr="00A77D41" w:rsidRDefault="00EB25E0" w:rsidP="00862F15">
      <w:pPr>
        <w:keepNext/>
        <w:suppressAutoHyphens/>
        <w:autoSpaceDN w:val="0"/>
        <w:spacing w:before="480" w:after="240" w:line="240" w:lineRule="auto"/>
        <w:textAlignment w:val="baseline"/>
        <w:outlineLvl w:val="1"/>
        <w:rPr>
          <w:rFonts w:ascii="Arial" w:hAnsi="Arial" w:cs="Arial"/>
          <w:b/>
          <w:bCs/>
          <w:i/>
          <w:iCs/>
          <w:color w:val="000000"/>
          <w:kern w:val="3"/>
          <w:sz w:val="24"/>
          <w:szCs w:val="24"/>
          <w:lang w:eastAsia="ko-KR"/>
        </w:rPr>
      </w:pPr>
      <w:r w:rsidRPr="00A77D41">
        <w:rPr>
          <w:rFonts w:ascii="Times New Roman" w:hAnsi="Times New Roman" w:cs="Times New Roman"/>
          <w:b/>
          <w:bCs/>
          <w:color w:val="000000"/>
          <w:kern w:val="3"/>
          <w:sz w:val="24"/>
          <w:szCs w:val="24"/>
          <w:lang w:eastAsia="ko-KR"/>
        </w:rPr>
        <w:lastRenderedPageBreak/>
        <w:t>C. İDAREYE İLİŞKİN BİLGİLER</w:t>
      </w:r>
      <w:bookmarkEnd w:id="7"/>
    </w:p>
    <w:p w:rsidR="00EB25E0" w:rsidRPr="00A77D41" w:rsidRDefault="00EB25E0" w:rsidP="00F53745">
      <w:pPr>
        <w:keepNext/>
        <w:suppressAutoHyphens/>
        <w:autoSpaceDN w:val="0"/>
        <w:spacing w:before="480" w:after="240" w:line="240" w:lineRule="auto"/>
        <w:textAlignment w:val="baseline"/>
        <w:outlineLvl w:val="2"/>
        <w:rPr>
          <w:rFonts w:ascii="Arial" w:hAnsi="Arial" w:cs="Arial"/>
          <w:i/>
          <w:iCs/>
          <w:color w:val="000000"/>
          <w:kern w:val="3"/>
          <w:sz w:val="24"/>
          <w:szCs w:val="24"/>
          <w:lang w:eastAsia="ko-KR"/>
        </w:rPr>
      </w:pPr>
      <w:bookmarkStart w:id="8" w:name="_Toc158804385"/>
      <w:r w:rsidRPr="00A77D41">
        <w:rPr>
          <w:rFonts w:ascii="Times New Roman" w:hAnsi="Times New Roman" w:cs="Times New Roman"/>
          <w:b/>
          <w:bCs/>
          <w:color w:val="000000"/>
          <w:kern w:val="3"/>
          <w:sz w:val="24"/>
          <w:szCs w:val="24"/>
          <w:lang w:eastAsia="ko-KR"/>
        </w:rPr>
        <w:t>1- FİZİKSEL YAPI</w:t>
      </w:r>
      <w:bookmarkEnd w:id="8"/>
      <w:r w:rsidRPr="00A77D41">
        <w:rPr>
          <w:rFonts w:ascii="Arial" w:hAnsi="Arial" w:cs="Arial"/>
          <w:i/>
          <w:iCs/>
          <w:color w:val="000000"/>
          <w:kern w:val="3"/>
          <w:sz w:val="24"/>
          <w:szCs w:val="24"/>
          <w:lang w:eastAsia="ko-KR"/>
        </w:rPr>
        <w:tab/>
      </w:r>
    </w:p>
    <w:p w:rsidR="00EB25E0" w:rsidRPr="00A77D41" w:rsidRDefault="00EB25E0" w:rsidP="008F5B13">
      <w:pPr>
        <w:keepNext/>
        <w:suppressAutoHyphens/>
        <w:autoSpaceDN w:val="0"/>
        <w:spacing w:before="480" w:after="240" w:line="240" w:lineRule="auto"/>
        <w:ind w:firstLine="708"/>
        <w:jc w:val="both"/>
        <w:textAlignment w:val="baseline"/>
        <w:outlineLvl w:val="2"/>
        <w:rPr>
          <w:rFonts w:ascii="Times New Roman" w:hAnsi="Times New Roman" w:cs="Times New Roman"/>
          <w:i/>
          <w:iCs/>
          <w:color w:val="000000"/>
          <w:kern w:val="3"/>
          <w:sz w:val="24"/>
          <w:szCs w:val="24"/>
          <w:lang w:eastAsia="ko-KR"/>
        </w:rPr>
      </w:pPr>
      <w:r w:rsidRPr="00A77D41">
        <w:rPr>
          <w:rFonts w:ascii="Times New Roman" w:hAnsi="Times New Roman" w:cs="Times New Roman"/>
          <w:color w:val="000000"/>
          <w:kern w:val="3"/>
          <w:sz w:val="24"/>
          <w:szCs w:val="24"/>
          <w:lang w:eastAsia="ko-KR"/>
        </w:rPr>
        <w:t xml:space="preserve"> </w:t>
      </w:r>
      <w:r w:rsidRPr="00A77D41">
        <w:rPr>
          <w:rFonts w:ascii="Times New Roman" w:hAnsi="Times New Roman" w:cs="Times New Roman"/>
          <w:color w:val="000000"/>
          <w:sz w:val="24"/>
          <w:szCs w:val="24"/>
        </w:rPr>
        <w:t xml:space="preserve">Fakültemizde 4 adet bölüm bulunmaktadır. Bunlar; İktisat, İşletme, Siyaset Bilimi ve Kamu Yönetimi ve Uluslararası İlişkiler bölümleridir. </w:t>
      </w:r>
      <w:r w:rsidRPr="00A77D41">
        <w:rPr>
          <w:rFonts w:ascii="Times New Roman" w:hAnsi="Times New Roman" w:cs="Times New Roman"/>
          <w:color w:val="000000"/>
          <w:kern w:val="3"/>
          <w:sz w:val="24"/>
          <w:szCs w:val="24"/>
          <w:lang w:eastAsia="ko-KR"/>
        </w:rPr>
        <w:t>Fakültemiz 79 ofis, 1 fakülte toplantı salonu, 1 Lisansüstü öğrenci dersliği, 1 misafir Öğretim Elemanı odası, 23 derslik, 1 konferans salonu,1 bilgisayar laboratuarı, 1 kalorifer kazan dairesinden/depo oluşmaktadır. Fakültemiz binası Fakültemizin yanı sıra TÖMER, Çanakkale Uygulamalı Bilimler Yüksek Okulu, Dış İlişkiler Koordinatörlüğü ve Eğitim Fakültesi Yabancı Dil Öğretmenliği Bölümü tarafından kullanılmaktadır.</w:t>
      </w:r>
    </w:p>
    <w:p w:rsidR="00EB25E0" w:rsidRPr="00A77D41" w:rsidRDefault="00EB25E0" w:rsidP="00862F15">
      <w:pPr>
        <w:suppressAutoHyphens/>
        <w:autoSpaceDN w:val="0"/>
        <w:spacing w:after="240" w:line="36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1.1- EĞİTİM ALANLARI DERSLİKLER</w:t>
      </w:r>
    </w:p>
    <w:tbl>
      <w:tblPr>
        <w:tblW w:w="9714" w:type="dxa"/>
        <w:tblInd w:w="-108" w:type="dxa"/>
        <w:tblLayout w:type="fixed"/>
        <w:tblCellMar>
          <w:left w:w="10" w:type="dxa"/>
          <w:right w:w="10" w:type="dxa"/>
        </w:tblCellMar>
        <w:tblLook w:val="00A0" w:firstRow="1" w:lastRow="0" w:firstColumn="1" w:lastColumn="0" w:noHBand="0" w:noVBand="0"/>
      </w:tblPr>
      <w:tblGrid>
        <w:gridCol w:w="1257"/>
        <w:gridCol w:w="1369"/>
        <w:gridCol w:w="1418"/>
        <w:gridCol w:w="1417"/>
        <w:gridCol w:w="1418"/>
        <w:gridCol w:w="1417"/>
        <w:gridCol w:w="1418"/>
      </w:tblGrid>
      <w:tr w:rsidR="00EB25E0" w:rsidRPr="00A77D41"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Eğitim Alanı</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Kapasitesi</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0–50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Kapasitesi</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51–75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Kapasitesi</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76–100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Kapasitesi</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101–150</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Kapasitesi</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151–250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Kapasitesi</w:t>
            </w:r>
          </w:p>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251–Üzeri</w:t>
            </w:r>
          </w:p>
        </w:tc>
      </w:tr>
      <w:tr w:rsidR="00EB25E0" w:rsidRPr="00A77D41"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Sınıf</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 (</w:t>
            </w:r>
            <w:r w:rsidRPr="00A77D41">
              <w:rPr>
                <w:rFonts w:ascii="Times New Roman" w:hAnsi="Times New Roman" w:cs="Times New Roman"/>
                <w:color w:val="000000"/>
                <w:kern w:val="3"/>
                <w:lang w:eastAsia="ko-KR"/>
              </w:rPr>
              <w:t>Lisansüstü Öğr.dersliği)</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7E32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23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Bilgisayar Lab.</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Toplam</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24</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bl>
    <w:p w:rsidR="00EB25E0" w:rsidRPr="00A77D41" w:rsidRDefault="00EB25E0"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1.2- SOSYAL ALANLAR</w:t>
      </w:r>
    </w:p>
    <w:p w:rsidR="00EB25E0" w:rsidRPr="00A77D41" w:rsidRDefault="00EB25E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2017 yılı itibariyle Siyasal Bilgiler Fakültesine ait kafeterya, yemekhane, misafirhane, öğrenci yurtları, lojmanlar, spor tesisleri, sinema salonu mezun öğrenciler derneği okul öncesi ve ilköğretim okulu alanları ve sinema salonu bulunmamaktadır.</w:t>
      </w:r>
    </w:p>
    <w:p w:rsidR="00EB25E0" w:rsidRPr="00A77D41" w:rsidRDefault="00EB25E0"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1.2.1 KANTİN</w:t>
      </w:r>
    </w:p>
    <w:p w:rsidR="00EB25E0" w:rsidRPr="00A77D41" w:rsidRDefault="00EB25E0" w:rsidP="00A34332">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Kantin Sayısı: 1 </w:t>
      </w:r>
    </w:p>
    <w:p w:rsidR="00EB25E0" w:rsidRPr="00A77D41" w:rsidRDefault="00EB25E0" w:rsidP="00A34332">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Kantin Alanı: </w:t>
      </w:r>
      <w:smartTag w:uri="urn:schemas-microsoft-com:office:smarttags" w:element="metricconverter">
        <w:smartTagPr>
          <w:attr w:name="ProductID" w:val="5 m2"/>
        </w:smartTagPr>
        <w:r w:rsidRPr="00A77D41">
          <w:rPr>
            <w:rFonts w:ascii="Times New Roman" w:hAnsi="Times New Roman" w:cs="Times New Roman"/>
            <w:color w:val="000000"/>
            <w:kern w:val="3"/>
            <w:sz w:val="24"/>
            <w:szCs w:val="24"/>
            <w:lang w:eastAsia="ko-KR"/>
          </w:rPr>
          <w:t>5 m</w:t>
        </w:r>
        <w:r w:rsidRPr="00A77D41">
          <w:rPr>
            <w:rFonts w:ascii="Times New Roman" w:hAnsi="Times New Roman" w:cs="Times New Roman"/>
            <w:color w:val="000000"/>
            <w:kern w:val="3"/>
            <w:sz w:val="24"/>
            <w:szCs w:val="24"/>
            <w:vertAlign w:val="superscript"/>
            <w:lang w:eastAsia="ko-KR"/>
          </w:rPr>
          <w:t>2</w:t>
        </w:r>
      </w:smartTag>
    </w:p>
    <w:p w:rsidR="00EB25E0" w:rsidRPr="00A77D41" w:rsidRDefault="00EB25E0"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1.2.2.TOPLANTI – KONFERANS SALONLARI</w:t>
      </w:r>
    </w:p>
    <w:tbl>
      <w:tblPr>
        <w:tblW w:w="9629" w:type="dxa"/>
        <w:tblInd w:w="-108" w:type="dxa"/>
        <w:tblLayout w:type="fixed"/>
        <w:tblCellMar>
          <w:left w:w="10" w:type="dxa"/>
          <w:right w:w="10" w:type="dxa"/>
        </w:tblCellMar>
        <w:tblLook w:val="00A0" w:firstRow="1" w:lastRow="0" w:firstColumn="1" w:lastColumn="0" w:noHBand="0" w:noVBand="0"/>
      </w:tblPr>
      <w:tblGrid>
        <w:gridCol w:w="1389"/>
        <w:gridCol w:w="1374"/>
        <w:gridCol w:w="1373"/>
        <w:gridCol w:w="1373"/>
        <w:gridCol w:w="1373"/>
        <w:gridCol w:w="1373"/>
        <w:gridCol w:w="1374"/>
      </w:tblGrid>
      <w:tr w:rsidR="00EB25E0" w:rsidRPr="00A77D41">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Kapasitesi</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0–50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Kapasitesi</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51–75</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Kapasitesi</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76–100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Kapasitesi</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101–150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Kapasitesi</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151–250</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Kapasitesi</w:t>
            </w:r>
          </w:p>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251–Üzeri</w:t>
            </w:r>
          </w:p>
        </w:tc>
      </w:tr>
      <w:tr w:rsidR="00EB25E0" w:rsidRPr="00A77D41">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Toplantı Salonu</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A97257">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w:t>
            </w:r>
          </w:p>
        </w:tc>
      </w:tr>
      <w:tr w:rsidR="00EB25E0" w:rsidRPr="00A77D41">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Konferans</w:t>
            </w:r>
          </w:p>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Salonu</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A97257">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w:t>
            </w:r>
          </w:p>
        </w:tc>
      </w:tr>
      <w:tr w:rsidR="00EB25E0" w:rsidRPr="00A77D41">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Toplam</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A97257">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w:t>
            </w:r>
          </w:p>
        </w:tc>
      </w:tr>
    </w:tbl>
    <w:p w:rsidR="00EB25E0" w:rsidRPr="00A77D41" w:rsidRDefault="00EB25E0" w:rsidP="00862F15">
      <w:pPr>
        <w:suppressAutoHyphens/>
        <w:autoSpaceDN w:val="0"/>
        <w:spacing w:before="480" w:after="0" w:line="240" w:lineRule="auto"/>
        <w:jc w:val="both"/>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1.2.3.ÖĞRENCİ KULÜPLERİ</w:t>
      </w:r>
    </w:p>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Öğrenci Kulüpleri Sayısı: -</w:t>
      </w:r>
    </w:p>
    <w:p w:rsidR="00EB25E0" w:rsidRPr="00A77D41" w:rsidRDefault="00EB25E0" w:rsidP="00602203">
      <w:pPr>
        <w:suppressAutoHyphens/>
        <w:autoSpaceDN w:val="0"/>
        <w:spacing w:after="0" w:line="240" w:lineRule="auto"/>
        <w:jc w:val="both"/>
        <w:textAlignment w:val="baseline"/>
        <w:rPr>
          <w:rFonts w:ascii="Times New Roman" w:hAnsi="Times New Roman" w:cs="Times New Roman"/>
          <w:color w:val="000000"/>
          <w:kern w:val="3"/>
          <w:sz w:val="24"/>
          <w:szCs w:val="24"/>
          <w:vertAlign w:val="superscript"/>
          <w:lang w:eastAsia="ko-KR"/>
        </w:rPr>
      </w:pPr>
      <w:r w:rsidRPr="00A77D41">
        <w:rPr>
          <w:rFonts w:ascii="Times New Roman" w:hAnsi="Times New Roman" w:cs="Times New Roman"/>
          <w:color w:val="000000"/>
          <w:kern w:val="3"/>
          <w:sz w:val="24"/>
          <w:szCs w:val="24"/>
          <w:lang w:eastAsia="ko-KR"/>
        </w:rPr>
        <w:lastRenderedPageBreak/>
        <w:t>Öğrenci Kulüpleri Alanı: -</w:t>
      </w:r>
    </w:p>
    <w:p w:rsidR="00EB25E0" w:rsidRPr="00A77D41" w:rsidRDefault="00EB25E0" w:rsidP="00602203">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602203">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602203">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1.3- HİZMET ALANLARI</w:t>
      </w:r>
    </w:p>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Yıllara göre Fakültemiz bünyesinde kullanılan fiziksel mekanların durumları aşağıdaki tabloda görülmektedir. Bugün itibariyle 1 laboratuvar, 24 derslik ve 79 ofisimiz mevcuttur.</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bl>
      <w:tblPr>
        <w:tblW w:w="7770" w:type="dxa"/>
        <w:tblLayout w:type="fixed"/>
        <w:tblCellMar>
          <w:left w:w="10" w:type="dxa"/>
          <w:right w:w="10" w:type="dxa"/>
        </w:tblCellMar>
        <w:tblLook w:val="00A0" w:firstRow="1" w:lastRow="0" w:firstColumn="1" w:lastColumn="0" w:noHBand="0" w:noVBand="0"/>
      </w:tblPr>
      <w:tblGrid>
        <w:gridCol w:w="1826"/>
        <w:gridCol w:w="1526"/>
        <w:gridCol w:w="1504"/>
        <w:gridCol w:w="1499"/>
        <w:gridCol w:w="1415"/>
      </w:tblGrid>
      <w:tr w:rsidR="00EB25E0" w:rsidRPr="00A77D41">
        <w:trPr>
          <w:trHeight w:val="345"/>
        </w:trPr>
        <w:tc>
          <w:tcPr>
            <w:tcW w:w="1826"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C717A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Öğretim Yılı</w:t>
            </w:r>
          </w:p>
        </w:tc>
        <w:tc>
          <w:tcPr>
            <w:tcW w:w="1526"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Laboratuvar</w:t>
            </w:r>
          </w:p>
        </w:tc>
        <w:tc>
          <w:tcPr>
            <w:tcW w:w="1504"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Derslik</w:t>
            </w:r>
          </w:p>
        </w:tc>
        <w:tc>
          <w:tcPr>
            <w:tcW w:w="1499"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Ofis</w:t>
            </w:r>
          </w:p>
        </w:tc>
        <w:tc>
          <w:tcPr>
            <w:tcW w:w="1415" w:type="dxa"/>
            <w:tcBorders>
              <w:top w:val="single" w:sz="2"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Diğer</w:t>
            </w:r>
          </w:p>
        </w:tc>
      </w:tr>
      <w:tr w:rsidR="00EB25E0" w:rsidRPr="00A77D41">
        <w:trPr>
          <w:trHeight w:val="345"/>
        </w:trPr>
        <w:tc>
          <w:tcPr>
            <w:tcW w:w="1826"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357532">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2016-2017</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c>
          <w:tcPr>
            <w:tcW w:w="1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23</w:t>
            </w:r>
          </w:p>
        </w:tc>
        <w:tc>
          <w:tcPr>
            <w:tcW w:w="1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79</w:t>
            </w:r>
          </w:p>
        </w:tc>
        <w:tc>
          <w:tcPr>
            <w:tcW w:w="1415"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2</w:t>
            </w:r>
          </w:p>
        </w:tc>
      </w:tr>
    </w:tbl>
    <w:p w:rsidR="00EB25E0" w:rsidRPr="00A77D41" w:rsidRDefault="00EB25E0"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1.3.1. AKADEMİK PERSONEL HİZMET ALANLARI</w:t>
      </w:r>
    </w:p>
    <w:tbl>
      <w:tblPr>
        <w:tblW w:w="7407" w:type="dxa"/>
        <w:tblInd w:w="-108" w:type="dxa"/>
        <w:tblLayout w:type="fixed"/>
        <w:tblCellMar>
          <w:left w:w="10" w:type="dxa"/>
          <w:right w:w="10" w:type="dxa"/>
        </w:tblCellMar>
        <w:tblLook w:val="00A0" w:firstRow="1" w:lastRow="0" w:firstColumn="1" w:lastColumn="0" w:noHBand="0" w:noVBand="0"/>
      </w:tblPr>
      <w:tblGrid>
        <w:gridCol w:w="2527"/>
        <w:gridCol w:w="1800"/>
        <w:gridCol w:w="1238"/>
        <w:gridCol w:w="1842"/>
      </w:tblGrid>
      <w:tr w:rsidR="00EB25E0" w:rsidRPr="00A77D41">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Sayısı</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(Adet)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Alanı</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(m</w:t>
            </w:r>
            <w:r w:rsidRPr="00A77D41">
              <w:rPr>
                <w:rFonts w:ascii="Times New Roman" w:hAnsi="Times New Roman" w:cs="Times New Roman"/>
                <w:color w:val="000000"/>
                <w:kern w:val="3"/>
                <w:sz w:val="24"/>
                <w:szCs w:val="24"/>
                <w:vertAlign w:val="superscript"/>
                <w:lang w:eastAsia="ko-KR"/>
              </w:rPr>
              <w:t>2</w:t>
            </w:r>
            <w:r w:rsidRPr="00A77D41">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Kullanan Sayısı (Kişi)</w:t>
            </w:r>
          </w:p>
        </w:tc>
      </w:tr>
      <w:tr w:rsidR="00EB25E0" w:rsidRPr="00A77D41">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2720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77</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847</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19</w:t>
            </w:r>
          </w:p>
        </w:tc>
      </w:tr>
      <w:tr w:rsidR="00EB25E0" w:rsidRPr="00A77D41">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66</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C45AF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w:t>
            </w:r>
          </w:p>
        </w:tc>
      </w:tr>
      <w:tr w:rsidR="00EB25E0" w:rsidRPr="00A77D41">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Çalışma Odası (ofis)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Toplam</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80</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A972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913</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21</w:t>
            </w:r>
          </w:p>
        </w:tc>
      </w:tr>
    </w:tbl>
    <w:p w:rsidR="00EB25E0" w:rsidRPr="00A77D41" w:rsidRDefault="00EB25E0"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1.3.2. İDARİ PERSONEL HİZMET ALANLARI</w:t>
      </w:r>
    </w:p>
    <w:tbl>
      <w:tblPr>
        <w:tblW w:w="7407" w:type="dxa"/>
        <w:tblInd w:w="-108" w:type="dxa"/>
        <w:tblLayout w:type="fixed"/>
        <w:tblCellMar>
          <w:left w:w="10" w:type="dxa"/>
          <w:right w:w="10" w:type="dxa"/>
        </w:tblCellMar>
        <w:tblLook w:val="00A0" w:firstRow="1" w:lastRow="0" w:firstColumn="1" w:lastColumn="0" w:noHBand="0" w:noVBand="0"/>
      </w:tblPr>
      <w:tblGrid>
        <w:gridCol w:w="2527"/>
        <w:gridCol w:w="1800"/>
        <w:gridCol w:w="1238"/>
        <w:gridCol w:w="1842"/>
      </w:tblGrid>
      <w:tr w:rsidR="00EB25E0" w:rsidRPr="00A77D41">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Sayısı</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(Adet)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Alanı</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(m</w:t>
            </w:r>
            <w:r w:rsidRPr="00A77D41">
              <w:rPr>
                <w:rFonts w:ascii="Times New Roman" w:hAnsi="Times New Roman" w:cs="Times New Roman"/>
                <w:color w:val="000000"/>
                <w:kern w:val="3"/>
                <w:sz w:val="24"/>
                <w:szCs w:val="24"/>
                <w:vertAlign w:val="superscript"/>
                <w:lang w:eastAsia="ko-KR"/>
              </w:rPr>
              <w:t>2</w:t>
            </w:r>
            <w:r w:rsidRPr="00A77D41">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Kullanan Sayısı</w:t>
            </w:r>
          </w:p>
        </w:tc>
      </w:tr>
      <w:tr w:rsidR="00EB25E0" w:rsidRPr="00A77D41">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r>
      <w:tr w:rsidR="00EB25E0" w:rsidRPr="00A77D41">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Çalışma Odası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7</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77</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602203">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7</w:t>
            </w:r>
          </w:p>
        </w:tc>
      </w:tr>
      <w:tr w:rsidR="00EB25E0" w:rsidRPr="00A77D41">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Çalışma Odası    (ofis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Toplam</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8</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99</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8</w:t>
            </w:r>
          </w:p>
        </w:tc>
      </w:tr>
    </w:tbl>
    <w:p w:rsidR="00EB25E0" w:rsidRPr="00A77D41" w:rsidRDefault="00EB25E0"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1.4- AMBAR ALANLARI</w:t>
      </w:r>
    </w:p>
    <w:p w:rsidR="00EB25E0" w:rsidRPr="00A77D41" w:rsidRDefault="00EB25E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ab/>
        <w:t xml:space="preserve">Ambar Sayısı: 1  </w:t>
      </w:r>
    </w:p>
    <w:p w:rsidR="00EB25E0" w:rsidRPr="00A77D41" w:rsidRDefault="00EB25E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ab/>
        <w:t>Ambar Alanı: 1x11m</w:t>
      </w:r>
      <w:r w:rsidRPr="00A77D41">
        <w:rPr>
          <w:rFonts w:ascii="Times New Roman" w:hAnsi="Times New Roman" w:cs="Times New Roman"/>
          <w:color w:val="000000"/>
          <w:kern w:val="3"/>
          <w:sz w:val="24"/>
          <w:szCs w:val="24"/>
          <w:vertAlign w:val="superscript"/>
          <w:lang w:eastAsia="ko-KR"/>
        </w:rPr>
        <w:t>2</w:t>
      </w:r>
      <w:r w:rsidRPr="00A77D41">
        <w:rPr>
          <w:rFonts w:ascii="Times New Roman" w:hAnsi="Times New Roman" w:cs="Times New Roman"/>
          <w:color w:val="000000"/>
          <w:kern w:val="3"/>
          <w:sz w:val="24"/>
          <w:szCs w:val="24"/>
          <w:lang w:eastAsia="ko-KR"/>
        </w:rPr>
        <w:t xml:space="preserve"> </w:t>
      </w:r>
    </w:p>
    <w:p w:rsidR="00EB25E0" w:rsidRPr="00A77D41" w:rsidRDefault="00EB25E0"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1.5- ARŞİV ALANLARI</w:t>
      </w:r>
    </w:p>
    <w:p w:rsidR="00EB25E0" w:rsidRPr="00A77D41" w:rsidRDefault="00EB25E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ab/>
        <w:t xml:space="preserve">Arşiv Sayısı:   1 </w:t>
      </w:r>
    </w:p>
    <w:p w:rsidR="00EB25E0" w:rsidRPr="00A77D41" w:rsidRDefault="00EB25E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ab/>
        <w:t>Arşiv Alanı: 1x11m</w:t>
      </w:r>
      <w:r w:rsidRPr="00A77D41">
        <w:rPr>
          <w:rFonts w:ascii="Times New Roman" w:hAnsi="Times New Roman" w:cs="Times New Roman"/>
          <w:color w:val="000000"/>
          <w:kern w:val="3"/>
          <w:sz w:val="24"/>
          <w:szCs w:val="24"/>
          <w:vertAlign w:val="superscript"/>
          <w:lang w:eastAsia="ko-KR"/>
        </w:rPr>
        <w:t>2</w:t>
      </w:r>
    </w:p>
    <w:p w:rsidR="00EB25E0" w:rsidRPr="00A77D41" w:rsidRDefault="00EB25E0" w:rsidP="00862F15">
      <w:pPr>
        <w:tabs>
          <w:tab w:val="left" w:pos="1500"/>
        </w:tabs>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1.6- ATÖLYELER</w:t>
      </w:r>
    </w:p>
    <w:p w:rsidR="00EB25E0" w:rsidRPr="00A77D41" w:rsidRDefault="00EB25E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Fakültemizde atölye bulunmamaktadır</w:t>
      </w:r>
    </w:p>
    <w:p w:rsidR="00EB25E0" w:rsidRPr="00A77D41" w:rsidRDefault="00EB25E0"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lastRenderedPageBreak/>
        <w:t>1.7- HASTANE ALANLARI</w:t>
      </w:r>
    </w:p>
    <w:p w:rsidR="00EB25E0" w:rsidRPr="00A77D41" w:rsidRDefault="00EB25E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Fakültemize ait hastane alanı bulunmamaktadır</w:t>
      </w:r>
    </w:p>
    <w:p w:rsidR="00EB25E0" w:rsidRPr="00A77D41" w:rsidRDefault="00EB25E0" w:rsidP="0012720F">
      <w:pPr>
        <w:suppressAutoHyphens/>
        <w:autoSpaceDN w:val="0"/>
        <w:spacing w:after="240" w:line="240" w:lineRule="auto"/>
        <w:jc w:val="both"/>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2- ÖRGÜT YAPISI</w:t>
      </w:r>
    </w:p>
    <w:p w:rsidR="00EB25E0" w:rsidRPr="00A77D41" w:rsidRDefault="00924F04" w:rsidP="0012720F">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635</wp:posOffset>
                </wp:positionV>
                <wp:extent cx="69215" cy="210820"/>
                <wp:effectExtent l="0" t="0" r="6985" b="17780"/>
                <wp:wrapTopAndBottom/>
                <wp:docPr id="2" name="Çerçev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5E0" w:rsidRDefault="00EB25E0" w:rsidP="00862F15">
                            <w:pPr>
                              <w:pStyle w:val="Framecontents"/>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Çerçeve1" o:spid="_x0000_s1026" type="#_x0000_t202" style="position:absolute;left:0;text-align:left;margin-left:-.05pt;margin-top:.05pt;width:5.45pt;height:16.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RsQIAAKUFAAAOAAAAZHJzL2Uyb0RvYy54bWysVNtunDAQfa/Uf7D8TriU3QAKGyXLUlVK&#10;L1LaD/Bis1gFG9nOQlrluZ/SD8mPdWzCZpOoUtWWB2tsj8/MmTnM2fnYtWjPlOZS5Dg8CTBiopKU&#10;i12Ov3wuvQQjbYigpJWC5fiWaXy+ev3qbOgzFslGtpQpBCBCZ0Of48aYPvN9XTWsI/pE9kzAZS1V&#10;Rwxs1c6nigyA3rV+FARLf5CK9kpWTGs4LaZLvHL4dc0q87GuNTOozTHkZtyq3Lq1q786I9lOkb7h&#10;1UMa5C+y6AgXEPQAVRBD0I3iL6A6XimpZW1OKtn5sq55xRwHYBMGz9hcN6RnjgsUR/eHMun/B1t9&#10;2H9SiNMcRxgJ0kGL7n8wdf+T7VloqzP0OgOn6x7czHgpR+iyY6r7K1l91UjIdUPEjl0oJYeGEQrZ&#10;uZf+0dMJR1uQ7fBeUghDbox0QGOtOls6KAYCdOjS7aEzbDSogsNlGoULjCq4icIgiVzjfJLNb3ul&#10;zVsmO2SNHCvou8Mm+yttgAW4zi42lJAlb1vX+1Y8OQDH6QQiw1N7Z3NwrfyeBukm2SSxF0fLjRcH&#10;ReFdlOvYW5bh6aJ4U6zXRXhn44Zx1nBKmbBhZlmF8Z+17UHgkyAOwtKy5dTC2ZS02m3XrUJ7ArIu&#10;3Wd7BckfuflP03DXwOUZpTCKg8so9cplcurFZbzw0tMg8YIwvUyXQZzGRfmU0hUX7N8poSHH6SJa&#10;TFL6LbfAfS+5kazjBgZHy7scJwcnklkBbgR1rTWEt5N9VAqb/mMpoGJzo51crUInrZpxOwKK1fBW&#10;0lsQrpKgLFAnTDswGqm+YTTA5MixgNGGUftOgPTtkJkNNRvb2SCigoc5NhhN5tpMw+imV3zXAO78&#10;c13A71Fyp93HHCBxu4FZ4Cg8zC07bI73zutxuq5+AQAA//8DAFBLAwQUAAYACAAAACEAqb9UfdcA&#10;AAAEAQAADwAAAGRycy9kb3ducmV2LnhtbEyPwU7DMBBE70j8g7VI3FqnRIIqxKmqSly4URASNzfe&#10;xlHtdWS7afL3bE5wnJ3RzNt6N3knRoypD6Rgsy5AILXB9NQp+Pp8W21BpKzJaBcIFcyYYNfc39W6&#10;MuFGHzgecye4hFKlFdich0rK1Fr0Oq3DgMTeOUSvM8vYSRP1jcu9k09F8Sy97okXrB7wYLG9HK9e&#10;wcv0HXBIeMCf89hG289b9z4r9fgw7V9BZJzyXxgWfEaHhplO4UomCadgteHgchaLWfAbJwVlWYJs&#10;avkfvvkFAAD//wMAUEsBAi0AFAAGAAgAAAAhALaDOJL+AAAA4QEAABMAAAAAAAAAAAAAAAAAAAAA&#10;AFtDb250ZW50X1R5cGVzXS54bWxQSwECLQAUAAYACAAAACEAOP0h/9YAAACUAQAACwAAAAAAAAAA&#10;AAAAAAAvAQAAX3JlbHMvLnJlbHNQSwECLQAUAAYACAAAACEAZsvpEbECAAClBQAADgAAAAAAAAAA&#10;AAAAAAAuAgAAZHJzL2Uyb0RvYy54bWxQSwECLQAUAAYACAAAACEAqb9UfdcAAAAEAQAADwAAAAAA&#10;AAAAAAAAAAALBQAAZHJzL2Rvd25yZXYueG1sUEsFBgAAAAAEAAQA8wAAAA8GAAAAAA==&#10;" filled="f" stroked="f">
                <v:textbox style="mso-fit-shape-to-text:t" inset="0,0,0,0">
                  <w:txbxContent>
                    <w:p w:rsidR="00EB25E0" w:rsidRDefault="00EB25E0" w:rsidP="00862F15">
                      <w:pPr>
                        <w:pStyle w:val="Framecontents"/>
                      </w:pPr>
                    </w:p>
                  </w:txbxContent>
                </v:textbox>
                <w10:wrap type="topAndBottom"/>
              </v:shape>
            </w:pict>
          </mc:Fallback>
        </mc:AlternateContent>
      </w:r>
      <w:r w:rsidR="00EB25E0" w:rsidRPr="00A77D41">
        <w:rPr>
          <w:rFonts w:ascii="Times New Roman" w:hAnsi="Times New Roman" w:cs="Times New Roman"/>
          <w:b/>
          <w:bCs/>
          <w:color w:val="000000"/>
          <w:kern w:val="3"/>
          <w:sz w:val="24"/>
          <w:szCs w:val="24"/>
          <w:lang w:eastAsia="ko-KR"/>
        </w:rPr>
        <w:t>YÖNETİM:</w:t>
      </w:r>
    </w:p>
    <w:p w:rsidR="00EB25E0" w:rsidRPr="00A77D41" w:rsidRDefault="00EB25E0"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u w:val="single"/>
          <w:lang w:eastAsia="ko-KR"/>
        </w:rPr>
        <w:t>Dekan</w:t>
      </w:r>
    </w:p>
    <w:p w:rsidR="00EB25E0" w:rsidRPr="00A77D41" w:rsidRDefault="00EB25E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Prof. Dr. Hüseyin ERKUL</w:t>
      </w:r>
    </w:p>
    <w:p w:rsidR="00EB25E0" w:rsidRPr="00A77D41" w:rsidRDefault="00EB25E0"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u w:val="single"/>
          <w:lang w:eastAsia="ko-KR"/>
        </w:rPr>
        <w:t>Dekan Yardımcıları</w:t>
      </w:r>
    </w:p>
    <w:p w:rsidR="00EB25E0" w:rsidRPr="00A77D41" w:rsidRDefault="00EB25E0" w:rsidP="00862F15">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Doç. Dr. Kadir ARSLANBOĞA</w:t>
      </w:r>
    </w:p>
    <w:p w:rsidR="00EB25E0" w:rsidRPr="00A77D41" w:rsidRDefault="00EB25E0" w:rsidP="005506DD">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Doç. Dr. Pelin KANTEN</w:t>
      </w:r>
    </w:p>
    <w:p w:rsidR="00EB25E0" w:rsidRPr="00A77D41" w:rsidRDefault="00EB25E0" w:rsidP="00862F15">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u w:val="single"/>
          <w:lang w:eastAsia="ko-KR"/>
        </w:rPr>
        <w:t>Fakülte Sekreteri</w:t>
      </w:r>
    </w:p>
    <w:p w:rsidR="00EB25E0" w:rsidRPr="00A77D41" w:rsidRDefault="00EB25E0"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Deniz AYDIN</w:t>
      </w:r>
    </w:p>
    <w:p w:rsidR="00EB25E0" w:rsidRPr="00A77D41" w:rsidRDefault="00EB25E0" w:rsidP="00862F15">
      <w:pPr>
        <w:suppressAutoHyphens/>
        <w:autoSpaceDN w:val="0"/>
        <w:spacing w:before="240" w:after="240" w:line="240" w:lineRule="auto"/>
        <w:jc w:val="both"/>
        <w:textAlignment w:val="baseline"/>
        <w:rPr>
          <w:rFonts w:ascii="Times New Roman" w:hAnsi="Times New Roman" w:cs="Times New Roman"/>
          <w:b/>
          <w:color w:val="000000"/>
          <w:kern w:val="3"/>
          <w:sz w:val="24"/>
          <w:szCs w:val="24"/>
          <w:u w:val="single"/>
          <w:lang w:eastAsia="ko-KR"/>
        </w:rPr>
      </w:pPr>
      <w:r w:rsidRPr="00A77D41">
        <w:rPr>
          <w:rFonts w:ascii="Times New Roman" w:hAnsi="Times New Roman" w:cs="Times New Roman"/>
          <w:b/>
          <w:color w:val="000000"/>
          <w:kern w:val="3"/>
          <w:sz w:val="24"/>
          <w:szCs w:val="24"/>
          <w:u w:val="single"/>
          <w:lang w:eastAsia="ko-KR"/>
        </w:rPr>
        <w:t>Şef</w:t>
      </w:r>
    </w:p>
    <w:p w:rsidR="00EB25E0" w:rsidRPr="00A77D41" w:rsidRDefault="00EB25E0"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Hasan KARATAŞ</w:t>
      </w:r>
    </w:p>
    <w:p w:rsidR="00EB25E0" w:rsidRPr="00A77D41" w:rsidRDefault="00EB25E0" w:rsidP="00862F15">
      <w:pPr>
        <w:suppressAutoHyphens/>
        <w:autoSpaceDN w:val="0"/>
        <w:spacing w:before="480"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u w:val="single"/>
          <w:lang w:val="de-DE" w:eastAsia="ko-KR"/>
        </w:rPr>
        <w:t>BÖLÜM BAŞKANLARI</w:t>
      </w:r>
    </w:p>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Prof. Dr. Gülten GÜMÜŞTEKİN</w:t>
      </w:r>
      <w:r w:rsidRPr="00A77D41">
        <w:rPr>
          <w:rFonts w:ascii="Times New Roman" w:hAnsi="Times New Roman" w:cs="Times New Roman"/>
          <w:color w:val="000000"/>
          <w:kern w:val="3"/>
          <w:sz w:val="24"/>
          <w:szCs w:val="24"/>
          <w:lang w:val="de-DE" w:eastAsia="ko-KR"/>
        </w:rPr>
        <w:tab/>
      </w:r>
      <w:r w:rsidRPr="00A77D41">
        <w:rPr>
          <w:rFonts w:ascii="Times New Roman" w:hAnsi="Times New Roman" w:cs="Times New Roman"/>
          <w:color w:val="000000"/>
          <w:kern w:val="3"/>
          <w:sz w:val="24"/>
          <w:szCs w:val="24"/>
          <w:lang w:val="de-DE" w:eastAsia="ko-KR"/>
        </w:rPr>
        <w:tab/>
        <w:t>İşletme Bölümü</w:t>
      </w:r>
    </w:p>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val="de-DE" w:eastAsia="ko-KR"/>
        </w:rPr>
      </w:pPr>
      <w:r w:rsidRPr="00A77D41">
        <w:rPr>
          <w:rFonts w:ascii="Times New Roman" w:hAnsi="Times New Roman" w:cs="Times New Roman"/>
          <w:color w:val="000000"/>
          <w:kern w:val="3"/>
          <w:sz w:val="24"/>
          <w:szCs w:val="24"/>
          <w:lang w:val="de-DE" w:eastAsia="ko-KR"/>
        </w:rPr>
        <w:t>Prof. Dr. Hüseyin ERKUL</w:t>
      </w:r>
      <w:r w:rsidRPr="00A77D41">
        <w:rPr>
          <w:rFonts w:ascii="Times New Roman" w:hAnsi="Times New Roman" w:cs="Times New Roman"/>
          <w:color w:val="000000"/>
          <w:kern w:val="3"/>
          <w:sz w:val="24"/>
          <w:szCs w:val="24"/>
          <w:lang w:val="de-DE" w:eastAsia="ko-KR"/>
        </w:rPr>
        <w:tab/>
        <w:t xml:space="preserve">  </w:t>
      </w:r>
      <w:r w:rsidRPr="00A77D41">
        <w:rPr>
          <w:rFonts w:ascii="Times New Roman" w:hAnsi="Times New Roman" w:cs="Times New Roman"/>
          <w:color w:val="000000"/>
          <w:kern w:val="3"/>
          <w:sz w:val="24"/>
          <w:szCs w:val="24"/>
          <w:lang w:val="de-DE" w:eastAsia="ko-KR"/>
        </w:rPr>
        <w:tab/>
      </w:r>
      <w:r w:rsidRPr="00A77D41">
        <w:rPr>
          <w:rFonts w:ascii="Times New Roman" w:hAnsi="Times New Roman" w:cs="Times New Roman"/>
          <w:color w:val="000000"/>
          <w:kern w:val="3"/>
          <w:sz w:val="24"/>
          <w:szCs w:val="24"/>
          <w:lang w:val="de-DE" w:eastAsia="ko-KR"/>
        </w:rPr>
        <w:tab/>
        <w:t>Siyaset Bilimi ve Kamu Yönetimi Bölümü</w:t>
      </w:r>
    </w:p>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val="de-DE" w:eastAsia="ko-KR"/>
        </w:rPr>
      </w:pPr>
      <w:r w:rsidRPr="00A77D41">
        <w:rPr>
          <w:rFonts w:ascii="Times New Roman" w:hAnsi="Times New Roman" w:cs="Times New Roman"/>
          <w:color w:val="000000"/>
          <w:kern w:val="3"/>
          <w:sz w:val="24"/>
          <w:szCs w:val="24"/>
          <w:lang w:val="de-DE" w:eastAsia="ko-KR"/>
        </w:rPr>
        <w:t>Yrd. Doç. Dr. Çiğdem PEKAR</w:t>
      </w:r>
      <w:r w:rsidRPr="00A77D41">
        <w:rPr>
          <w:rFonts w:ascii="Times New Roman" w:hAnsi="Times New Roman" w:cs="Times New Roman"/>
          <w:color w:val="000000"/>
          <w:kern w:val="3"/>
          <w:sz w:val="24"/>
          <w:szCs w:val="24"/>
          <w:lang w:val="de-DE" w:eastAsia="ko-KR"/>
        </w:rPr>
        <w:tab/>
      </w:r>
      <w:r w:rsidRPr="00A77D41">
        <w:rPr>
          <w:rFonts w:ascii="Times New Roman" w:hAnsi="Times New Roman" w:cs="Times New Roman"/>
          <w:color w:val="000000"/>
          <w:kern w:val="3"/>
          <w:sz w:val="24"/>
          <w:szCs w:val="24"/>
          <w:lang w:val="de-DE" w:eastAsia="ko-KR"/>
        </w:rPr>
        <w:tab/>
        <w:t>Uluslararası İlişkiler Bölümü</w:t>
      </w:r>
    </w:p>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val="de-DE" w:eastAsia="ko-KR"/>
        </w:rPr>
      </w:pPr>
      <w:r w:rsidRPr="00A77D41">
        <w:rPr>
          <w:rFonts w:ascii="Times New Roman" w:hAnsi="Times New Roman" w:cs="Times New Roman"/>
          <w:color w:val="000000"/>
          <w:kern w:val="3"/>
          <w:sz w:val="24"/>
          <w:szCs w:val="24"/>
          <w:lang w:val="de-DE" w:eastAsia="ko-KR"/>
        </w:rPr>
        <w:t>Doç. Dr. Kadir ARSLANBOĞA</w:t>
      </w:r>
      <w:r w:rsidRPr="00A77D41">
        <w:rPr>
          <w:rFonts w:ascii="Times New Roman" w:hAnsi="Times New Roman" w:cs="Times New Roman"/>
          <w:color w:val="000000"/>
          <w:kern w:val="3"/>
          <w:sz w:val="24"/>
          <w:szCs w:val="24"/>
          <w:lang w:val="de-DE" w:eastAsia="ko-KR"/>
        </w:rPr>
        <w:tab/>
      </w:r>
      <w:r w:rsidRPr="00A77D41">
        <w:rPr>
          <w:rFonts w:ascii="Times New Roman" w:hAnsi="Times New Roman" w:cs="Times New Roman"/>
          <w:color w:val="000000"/>
          <w:kern w:val="3"/>
          <w:sz w:val="24"/>
          <w:szCs w:val="24"/>
          <w:lang w:val="de-DE" w:eastAsia="ko-KR"/>
        </w:rPr>
        <w:tab/>
        <w:t>İktisat Bölümü</w:t>
      </w:r>
    </w:p>
    <w:p w:rsidR="00EB25E0" w:rsidRPr="00A77D41" w:rsidRDefault="00EB25E0"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u w:val="single"/>
          <w:lang w:val="de-DE" w:eastAsia="ko-KR"/>
        </w:rPr>
        <w:t>İDARİ PERSONEL</w:t>
      </w:r>
    </w:p>
    <w:p w:rsidR="00EB25E0" w:rsidRPr="00A77D41" w:rsidRDefault="00EB25E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Siyasal Bilgiler Fakültesi kadrosunda yer alan idari personel sayısı 7’dır.</w:t>
      </w:r>
    </w:p>
    <w:p w:rsidR="00EB25E0" w:rsidRPr="00A77D41" w:rsidRDefault="00EB25E0" w:rsidP="00862F15">
      <w:pPr>
        <w:suppressAutoHyphens/>
        <w:autoSpaceDN w:val="0"/>
        <w:spacing w:after="0" w:line="240" w:lineRule="auto"/>
        <w:ind w:firstLine="357"/>
        <w:jc w:val="both"/>
        <w:textAlignment w:val="baseline"/>
        <w:rPr>
          <w:rFonts w:ascii="Times New Roman" w:hAnsi="Times New Roman" w:cs="Times New Roman"/>
          <w:color w:val="000000"/>
          <w:kern w:val="3"/>
          <w:sz w:val="24"/>
          <w:szCs w:val="24"/>
          <w:lang w:eastAsia="ko-KR"/>
        </w:rPr>
      </w:pPr>
    </w:p>
    <w:tbl>
      <w:tblPr>
        <w:tblW w:w="9498" w:type="dxa"/>
        <w:tblInd w:w="-108" w:type="dxa"/>
        <w:tblLayout w:type="fixed"/>
        <w:tblCellMar>
          <w:left w:w="10" w:type="dxa"/>
          <w:right w:w="10" w:type="dxa"/>
        </w:tblCellMar>
        <w:tblLook w:val="00A0" w:firstRow="1" w:lastRow="0" w:firstColumn="1" w:lastColumn="0" w:noHBand="0" w:noVBand="0"/>
      </w:tblPr>
      <w:tblGrid>
        <w:gridCol w:w="3051"/>
        <w:gridCol w:w="3287"/>
        <w:gridCol w:w="3160"/>
      </w:tblGrid>
      <w:tr w:rsidR="00EB25E0" w:rsidRPr="00A77D41"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36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Kadro Unvanı</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36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Görevi/Bölümü</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36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val="de-DE" w:eastAsia="ko-KR"/>
              </w:rPr>
              <w:t>Adı Soyadı</w:t>
            </w:r>
          </w:p>
        </w:tc>
      </w:tr>
      <w:tr w:rsidR="00EB25E0" w:rsidRPr="00A77D41"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Fakülte Sekreteri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Fakülte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E5B38">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Deniz AYDIN</w:t>
            </w:r>
          </w:p>
        </w:tc>
      </w:tr>
      <w:tr w:rsidR="00EB25E0" w:rsidRPr="00A77D41"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A77D41">
              <w:rPr>
                <w:rFonts w:ascii="Times New Roman" w:hAnsi="Times New Roman" w:cs="Times New Roman"/>
                <w:color w:val="000000"/>
                <w:kern w:val="3"/>
                <w:sz w:val="24"/>
                <w:szCs w:val="24"/>
                <w:lang w:val="de-DE" w:eastAsia="ko-KR"/>
              </w:rPr>
              <w:t>Şef</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A77D41">
              <w:rPr>
                <w:rFonts w:ascii="Times New Roman" w:hAnsi="Times New Roman" w:cs="Times New Roman"/>
                <w:color w:val="000000"/>
                <w:kern w:val="3"/>
                <w:sz w:val="24"/>
                <w:szCs w:val="24"/>
                <w:lang w:val="de-DE" w:eastAsia="ko-KR"/>
              </w:rPr>
              <w:t>Şef/Yazı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360" w:lineRule="auto"/>
              <w:textAlignment w:val="baseline"/>
              <w:rPr>
                <w:rFonts w:ascii="Times New Roman" w:hAnsi="Times New Roman" w:cs="Times New Roman"/>
                <w:color w:val="000000"/>
                <w:kern w:val="3"/>
                <w:sz w:val="24"/>
                <w:szCs w:val="24"/>
                <w:lang w:val="de-DE" w:eastAsia="ko-KR"/>
              </w:rPr>
            </w:pPr>
            <w:r w:rsidRPr="00A77D41">
              <w:rPr>
                <w:rFonts w:ascii="Times New Roman" w:hAnsi="Times New Roman" w:cs="Times New Roman"/>
                <w:color w:val="000000"/>
                <w:kern w:val="3"/>
                <w:sz w:val="24"/>
                <w:szCs w:val="24"/>
                <w:lang w:val="de-DE" w:eastAsia="ko-KR"/>
              </w:rPr>
              <w:t>Hasan KARATAŞ</w:t>
            </w:r>
          </w:p>
        </w:tc>
      </w:tr>
      <w:tr w:rsidR="00EB25E0" w:rsidRPr="00A77D41"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A77D41">
              <w:rPr>
                <w:rFonts w:ascii="Times New Roman" w:hAnsi="Times New Roman" w:cs="Times New Roman"/>
                <w:color w:val="000000"/>
                <w:kern w:val="3"/>
                <w:sz w:val="24"/>
                <w:szCs w:val="24"/>
                <w:lang w:val="de-DE" w:eastAsia="ko-KR"/>
              </w:rPr>
              <w:t>Bilgisayar İşletmeni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A77D41">
              <w:rPr>
                <w:rFonts w:ascii="Times New Roman" w:hAnsi="Times New Roman" w:cs="Times New Roman"/>
                <w:color w:val="000000"/>
                <w:kern w:val="3"/>
                <w:sz w:val="24"/>
                <w:szCs w:val="24"/>
                <w:lang w:val="de-DE" w:eastAsia="ko-KR"/>
              </w:rPr>
              <w:t>Yazı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360" w:lineRule="auto"/>
              <w:textAlignment w:val="baseline"/>
              <w:rPr>
                <w:rFonts w:ascii="Times New Roman" w:hAnsi="Times New Roman" w:cs="Times New Roman"/>
                <w:color w:val="000000"/>
                <w:kern w:val="3"/>
                <w:sz w:val="24"/>
                <w:szCs w:val="24"/>
                <w:lang w:val="de-DE" w:eastAsia="ko-KR"/>
              </w:rPr>
            </w:pPr>
            <w:r w:rsidRPr="00A77D41">
              <w:rPr>
                <w:rFonts w:ascii="Times New Roman" w:hAnsi="Times New Roman" w:cs="Times New Roman"/>
                <w:color w:val="000000"/>
                <w:kern w:val="3"/>
                <w:sz w:val="24"/>
                <w:szCs w:val="24"/>
                <w:lang w:val="de-DE" w:eastAsia="ko-KR"/>
              </w:rPr>
              <w:t>Derya CEYLAN KATI</w:t>
            </w:r>
          </w:p>
        </w:tc>
      </w:tr>
      <w:tr w:rsidR="00EB25E0" w:rsidRPr="00A77D41"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Bilgisayar İşletmeni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Muhasebe</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Zeliha TÜRKOĞLU</w:t>
            </w:r>
          </w:p>
        </w:tc>
      </w:tr>
      <w:tr w:rsidR="00EB25E0" w:rsidRPr="00A77D41"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6129CF">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Bilgisayar İşletmeni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6129CF">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Öğrenci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6129CF">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Raif ÇAKMAK</w:t>
            </w:r>
          </w:p>
        </w:tc>
      </w:tr>
      <w:tr w:rsidR="00EB25E0" w:rsidRPr="00A77D41"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Bilgisayar İşletmeni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Öğrenci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Özlem YILMAZ TUNÇAY</w:t>
            </w:r>
          </w:p>
        </w:tc>
      </w:tr>
      <w:tr w:rsidR="00EB25E0" w:rsidRPr="00A77D41"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Şirket Elemanı</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Bölüm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Gamze HASTOPRAKCILAR</w:t>
            </w:r>
          </w:p>
        </w:tc>
      </w:tr>
      <w:tr w:rsidR="00EB25E0" w:rsidRPr="00A77D41"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lastRenderedPageBreak/>
              <w:t>Şirket Elemanı</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Dekan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Hatice BERECELİ</w:t>
            </w:r>
          </w:p>
        </w:tc>
      </w:tr>
    </w:tbl>
    <w:p w:rsidR="00EB25E0" w:rsidRPr="00A77D41" w:rsidRDefault="00EB25E0" w:rsidP="0066418F">
      <w:pPr>
        <w:suppressAutoHyphens/>
        <w:autoSpaceDN w:val="0"/>
        <w:spacing w:after="0" w:line="240" w:lineRule="auto"/>
        <w:jc w:val="both"/>
        <w:textAlignment w:val="baseline"/>
        <w:rPr>
          <w:rFonts w:ascii="Times New Roman" w:hAnsi="Times New Roman" w:cs="Times New Roman"/>
          <w:b/>
          <w:bCs/>
          <w:color w:val="000000"/>
          <w:kern w:val="3"/>
          <w:sz w:val="24"/>
          <w:szCs w:val="24"/>
          <w:lang w:val="de-DE" w:eastAsia="ko-KR"/>
        </w:rPr>
      </w:pPr>
    </w:p>
    <w:tbl>
      <w:tblPr>
        <w:tblW w:w="9606" w:type="dxa"/>
        <w:tblInd w:w="-108" w:type="dxa"/>
        <w:tblLayout w:type="fixed"/>
        <w:tblCellMar>
          <w:left w:w="10" w:type="dxa"/>
          <w:right w:w="10" w:type="dxa"/>
        </w:tblCellMar>
        <w:tblLook w:val="00A0" w:firstRow="1" w:lastRow="0" w:firstColumn="1" w:lastColumn="0" w:noHBand="0" w:noVBand="0"/>
      </w:tblPr>
      <w:tblGrid>
        <w:gridCol w:w="3051"/>
        <w:gridCol w:w="3261"/>
        <w:gridCol w:w="3260"/>
        <w:gridCol w:w="34"/>
      </w:tblGrid>
      <w:tr w:rsidR="00EB25E0" w:rsidRPr="00A77D41" w:rsidTr="0066418F">
        <w:trPr>
          <w:gridAfter w:val="1"/>
          <w:wAfter w:w="34" w:type="dxa"/>
          <w:trHeight w:val="345"/>
        </w:trPr>
        <w:tc>
          <w:tcPr>
            <w:tcW w:w="95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val="it-IT" w:eastAsia="ko-KR"/>
              </w:rPr>
              <w:t>Kadromuzda Olup Diğer Okullarda Görevlendirilen Personel</w:t>
            </w:r>
          </w:p>
        </w:tc>
      </w:tr>
      <w:tr w:rsidR="00EB25E0" w:rsidRPr="00A77D41" w:rsidTr="00FF1AC5">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Memur</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Hasan Basri YILMAZ</w:t>
            </w:r>
          </w:p>
        </w:tc>
        <w:tc>
          <w:tcPr>
            <w:tcW w:w="329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tc>
      </w:tr>
    </w:tbl>
    <w:p w:rsidR="00EB25E0" w:rsidRPr="00A77D41" w:rsidRDefault="00EB25E0" w:rsidP="00862F15">
      <w:pPr>
        <w:keepNext/>
        <w:suppressAutoHyphens/>
        <w:autoSpaceDN w:val="0"/>
        <w:spacing w:before="480" w:after="0" w:line="240" w:lineRule="auto"/>
        <w:textAlignment w:val="baseline"/>
        <w:outlineLvl w:val="2"/>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3- BİLGİ VE TEKNOLOJİK KAYNAKLAR</w:t>
      </w:r>
    </w:p>
    <w:p w:rsidR="00EB25E0" w:rsidRPr="00A77D41" w:rsidRDefault="00EB25E0"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Fakültemiz tüm bilgi ve teknoloji kaynaklarını akademik çevrelerden, üniversitemizin bilgi merkezinden projelerden ve üniversite kaynaklarından karşılamaktadır. Ayrıca bilimsel kaynak olarak Üniversitemiz kütüphanesinin üye olduğu elektronik bilimsel veri tabanlarından faydalanılmaktadır. </w:t>
      </w:r>
    </w:p>
    <w:p w:rsidR="00EB25E0" w:rsidRPr="00A77D41" w:rsidRDefault="00EB25E0"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Fakültemizde bulunan Bilgisayar ve diğer donanımlara ait veriler aşağıda verilmiştir.</w:t>
      </w:r>
    </w:p>
    <w:p w:rsidR="00EB25E0" w:rsidRPr="00A77D41" w:rsidRDefault="00EB25E0" w:rsidP="00470792">
      <w:pPr>
        <w:suppressAutoHyphens/>
        <w:autoSpaceDN w:val="0"/>
        <w:spacing w:before="480"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3.1- BİLGİSAYARLAR</w:t>
      </w:r>
    </w:p>
    <w:p w:rsidR="00EB25E0" w:rsidRPr="00A77D41" w:rsidRDefault="00EB25E0" w:rsidP="00862F15">
      <w:pPr>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Laboratuar ve ofislerde kullanılan toplam sayılar</w:t>
      </w:r>
    </w:p>
    <w:tbl>
      <w:tblPr>
        <w:tblW w:w="9555" w:type="dxa"/>
        <w:tblInd w:w="-108" w:type="dxa"/>
        <w:tblLayout w:type="fixed"/>
        <w:tblCellMar>
          <w:left w:w="10" w:type="dxa"/>
          <w:right w:w="10" w:type="dxa"/>
        </w:tblCellMar>
        <w:tblLook w:val="00A0" w:firstRow="1" w:lastRow="0" w:firstColumn="1" w:lastColumn="0" w:noHBand="0" w:noVBand="0"/>
      </w:tblPr>
      <w:tblGrid>
        <w:gridCol w:w="3185"/>
        <w:gridCol w:w="3185"/>
        <w:gridCol w:w="3185"/>
      </w:tblGrid>
      <w:tr w:rsidR="00EB25E0" w:rsidRPr="00A77D41"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4FAB">
            <w:pPr>
              <w:autoSpaceDN w:val="0"/>
              <w:spacing w:after="0" w:line="240" w:lineRule="auto"/>
              <w:jc w:val="both"/>
              <w:textAlignment w:val="baseline"/>
              <w:rPr>
                <w:rFonts w:ascii="Times New Roman" w:eastAsia="Batang" w:hAnsi="Times New Roman" w:cs="Times New Roman"/>
                <w:b/>
                <w:color w:val="000000"/>
                <w:kern w:val="3"/>
                <w:sz w:val="24"/>
                <w:szCs w:val="24"/>
                <w:lang w:eastAsia="tr-TR"/>
              </w:rPr>
            </w:pPr>
            <w:r w:rsidRPr="00A77D41">
              <w:rPr>
                <w:rFonts w:ascii="Times New Roman" w:eastAsia="Batang" w:hAnsi="Times New Roman" w:cs="Times New Roman"/>
                <w:b/>
                <w:color w:val="000000"/>
                <w:kern w:val="3"/>
                <w:sz w:val="24"/>
                <w:szCs w:val="24"/>
                <w:lang w:eastAsia="tr-TR"/>
              </w:rPr>
              <w:t>Bölümler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4FAB">
            <w:pPr>
              <w:autoSpaceDN w:val="0"/>
              <w:spacing w:after="0" w:line="240" w:lineRule="auto"/>
              <w:jc w:val="both"/>
              <w:textAlignment w:val="baseline"/>
              <w:rPr>
                <w:rFonts w:ascii="Times New Roman" w:eastAsia="Batang" w:hAnsi="Times New Roman" w:cs="Times New Roman"/>
                <w:b/>
                <w:color w:val="000000"/>
                <w:kern w:val="3"/>
                <w:sz w:val="24"/>
                <w:szCs w:val="24"/>
                <w:lang w:eastAsia="tr-TR"/>
              </w:rPr>
            </w:pPr>
            <w:r w:rsidRPr="00A77D41">
              <w:rPr>
                <w:rFonts w:ascii="Times New Roman" w:eastAsia="Batang" w:hAnsi="Times New Roman" w:cs="Times New Roman"/>
                <w:b/>
                <w:color w:val="000000"/>
                <w:kern w:val="3"/>
                <w:sz w:val="24"/>
                <w:szCs w:val="24"/>
                <w:lang w:eastAsia="tr-TR"/>
              </w:rPr>
              <w:t>Masa Üstü Bilgisayar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4FAB">
            <w:pPr>
              <w:autoSpaceDN w:val="0"/>
              <w:spacing w:after="0" w:line="240" w:lineRule="auto"/>
              <w:jc w:val="both"/>
              <w:textAlignment w:val="baseline"/>
              <w:rPr>
                <w:rFonts w:ascii="Times New Roman" w:eastAsia="Batang" w:hAnsi="Times New Roman" w:cs="Times New Roman"/>
                <w:b/>
                <w:color w:val="000000"/>
                <w:kern w:val="3"/>
                <w:sz w:val="24"/>
                <w:szCs w:val="24"/>
                <w:lang w:eastAsia="tr-TR"/>
              </w:rPr>
            </w:pPr>
            <w:r w:rsidRPr="00A77D41">
              <w:rPr>
                <w:rFonts w:ascii="Times New Roman" w:eastAsia="Batang" w:hAnsi="Times New Roman" w:cs="Times New Roman"/>
                <w:b/>
                <w:color w:val="000000"/>
                <w:kern w:val="3"/>
                <w:sz w:val="24"/>
                <w:szCs w:val="24"/>
                <w:lang w:eastAsia="tr-TR"/>
              </w:rPr>
              <w:t>Taşınabilir Bilgisayar</w:t>
            </w:r>
          </w:p>
        </w:tc>
      </w:tr>
      <w:tr w:rsidR="00EB25E0" w:rsidRPr="00A77D41"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F7C3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hAnsi="Times New Roman" w:cs="Times New Roman"/>
                <w:color w:val="000000"/>
                <w:sz w:val="24"/>
                <w:szCs w:val="24"/>
              </w:rPr>
              <w:t>İktisat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4</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4</w:t>
            </w:r>
          </w:p>
        </w:tc>
      </w:tr>
      <w:tr w:rsidR="00EB25E0" w:rsidRPr="00A77D41"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F7C3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hAnsi="Times New Roman" w:cs="Times New Roman"/>
                <w:color w:val="000000"/>
                <w:sz w:val="24"/>
                <w:szCs w:val="24"/>
              </w:rPr>
              <w:t>İşletme</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5</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3</w:t>
            </w:r>
          </w:p>
        </w:tc>
      </w:tr>
      <w:tr w:rsidR="00EB25E0" w:rsidRPr="00A77D41"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F7C3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hAnsi="Times New Roman" w:cs="Times New Roman"/>
                <w:color w:val="000000"/>
                <w:sz w:val="24"/>
                <w:szCs w:val="24"/>
              </w:rPr>
              <w:t>Uluslararası İlişkiler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4</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4</w:t>
            </w:r>
          </w:p>
        </w:tc>
      </w:tr>
      <w:tr w:rsidR="00EB25E0" w:rsidRPr="00A77D41"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hAnsi="Times New Roman" w:cs="Times New Roman"/>
                <w:color w:val="000000"/>
                <w:sz w:val="24"/>
                <w:szCs w:val="24"/>
              </w:rPr>
              <w:t>Siyaset Bilimi ve Kamu Yönetimi</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6</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603D57">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3</w:t>
            </w:r>
          </w:p>
        </w:tc>
      </w:tr>
      <w:tr w:rsidR="00EB25E0" w:rsidRPr="00A77D41"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3337C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Dekanlık</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603D57">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14</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5</w:t>
            </w:r>
          </w:p>
        </w:tc>
      </w:tr>
      <w:tr w:rsidR="00EB25E0" w:rsidRPr="00A77D41"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FF1AC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Fakülte Bilgisayar Laboratuarı</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401219">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67</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w:t>
            </w:r>
          </w:p>
        </w:tc>
      </w:tr>
      <w:tr w:rsidR="00EB25E0" w:rsidRPr="00A77D41"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FF1AC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Toplantı Salonu</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1</w:t>
            </w:r>
          </w:p>
        </w:tc>
      </w:tr>
      <w:tr w:rsidR="00EB25E0" w:rsidRPr="00A77D41"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FF1AC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Konferans Salonu</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77D41">
              <w:rPr>
                <w:rFonts w:ascii="Times New Roman" w:eastAsia="Batang" w:hAnsi="Times New Roman" w:cs="Times New Roman"/>
                <w:color w:val="000000"/>
                <w:kern w:val="3"/>
                <w:sz w:val="24"/>
                <w:szCs w:val="24"/>
                <w:lang w:eastAsia="tr-TR"/>
              </w:rPr>
              <w:t>1</w:t>
            </w:r>
          </w:p>
        </w:tc>
      </w:tr>
    </w:tbl>
    <w:p w:rsidR="00EB25E0" w:rsidRPr="00A77D41" w:rsidRDefault="00EB25E0" w:rsidP="00862F15">
      <w:pPr>
        <w:suppressAutoHyphens/>
        <w:autoSpaceDN w:val="0"/>
        <w:spacing w:before="480" w:after="240" w:line="360" w:lineRule="auto"/>
        <w:jc w:val="both"/>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3.2- DİĞER BİLGİ VE TEKNOLOJİK KAYNAKLAR</w:t>
      </w:r>
    </w:p>
    <w:tbl>
      <w:tblPr>
        <w:tblW w:w="9607" w:type="dxa"/>
        <w:tblInd w:w="-108" w:type="dxa"/>
        <w:tblLayout w:type="fixed"/>
        <w:tblCellMar>
          <w:left w:w="10" w:type="dxa"/>
          <w:right w:w="10" w:type="dxa"/>
        </w:tblCellMar>
        <w:tblLook w:val="00A0" w:firstRow="1" w:lastRow="0" w:firstColumn="1" w:lastColumn="0" w:noHBand="0" w:noVBand="0"/>
      </w:tblPr>
      <w:tblGrid>
        <w:gridCol w:w="2269"/>
        <w:gridCol w:w="1655"/>
        <w:gridCol w:w="2750"/>
        <w:gridCol w:w="2933"/>
      </w:tblGrid>
      <w:tr w:rsidR="00EB25E0" w:rsidRPr="00A77D41"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b/>
                <w:color w:val="000000"/>
                <w:kern w:val="3"/>
                <w:sz w:val="24"/>
                <w:szCs w:val="20"/>
                <w:lang w:eastAsia="ko-KR" w:bidi="hi-IN"/>
              </w:rPr>
              <w:t>Cinsi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b/>
                <w:color w:val="000000"/>
                <w:kern w:val="3"/>
                <w:sz w:val="24"/>
                <w:szCs w:val="20"/>
                <w:lang w:eastAsia="ko-KR" w:bidi="hi-IN"/>
              </w:rPr>
              <w:t>İdari Amaçlı</w:t>
            </w:r>
          </w:p>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b/>
                <w:color w:val="000000"/>
                <w:kern w:val="3"/>
                <w:sz w:val="24"/>
                <w:szCs w:val="20"/>
                <w:lang w:eastAsia="ko-KR" w:bidi="hi-IN"/>
              </w:rPr>
              <w:t>(Adet)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b/>
                <w:color w:val="000000"/>
                <w:kern w:val="3"/>
                <w:sz w:val="24"/>
                <w:szCs w:val="20"/>
                <w:lang w:eastAsia="ko-KR" w:bidi="hi-IN"/>
              </w:rPr>
              <w:t>Eğitim Amaçlı</w:t>
            </w:r>
          </w:p>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b/>
                <w:color w:val="000000"/>
                <w:kern w:val="3"/>
                <w:sz w:val="24"/>
                <w:szCs w:val="20"/>
                <w:lang w:eastAsia="ko-KR" w:bidi="hi-IN"/>
              </w:rPr>
              <w:t>(Adet)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b/>
                <w:color w:val="000000"/>
                <w:kern w:val="3"/>
                <w:sz w:val="24"/>
                <w:szCs w:val="20"/>
                <w:lang w:eastAsia="ko-KR" w:bidi="hi-IN"/>
              </w:rPr>
              <w:t>Araştırma Amaçlı</w:t>
            </w:r>
          </w:p>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b/>
                <w:color w:val="000000"/>
                <w:kern w:val="3"/>
                <w:sz w:val="24"/>
                <w:szCs w:val="20"/>
                <w:lang w:eastAsia="ko-KR" w:bidi="hi-IN"/>
              </w:rPr>
              <w:t>(Adet)</w:t>
            </w:r>
          </w:p>
        </w:tc>
      </w:tr>
      <w:tr w:rsidR="00EB25E0" w:rsidRPr="00A77D41"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Sunucu</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r>
      <w:tr w:rsidR="00EB25E0" w:rsidRPr="00A77D41"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Projeksiyon</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24</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r>
      <w:tr w:rsidR="00EB25E0" w:rsidRPr="00A77D41"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Slayt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r>
      <w:tr w:rsidR="00EB25E0" w:rsidRPr="00A77D41"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Tepegöz</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r>
      <w:tr w:rsidR="00EB25E0" w:rsidRPr="00A77D41"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Baskı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1</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r>
      <w:tr w:rsidR="00EB25E0" w:rsidRPr="00A77D41"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Televizyon</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6</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r>
      <w:tr w:rsidR="00EB25E0" w:rsidRPr="00A77D41"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Fotokopi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1</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1</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r>
      <w:tr w:rsidR="00EB25E0" w:rsidRPr="00A77D41"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Faks</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1</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r>
      <w:tr w:rsidR="00EB25E0" w:rsidRPr="00A77D41"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Fotoğraf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2</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1</w:t>
            </w:r>
          </w:p>
        </w:tc>
      </w:tr>
      <w:tr w:rsidR="00EB25E0" w:rsidRPr="00A77D41"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Tarayıcılar</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1</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r>
      <w:tr w:rsidR="00EB25E0" w:rsidRPr="00A77D41"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Yazıcı</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38</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r>
      <w:tr w:rsidR="00EB25E0" w:rsidRPr="00A77D41"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73D0">
            <w:pPr>
              <w:suppressAutoHyphens/>
              <w:autoSpaceDN w:val="0"/>
              <w:spacing w:after="0" w:line="240" w:lineRule="auto"/>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lastRenderedPageBreak/>
              <w:t>Bilgisayar Laboratuarı (Lab-1)</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40121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915964">
            <w:pPr>
              <w:suppressAutoHyphens/>
              <w:autoSpaceDN w:val="0"/>
              <w:spacing w:after="0" w:line="240" w:lineRule="auto"/>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67 adet masaüstü bilgisayar</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915964">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77D41">
              <w:rPr>
                <w:rFonts w:ascii="Times New Roman" w:hAnsi="Times New Roman" w:cs="Times New Roman"/>
                <w:color w:val="000000"/>
                <w:kern w:val="3"/>
                <w:sz w:val="24"/>
                <w:szCs w:val="20"/>
                <w:lang w:eastAsia="ko-KR" w:bidi="hi-IN"/>
              </w:rPr>
              <w:t>-</w:t>
            </w:r>
          </w:p>
        </w:tc>
      </w:tr>
    </w:tbl>
    <w:p w:rsidR="00EB25E0" w:rsidRPr="00A77D41" w:rsidRDefault="00EB25E0" w:rsidP="00862F15">
      <w:pPr>
        <w:keepNext/>
        <w:suppressAutoHyphens/>
        <w:autoSpaceDN w:val="0"/>
        <w:spacing w:before="480" w:after="240" w:line="360" w:lineRule="auto"/>
        <w:textAlignment w:val="baseline"/>
        <w:outlineLvl w:val="2"/>
        <w:rPr>
          <w:rFonts w:ascii="Arial" w:hAnsi="Arial" w:cs="Arial"/>
          <w:i/>
          <w:iCs/>
          <w:color w:val="000000"/>
          <w:kern w:val="3"/>
          <w:sz w:val="24"/>
          <w:szCs w:val="24"/>
          <w:lang w:eastAsia="ko-KR"/>
        </w:rPr>
      </w:pPr>
      <w:r w:rsidRPr="00A77D41">
        <w:rPr>
          <w:rFonts w:ascii="Times New Roman" w:hAnsi="Times New Roman" w:cs="Times New Roman"/>
          <w:b/>
          <w:bCs/>
          <w:color w:val="000000"/>
          <w:kern w:val="3"/>
          <w:sz w:val="24"/>
          <w:szCs w:val="24"/>
          <w:lang w:eastAsia="ko-KR"/>
        </w:rPr>
        <w:t>4- İNSAN KAYNAKLARI</w:t>
      </w:r>
    </w:p>
    <w:p w:rsidR="00EB25E0" w:rsidRPr="00A77D41" w:rsidRDefault="00EB25E0"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4.1- AKADEMİK PERSONEL</w:t>
      </w:r>
    </w:p>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148"/>
      </w:tblGrid>
      <w:tr w:rsidR="00EB25E0" w:rsidRPr="00A77D41">
        <w:trPr>
          <w:trHeight w:val="558"/>
        </w:trPr>
        <w:tc>
          <w:tcPr>
            <w:tcW w:w="8499" w:type="dxa"/>
            <w:gridSpan w:val="6"/>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b/>
                <w:bCs/>
                <w:color w:val="000000"/>
              </w:rPr>
              <w:t>Akademik Personel</w:t>
            </w:r>
          </w:p>
        </w:tc>
      </w:tr>
      <w:tr w:rsidR="00EB25E0" w:rsidRPr="00A77D41">
        <w:trPr>
          <w:cantSplit/>
          <w:trHeight w:val="306"/>
        </w:trPr>
        <w:tc>
          <w:tcPr>
            <w:tcW w:w="2078" w:type="dxa"/>
            <w:vMerge w:val="restart"/>
            <w:vAlign w:val="center"/>
          </w:tcPr>
          <w:p w:rsidR="00EB25E0" w:rsidRPr="00A77D41" w:rsidRDefault="00EB25E0" w:rsidP="002B58C2">
            <w:pPr>
              <w:jc w:val="center"/>
              <w:rPr>
                <w:rFonts w:ascii="Times New Roman" w:hAnsi="Times New Roman" w:cs="Times New Roman"/>
                <w:color w:val="000000"/>
              </w:rPr>
            </w:pPr>
          </w:p>
        </w:tc>
        <w:tc>
          <w:tcPr>
            <w:tcW w:w="3856" w:type="dxa"/>
            <w:gridSpan w:val="3"/>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Kadroların Doluluk Oranına Göre</w:t>
            </w:r>
          </w:p>
        </w:tc>
        <w:tc>
          <w:tcPr>
            <w:tcW w:w="2565" w:type="dxa"/>
            <w:gridSpan w:val="2"/>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Kadroların İstihdam Şekline Göre</w:t>
            </w:r>
          </w:p>
        </w:tc>
      </w:tr>
      <w:tr w:rsidR="00EB25E0" w:rsidRPr="00A77D41">
        <w:trPr>
          <w:cantSplit/>
          <w:trHeight w:val="640"/>
        </w:trPr>
        <w:tc>
          <w:tcPr>
            <w:tcW w:w="2078" w:type="dxa"/>
            <w:vMerge/>
            <w:vAlign w:val="center"/>
          </w:tcPr>
          <w:p w:rsidR="00EB25E0" w:rsidRPr="00A77D41" w:rsidRDefault="00EB25E0" w:rsidP="002B58C2">
            <w:pPr>
              <w:jc w:val="center"/>
              <w:rPr>
                <w:rFonts w:ascii="Times New Roman" w:hAnsi="Times New Roman" w:cs="Times New Roman"/>
                <w:color w:val="000000"/>
              </w:rPr>
            </w:pPr>
          </w:p>
        </w:tc>
        <w:tc>
          <w:tcPr>
            <w:tcW w:w="1324"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Dolu</w:t>
            </w:r>
          </w:p>
        </w:tc>
        <w:tc>
          <w:tcPr>
            <w:tcW w:w="1256"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Boş</w:t>
            </w:r>
          </w:p>
        </w:tc>
        <w:tc>
          <w:tcPr>
            <w:tcW w:w="1276"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Toplam</w:t>
            </w:r>
          </w:p>
        </w:tc>
        <w:tc>
          <w:tcPr>
            <w:tcW w:w="1417"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Tam Zamanlı</w:t>
            </w:r>
          </w:p>
        </w:tc>
        <w:tc>
          <w:tcPr>
            <w:tcW w:w="1148"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Yarı Zamanlı</w:t>
            </w:r>
          </w:p>
        </w:tc>
      </w:tr>
      <w:tr w:rsidR="00EB25E0" w:rsidRPr="00A77D41">
        <w:trPr>
          <w:trHeight w:val="306"/>
        </w:trPr>
        <w:tc>
          <w:tcPr>
            <w:tcW w:w="2078" w:type="dxa"/>
            <w:vAlign w:val="center"/>
          </w:tcPr>
          <w:p w:rsidR="00EB25E0" w:rsidRPr="00A77D41" w:rsidRDefault="00EB25E0" w:rsidP="002B58C2">
            <w:pPr>
              <w:rPr>
                <w:rFonts w:ascii="Times New Roman" w:hAnsi="Times New Roman" w:cs="Times New Roman"/>
                <w:color w:val="000000"/>
              </w:rPr>
            </w:pPr>
            <w:r w:rsidRPr="00A77D41">
              <w:rPr>
                <w:rFonts w:ascii="Times New Roman" w:hAnsi="Times New Roman" w:cs="Times New Roman"/>
                <w:color w:val="000000"/>
              </w:rPr>
              <w:t>Profesör</w:t>
            </w:r>
          </w:p>
        </w:tc>
        <w:tc>
          <w:tcPr>
            <w:tcW w:w="1324"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4</w:t>
            </w:r>
          </w:p>
        </w:tc>
        <w:tc>
          <w:tcPr>
            <w:tcW w:w="1256"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c>
          <w:tcPr>
            <w:tcW w:w="1276"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4</w:t>
            </w:r>
          </w:p>
        </w:tc>
        <w:tc>
          <w:tcPr>
            <w:tcW w:w="1417"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4</w:t>
            </w:r>
          </w:p>
        </w:tc>
        <w:tc>
          <w:tcPr>
            <w:tcW w:w="1148"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r>
      <w:tr w:rsidR="00EB25E0" w:rsidRPr="00A77D41">
        <w:trPr>
          <w:trHeight w:val="306"/>
        </w:trPr>
        <w:tc>
          <w:tcPr>
            <w:tcW w:w="2078" w:type="dxa"/>
            <w:vAlign w:val="center"/>
          </w:tcPr>
          <w:p w:rsidR="00EB25E0" w:rsidRPr="00A77D41" w:rsidRDefault="00EB25E0" w:rsidP="002B58C2">
            <w:pPr>
              <w:rPr>
                <w:rFonts w:ascii="Times New Roman" w:hAnsi="Times New Roman" w:cs="Times New Roman"/>
                <w:color w:val="000000"/>
              </w:rPr>
            </w:pPr>
            <w:r w:rsidRPr="00A77D41">
              <w:rPr>
                <w:rFonts w:ascii="Times New Roman" w:hAnsi="Times New Roman" w:cs="Times New Roman"/>
                <w:color w:val="000000"/>
              </w:rPr>
              <w:t>Doçent</w:t>
            </w:r>
          </w:p>
        </w:tc>
        <w:tc>
          <w:tcPr>
            <w:tcW w:w="1324" w:type="dxa"/>
            <w:vAlign w:val="center"/>
          </w:tcPr>
          <w:p w:rsidR="00EB25E0" w:rsidRPr="00A77D41" w:rsidRDefault="00EB25E0" w:rsidP="000523E5">
            <w:pPr>
              <w:jc w:val="center"/>
              <w:rPr>
                <w:rFonts w:ascii="Times New Roman" w:hAnsi="Times New Roman" w:cs="Times New Roman"/>
                <w:color w:val="000000"/>
              </w:rPr>
            </w:pPr>
            <w:r w:rsidRPr="00A77D41">
              <w:rPr>
                <w:rFonts w:ascii="Times New Roman" w:hAnsi="Times New Roman" w:cs="Times New Roman"/>
                <w:color w:val="000000"/>
              </w:rPr>
              <w:t>2</w:t>
            </w:r>
          </w:p>
        </w:tc>
        <w:tc>
          <w:tcPr>
            <w:tcW w:w="1256"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c>
          <w:tcPr>
            <w:tcW w:w="1276" w:type="dxa"/>
            <w:vAlign w:val="center"/>
          </w:tcPr>
          <w:p w:rsidR="00EB25E0" w:rsidRPr="00A77D41" w:rsidRDefault="00EB25E0" w:rsidP="000523E5">
            <w:pPr>
              <w:jc w:val="center"/>
              <w:rPr>
                <w:rFonts w:ascii="Times New Roman" w:hAnsi="Times New Roman" w:cs="Times New Roman"/>
                <w:color w:val="000000"/>
              </w:rPr>
            </w:pPr>
            <w:r w:rsidRPr="00A77D41">
              <w:rPr>
                <w:rFonts w:ascii="Times New Roman" w:hAnsi="Times New Roman" w:cs="Times New Roman"/>
                <w:color w:val="000000"/>
              </w:rPr>
              <w:t>2</w:t>
            </w:r>
          </w:p>
        </w:tc>
        <w:tc>
          <w:tcPr>
            <w:tcW w:w="1417" w:type="dxa"/>
            <w:vAlign w:val="center"/>
          </w:tcPr>
          <w:p w:rsidR="00EB25E0" w:rsidRPr="00A77D41" w:rsidRDefault="00EB25E0" w:rsidP="000523E5">
            <w:pPr>
              <w:jc w:val="center"/>
              <w:rPr>
                <w:rFonts w:ascii="Times New Roman" w:hAnsi="Times New Roman" w:cs="Times New Roman"/>
                <w:color w:val="000000"/>
              </w:rPr>
            </w:pPr>
            <w:r w:rsidRPr="00A77D41">
              <w:rPr>
                <w:rFonts w:ascii="Times New Roman" w:hAnsi="Times New Roman" w:cs="Times New Roman"/>
                <w:color w:val="000000"/>
              </w:rPr>
              <w:t>2</w:t>
            </w:r>
          </w:p>
        </w:tc>
        <w:tc>
          <w:tcPr>
            <w:tcW w:w="1148"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r>
      <w:tr w:rsidR="00EB25E0" w:rsidRPr="00A77D41">
        <w:trPr>
          <w:trHeight w:val="306"/>
        </w:trPr>
        <w:tc>
          <w:tcPr>
            <w:tcW w:w="2078" w:type="dxa"/>
            <w:vAlign w:val="center"/>
          </w:tcPr>
          <w:p w:rsidR="00EB25E0" w:rsidRPr="00A77D41" w:rsidRDefault="00EB25E0" w:rsidP="002B58C2">
            <w:pPr>
              <w:rPr>
                <w:rFonts w:ascii="Times New Roman" w:hAnsi="Times New Roman" w:cs="Times New Roman"/>
                <w:color w:val="000000"/>
              </w:rPr>
            </w:pPr>
            <w:r w:rsidRPr="00A77D41">
              <w:rPr>
                <w:rFonts w:ascii="Times New Roman" w:hAnsi="Times New Roman" w:cs="Times New Roman"/>
                <w:color w:val="000000"/>
              </w:rPr>
              <w:t>Yrd. Doçent</w:t>
            </w:r>
          </w:p>
        </w:tc>
        <w:tc>
          <w:tcPr>
            <w:tcW w:w="1324"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6</w:t>
            </w:r>
          </w:p>
        </w:tc>
        <w:tc>
          <w:tcPr>
            <w:tcW w:w="1256"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c>
          <w:tcPr>
            <w:tcW w:w="1276"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6</w:t>
            </w:r>
          </w:p>
        </w:tc>
        <w:tc>
          <w:tcPr>
            <w:tcW w:w="1417"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6</w:t>
            </w:r>
          </w:p>
        </w:tc>
        <w:tc>
          <w:tcPr>
            <w:tcW w:w="1148"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r>
      <w:tr w:rsidR="00EB25E0" w:rsidRPr="00A77D41">
        <w:trPr>
          <w:trHeight w:val="306"/>
        </w:trPr>
        <w:tc>
          <w:tcPr>
            <w:tcW w:w="2078" w:type="dxa"/>
            <w:vAlign w:val="center"/>
          </w:tcPr>
          <w:p w:rsidR="00EB25E0" w:rsidRPr="00A77D41" w:rsidRDefault="00EB25E0" w:rsidP="002B58C2">
            <w:pPr>
              <w:rPr>
                <w:rFonts w:ascii="Times New Roman" w:hAnsi="Times New Roman" w:cs="Times New Roman"/>
                <w:color w:val="000000"/>
              </w:rPr>
            </w:pPr>
            <w:r w:rsidRPr="00A77D41">
              <w:rPr>
                <w:rFonts w:ascii="Times New Roman" w:hAnsi="Times New Roman" w:cs="Times New Roman"/>
                <w:color w:val="000000"/>
              </w:rPr>
              <w:t>Öğretim Görevlisi</w:t>
            </w:r>
          </w:p>
        </w:tc>
        <w:tc>
          <w:tcPr>
            <w:tcW w:w="1324" w:type="dxa"/>
            <w:vAlign w:val="center"/>
          </w:tcPr>
          <w:p w:rsidR="00EB25E0" w:rsidRPr="00A77D41" w:rsidRDefault="00EB25E0" w:rsidP="000523E5">
            <w:pPr>
              <w:jc w:val="center"/>
              <w:rPr>
                <w:rFonts w:ascii="Times New Roman" w:hAnsi="Times New Roman" w:cs="Times New Roman"/>
                <w:color w:val="000000"/>
              </w:rPr>
            </w:pPr>
            <w:r w:rsidRPr="00A77D41">
              <w:rPr>
                <w:rFonts w:ascii="Times New Roman" w:hAnsi="Times New Roman" w:cs="Times New Roman"/>
                <w:color w:val="000000"/>
              </w:rPr>
              <w:t>-</w:t>
            </w:r>
          </w:p>
        </w:tc>
        <w:tc>
          <w:tcPr>
            <w:tcW w:w="1256"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c>
          <w:tcPr>
            <w:tcW w:w="1276" w:type="dxa"/>
            <w:vAlign w:val="center"/>
          </w:tcPr>
          <w:p w:rsidR="00EB25E0" w:rsidRPr="00A77D41" w:rsidRDefault="00EB25E0" w:rsidP="000523E5">
            <w:pPr>
              <w:jc w:val="center"/>
              <w:rPr>
                <w:rFonts w:ascii="Times New Roman" w:hAnsi="Times New Roman" w:cs="Times New Roman"/>
                <w:color w:val="000000"/>
              </w:rPr>
            </w:pPr>
            <w:r w:rsidRPr="00A77D41">
              <w:rPr>
                <w:rFonts w:ascii="Times New Roman" w:hAnsi="Times New Roman" w:cs="Times New Roman"/>
                <w:color w:val="000000"/>
              </w:rPr>
              <w:t>-</w:t>
            </w:r>
          </w:p>
        </w:tc>
        <w:tc>
          <w:tcPr>
            <w:tcW w:w="1417" w:type="dxa"/>
            <w:vAlign w:val="center"/>
          </w:tcPr>
          <w:p w:rsidR="00EB25E0" w:rsidRPr="00A77D41" w:rsidRDefault="00EB25E0" w:rsidP="000523E5">
            <w:pPr>
              <w:jc w:val="center"/>
              <w:rPr>
                <w:rFonts w:ascii="Times New Roman" w:hAnsi="Times New Roman" w:cs="Times New Roman"/>
                <w:color w:val="000000"/>
              </w:rPr>
            </w:pPr>
            <w:r w:rsidRPr="00A77D41">
              <w:rPr>
                <w:rFonts w:ascii="Times New Roman" w:hAnsi="Times New Roman" w:cs="Times New Roman"/>
                <w:color w:val="000000"/>
              </w:rPr>
              <w:t>-</w:t>
            </w:r>
          </w:p>
        </w:tc>
        <w:tc>
          <w:tcPr>
            <w:tcW w:w="1148"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r>
      <w:tr w:rsidR="00EB25E0" w:rsidRPr="00A77D41">
        <w:trPr>
          <w:trHeight w:val="306"/>
        </w:trPr>
        <w:tc>
          <w:tcPr>
            <w:tcW w:w="2078" w:type="dxa"/>
            <w:vAlign w:val="center"/>
          </w:tcPr>
          <w:p w:rsidR="00EB25E0" w:rsidRPr="00A77D41" w:rsidRDefault="00EB25E0" w:rsidP="002B58C2">
            <w:pPr>
              <w:rPr>
                <w:rFonts w:ascii="Times New Roman" w:hAnsi="Times New Roman" w:cs="Times New Roman"/>
                <w:color w:val="000000"/>
              </w:rPr>
            </w:pPr>
            <w:r w:rsidRPr="00A77D41">
              <w:rPr>
                <w:rFonts w:ascii="Times New Roman" w:hAnsi="Times New Roman" w:cs="Times New Roman"/>
                <w:color w:val="000000"/>
              </w:rPr>
              <w:t>Okutman</w:t>
            </w:r>
          </w:p>
        </w:tc>
        <w:tc>
          <w:tcPr>
            <w:tcW w:w="1324"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c>
          <w:tcPr>
            <w:tcW w:w="1256"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c>
          <w:tcPr>
            <w:tcW w:w="1276"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c>
          <w:tcPr>
            <w:tcW w:w="1417"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c>
          <w:tcPr>
            <w:tcW w:w="1148"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r>
      <w:tr w:rsidR="00EB25E0" w:rsidRPr="00A77D41">
        <w:trPr>
          <w:trHeight w:val="306"/>
        </w:trPr>
        <w:tc>
          <w:tcPr>
            <w:tcW w:w="2078" w:type="dxa"/>
            <w:vAlign w:val="center"/>
          </w:tcPr>
          <w:p w:rsidR="00EB25E0" w:rsidRPr="00A77D41" w:rsidRDefault="00EB25E0" w:rsidP="002B58C2">
            <w:pPr>
              <w:rPr>
                <w:rFonts w:ascii="Times New Roman" w:hAnsi="Times New Roman" w:cs="Times New Roman"/>
                <w:color w:val="000000"/>
              </w:rPr>
            </w:pPr>
            <w:r w:rsidRPr="00A77D41">
              <w:rPr>
                <w:rFonts w:ascii="Times New Roman" w:hAnsi="Times New Roman" w:cs="Times New Roman"/>
                <w:color w:val="000000"/>
              </w:rPr>
              <w:t>Çevirici</w:t>
            </w:r>
          </w:p>
        </w:tc>
        <w:tc>
          <w:tcPr>
            <w:tcW w:w="1324"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c>
          <w:tcPr>
            <w:tcW w:w="1256"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c>
          <w:tcPr>
            <w:tcW w:w="1276"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c>
          <w:tcPr>
            <w:tcW w:w="1417"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c>
          <w:tcPr>
            <w:tcW w:w="1148"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r>
      <w:tr w:rsidR="00EB25E0" w:rsidRPr="00A77D41">
        <w:trPr>
          <w:trHeight w:val="306"/>
        </w:trPr>
        <w:tc>
          <w:tcPr>
            <w:tcW w:w="2078" w:type="dxa"/>
            <w:vAlign w:val="center"/>
          </w:tcPr>
          <w:p w:rsidR="00EB25E0" w:rsidRPr="00A77D41" w:rsidRDefault="00EB25E0" w:rsidP="002B58C2">
            <w:pPr>
              <w:rPr>
                <w:rFonts w:ascii="Times New Roman" w:hAnsi="Times New Roman" w:cs="Times New Roman"/>
                <w:color w:val="000000"/>
              </w:rPr>
            </w:pPr>
            <w:r w:rsidRPr="00A77D41">
              <w:rPr>
                <w:rFonts w:ascii="Times New Roman" w:hAnsi="Times New Roman" w:cs="Times New Roman"/>
                <w:color w:val="000000"/>
              </w:rPr>
              <w:t>Araştırma Görevlisi</w:t>
            </w:r>
          </w:p>
        </w:tc>
        <w:tc>
          <w:tcPr>
            <w:tcW w:w="1324"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8</w:t>
            </w:r>
          </w:p>
        </w:tc>
        <w:tc>
          <w:tcPr>
            <w:tcW w:w="1256"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c>
          <w:tcPr>
            <w:tcW w:w="1276"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8</w:t>
            </w:r>
          </w:p>
        </w:tc>
        <w:tc>
          <w:tcPr>
            <w:tcW w:w="1417"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8</w:t>
            </w:r>
          </w:p>
        </w:tc>
        <w:tc>
          <w:tcPr>
            <w:tcW w:w="1148"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r>
      <w:tr w:rsidR="00EB25E0" w:rsidRPr="00A77D41">
        <w:trPr>
          <w:trHeight w:val="306"/>
        </w:trPr>
        <w:tc>
          <w:tcPr>
            <w:tcW w:w="2078" w:type="dxa"/>
            <w:vAlign w:val="center"/>
          </w:tcPr>
          <w:p w:rsidR="00EB25E0" w:rsidRPr="00A77D41" w:rsidRDefault="00EB25E0" w:rsidP="002B58C2">
            <w:pPr>
              <w:rPr>
                <w:rFonts w:ascii="Times New Roman" w:hAnsi="Times New Roman" w:cs="Times New Roman"/>
                <w:color w:val="000000"/>
              </w:rPr>
            </w:pPr>
            <w:r w:rsidRPr="00A77D41">
              <w:rPr>
                <w:rFonts w:ascii="Times New Roman" w:hAnsi="Times New Roman" w:cs="Times New Roman"/>
                <w:color w:val="000000"/>
              </w:rPr>
              <w:t>Uzman</w:t>
            </w:r>
          </w:p>
        </w:tc>
        <w:tc>
          <w:tcPr>
            <w:tcW w:w="1324"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c>
          <w:tcPr>
            <w:tcW w:w="1256"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c>
          <w:tcPr>
            <w:tcW w:w="1276"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c>
          <w:tcPr>
            <w:tcW w:w="1417"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c>
          <w:tcPr>
            <w:tcW w:w="1148" w:type="dxa"/>
            <w:vAlign w:val="center"/>
          </w:tcPr>
          <w:p w:rsidR="00EB25E0" w:rsidRPr="00A77D41" w:rsidRDefault="00EB25E0" w:rsidP="002B58C2">
            <w:pPr>
              <w:jc w:val="center"/>
              <w:rPr>
                <w:rFonts w:ascii="Times New Roman" w:hAnsi="Times New Roman" w:cs="Times New Roman"/>
                <w:color w:val="000000"/>
              </w:rPr>
            </w:pPr>
            <w:r w:rsidRPr="00A77D41">
              <w:rPr>
                <w:rFonts w:ascii="Times New Roman" w:hAnsi="Times New Roman" w:cs="Times New Roman"/>
                <w:color w:val="000000"/>
              </w:rPr>
              <w:t>--</w:t>
            </w:r>
          </w:p>
        </w:tc>
      </w:tr>
    </w:tbl>
    <w:p w:rsidR="00EB25E0" w:rsidRPr="00A77D41" w:rsidRDefault="00EB25E0"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4.2- YILLARA GÖRE AKADEMİK GELİŞİM PERSONEL</w:t>
      </w:r>
    </w:p>
    <w:tbl>
      <w:tblPr>
        <w:tblW w:w="8932" w:type="dxa"/>
        <w:jc w:val="center"/>
        <w:tblLayout w:type="fixed"/>
        <w:tblCellMar>
          <w:left w:w="10" w:type="dxa"/>
          <w:right w:w="10" w:type="dxa"/>
        </w:tblCellMar>
        <w:tblLook w:val="00A0" w:firstRow="1" w:lastRow="0" w:firstColumn="1" w:lastColumn="0" w:noHBand="0" w:noVBand="0"/>
      </w:tblPr>
      <w:tblGrid>
        <w:gridCol w:w="1489"/>
        <w:gridCol w:w="900"/>
        <w:gridCol w:w="899"/>
        <w:gridCol w:w="900"/>
        <w:gridCol w:w="899"/>
        <w:gridCol w:w="720"/>
        <w:gridCol w:w="1080"/>
        <w:gridCol w:w="900"/>
        <w:gridCol w:w="1145"/>
      </w:tblGrid>
      <w:tr w:rsidR="00EB25E0" w:rsidRPr="00A77D41" w:rsidTr="000523E5">
        <w:trPr>
          <w:cantSplit/>
          <w:trHeight w:val="345"/>
          <w:jc w:val="center"/>
        </w:trPr>
        <w:tc>
          <w:tcPr>
            <w:tcW w:w="1489"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Öğr. Yılı</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Prof.</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Doç.</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Yrd.</w:t>
            </w:r>
          </w:p>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Doç.</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Öğr. Gör.</w:t>
            </w:r>
          </w:p>
        </w:tc>
        <w:tc>
          <w:tcPr>
            <w:tcW w:w="72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Okt.</w:t>
            </w:r>
          </w:p>
        </w:tc>
        <w:tc>
          <w:tcPr>
            <w:tcW w:w="108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Arş.</w:t>
            </w:r>
          </w:p>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Gör.</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Uzman</w:t>
            </w:r>
          </w:p>
        </w:tc>
        <w:tc>
          <w:tcPr>
            <w:tcW w:w="1145"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Toplam</w:t>
            </w:r>
          </w:p>
        </w:tc>
      </w:tr>
      <w:tr w:rsidR="00EB25E0" w:rsidRPr="00A77D41" w:rsidTr="002E04B7">
        <w:trPr>
          <w:cantSplit/>
          <w:trHeight w:val="345"/>
          <w:jc w:val="center"/>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2013-2014</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10</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c>
          <w:tcPr>
            <w:tcW w:w="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145"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15</w:t>
            </w:r>
          </w:p>
        </w:tc>
      </w:tr>
      <w:tr w:rsidR="00EB25E0" w:rsidRPr="00A77D41" w:rsidTr="00691CDD">
        <w:trPr>
          <w:cantSplit/>
          <w:trHeight w:val="345"/>
          <w:jc w:val="center"/>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2014-2015</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4</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13</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c>
          <w:tcPr>
            <w:tcW w:w="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145"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24</w:t>
            </w:r>
          </w:p>
        </w:tc>
      </w:tr>
      <w:tr w:rsidR="00EB25E0" w:rsidRPr="00A77D41" w:rsidTr="000523E5">
        <w:trPr>
          <w:cantSplit/>
          <w:trHeight w:val="345"/>
          <w:jc w:val="center"/>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3533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2015-2016</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13</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c>
          <w:tcPr>
            <w:tcW w:w="72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145"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24</w:t>
            </w:r>
          </w:p>
        </w:tc>
      </w:tr>
      <w:tr w:rsidR="00EB25E0" w:rsidRPr="00A77D41" w:rsidTr="000523E5">
        <w:trPr>
          <w:cantSplit/>
          <w:trHeight w:val="345"/>
          <w:jc w:val="center"/>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2016-2017</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4</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4</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72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7</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145"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21</w:t>
            </w:r>
          </w:p>
        </w:tc>
      </w:tr>
      <w:tr w:rsidR="00EB25E0" w:rsidRPr="00A77D41" w:rsidTr="000523E5">
        <w:trPr>
          <w:cantSplit/>
          <w:trHeight w:val="345"/>
          <w:jc w:val="center"/>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2017-2018</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4</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72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8</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145"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EB25E0" w:rsidRPr="00A77D41" w:rsidRDefault="00EB25E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20</w:t>
            </w:r>
          </w:p>
        </w:tc>
      </w:tr>
    </w:tbl>
    <w:p w:rsidR="00EB25E0" w:rsidRPr="00A77D41" w:rsidRDefault="00EB25E0" w:rsidP="00862F15">
      <w:pPr>
        <w:suppressAutoHyphens/>
        <w:autoSpaceDN w:val="0"/>
        <w:spacing w:before="480" w:after="240"/>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suppressAutoHyphens/>
        <w:autoSpaceDN w:val="0"/>
        <w:spacing w:before="480" w:after="240"/>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4.3- YABANCI UYRUKLU AKADEMİK PERSONEL</w:t>
      </w:r>
    </w:p>
    <w:tbl>
      <w:tblPr>
        <w:tblW w:w="8932" w:type="dxa"/>
        <w:jc w:val="center"/>
        <w:tblLayout w:type="fixed"/>
        <w:tblCellMar>
          <w:left w:w="10" w:type="dxa"/>
          <w:right w:w="10" w:type="dxa"/>
        </w:tblCellMar>
        <w:tblLook w:val="00A0" w:firstRow="1" w:lastRow="0" w:firstColumn="1" w:lastColumn="0" w:noHBand="0" w:noVBand="0"/>
      </w:tblPr>
      <w:tblGrid>
        <w:gridCol w:w="1489"/>
        <w:gridCol w:w="900"/>
        <w:gridCol w:w="899"/>
        <w:gridCol w:w="900"/>
        <w:gridCol w:w="899"/>
        <w:gridCol w:w="720"/>
        <w:gridCol w:w="1080"/>
        <w:gridCol w:w="900"/>
        <w:gridCol w:w="1145"/>
      </w:tblGrid>
      <w:tr w:rsidR="00EB25E0" w:rsidRPr="00A77D41" w:rsidTr="00691CDD">
        <w:trPr>
          <w:cantSplit/>
          <w:trHeight w:val="345"/>
          <w:jc w:val="center"/>
        </w:trPr>
        <w:tc>
          <w:tcPr>
            <w:tcW w:w="1489" w:type="dxa"/>
            <w:tcBorders>
              <w:top w:val="single" w:sz="2"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lastRenderedPageBreak/>
              <w:t>Öğr. Yılı</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Prof.</w:t>
            </w:r>
          </w:p>
        </w:tc>
        <w:tc>
          <w:tcPr>
            <w:tcW w:w="899"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Doç.</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Yrd.</w:t>
            </w:r>
          </w:p>
          <w:p w:rsidR="00EB25E0" w:rsidRPr="00A77D41" w:rsidRDefault="00EB25E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Doç.</w:t>
            </w:r>
          </w:p>
        </w:tc>
        <w:tc>
          <w:tcPr>
            <w:tcW w:w="899"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Öğr. Gör.</w:t>
            </w:r>
          </w:p>
        </w:tc>
        <w:tc>
          <w:tcPr>
            <w:tcW w:w="72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Okt.</w:t>
            </w:r>
          </w:p>
        </w:tc>
        <w:tc>
          <w:tcPr>
            <w:tcW w:w="108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Arş.</w:t>
            </w:r>
          </w:p>
          <w:p w:rsidR="00EB25E0" w:rsidRPr="00A77D41" w:rsidRDefault="00EB25E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Gör.</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Uzman</w:t>
            </w:r>
          </w:p>
        </w:tc>
        <w:tc>
          <w:tcPr>
            <w:tcW w:w="1145" w:type="dxa"/>
            <w:tcBorders>
              <w:top w:val="single" w:sz="2"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EB25E0" w:rsidRPr="00A77D41" w:rsidRDefault="00EB25E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Toplam</w:t>
            </w:r>
          </w:p>
        </w:tc>
      </w:tr>
      <w:tr w:rsidR="00EB25E0" w:rsidRPr="00A77D41" w:rsidTr="00691CDD">
        <w:trPr>
          <w:cantSplit/>
          <w:trHeight w:val="345"/>
          <w:jc w:val="center"/>
        </w:trPr>
        <w:tc>
          <w:tcPr>
            <w:tcW w:w="1489"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691CDD">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2017-2018</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A77D41">
              <w:rPr>
                <w:rFonts w:ascii="Times New Roman" w:hAnsi="Times New Roman" w:cs="Times New Roman"/>
                <w:bCs/>
                <w:color w:val="000000"/>
                <w:kern w:val="3"/>
                <w:sz w:val="24"/>
                <w:szCs w:val="24"/>
                <w:lang w:eastAsia="ko-KR"/>
              </w:rPr>
              <w:t>--</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A77D41">
              <w:rPr>
                <w:rFonts w:ascii="Times New Roman" w:hAnsi="Times New Roman" w:cs="Times New Roman"/>
                <w:bCs/>
                <w:color w:val="000000"/>
                <w:kern w:val="3"/>
                <w:sz w:val="24"/>
                <w:szCs w:val="24"/>
                <w:lang w:eastAsia="ko-KR"/>
              </w:rPr>
              <w:t>--</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A77D41">
              <w:rPr>
                <w:rFonts w:ascii="Times New Roman" w:hAnsi="Times New Roman" w:cs="Times New Roman"/>
                <w:bCs/>
                <w:color w:val="000000"/>
                <w:kern w:val="3"/>
                <w:sz w:val="24"/>
                <w:szCs w:val="24"/>
                <w:lang w:eastAsia="ko-KR"/>
              </w:rPr>
              <w:t>1</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A77D41">
              <w:rPr>
                <w:rFonts w:ascii="Times New Roman" w:hAnsi="Times New Roman" w:cs="Times New Roman"/>
                <w:bCs/>
                <w:color w:val="000000"/>
                <w:kern w:val="3"/>
                <w:sz w:val="24"/>
                <w:szCs w:val="24"/>
                <w:lang w:eastAsia="ko-KR"/>
              </w:rPr>
              <w:t>--</w:t>
            </w:r>
          </w:p>
        </w:tc>
        <w:tc>
          <w:tcPr>
            <w:tcW w:w="72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A77D41">
              <w:rPr>
                <w:rFonts w:ascii="Times New Roman" w:hAnsi="Times New Roman" w:cs="Times New Roman"/>
                <w:bCs/>
                <w:color w:val="000000"/>
                <w:kern w:val="3"/>
                <w:sz w:val="24"/>
                <w:szCs w:val="24"/>
                <w:lang w:eastAsia="ko-KR"/>
              </w:rPr>
              <w:t>--</w:t>
            </w:r>
          </w:p>
        </w:tc>
        <w:tc>
          <w:tcPr>
            <w:tcW w:w="108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A77D41">
              <w:rPr>
                <w:rFonts w:ascii="Times New Roman" w:hAnsi="Times New Roman" w:cs="Times New Roman"/>
                <w:bCs/>
                <w:color w:val="000000"/>
                <w:kern w:val="3"/>
                <w:sz w:val="24"/>
                <w:szCs w:val="24"/>
                <w:lang w:eastAsia="ko-KR"/>
              </w:rPr>
              <w:t>--</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A77D41">
              <w:rPr>
                <w:rFonts w:ascii="Times New Roman" w:hAnsi="Times New Roman" w:cs="Times New Roman"/>
                <w:bCs/>
                <w:color w:val="000000"/>
                <w:kern w:val="3"/>
                <w:sz w:val="24"/>
                <w:szCs w:val="24"/>
                <w:lang w:eastAsia="ko-KR"/>
              </w:rPr>
              <w:t>--</w:t>
            </w:r>
          </w:p>
        </w:tc>
        <w:tc>
          <w:tcPr>
            <w:tcW w:w="1145"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EB25E0" w:rsidRPr="00A77D41" w:rsidRDefault="00EB25E0"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A77D41">
              <w:rPr>
                <w:rFonts w:ascii="Times New Roman" w:hAnsi="Times New Roman" w:cs="Times New Roman"/>
                <w:bCs/>
                <w:color w:val="000000"/>
                <w:kern w:val="3"/>
                <w:sz w:val="24"/>
                <w:szCs w:val="24"/>
                <w:lang w:eastAsia="ko-KR"/>
              </w:rPr>
              <w:t>1</w:t>
            </w:r>
          </w:p>
        </w:tc>
      </w:tr>
    </w:tbl>
    <w:p w:rsidR="00EB25E0" w:rsidRPr="00A77D41" w:rsidRDefault="00EB25E0" w:rsidP="00862F15">
      <w:pPr>
        <w:suppressAutoHyphens/>
        <w:autoSpaceDN w:val="0"/>
        <w:spacing w:before="240" w:after="240"/>
        <w:textAlignment w:val="baseline"/>
        <w:rPr>
          <w:rFonts w:ascii="Times New Roman" w:hAnsi="Times New Roman" w:cs="Times New Roman"/>
          <w:b/>
          <w:bCs/>
          <w:color w:val="000000"/>
          <w:kern w:val="3"/>
          <w:sz w:val="24"/>
          <w:szCs w:val="24"/>
          <w:lang w:eastAsia="ko-KR"/>
        </w:rPr>
      </w:pPr>
    </w:p>
    <w:p w:rsidR="00EB25E0" w:rsidRPr="00A77D41" w:rsidRDefault="00EB25E0" w:rsidP="00862F15">
      <w:pPr>
        <w:suppressAutoHyphens/>
        <w:autoSpaceDN w:val="0"/>
        <w:spacing w:before="240" w:after="240"/>
        <w:textAlignment w:val="baseline"/>
        <w:rPr>
          <w:rFonts w:ascii="Times New Roman" w:hAnsi="Times New Roman" w:cs="Times New Roman"/>
          <w:b/>
          <w:bCs/>
          <w:color w:val="000000"/>
          <w:kern w:val="3"/>
          <w:sz w:val="24"/>
          <w:szCs w:val="24"/>
          <w:lang w:eastAsia="ko-KR"/>
        </w:rPr>
      </w:pPr>
    </w:p>
    <w:p w:rsidR="00EB25E0" w:rsidRPr="00A77D41" w:rsidRDefault="00EB25E0" w:rsidP="00862F15">
      <w:pPr>
        <w:suppressAutoHyphens/>
        <w:autoSpaceDN w:val="0"/>
        <w:spacing w:before="240" w:after="240"/>
        <w:textAlignment w:val="baseline"/>
        <w:rPr>
          <w:rFonts w:ascii="Times New Roman" w:hAnsi="Times New Roman" w:cs="Times New Roman"/>
          <w:b/>
          <w:bCs/>
          <w:color w:val="000000"/>
          <w:kern w:val="3"/>
          <w:sz w:val="24"/>
          <w:szCs w:val="24"/>
          <w:lang w:eastAsia="ko-KR"/>
        </w:rPr>
      </w:pPr>
    </w:p>
    <w:p w:rsidR="00EB25E0" w:rsidRPr="00A77D41" w:rsidRDefault="00EB25E0" w:rsidP="00862F15">
      <w:pPr>
        <w:suppressAutoHyphens/>
        <w:autoSpaceDN w:val="0"/>
        <w:spacing w:before="240" w:after="24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4.4- DİĞER ÜNİVERSİTELERE GÖREVLENDİRİLEN AKADEMİK PERSONEL</w:t>
      </w:r>
    </w:p>
    <w:tbl>
      <w:tblPr>
        <w:tblW w:w="9288" w:type="dxa"/>
        <w:tblInd w:w="-108" w:type="dxa"/>
        <w:tblLayout w:type="fixed"/>
        <w:tblCellMar>
          <w:left w:w="10" w:type="dxa"/>
          <w:right w:w="10" w:type="dxa"/>
        </w:tblCellMar>
        <w:tblLook w:val="00A0" w:firstRow="1" w:lastRow="0" w:firstColumn="1" w:lastColumn="0" w:noHBand="0" w:noVBand="0"/>
      </w:tblPr>
      <w:tblGrid>
        <w:gridCol w:w="4752"/>
        <w:gridCol w:w="4536"/>
      </w:tblGrid>
      <w:tr w:rsidR="00EB25E0" w:rsidRPr="00A77D41">
        <w:trPr>
          <w:cantSplit/>
          <w:trHeight w:val="289"/>
        </w:trPr>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ind w:left="36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DİĞER ÜNİVERSİTELERDE GÖREVLENDİRİLEN AKADEMİK PERSONEL</w:t>
            </w:r>
          </w:p>
        </w:tc>
      </w:tr>
      <w:tr w:rsidR="00EB25E0" w:rsidRPr="00A77D41">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UNVAN</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BAĞLI OLDUĞU BÖLÜM</w:t>
            </w:r>
          </w:p>
        </w:tc>
      </w:tr>
      <w:tr w:rsidR="00EB25E0" w:rsidRPr="00A77D41">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Profesör</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Doçent</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Yardımcı Doçent</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Öğretim Görevlisi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Okutman</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Çevirici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Eğitim Öğretim Planlamacısı</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Araştırma Görevlisi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ind w:right="-113"/>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  İktisat, Maliye</w:t>
            </w:r>
          </w:p>
        </w:tc>
      </w:tr>
      <w:tr w:rsidR="00EB25E0" w:rsidRPr="00A77D41">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Toplam</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401219">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w:t>
            </w:r>
          </w:p>
        </w:tc>
      </w:tr>
    </w:tbl>
    <w:p w:rsidR="00EB25E0" w:rsidRPr="00A77D41" w:rsidRDefault="00EB25E0" w:rsidP="00862F15">
      <w:pPr>
        <w:suppressAutoHyphens/>
        <w:autoSpaceDN w:val="0"/>
        <w:spacing w:before="480" w:after="240" w:line="36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4.5- BAŞKA ÜNİVERSİTE VEYA KURUMDAN FAKÜLTEMİZDE GÖREVLENDİRİLEN AKADEMİK PERSONEL</w:t>
      </w:r>
    </w:p>
    <w:tbl>
      <w:tblPr>
        <w:tblW w:w="9288" w:type="dxa"/>
        <w:tblInd w:w="-108" w:type="dxa"/>
        <w:tblLayout w:type="fixed"/>
        <w:tblCellMar>
          <w:left w:w="10" w:type="dxa"/>
          <w:right w:w="10" w:type="dxa"/>
        </w:tblCellMar>
        <w:tblLook w:val="00A0" w:firstRow="1" w:lastRow="0" w:firstColumn="1" w:lastColumn="0" w:noHBand="0" w:noVBand="0"/>
      </w:tblPr>
      <w:tblGrid>
        <w:gridCol w:w="5726"/>
        <w:gridCol w:w="3562"/>
      </w:tblGrid>
      <w:tr w:rsidR="00EB25E0" w:rsidRPr="00A77D41">
        <w:trPr>
          <w:cantSplit/>
          <w:trHeight w:val="297"/>
        </w:trPr>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Başka Üniversitelerden Üniversitemizde Görevlendirilen Akademik Personel</w:t>
            </w:r>
          </w:p>
        </w:tc>
      </w:tr>
      <w:tr w:rsidR="00EB25E0" w:rsidRPr="00A77D41">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Unvan</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Profesör</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Doçent</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Yrd. Doçent</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Öğretim Görevlisi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Okutman</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Çevirici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Eğitim Öğretim Planlamacısı</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Araştırma Görevlisi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Uzman</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Toplam</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w:t>
            </w:r>
          </w:p>
        </w:tc>
      </w:tr>
    </w:tbl>
    <w:p w:rsidR="00EB25E0" w:rsidRPr="00A77D41" w:rsidRDefault="00EB25E0"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4.6- SÖZLEŞMELİ AKADEMİK PERSONEL</w:t>
      </w:r>
    </w:p>
    <w:tbl>
      <w:tblPr>
        <w:tblW w:w="5031" w:type="dxa"/>
        <w:tblInd w:w="-108" w:type="dxa"/>
        <w:tblLayout w:type="fixed"/>
        <w:tblCellMar>
          <w:left w:w="10" w:type="dxa"/>
          <w:right w:w="10" w:type="dxa"/>
        </w:tblCellMar>
        <w:tblLook w:val="00A0" w:firstRow="1" w:lastRow="0" w:firstColumn="1" w:lastColumn="0" w:noHBand="0" w:noVBand="0"/>
      </w:tblPr>
      <w:tblGrid>
        <w:gridCol w:w="3150"/>
        <w:gridCol w:w="1881"/>
      </w:tblGrid>
      <w:tr w:rsidR="00EB25E0" w:rsidRPr="00A77D41">
        <w:trPr>
          <w:cantSplit/>
          <w:trHeight w:val="332"/>
        </w:trPr>
        <w:tc>
          <w:tcPr>
            <w:tcW w:w="503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Sözleşmeli Akademik Personel Sayısı</w:t>
            </w:r>
          </w:p>
        </w:tc>
      </w:tr>
      <w:tr w:rsidR="00EB25E0" w:rsidRPr="00A77D41">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Profesör</w:t>
            </w:r>
          </w:p>
        </w:tc>
        <w:tc>
          <w:tcPr>
            <w:tcW w:w="1881" w:type="dxa"/>
            <w:tcBorders>
              <w:top w:val="single" w:sz="4" w:space="0" w:color="00000A"/>
              <w:left w:val="single" w:sz="4" w:space="0" w:color="auto"/>
              <w:bottom w:val="single" w:sz="4" w:space="0" w:color="00000A"/>
              <w:right w:val="single" w:sz="4" w:space="0" w:color="00000A"/>
            </w:tcBorders>
            <w:vAlign w:val="center"/>
          </w:tcPr>
          <w:p w:rsidR="00EB25E0" w:rsidRPr="00A77D41" w:rsidRDefault="00EB25E0"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Doçent</w:t>
            </w:r>
          </w:p>
        </w:tc>
        <w:tc>
          <w:tcPr>
            <w:tcW w:w="1881" w:type="dxa"/>
            <w:tcBorders>
              <w:top w:val="single" w:sz="4" w:space="0" w:color="00000A"/>
              <w:left w:val="single" w:sz="4" w:space="0" w:color="auto"/>
              <w:bottom w:val="single" w:sz="4" w:space="0" w:color="00000A"/>
              <w:right w:val="single" w:sz="4" w:space="0" w:color="00000A"/>
            </w:tcBorders>
            <w:vAlign w:val="center"/>
          </w:tcPr>
          <w:p w:rsidR="00EB25E0" w:rsidRPr="00A77D41" w:rsidRDefault="00EB25E0"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lastRenderedPageBreak/>
              <w:t>Yrd. Doçent</w:t>
            </w:r>
          </w:p>
        </w:tc>
        <w:tc>
          <w:tcPr>
            <w:tcW w:w="1881" w:type="dxa"/>
            <w:tcBorders>
              <w:top w:val="single" w:sz="4" w:space="0" w:color="00000A"/>
              <w:left w:val="single" w:sz="4" w:space="0" w:color="auto"/>
              <w:bottom w:val="single" w:sz="4" w:space="0" w:color="00000A"/>
              <w:right w:val="single" w:sz="4" w:space="0" w:color="00000A"/>
            </w:tcBorders>
            <w:vAlign w:val="center"/>
          </w:tcPr>
          <w:p w:rsidR="00EB25E0" w:rsidRPr="00A77D41" w:rsidRDefault="00EB25E0"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w:t>
            </w:r>
          </w:p>
        </w:tc>
      </w:tr>
      <w:tr w:rsidR="00EB25E0" w:rsidRPr="00A77D41">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Öğretim Görevlisi</w:t>
            </w:r>
          </w:p>
        </w:tc>
        <w:tc>
          <w:tcPr>
            <w:tcW w:w="1881" w:type="dxa"/>
            <w:tcBorders>
              <w:top w:val="single" w:sz="4" w:space="0" w:color="00000A"/>
              <w:left w:val="single" w:sz="4" w:space="0" w:color="auto"/>
              <w:bottom w:val="single" w:sz="4" w:space="0" w:color="00000A"/>
              <w:right w:val="single" w:sz="4" w:space="0" w:color="00000A"/>
            </w:tcBorders>
            <w:vAlign w:val="center"/>
          </w:tcPr>
          <w:p w:rsidR="00EB25E0" w:rsidRPr="00A77D41" w:rsidRDefault="00EB25E0"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Araştırma Görevlisi</w:t>
            </w:r>
          </w:p>
        </w:tc>
        <w:tc>
          <w:tcPr>
            <w:tcW w:w="1881" w:type="dxa"/>
            <w:tcBorders>
              <w:top w:val="single" w:sz="4" w:space="0" w:color="00000A"/>
              <w:left w:val="single" w:sz="4" w:space="0" w:color="auto"/>
              <w:bottom w:val="single" w:sz="4" w:space="0" w:color="00000A"/>
              <w:right w:val="single" w:sz="4" w:space="0" w:color="00000A"/>
            </w:tcBorders>
            <w:vAlign w:val="center"/>
          </w:tcPr>
          <w:p w:rsidR="00EB25E0" w:rsidRPr="00A77D41" w:rsidRDefault="00EB25E0"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8</w:t>
            </w:r>
          </w:p>
        </w:tc>
      </w:tr>
      <w:tr w:rsidR="00EB25E0" w:rsidRPr="00A77D41">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Uzman</w:t>
            </w:r>
          </w:p>
        </w:tc>
        <w:tc>
          <w:tcPr>
            <w:tcW w:w="1881" w:type="dxa"/>
            <w:tcBorders>
              <w:top w:val="single" w:sz="4" w:space="0" w:color="00000A"/>
              <w:left w:val="single" w:sz="4" w:space="0" w:color="auto"/>
              <w:bottom w:val="single" w:sz="4" w:space="0" w:color="00000A"/>
              <w:right w:val="single" w:sz="4" w:space="0" w:color="00000A"/>
            </w:tcBorders>
            <w:vAlign w:val="center"/>
          </w:tcPr>
          <w:p w:rsidR="00EB25E0" w:rsidRPr="00A77D41" w:rsidRDefault="00EB25E0"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Okutman</w:t>
            </w:r>
          </w:p>
        </w:tc>
        <w:tc>
          <w:tcPr>
            <w:tcW w:w="1881" w:type="dxa"/>
            <w:tcBorders>
              <w:top w:val="single" w:sz="4" w:space="0" w:color="00000A"/>
              <w:left w:val="single" w:sz="4" w:space="0" w:color="auto"/>
              <w:bottom w:val="single" w:sz="4" w:space="0" w:color="00000A"/>
              <w:right w:val="single" w:sz="4" w:space="0" w:color="00000A"/>
            </w:tcBorders>
            <w:vAlign w:val="center"/>
          </w:tcPr>
          <w:p w:rsidR="00EB25E0" w:rsidRPr="00A77D41" w:rsidRDefault="00EB25E0"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Sanatçı Öğrt. Elm.</w:t>
            </w:r>
          </w:p>
        </w:tc>
        <w:tc>
          <w:tcPr>
            <w:tcW w:w="1881" w:type="dxa"/>
            <w:tcBorders>
              <w:top w:val="single" w:sz="4" w:space="0" w:color="00000A"/>
              <w:left w:val="single" w:sz="4" w:space="0" w:color="auto"/>
              <w:bottom w:val="single" w:sz="4" w:space="0" w:color="00000A"/>
              <w:right w:val="single" w:sz="4" w:space="0" w:color="00000A"/>
            </w:tcBorders>
            <w:vAlign w:val="center"/>
          </w:tcPr>
          <w:p w:rsidR="00EB25E0" w:rsidRPr="00A77D41" w:rsidRDefault="00EB25E0"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Sahne Uygulatıcısı</w:t>
            </w:r>
          </w:p>
        </w:tc>
        <w:tc>
          <w:tcPr>
            <w:tcW w:w="1881" w:type="dxa"/>
            <w:tcBorders>
              <w:top w:val="single" w:sz="4" w:space="0" w:color="00000A"/>
              <w:left w:val="single" w:sz="4" w:space="0" w:color="auto"/>
              <w:bottom w:val="single" w:sz="4" w:space="0" w:color="00000A"/>
              <w:right w:val="single" w:sz="4" w:space="0" w:color="00000A"/>
            </w:tcBorders>
            <w:vAlign w:val="center"/>
          </w:tcPr>
          <w:p w:rsidR="00EB25E0" w:rsidRPr="00A77D41" w:rsidRDefault="00EB25E0"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Toplam</w:t>
            </w:r>
          </w:p>
        </w:tc>
        <w:tc>
          <w:tcPr>
            <w:tcW w:w="1881" w:type="dxa"/>
            <w:tcBorders>
              <w:top w:val="single" w:sz="4" w:space="0" w:color="00000A"/>
              <w:left w:val="single" w:sz="4" w:space="0" w:color="auto"/>
              <w:bottom w:val="single" w:sz="4" w:space="0" w:color="00000A"/>
              <w:right w:val="single" w:sz="4" w:space="0" w:color="00000A"/>
            </w:tcBorders>
            <w:vAlign w:val="center"/>
          </w:tcPr>
          <w:p w:rsidR="00EB25E0" w:rsidRPr="00A77D41" w:rsidRDefault="00EB25E0"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14</w:t>
            </w:r>
          </w:p>
        </w:tc>
      </w:tr>
    </w:tbl>
    <w:p w:rsidR="00EB25E0" w:rsidRPr="00A77D41" w:rsidRDefault="00EB25E0" w:rsidP="00862F15">
      <w:pPr>
        <w:suppressAutoHyphens/>
        <w:autoSpaceDN w:val="0"/>
        <w:spacing w:before="480" w:after="240" w:line="36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4.7- AKADEMİK PERSONELİN YAŞ İTİBARİYLE DAĞILIMI</w:t>
      </w:r>
    </w:p>
    <w:tbl>
      <w:tblPr>
        <w:tblW w:w="9895" w:type="dxa"/>
        <w:tblInd w:w="-108" w:type="dxa"/>
        <w:tblLayout w:type="fixed"/>
        <w:tblCellMar>
          <w:left w:w="10" w:type="dxa"/>
          <w:right w:w="10" w:type="dxa"/>
        </w:tblCellMar>
        <w:tblLook w:val="00A0" w:firstRow="1" w:lastRow="0" w:firstColumn="1" w:lastColumn="0" w:noHBand="0" w:noVBand="0"/>
      </w:tblPr>
      <w:tblGrid>
        <w:gridCol w:w="1350"/>
        <w:gridCol w:w="1418"/>
        <w:gridCol w:w="1417"/>
        <w:gridCol w:w="1418"/>
        <w:gridCol w:w="1417"/>
        <w:gridCol w:w="1418"/>
        <w:gridCol w:w="1417"/>
        <w:gridCol w:w="40"/>
      </w:tblGrid>
      <w:tr w:rsidR="00EB25E0" w:rsidRPr="00A77D41" w:rsidTr="00782159">
        <w:trPr>
          <w:cantSplit/>
          <w:trHeight w:val="306"/>
        </w:trPr>
        <w:tc>
          <w:tcPr>
            <w:tcW w:w="985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Akademik Personelin Yaş İtibariyle Dağılımı</w:t>
            </w:r>
          </w:p>
        </w:tc>
        <w:tc>
          <w:tcPr>
            <w:tcW w:w="40" w:type="dxa"/>
            <w:tcBorders>
              <w:top w:val="single" w:sz="4" w:space="0" w:color="00000A"/>
              <w:left w:val="single" w:sz="4" w:space="0" w:color="00000A"/>
              <w:bottom w:val="single" w:sz="4" w:space="0" w:color="00000A"/>
              <w:right w:val="single" w:sz="4" w:space="0" w:color="00000A"/>
            </w:tcBorders>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tc>
      </w:tr>
      <w:tr w:rsidR="00EB25E0" w:rsidRPr="00A77D41"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21-25 Yaş</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26-30 Yaş</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31-35 Yaş</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36-40 Yaş</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41-50 Yaş</w:t>
            </w:r>
          </w:p>
        </w:tc>
        <w:tc>
          <w:tcPr>
            <w:tcW w:w="1417" w:type="dxa"/>
            <w:tcBorders>
              <w:top w:val="single" w:sz="4" w:space="0" w:color="00000A"/>
              <w:left w:val="single" w:sz="4" w:space="0" w:color="00000A"/>
              <w:bottom w:val="single" w:sz="4" w:space="0" w:color="00000A"/>
              <w:right w:val="single" w:sz="4" w:space="0" w:color="00000A"/>
            </w:tcBorders>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51 üzeri</w:t>
            </w:r>
          </w:p>
        </w:tc>
      </w:tr>
      <w:tr w:rsidR="00EB25E0" w:rsidRPr="00A77D41"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Kişi Sayısı</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7</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1C13B2">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5</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4</w:t>
            </w:r>
          </w:p>
        </w:tc>
        <w:tc>
          <w:tcPr>
            <w:tcW w:w="1417" w:type="dxa"/>
            <w:tcBorders>
              <w:top w:val="single" w:sz="4" w:space="0" w:color="00000A"/>
              <w:left w:val="single" w:sz="4" w:space="0" w:color="00000A"/>
              <w:bottom w:val="single" w:sz="4" w:space="0" w:color="00000A"/>
              <w:right w:val="single" w:sz="4" w:space="0" w:color="00000A"/>
            </w:tcBorders>
          </w:tcPr>
          <w:p w:rsidR="00EB25E0" w:rsidRPr="00A77D41" w:rsidRDefault="00EB25E0" w:rsidP="0018543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r>
      <w:tr w:rsidR="00EB25E0" w:rsidRPr="00A77D41"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Yüzde</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%35</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%25</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%20</w:t>
            </w:r>
          </w:p>
        </w:tc>
        <w:tc>
          <w:tcPr>
            <w:tcW w:w="1417" w:type="dxa"/>
            <w:tcBorders>
              <w:top w:val="single" w:sz="4" w:space="0" w:color="00000A"/>
              <w:left w:val="single" w:sz="4" w:space="0" w:color="00000A"/>
              <w:bottom w:val="single" w:sz="4" w:space="0" w:color="00000A"/>
              <w:right w:val="single" w:sz="4" w:space="0" w:color="00000A"/>
            </w:tcBorders>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%5</w:t>
            </w:r>
          </w:p>
        </w:tc>
      </w:tr>
    </w:tbl>
    <w:p w:rsidR="00EB25E0" w:rsidRPr="00A77D41" w:rsidRDefault="00EB25E0" w:rsidP="003C647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EB25E0" w:rsidRPr="00A77D41" w:rsidRDefault="00EB25E0" w:rsidP="003C647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4.8- İDARİ PERSONEL</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bl>
      <w:tblPr>
        <w:tblW w:w="10128" w:type="dxa"/>
        <w:jc w:val="center"/>
        <w:tblInd w:w="-1320" w:type="dxa"/>
        <w:tblLayout w:type="fixed"/>
        <w:tblCellMar>
          <w:left w:w="10" w:type="dxa"/>
          <w:right w:w="10" w:type="dxa"/>
        </w:tblCellMar>
        <w:tblLook w:val="00A0" w:firstRow="1" w:lastRow="0" w:firstColumn="1" w:lastColumn="0" w:noHBand="0" w:noVBand="0"/>
      </w:tblPr>
      <w:tblGrid>
        <w:gridCol w:w="1492"/>
        <w:gridCol w:w="851"/>
        <w:gridCol w:w="992"/>
        <w:gridCol w:w="851"/>
        <w:gridCol w:w="1102"/>
        <w:gridCol w:w="793"/>
        <w:gridCol w:w="940"/>
        <w:gridCol w:w="992"/>
        <w:gridCol w:w="1276"/>
        <w:gridCol w:w="839"/>
      </w:tblGrid>
      <w:tr w:rsidR="00EB25E0" w:rsidRPr="00A77D41">
        <w:trPr>
          <w:cantSplit/>
          <w:trHeight w:val="375"/>
          <w:jc w:val="center"/>
        </w:trPr>
        <w:tc>
          <w:tcPr>
            <w:tcW w:w="1492"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b/>
                <w:bCs/>
                <w:color w:val="000000"/>
                <w:kern w:val="3"/>
                <w:lang w:eastAsia="ko-KR"/>
              </w:rPr>
              <w:t>Birimi</w:t>
            </w:r>
          </w:p>
        </w:tc>
        <w:tc>
          <w:tcPr>
            <w:tcW w:w="851"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b/>
                <w:bCs/>
                <w:color w:val="000000"/>
                <w:kern w:val="3"/>
                <w:lang w:eastAsia="ko-KR"/>
              </w:rPr>
              <w:t>Fakülte Sekr.</w:t>
            </w:r>
          </w:p>
        </w:tc>
        <w:tc>
          <w:tcPr>
            <w:tcW w:w="99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b/>
                <w:bCs/>
                <w:color w:val="000000"/>
                <w:kern w:val="3"/>
                <w:lang w:eastAsia="ko-KR"/>
              </w:rPr>
              <w:t>Dekan/ Bölüm Sekr.</w:t>
            </w:r>
          </w:p>
        </w:tc>
        <w:tc>
          <w:tcPr>
            <w:tcW w:w="851"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b/>
                <w:bCs/>
                <w:color w:val="000000"/>
                <w:kern w:val="3"/>
                <w:lang w:eastAsia="ko-KR"/>
              </w:rPr>
              <w:t>Yazı İşleri</w:t>
            </w:r>
          </w:p>
        </w:tc>
        <w:tc>
          <w:tcPr>
            <w:tcW w:w="110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b/>
                <w:bCs/>
                <w:color w:val="000000"/>
                <w:kern w:val="3"/>
                <w:lang w:eastAsia="ko-KR"/>
              </w:rPr>
              <w:t>Muhasebe</w:t>
            </w:r>
          </w:p>
        </w:tc>
        <w:tc>
          <w:tcPr>
            <w:tcW w:w="793"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b/>
                <w:bCs/>
                <w:color w:val="000000"/>
                <w:kern w:val="3"/>
                <w:lang w:eastAsia="ko-KR"/>
              </w:rPr>
              <w:t>Öğrenci İşleri</w:t>
            </w:r>
          </w:p>
        </w:tc>
        <w:tc>
          <w:tcPr>
            <w:tcW w:w="94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b/>
                <w:bCs/>
                <w:color w:val="000000"/>
                <w:kern w:val="3"/>
                <w:lang w:eastAsia="ko-KR"/>
              </w:rPr>
              <w:t>Ayniyat Saymanı</w:t>
            </w:r>
          </w:p>
        </w:tc>
        <w:tc>
          <w:tcPr>
            <w:tcW w:w="99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b/>
                <w:bCs/>
                <w:color w:val="000000"/>
                <w:kern w:val="3"/>
                <w:lang w:eastAsia="ko-KR"/>
              </w:rPr>
              <w:t>Teknisyen</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b/>
                <w:bCs/>
                <w:color w:val="000000"/>
                <w:kern w:val="3"/>
                <w:lang w:eastAsia="ko-KR"/>
              </w:rPr>
              <w:t>Temizlik Elemanları</w:t>
            </w:r>
          </w:p>
        </w:tc>
        <w:tc>
          <w:tcPr>
            <w:tcW w:w="839"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b/>
                <w:bCs/>
                <w:color w:val="000000"/>
                <w:kern w:val="3"/>
                <w:lang w:eastAsia="ko-KR"/>
              </w:rPr>
              <w:t>Toplam</w:t>
            </w:r>
          </w:p>
        </w:tc>
      </w:tr>
      <w:tr w:rsidR="00EB25E0" w:rsidRPr="00A77D41">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Dekanlık</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1/1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2</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1</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2</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3</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color w:val="000000"/>
                <w:kern w:val="3"/>
                <w:lang w:eastAsia="ko-KR"/>
              </w:rPr>
            </w:pPr>
            <w:r w:rsidRPr="00A77D41">
              <w:rPr>
                <w:rFonts w:ascii="Times New Roman" w:hAnsi="Times New Roman" w:cs="Times New Roman"/>
                <w:b/>
                <w:color w:val="000000"/>
                <w:kern w:val="3"/>
                <w:lang w:eastAsia="ko-KR"/>
              </w:rPr>
              <w:t>11</w:t>
            </w:r>
          </w:p>
        </w:tc>
      </w:tr>
      <w:tr w:rsidR="00EB25E0" w:rsidRPr="00A77D41">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Siyaset Bilimi ve Kamu Yönetimi</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p>
        </w:tc>
      </w:tr>
      <w:tr w:rsidR="00EB25E0" w:rsidRPr="00A77D41">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782159">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İşletme</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r>
      <w:tr w:rsidR="00EB25E0" w:rsidRPr="00A77D41">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782159">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Uluslararası İlişkiler</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p>
        </w:tc>
      </w:tr>
      <w:tr w:rsidR="00EB25E0" w:rsidRPr="00A77D41">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782159">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İktisat</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w:t>
            </w:r>
          </w:p>
        </w:tc>
      </w:tr>
      <w:tr w:rsidR="00EB25E0" w:rsidRPr="00A77D41">
        <w:trPr>
          <w:cantSplit/>
          <w:trHeight w:val="375"/>
          <w:jc w:val="center"/>
        </w:trPr>
        <w:tc>
          <w:tcPr>
            <w:tcW w:w="1492"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Genel Toplam</w:t>
            </w:r>
          </w:p>
        </w:tc>
        <w:tc>
          <w:tcPr>
            <w:tcW w:w="8636" w:type="dxa"/>
            <w:gridSpan w:val="9"/>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color w:val="000000"/>
                <w:kern w:val="3"/>
                <w:lang w:eastAsia="ko-KR"/>
              </w:rPr>
            </w:pPr>
            <w:r w:rsidRPr="00A77D41">
              <w:rPr>
                <w:rFonts w:ascii="Times New Roman" w:hAnsi="Times New Roman" w:cs="Times New Roman"/>
                <w:b/>
                <w:color w:val="000000"/>
                <w:kern w:val="3"/>
                <w:lang w:eastAsia="ko-KR"/>
              </w:rPr>
              <w:t>11</w:t>
            </w:r>
          </w:p>
        </w:tc>
      </w:tr>
    </w:tbl>
    <w:p w:rsidR="00EB25E0" w:rsidRPr="00A77D41" w:rsidRDefault="00EB25E0" w:rsidP="003C6475">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4028"/>
        <w:gridCol w:w="2307"/>
        <w:gridCol w:w="2953"/>
      </w:tblGrid>
      <w:tr w:rsidR="00EB25E0" w:rsidRPr="00A77D41">
        <w:trPr>
          <w:cantSplit/>
          <w:trHeight w:val="306"/>
        </w:trPr>
        <w:tc>
          <w:tcPr>
            <w:tcW w:w="928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3C6475">
            <w:pPr>
              <w:suppressAutoHyphens/>
              <w:autoSpaceDN w:val="0"/>
              <w:spacing w:after="0" w:line="240" w:lineRule="auto"/>
              <w:ind w:firstLine="72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İdari Personel (Kadroların Doluluk Oranına Göre)</w:t>
            </w:r>
          </w:p>
        </w:tc>
      </w:tr>
      <w:tr w:rsidR="00EB25E0" w:rsidRPr="00A77D41">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Dolu</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Boş</w:t>
            </w:r>
          </w:p>
        </w:tc>
      </w:tr>
      <w:tr w:rsidR="00EB25E0" w:rsidRPr="00A77D41">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Genel İdari Hizmetler</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7</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w:t>
            </w:r>
          </w:p>
        </w:tc>
      </w:tr>
      <w:tr w:rsidR="00EB25E0" w:rsidRPr="00A77D41">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Yardımcı Hizmetli</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A77D41">
              <w:rPr>
                <w:rFonts w:ascii="Times New Roman" w:hAnsi="Times New Roman" w:cs="Times New Roman"/>
                <w:bCs/>
                <w:color w:val="000000"/>
                <w:kern w:val="3"/>
                <w:sz w:val="24"/>
                <w:szCs w:val="24"/>
                <w:lang w:eastAsia="ko-KR"/>
              </w:rPr>
              <w:t>4</w:t>
            </w:r>
          </w:p>
        </w:tc>
      </w:tr>
      <w:tr w:rsidR="00EB25E0" w:rsidRPr="00A77D41">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Toplam</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7</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A77D41">
              <w:rPr>
                <w:rFonts w:ascii="Times New Roman" w:hAnsi="Times New Roman" w:cs="Times New Roman"/>
                <w:bCs/>
                <w:color w:val="000000"/>
                <w:kern w:val="3"/>
                <w:sz w:val="24"/>
                <w:szCs w:val="24"/>
                <w:lang w:eastAsia="ko-KR"/>
              </w:rPr>
              <w:t>7</w:t>
            </w:r>
          </w:p>
        </w:tc>
      </w:tr>
    </w:tbl>
    <w:p w:rsidR="00EB25E0" w:rsidRPr="00A77D41" w:rsidRDefault="00EB25E0" w:rsidP="003C647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EB25E0" w:rsidRPr="00A77D41" w:rsidRDefault="00EB25E0" w:rsidP="003C647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4.9- İDARİ PERSONELİN EĞİTİM DURUMU</w:t>
      </w:r>
    </w:p>
    <w:tbl>
      <w:tblPr>
        <w:tblW w:w="9288" w:type="dxa"/>
        <w:tblInd w:w="-108" w:type="dxa"/>
        <w:tblLayout w:type="fixed"/>
        <w:tblCellMar>
          <w:left w:w="10" w:type="dxa"/>
          <w:right w:w="10" w:type="dxa"/>
        </w:tblCellMar>
        <w:tblLook w:val="00A0" w:firstRow="1" w:lastRow="0" w:firstColumn="1" w:lastColumn="0" w:noHBand="0" w:noVBand="0"/>
      </w:tblPr>
      <w:tblGrid>
        <w:gridCol w:w="1851"/>
        <w:gridCol w:w="1876"/>
        <w:gridCol w:w="1859"/>
        <w:gridCol w:w="1851"/>
        <w:gridCol w:w="1851"/>
      </w:tblGrid>
      <w:tr w:rsidR="00EB25E0" w:rsidRPr="00A77D41">
        <w:trPr>
          <w:cantSplit/>
          <w:trHeight w:val="306"/>
        </w:trPr>
        <w:tc>
          <w:tcPr>
            <w:tcW w:w="928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İdari Personelin Eğitim Durumu</w:t>
            </w:r>
          </w:p>
        </w:tc>
      </w:tr>
      <w:tr w:rsidR="00EB25E0" w:rsidRPr="00A77D41">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İlköğretim</w:t>
            </w: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Lise</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Ön Lisans</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Lisans</w:t>
            </w:r>
          </w:p>
        </w:tc>
      </w:tr>
      <w:tr w:rsidR="00EB25E0" w:rsidRPr="00A77D41">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Kişi Sayısı</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5</w:t>
            </w:r>
          </w:p>
        </w:tc>
      </w:tr>
      <w:tr w:rsidR="00EB25E0" w:rsidRPr="00A77D41">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Yüzde</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%28</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%72</w:t>
            </w:r>
          </w:p>
        </w:tc>
      </w:tr>
    </w:tbl>
    <w:p w:rsidR="00EB25E0" w:rsidRPr="00A77D41" w:rsidRDefault="00EB25E0" w:rsidP="000A151D">
      <w:pPr>
        <w:suppressAutoHyphens/>
        <w:autoSpaceDN w:val="0"/>
        <w:spacing w:before="240" w:after="120" w:line="36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4.10- İDARİ PERSONELİN HİZMET SÜRELERİ</w:t>
      </w:r>
    </w:p>
    <w:tbl>
      <w:tblPr>
        <w:tblW w:w="9288" w:type="dxa"/>
        <w:tblInd w:w="-108" w:type="dxa"/>
        <w:tblLayout w:type="fixed"/>
        <w:tblCellMar>
          <w:left w:w="10" w:type="dxa"/>
          <w:right w:w="10" w:type="dxa"/>
        </w:tblCellMar>
        <w:tblLook w:val="00A0" w:firstRow="1" w:lastRow="0" w:firstColumn="1" w:lastColumn="0" w:noHBand="0" w:noVBand="0"/>
      </w:tblPr>
      <w:tblGrid>
        <w:gridCol w:w="1532"/>
        <w:gridCol w:w="1497"/>
        <w:gridCol w:w="1487"/>
        <w:gridCol w:w="1481"/>
        <w:gridCol w:w="1481"/>
        <w:gridCol w:w="1810"/>
      </w:tblGrid>
      <w:tr w:rsidR="00EB25E0" w:rsidRPr="00A77D41">
        <w:trPr>
          <w:cantSplit/>
          <w:trHeight w:val="306"/>
        </w:trPr>
        <w:tc>
          <w:tcPr>
            <w:tcW w:w="92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lastRenderedPageBreak/>
              <w:t>İdari Personelin Hizmet Süresi</w:t>
            </w:r>
          </w:p>
        </w:tc>
      </w:tr>
      <w:tr w:rsidR="00EB25E0" w:rsidRPr="00A77D41">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 – 3 Yıl</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4 – 6 Yıl</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7 – 10 Yıl</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11–15 Yıl</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16 – 20 Yıl</w:t>
            </w:r>
          </w:p>
        </w:tc>
      </w:tr>
      <w:tr w:rsidR="00EB25E0" w:rsidRPr="00A77D41">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Kişi Sayısı</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4721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5</w:t>
            </w:r>
          </w:p>
        </w:tc>
      </w:tr>
      <w:tr w:rsidR="00EB25E0" w:rsidRPr="00A77D41">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Yüzde</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%14</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%14</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AE692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%72</w:t>
            </w:r>
          </w:p>
        </w:tc>
      </w:tr>
    </w:tbl>
    <w:p w:rsidR="00EB25E0" w:rsidRPr="00A77D41" w:rsidRDefault="00EB25E0" w:rsidP="00862F15">
      <w:pPr>
        <w:suppressAutoHyphens/>
        <w:autoSpaceDN w:val="0"/>
        <w:spacing w:before="480" w:after="240" w:line="360" w:lineRule="auto"/>
        <w:textAlignment w:val="baseline"/>
        <w:rPr>
          <w:rFonts w:ascii="Times New Roman" w:hAnsi="Times New Roman" w:cs="Times New Roman"/>
          <w:b/>
          <w:bCs/>
          <w:color w:val="000000"/>
          <w:kern w:val="3"/>
          <w:sz w:val="24"/>
          <w:szCs w:val="24"/>
          <w:lang w:eastAsia="ko-KR"/>
        </w:rPr>
      </w:pPr>
    </w:p>
    <w:p w:rsidR="00EB25E0" w:rsidRPr="00A77D41" w:rsidRDefault="00EB25E0" w:rsidP="00862F15">
      <w:pPr>
        <w:suppressAutoHyphens/>
        <w:autoSpaceDN w:val="0"/>
        <w:spacing w:before="480" w:after="240" w:line="36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4.11- İDARİ PERSONELİN YAŞ İTİBARİYLE DAĞILIMI</w:t>
      </w:r>
    </w:p>
    <w:tbl>
      <w:tblPr>
        <w:tblW w:w="9288" w:type="dxa"/>
        <w:tblInd w:w="-108" w:type="dxa"/>
        <w:tblLayout w:type="fixed"/>
        <w:tblCellMar>
          <w:left w:w="10" w:type="dxa"/>
          <w:right w:w="10" w:type="dxa"/>
        </w:tblCellMar>
        <w:tblLook w:val="00A0" w:firstRow="1" w:lastRow="0" w:firstColumn="1" w:lastColumn="0" w:noHBand="0" w:noVBand="0"/>
      </w:tblPr>
      <w:tblGrid>
        <w:gridCol w:w="1532"/>
        <w:gridCol w:w="1497"/>
        <w:gridCol w:w="1487"/>
        <w:gridCol w:w="1481"/>
        <w:gridCol w:w="1481"/>
        <w:gridCol w:w="1810"/>
      </w:tblGrid>
      <w:tr w:rsidR="00EB25E0" w:rsidRPr="00A77D41">
        <w:trPr>
          <w:cantSplit/>
          <w:trHeight w:val="306"/>
        </w:trPr>
        <w:tc>
          <w:tcPr>
            <w:tcW w:w="92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İdari Personelin Yaş İtibariyle Dağılımı</w:t>
            </w:r>
          </w:p>
        </w:tc>
      </w:tr>
      <w:tr w:rsidR="00EB25E0" w:rsidRPr="00A77D41">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21-25 Yaş</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26-30 Yaş</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31-35 Yaş</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36-40 Yaş</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41-50 Yaş</w:t>
            </w:r>
          </w:p>
        </w:tc>
      </w:tr>
      <w:tr w:rsidR="00EB25E0" w:rsidRPr="00A77D41">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Kişi Sayısı</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4</w:t>
            </w:r>
          </w:p>
        </w:tc>
      </w:tr>
      <w:tr w:rsidR="00EB25E0" w:rsidRPr="00A77D41">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Yüzde</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BE593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%43</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AE692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%57</w:t>
            </w:r>
          </w:p>
        </w:tc>
      </w:tr>
    </w:tbl>
    <w:p w:rsidR="00EB25E0" w:rsidRPr="00A77D41" w:rsidRDefault="00EB25E0" w:rsidP="00862F15">
      <w:pPr>
        <w:suppressAutoHyphens/>
        <w:autoSpaceDN w:val="0"/>
        <w:spacing w:before="480" w:after="240" w:line="36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4.12- İŞÇİLER</w:t>
      </w:r>
    </w:p>
    <w:p w:rsidR="00EB25E0" w:rsidRPr="00A77D41" w:rsidRDefault="00EB25E0" w:rsidP="00862F15">
      <w:pPr>
        <w:suppressAutoHyphens/>
        <w:autoSpaceDN w:val="0"/>
        <w:spacing w:after="240" w:line="360" w:lineRule="auto"/>
        <w:ind w:left="360"/>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Fakültemiz kadrosunda işçi bulunmamaktadır.</w:t>
      </w:r>
    </w:p>
    <w:p w:rsidR="00EB25E0" w:rsidRPr="00A77D41" w:rsidRDefault="00EB25E0" w:rsidP="00470792">
      <w:pPr>
        <w:keepNext/>
        <w:suppressAutoHyphens/>
        <w:autoSpaceDN w:val="0"/>
        <w:spacing w:before="360" w:after="120" w:line="240" w:lineRule="auto"/>
        <w:textAlignment w:val="baseline"/>
        <w:outlineLvl w:val="2"/>
        <w:rPr>
          <w:rFonts w:ascii="Arial" w:hAnsi="Arial" w:cs="Arial"/>
          <w:i/>
          <w:iCs/>
          <w:color w:val="000000"/>
          <w:kern w:val="3"/>
          <w:sz w:val="24"/>
          <w:szCs w:val="24"/>
          <w:lang w:eastAsia="ko-KR"/>
        </w:rPr>
      </w:pPr>
      <w:r w:rsidRPr="00A77D41">
        <w:rPr>
          <w:rFonts w:ascii="Times New Roman" w:hAnsi="Times New Roman" w:cs="Times New Roman"/>
          <w:b/>
          <w:bCs/>
          <w:color w:val="000000"/>
          <w:kern w:val="3"/>
          <w:sz w:val="24"/>
          <w:szCs w:val="24"/>
          <w:lang w:eastAsia="ko-KR"/>
        </w:rPr>
        <w:t>5- SUNULAN HİZMETLER</w:t>
      </w:r>
    </w:p>
    <w:p w:rsidR="00EB25E0" w:rsidRPr="00A77D41" w:rsidRDefault="00EB25E0" w:rsidP="00470792">
      <w:pPr>
        <w:suppressAutoHyphens/>
        <w:autoSpaceDN w:val="0"/>
        <w:spacing w:before="360" w:after="240" w:line="36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5.1- EĞİTİM HİZMETLERİ</w:t>
      </w:r>
    </w:p>
    <w:p w:rsidR="00EB25E0" w:rsidRPr="00A77D41" w:rsidRDefault="00EB25E0" w:rsidP="00A04757">
      <w:pPr>
        <w:suppressAutoHyphens/>
        <w:autoSpaceDN w:val="0"/>
        <w:spacing w:before="240" w:after="240" w:line="360" w:lineRule="auto"/>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5.1.1. ÖĞRENCİ SAYILARI</w:t>
      </w:r>
    </w:p>
    <w:tbl>
      <w:tblPr>
        <w:tblW w:w="9600" w:type="dxa"/>
        <w:tblInd w:w="55" w:type="dxa"/>
        <w:tblLayout w:type="fixed"/>
        <w:tblCellMar>
          <w:left w:w="70" w:type="dxa"/>
          <w:right w:w="70" w:type="dxa"/>
        </w:tblCellMar>
        <w:tblLook w:val="00A0" w:firstRow="1" w:lastRow="0" w:firstColumn="1" w:lastColumn="0" w:noHBand="0" w:noVBand="0"/>
      </w:tblPr>
      <w:tblGrid>
        <w:gridCol w:w="1291"/>
        <w:gridCol w:w="2126"/>
        <w:gridCol w:w="851"/>
        <w:gridCol w:w="709"/>
        <w:gridCol w:w="708"/>
        <w:gridCol w:w="709"/>
        <w:gridCol w:w="709"/>
        <w:gridCol w:w="709"/>
        <w:gridCol w:w="864"/>
        <w:gridCol w:w="924"/>
      </w:tblGrid>
      <w:tr w:rsidR="00EB25E0" w:rsidRPr="00A77D41" w:rsidTr="000A151D">
        <w:trPr>
          <w:cantSplit/>
          <w:trHeight w:val="330"/>
        </w:trPr>
        <w:tc>
          <w:tcPr>
            <w:tcW w:w="9600" w:type="dxa"/>
            <w:gridSpan w:val="10"/>
            <w:tcBorders>
              <w:top w:val="single" w:sz="8" w:space="0" w:color="00000A"/>
              <w:left w:val="single" w:sz="8" w:space="0" w:color="00000A"/>
              <w:bottom w:val="single" w:sz="8" w:space="0" w:color="00000A"/>
              <w:right w:val="single" w:sz="8" w:space="0" w:color="00000A"/>
            </w:tcBorders>
            <w:vAlign w:val="center"/>
          </w:tcPr>
          <w:p w:rsidR="00EB25E0" w:rsidRPr="00A77D41" w:rsidRDefault="00EB25E0" w:rsidP="003C6475">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kern w:val="3"/>
                <w:sz w:val="24"/>
                <w:szCs w:val="24"/>
                <w:lang w:eastAsia="ko-KR"/>
              </w:rPr>
              <w:t>Öğrenci Sayıları (2017-2018 yılı için kayıt olan)</w:t>
            </w:r>
          </w:p>
        </w:tc>
      </w:tr>
      <w:tr w:rsidR="00EB25E0" w:rsidRPr="00A77D41" w:rsidTr="003859B5">
        <w:trPr>
          <w:cantSplit/>
          <w:trHeight w:val="645"/>
        </w:trPr>
        <w:tc>
          <w:tcPr>
            <w:tcW w:w="1291" w:type="dxa"/>
            <w:tcBorders>
              <w:top w:val="nil"/>
              <w:left w:val="single" w:sz="8" w:space="0" w:color="00000A"/>
              <w:bottom w:val="single" w:sz="8" w:space="0" w:color="00000A"/>
              <w:right w:val="single" w:sz="8" w:space="0" w:color="00000A"/>
            </w:tcBorders>
            <w:vAlign w:val="center"/>
          </w:tcPr>
          <w:p w:rsidR="00EB25E0" w:rsidRPr="00A77D41" w:rsidRDefault="00EB25E0" w:rsidP="003C6475">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 xml:space="preserve">Yıl </w:t>
            </w:r>
          </w:p>
        </w:tc>
        <w:tc>
          <w:tcPr>
            <w:tcW w:w="2126" w:type="dxa"/>
            <w:tcBorders>
              <w:top w:val="nil"/>
              <w:left w:val="single" w:sz="8" w:space="0" w:color="00000A"/>
              <w:bottom w:val="single" w:sz="8" w:space="0" w:color="00000A"/>
              <w:right w:val="single" w:sz="8" w:space="0" w:color="00000A"/>
            </w:tcBorders>
            <w:vAlign w:val="center"/>
          </w:tcPr>
          <w:p w:rsidR="00EB25E0" w:rsidRPr="00A77D41" w:rsidRDefault="00EB25E0" w:rsidP="003C6475">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Birimin Adı</w:t>
            </w:r>
          </w:p>
        </w:tc>
        <w:tc>
          <w:tcPr>
            <w:tcW w:w="2268" w:type="dxa"/>
            <w:gridSpan w:val="3"/>
            <w:tcBorders>
              <w:top w:val="single" w:sz="8" w:space="0" w:color="00000A"/>
              <w:left w:val="nil"/>
              <w:bottom w:val="single" w:sz="8" w:space="0" w:color="00000A"/>
              <w:right w:val="single" w:sz="8" w:space="0" w:color="00000A"/>
            </w:tcBorders>
            <w:vAlign w:val="center"/>
          </w:tcPr>
          <w:p w:rsidR="00EB25E0" w:rsidRPr="00A77D41" w:rsidRDefault="00EB25E0" w:rsidP="003C6475">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I. Öğretim</w:t>
            </w:r>
          </w:p>
        </w:tc>
        <w:tc>
          <w:tcPr>
            <w:tcW w:w="2127" w:type="dxa"/>
            <w:gridSpan w:val="3"/>
            <w:tcBorders>
              <w:top w:val="single" w:sz="8" w:space="0" w:color="00000A"/>
              <w:left w:val="nil"/>
              <w:bottom w:val="single" w:sz="8" w:space="0" w:color="00000A"/>
              <w:right w:val="single" w:sz="8" w:space="0" w:color="00000A"/>
            </w:tcBorders>
            <w:vAlign w:val="center"/>
          </w:tcPr>
          <w:p w:rsidR="00EB25E0" w:rsidRPr="00A77D41" w:rsidRDefault="00EB25E0" w:rsidP="003C6475">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II. Öğretim</w:t>
            </w:r>
          </w:p>
        </w:tc>
        <w:tc>
          <w:tcPr>
            <w:tcW w:w="1788" w:type="dxa"/>
            <w:gridSpan w:val="2"/>
            <w:tcBorders>
              <w:top w:val="single" w:sz="8" w:space="0" w:color="00000A"/>
              <w:left w:val="nil"/>
              <w:bottom w:val="single" w:sz="8" w:space="0" w:color="00000A"/>
              <w:right w:val="single" w:sz="8" w:space="0" w:color="00000A"/>
            </w:tcBorders>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Genel Toplam</w:t>
            </w:r>
          </w:p>
        </w:tc>
      </w:tr>
      <w:tr w:rsidR="00EB25E0" w:rsidRPr="00A77D41" w:rsidTr="003859B5">
        <w:trPr>
          <w:cantSplit/>
          <w:trHeight w:val="330"/>
        </w:trPr>
        <w:tc>
          <w:tcPr>
            <w:tcW w:w="1291" w:type="dxa"/>
            <w:tcBorders>
              <w:top w:val="nil"/>
              <w:left w:val="single" w:sz="8" w:space="0" w:color="00000A"/>
              <w:bottom w:val="single" w:sz="8" w:space="0" w:color="00000A"/>
              <w:right w:val="single" w:sz="8" w:space="0" w:color="00000A"/>
            </w:tcBorders>
            <w:vAlign w:val="center"/>
          </w:tcPr>
          <w:p w:rsidR="00EB25E0" w:rsidRPr="00A77D41" w:rsidRDefault="00EB25E0" w:rsidP="003C6475">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 </w:t>
            </w:r>
          </w:p>
        </w:tc>
        <w:tc>
          <w:tcPr>
            <w:tcW w:w="2126" w:type="dxa"/>
            <w:tcBorders>
              <w:top w:val="nil"/>
              <w:left w:val="single" w:sz="8" w:space="0" w:color="00000A"/>
              <w:bottom w:val="single" w:sz="8" w:space="0" w:color="00000A"/>
              <w:right w:val="single" w:sz="8" w:space="0" w:color="00000A"/>
            </w:tcBorders>
            <w:vAlign w:val="center"/>
          </w:tcPr>
          <w:p w:rsidR="00EB25E0" w:rsidRPr="00A77D41" w:rsidRDefault="00EB25E0" w:rsidP="003C6475">
            <w:pPr>
              <w:spacing w:after="0" w:line="240" w:lineRule="auto"/>
              <w:jc w:val="center"/>
              <w:rPr>
                <w:rFonts w:ascii="Times New Roman" w:hAnsi="Times New Roman" w:cs="Times New Roman"/>
                <w:color w:val="000000"/>
                <w:sz w:val="24"/>
                <w:szCs w:val="24"/>
                <w:lang w:eastAsia="tr-TR"/>
              </w:rPr>
            </w:pPr>
          </w:p>
        </w:tc>
        <w:tc>
          <w:tcPr>
            <w:tcW w:w="851" w:type="dxa"/>
            <w:tcBorders>
              <w:top w:val="nil"/>
              <w:left w:val="nil"/>
              <w:bottom w:val="single" w:sz="8" w:space="0" w:color="00000A"/>
              <w:right w:val="single" w:sz="8" w:space="0" w:color="00000A"/>
            </w:tcBorders>
            <w:vAlign w:val="center"/>
          </w:tcPr>
          <w:p w:rsidR="00EB25E0" w:rsidRPr="00A77D41" w:rsidRDefault="00EB25E0" w:rsidP="003C6475">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E</w:t>
            </w:r>
          </w:p>
        </w:tc>
        <w:tc>
          <w:tcPr>
            <w:tcW w:w="709" w:type="dxa"/>
            <w:tcBorders>
              <w:top w:val="nil"/>
              <w:left w:val="nil"/>
              <w:bottom w:val="single" w:sz="8" w:space="0" w:color="00000A"/>
              <w:right w:val="single" w:sz="8" w:space="0" w:color="00000A"/>
            </w:tcBorders>
            <w:vAlign w:val="center"/>
          </w:tcPr>
          <w:p w:rsidR="00EB25E0" w:rsidRPr="00A77D41" w:rsidRDefault="00EB25E0" w:rsidP="003C6475">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K</w:t>
            </w:r>
          </w:p>
        </w:tc>
        <w:tc>
          <w:tcPr>
            <w:tcW w:w="708" w:type="dxa"/>
            <w:tcBorders>
              <w:top w:val="single" w:sz="8" w:space="0" w:color="00000A"/>
              <w:left w:val="nil"/>
              <w:bottom w:val="single" w:sz="8" w:space="0" w:color="00000A"/>
              <w:right w:val="single" w:sz="8" w:space="0" w:color="00000A"/>
            </w:tcBorders>
            <w:vAlign w:val="center"/>
          </w:tcPr>
          <w:p w:rsidR="00EB25E0" w:rsidRPr="00A77D41" w:rsidRDefault="00EB25E0" w:rsidP="003C6475">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Top.</w:t>
            </w:r>
          </w:p>
        </w:tc>
        <w:tc>
          <w:tcPr>
            <w:tcW w:w="709" w:type="dxa"/>
            <w:tcBorders>
              <w:top w:val="nil"/>
              <w:left w:val="nil"/>
              <w:bottom w:val="single" w:sz="8" w:space="0" w:color="00000A"/>
              <w:right w:val="single" w:sz="8" w:space="0" w:color="00000A"/>
            </w:tcBorders>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E</w:t>
            </w:r>
          </w:p>
        </w:tc>
        <w:tc>
          <w:tcPr>
            <w:tcW w:w="709" w:type="dxa"/>
            <w:tcBorders>
              <w:top w:val="nil"/>
              <w:left w:val="nil"/>
              <w:bottom w:val="single" w:sz="8" w:space="0" w:color="00000A"/>
              <w:right w:val="single" w:sz="8" w:space="0" w:color="00000A"/>
            </w:tcBorders>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K</w:t>
            </w:r>
          </w:p>
        </w:tc>
        <w:tc>
          <w:tcPr>
            <w:tcW w:w="709" w:type="dxa"/>
            <w:tcBorders>
              <w:top w:val="nil"/>
              <w:left w:val="nil"/>
              <w:bottom w:val="single" w:sz="8" w:space="0" w:color="00000A"/>
              <w:right w:val="single" w:sz="8" w:space="0" w:color="00000A"/>
            </w:tcBorders>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Top.</w:t>
            </w:r>
          </w:p>
        </w:tc>
        <w:tc>
          <w:tcPr>
            <w:tcW w:w="864" w:type="dxa"/>
            <w:tcBorders>
              <w:top w:val="nil"/>
              <w:left w:val="nil"/>
              <w:bottom w:val="single" w:sz="8" w:space="0" w:color="00000A"/>
              <w:right w:val="single" w:sz="8" w:space="0" w:color="00000A"/>
            </w:tcBorders>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Erkek</w:t>
            </w:r>
          </w:p>
        </w:tc>
        <w:tc>
          <w:tcPr>
            <w:tcW w:w="924" w:type="dxa"/>
            <w:tcBorders>
              <w:top w:val="nil"/>
              <w:left w:val="nil"/>
              <w:bottom w:val="single" w:sz="8" w:space="0" w:color="00000A"/>
              <w:right w:val="single" w:sz="8" w:space="0" w:color="00000A"/>
            </w:tcBorders>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Kız</w:t>
            </w:r>
          </w:p>
        </w:tc>
      </w:tr>
      <w:tr w:rsidR="00EB25E0" w:rsidRPr="00A77D41"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EB25E0" w:rsidRPr="00A77D41" w:rsidRDefault="00EB25E0" w:rsidP="00BE593A">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2017-2018</w:t>
            </w:r>
          </w:p>
        </w:tc>
        <w:tc>
          <w:tcPr>
            <w:tcW w:w="2126" w:type="dxa"/>
            <w:tcBorders>
              <w:top w:val="nil"/>
              <w:left w:val="single" w:sz="8" w:space="0" w:color="00000A"/>
              <w:bottom w:val="single" w:sz="8" w:space="0" w:color="00000A"/>
              <w:right w:val="single" w:sz="8" w:space="0" w:color="00000A"/>
            </w:tcBorders>
            <w:vAlign w:val="center"/>
          </w:tcPr>
          <w:p w:rsidR="00EB25E0" w:rsidRPr="00A77D41" w:rsidRDefault="00EB25E0" w:rsidP="0017049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Siyaset Bilimi ve Kamu Yönetimi</w:t>
            </w:r>
          </w:p>
        </w:tc>
        <w:tc>
          <w:tcPr>
            <w:tcW w:w="851" w:type="dxa"/>
            <w:tcBorders>
              <w:top w:val="nil"/>
              <w:left w:val="single" w:sz="8" w:space="0" w:color="00000A"/>
              <w:bottom w:val="single" w:sz="8" w:space="0" w:color="00000A"/>
              <w:right w:val="single" w:sz="8" w:space="0" w:color="00000A"/>
            </w:tcBorders>
            <w:vAlign w:val="center"/>
          </w:tcPr>
          <w:p w:rsidR="00EB25E0" w:rsidRPr="00A77D41" w:rsidRDefault="00EB25E0" w:rsidP="00250B8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31</w:t>
            </w:r>
          </w:p>
        </w:tc>
        <w:tc>
          <w:tcPr>
            <w:tcW w:w="709" w:type="dxa"/>
            <w:tcBorders>
              <w:top w:val="nil"/>
              <w:left w:val="single" w:sz="8" w:space="0" w:color="00000A"/>
              <w:bottom w:val="single" w:sz="8" w:space="0" w:color="00000A"/>
              <w:right w:val="single" w:sz="8" w:space="0" w:color="00000A"/>
            </w:tcBorders>
            <w:vAlign w:val="center"/>
          </w:tcPr>
          <w:p w:rsidR="00EB25E0" w:rsidRPr="00A77D41" w:rsidRDefault="00EB25E0" w:rsidP="00250B8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34</w:t>
            </w:r>
          </w:p>
        </w:tc>
        <w:tc>
          <w:tcPr>
            <w:tcW w:w="708" w:type="dxa"/>
            <w:tcBorders>
              <w:top w:val="single" w:sz="8" w:space="0" w:color="00000A"/>
              <w:left w:val="single" w:sz="8" w:space="0" w:color="00000A"/>
              <w:bottom w:val="single" w:sz="8" w:space="0" w:color="00000A"/>
              <w:right w:val="single" w:sz="8" w:space="0" w:color="00000A"/>
            </w:tcBorders>
            <w:vAlign w:val="center"/>
          </w:tcPr>
          <w:p w:rsidR="00EB25E0" w:rsidRPr="00A77D41" w:rsidRDefault="00EB25E0" w:rsidP="00AE692E">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65</w:t>
            </w:r>
          </w:p>
        </w:tc>
        <w:tc>
          <w:tcPr>
            <w:tcW w:w="709" w:type="dxa"/>
            <w:tcBorders>
              <w:top w:val="nil"/>
              <w:left w:val="single" w:sz="8" w:space="0" w:color="00000A"/>
              <w:bottom w:val="single" w:sz="8" w:space="0" w:color="00000A"/>
              <w:right w:val="single" w:sz="8" w:space="0" w:color="00000A"/>
            </w:tcBorders>
            <w:vAlign w:val="center"/>
          </w:tcPr>
          <w:p w:rsidR="00EB25E0" w:rsidRPr="00A77D41" w:rsidRDefault="00EB25E0" w:rsidP="00567C4F">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34</w:t>
            </w:r>
          </w:p>
        </w:tc>
        <w:tc>
          <w:tcPr>
            <w:tcW w:w="709" w:type="dxa"/>
            <w:tcBorders>
              <w:top w:val="nil"/>
              <w:left w:val="single" w:sz="8" w:space="0" w:color="00000A"/>
              <w:bottom w:val="single" w:sz="8" w:space="0" w:color="00000A"/>
              <w:right w:val="single" w:sz="8" w:space="0" w:color="00000A"/>
            </w:tcBorders>
            <w:vAlign w:val="center"/>
          </w:tcPr>
          <w:p w:rsidR="00EB25E0" w:rsidRPr="00A77D41" w:rsidRDefault="00EB25E0" w:rsidP="0017049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32</w:t>
            </w:r>
          </w:p>
        </w:tc>
        <w:tc>
          <w:tcPr>
            <w:tcW w:w="709" w:type="dxa"/>
            <w:tcBorders>
              <w:top w:val="nil"/>
              <w:left w:val="single" w:sz="8" w:space="0" w:color="00000A"/>
              <w:bottom w:val="single" w:sz="8" w:space="0" w:color="00000A"/>
              <w:right w:val="single" w:sz="8" w:space="0" w:color="00000A"/>
            </w:tcBorders>
            <w:vAlign w:val="center"/>
          </w:tcPr>
          <w:p w:rsidR="00EB25E0" w:rsidRPr="00A77D41" w:rsidRDefault="00EB25E0" w:rsidP="0017049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66</w:t>
            </w:r>
          </w:p>
        </w:tc>
        <w:tc>
          <w:tcPr>
            <w:tcW w:w="864" w:type="dxa"/>
            <w:tcBorders>
              <w:top w:val="nil"/>
              <w:left w:val="single" w:sz="8" w:space="0" w:color="00000A"/>
              <w:bottom w:val="single" w:sz="8" w:space="0" w:color="00000A"/>
              <w:right w:val="single" w:sz="8" w:space="0" w:color="00000A"/>
            </w:tcBorders>
            <w:vAlign w:val="center"/>
          </w:tcPr>
          <w:p w:rsidR="00EB25E0" w:rsidRPr="00A77D41" w:rsidRDefault="00EB25E0" w:rsidP="0017049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65</w:t>
            </w:r>
          </w:p>
        </w:tc>
        <w:tc>
          <w:tcPr>
            <w:tcW w:w="924" w:type="dxa"/>
            <w:tcBorders>
              <w:top w:val="nil"/>
              <w:left w:val="single" w:sz="8" w:space="0" w:color="00000A"/>
              <w:bottom w:val="single" w:sz="8" w:space="0" w:color="00000A"/>
              <w:right w:val="single" w:sz="8" w:space="0" w:color="00000A"/>
            </w:tcBorders>
            <w:vAlign w:val="center"/>
          </w:tcPr>
          <w:p w:rsidR="00EB25E0" w:rsidRPr="00A77D41" w:rsidRDefault="00EB25E0" w:rsidP="0017049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66</w:t>
            </w:r>
          </w:p>
        </w:tc>
      </w:tr>
      <w:tr w:rsidR="00EB25E0" w:rsidRPr="00A77D41"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EB25E0" w:rsidRPr="00A77D41" w:rsidRDefault="00EB25E0" w:rsidP="00BE593A">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2017-2018</w:t>
            </w:r>
          </w:p>
        </w:tc>
        <w:tc>
          <w:tcPr>
            <w:tcW w:w="2126" w:type="dxa"/>
            <w:tcBorders>
              <w:top w:val="nil"/>
              <w:left w:val="single" w:sz="8" w:space="0" w:color="00000A"/>
              <w:bottom w:val="single" w:sz="8" w:space="0" w:color="00000A"/>
              <w:right w:val="single" w:sz="8" w:space="0" w:color="00000A"/>
            </w:tcBorders>
            <w:vAlign w:val="center"/>
          </w:tcPr>
          <w:p w:rsidR="00EB25E0" w:rsidRPr="00A77D41" w:rsidRDefault="00EB25E0" w:rsidP="00A972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İşletme</w:t>
            </w:r>
          </w:p>
        </w:tc>
        <w:tc>
          <w:tcPr>
            <w:tcW w:w="851" w:type="dxa"/>
            <w:tcBorders>
              <w:top w:val="nil"/>
              <w:left w:val="single" w:sz="8" w:space="0" w:color="00000A"/>
              <w:bottom w:val="single" w:sz="8" w:space="0" w:color="00000A"/>
              <w:right w:val="single" w:sz="8" w:space="0" w:color="00000A"/>
            </w:tcBorders>
            <w:vAlign w:val="center"/>
          </w:tcPr>
          <w:p w:rsidR="00EB25E0" w:rsidRPr="00A77D41" w:rsidRDefault="00EB25E0" w:rsidP="00250B8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31</w:t>
            </w:r>
          </w:p>
        </w:tc>
        <w:tc>
          <w:tcPr>
            <w:tcW w:w="709" w:type="dxa"/>
            <w:tcBorders>
              <w:top w:val="nil"/>
              <w:left w:val="single" w:sz="8" w:space="0" w:color="00000A"/>
              <w:bottom w:val="single" w:sz="8" w:space="0" w:color="00000A"/>
              <w:right w:val="single" w:sz="8" w:space="0" w:color="00000A"/>
            </w:tcBorders>
            <w:vAlign w:val="center"/>
          </w:tcPr>
          <w:p w:rsidR="00EB25E0" w:rsidRPr="00A77D41" w:rsidRDefault="00EB25E0" w:rsidP="00250B8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30</w:t>
            </w:r>
          </w:p>
        </w:tc>
        <w:tc>
          <w:tcPr>
            <w:tcW w:w="708" w:type="dxa"/>
            <w:tcBorders>
              <w:top w:val="single" w:sz="8" w:space="0" w:color="00000A"/>
              <w:left w:val="single" w:sz="8" w:space="0" w:color="00000A"/>
              <w:bottom w:val="single" w:sz="8" w:space="0" w:color="00000A"/>
              <w:right w:val="single" w:sz="8" w:space="0" w:color="00000A"/>
            </w:tcBorders>
            <w:vAlign w:val="center"/>
          </w:tcPr>
          <w:p w:rsidR="00EB25E0" w:rsidRPr="00A77D41" w:rsidRDefault="00EB25E0" w:rsidP="00250B8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61</w:t>
            </w:r>
          </w:p>
        </w:tc>
        <w:tc>
          <w:tcPr>
            <w:tcW w:w="709" w:type="dxa"/>
            <w:tcBorders>
              <w:top w:val="nil"/>
              <w:left w:val="single" w:sz="8" w:space="0" w:color="00000A"/>
              <w:bottom w:val="single" w:sz="8" w:space="0" w:color="00000A"/>
              <w:right w:val="single" w:sz="8" w:space="0" w:color="00000A"/>
            </w:tcBorders>
            <w:vAlign w:val="center"/>
          </w:tcPr>
          <w:p w:rsidR="00EB25E0" w:rsidRPr="00A77D41" w:rsidRDefault="00EB25E0" w:rsidP="00567C4F">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38</w:t>
            </w:r>
          </w:p>
        </w:tc>
        <w:tc>
          <w:tcPr>
            <w:tcW w:w="709" w:type="dxa"/>
            <w:tcBorders>
              <w:top w:val="nil"/>
              <w:left w:val="single" w:sz="8" w:space="0" w:color="00000A"/>
              <w:bottom w:val="single" w:sz="8" w:space="0" w:color="00000A"/>
              <w:right w:val="single" w:sz="8" w:space="0" w:color="00000A"/>
            </w:tcBorders>
            <w:vAlign w:val="center"/>
          </w:tcPr>
          <w:p w:rsidR="00EB25E0" w:rsidRPr="00A77D41" w:rsidRDefault="00EB25E0" w:rsidP="0017049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20</w:t>
            </w:r>
          </w:p>
        </w:tc>
        <w:tc>
          <w:tcPr>
            <w:tcW w:w="709" w:type="dxa"/>
            <w:tcBorders>
              <w:top w:val="nil"/>
              <w:left w:val="single" w:sz="8" w:space="0" w:color="00000A"/>
              <w:bottom w:val="single" w:sz="8" w:space="0" w:color="00000A"/>
              <w:right w:val="single" w:sz="8" w:space="0" w:color="00000A"/>
            </w:tcBorders>
            <w:vAlign w:val="center"/>
          </w:tcPr>
          <w:p w:rsidR="00EB25E0" w:rsidRPr="00A77D41" w:rsidRDefault="00EB25E0" w:rsidP="0017049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58</w:t>
            </w:r>
          </w:p>
        </w:tc>
        <w:tc>
          <w:tcPr>
            <w:tcW w:w="864" w:type="dxa"/>
            <w:tcBorders>
              <w:top w:val="nil"/>
              <w:left w:val="single" w:sz="8" w:space="0" w:color="00000A"/>
              <w:bottom w:val="single" w:sz="8" w:space="0" w:color="00000A"/>
              <w:right w:val="single" w:sz="8" w:space="0" w:color="00000A"/>
            </w:tcBorders>
            <w:vAlign w:val="center"/>
          </w:tcPr>
          <w:p w:rsidR="00EB25E0" w:rsidRPr="00A77D41" w:rsidRDefault="00EB25E0" w:rsidP="0017049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69</w:t>
            </w:r>
          </w:p>
        </w:tc>
        <w:tc>
          <w:tcPr>
            <w:tcW w:w="924" w:type="dxa"/>
            <w:tcBorders>
              <w:top w:val="nil"/>
              <w:left w:val="single" w:sz="8" w:space="0" w:color="00000A"/>
              <w:bottom w:val="single" w:sz="8" w:space="0" w:color="00000A"/>
              <w:right w:val="single" w:sz="8" w:space="0" w:color="00000A"/>
            </w:tcBorders>
            <w:vAlign w:val="center"/>
          </w:tcPr>
          <w:p w:rsidR="00EB25E0" w:rsidRPr="00A77D41" w:rsidRDefault="00EB25E0" w:rsidP="0017049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50</w:t>
            </w:r>
          </w:p>
        </w:tc>
      </w:tr>
      <w:tr w:rsidR="00EB25E0" w:rsidRPr="00A77D41"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EB25E0" w:rsidRPr="00A77D41" w:rsidRDefault="00EB25E0" w:rsidP="00BE593A">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2017-2018</w:t>
            </w:r>
          </w:p>
        </w:tc>
        <w:tc>
          <w:tcPr>
            <w:tcW w:w="2126" w:type="dxa"/>
            <w:tcBorders>
              <w:top w:val="nil"/>
              <w:left w:val="single" w:sz="8" w:space="0" w:color="00000A"/>
              <w:bottom w:val="single" w:sz="8" w:space="0" w:color="00000A"/>
              <w:right w:val="single" w:sz="8" w:space="0" w:color="00000A"/>
            </w:tcBorders>
            <w:vAlign w:val="center"/>
          </w:tcPr>
          <w:p w:rsidR="00EB25E0" w:rsidRPr="00A77D41" w:rsidRDefault="00EB25E0" w:rsidP="00A972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İktisat</w:t>
            </w:r>
          </w:p>
        </w:tc>
        <w:tc>
          <w:tcPr>
            <w:tcW w:w="851" w:type="dxa"/>
            <w:tcBorders>
              <w:top w:val="nil"/>
              <w:left w:val="single" w:sz="8" w:space="0" w:color="00000A"/>
              <w:bottom w:val="single" w:sz="8" w:space="0" w:color="00000A"/>
              <w:right w:val="single" w:sz="8" w:space="0" w:color="00000A"/>
            </w:tcBorders>
            <w:vAlign w:val="center"/>
          </w:tcPr>
          <w:p w:rsidR="00EB25E0" w:rsidRPr="00A77D41" w:rsidRDefault="00EB25E0" w:rsidP="00250B8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34</w:t>
            </w:r>
          </w:p>
        </w:tc>
        <w:tc>
          <w:tcPr>
            <w:tcW w:w="709" w:type="dxa"/>
            <w:tcBorders>
              <w:top w:val="nil"/>
              <w:left w:val="single" w:sz="8" w:space="0" w:color="00000A"/>
              <w:bottom w:val="single" w:sz="8" w:space="0" w:color="00000A"/>
              <w:right w:val="single" w:sz="8" w:space="0" w:color="00000A"/>
            </w:tcBorders>
            <w:vAlign w:val="center"/>
          </w:tcPr>
          <w:p w:rsidR="00EB25E0" w:rsidRPr="00A77D41" w:rsidRDefault="00EB25E0" w:rsidP="00250B8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36</w:t>
            </w:r>
          </w:p>
        </w:tc>
        <w:tc>
          <w:tcPr>
            <w:tcW w:w="708" w:type="dxa"/>
            <w:tcBorders>
              <w:top w:val="single" w:sz="8" w:space="0" w:color="00000A"/>
              <w:left w:val="single" w:sz="8" w:space="0" w:color="00000A"/>
              <w:bottom w:val="single" w:sz="8" w:space="0" w:color="00000A"/>
              <w:right w:val="single" w:sz="8" w:space="0" w:color="00000A"/>
            </w:tcBorders>
            <w:vAlign w:val="center"/>
          </w:tcPr>
          <w:p w:rsidR="00EB25E0" w:rsidRPr="00A77D41" w:rsidRDefault="00EB25E0" w:rsidP="00250B8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70</w:t>
            </w:r>
          </w:p>
        </w:tc>
        <w:tc>
          <w:tcPr>
            <w:tcW w:w="709" w:type="dxa"/>
            <w:tcBorders>
              <w:top w:val="nil"/>
              <w:left w:val="single" w:sz="8" w:space="0" w:color="00000A"/>
              <w:bottom w:val="single" w:sz="8" w:space="0" w:color="00000A"/>
              <w:right w:val="single" w:sz="8" w:space="0" w:color="00000A"/>
            </w:tcBorders>
            <w:vAlign w:val="center"/>
          </w:tcPr>
          <w:p w:rsidR="00EB25E0" w:rsidRPr="00A77D41" w:rsidRDefault="00EB25E0" w:rsidP="00567C4F">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38</w:t>
            </w:r>
          </w:p>
        </w:tc>
        <w:tc>
          <w:tcPr>
            <w:tcW w:w="709" w:type="dxa"/>
            <w:tcBorders>
              <w:top w:val="nil"/>
              <w:left w:val="single" w:sz="8" w:space="0" w:color="00000A"/>
              <w:bottom w:val="single" w:sz="8" w:space="0" w:color="00000A"/>
              <w:right w:val="single" w:sz="8" w:space="0" w:color="00000A"/>
            </w:tcBorders>
            <w:vAlign w:val="center"/>
          </w:tcPr>
          <w:p w:rsidR="00EB25E0" w:rsidRPr="00A77D41" w:rsidRDefault="00EB25E0" w:rsidP="0017049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27</w:t>
            </w:r>
          </w:p>
        </w:tc>
        <w:tc>
          <w:tcPr>
            <w:tcW w:w="709" w:type="dxa"/>
            <w:tcBorders>
              <w:top w:val="nil"/>
              <w:left w:val="single" w:sz="8" w:space="0" w:color="00000A"/>
              <w:bottom w:val="single" w:sz="8" w:space="0" w:color="00000A"/>
              <w:right w:val="single" w:sz="8" w:space="0" w:color="00000A"/>
            </w:tcBorders>
            <w:vAlign w:val="center"/>
          </w:tcPr>
          <w:p w:rsidR="00EB25E0" w:rsidRPr="00A77D41" w:rsidRDefault="00EB25E0" w:rsidP="0017049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65</w:t>
            </w:r>
          </w:p>
        </w:tc>
        <w:tc>
          <w:tcPr>
            <w:tcW w:w="864" w:type="dxa"/>
            <w:tcBorders>
              <w:top w:val="nil"/>
              <w:left w:val="single" w:sz="8" w:space="0" w:color="00000A"/>
              <w:bottom w:val="single" w:sz="8" w:space="0" w:color="00000A"/>
              <w:right w:val="single" w:sz="8" w:space="0" w:color="00000A"/>
            </w:tcBorders>
            <w:vAlign w:val="center"/>
          </w:tcPr>
          <w:p w:rsidR="00EB25E0" w:rsidRPr="00A77D41" w:rsidRDefault="00EB25E0" w:rsidP="0017049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72</w:t>
            </w:r>
          </w:p>
        </w:tc>
        <w:tc>
          <w:tcPr>
            <w:tcW w:w="924" w:type="dxa"/>
            <w:tcBorders>
              <w:top w:val="nil"/>
              <w:left w:val="single" w:sz="8" w:space="0" w:color="00000A"/>
              <w:bottom w:val="single" w:sz="8" w:space="0" w:color="00000A"/>
              <w:right w:val="single" w:sz="8" w:space="0" w:color="00000A"/>
            </w:tcBorders>
            <w:vAlign w:val="center"/>
          </w:tcPr>
          <w:p w:rsidR="00EB25E0" w:rsidRPr="00A77D41" w:rsidRDefault="00EB25E0" w:rsidP="0017049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63</w:t>
            </w:r>
          </w:p>
        </w:tc>
      </w:tr>
      <w:tr w:rsidR="00EB25E0" w:rsidRPr="00A77D41" w:rsidTr="000A151D">
        <w:trPr>
          <w:cantSplit/>
          <w:trHeight w:val="330"/>
        </w:trPr>
        <w:tc>
          <w:tcPr>
            <w:tcW w:w="3417" w:type="dxa"/>
            <w:gridSpan w:val="2"/>
            <w:tcBorders>
              <w:top w:val="nil"/>
              <w:left w:val="single" w:sz="8" w:space="0" w:color="00000A"/>
              <w:bottom w:val="single" w:sz="8" w:space="0" w:color="00000A"/>
              <w:right w:val="single" w:sz="8" w:space="0" w:color="00000A"/>
            </w:tcBorders>
            <w:vAlign w:val="center"/>
          </w:tcPr>
          <w:p w:rsidR="00EB25E0" w:rsidRPr="00A77D41" w:rsidRDefault="00EB25E0" w:rsidP="003C6475">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Toplam</w:t>
            </w:r>
          </w:p>
        </w:tc>
        <w:tc>
          <w:tcPr>
            <w:tcW w:w="851" w:type="dxa"/>
            <w:tcBorders>
              <w:top w:val="nil"/>
              <w:left w:val="nil"/>
              <w:bottom w:val="single" w:sz="8" w:space="0" w:color="00000A"/>
              <w:right w:val="single" w:sz="8" w:space="0" w:color="00000A"/>
            </w:tcBorders>
            <w:vAlign w:val="center"/>
          </w:tcPr>
          <w:p w:rsidR="00EB25E0" w:rsidRPr="00A77D41" w:rsidRDefault="00EB25E0" w:rsidP="003C6475">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96</w:t>
            </w:r>
          </w:p>
        </w:tc>
        <w:tc>
          <w:tcPr>
            <w:tcW w:w="709" w:type="dxa"/>
            <w:tcBorders>
              <w:top w:val="nil"/>
              <w:left w:val="nil"/>
              <w:bottom w:val="single" w:sz="8" w:space="0" w:color="00000A"/>
              <w:right w:val="single" w:sz="8" w:space="0" w:color="00000A"/>
            </w:tcBorders>
            <w:vAlign w:val="center"/>
          </w:tcPr>
          <w:p w:rsidR="00EB25E0" w:rsidRPr="00A77D41" w:rsidRDefault="00EB25E0" w:rsidP="003C6475">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100</w:t>
            </w:r>
          </w:p>
        </w:tc>
        <w:tc>
          <w:tcPr>
            <w:tcW w:w="708" w:type="dxa"/>
            <w:tcBorders>
              <w:top w:val="single" w:sz="8" w:space="0" w:color="00000A"/>
              <w:left w:val="nil"/>
              <w:bottom w:val="single" w:sz="8" w:space="0" w:color="00000A"/>
              <w:right w:val="single" w:sz="8" w:space="0" w:color="00000A"/>
            </w:tcBorders>
            <w:vAlign w:val="center"/>
          </w:tcPr>
          <w:p w:rsidR="00EB25E0" w:rsidRPr="00A77D41" w:rsidRDefault="00EB25E0" w:rsidP="003C6475">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196</w:t>
            </w:r>
          </w:p>
        </w:tc>
        <w:tc>
          <w:tcPr>
            <w:tcW w:w="709" w:type="dxa"/>
            <w:tcBorders>
              <w:top w:val="nil"/>
              <w:left w:val="nil"/>
              <w:bottom w:val="single" w:sz="8" w:space="0" w:color="00000A"/>
              <w:right w:val="single" w:sz="8" w:space="0" w:color="00000A"/>
            </w:tcBorders>
            <w:vAlign w:val="center"/>
          </w:tcPr>
          <w:p w:rsidR="00EB25E0" w:rsidRPr="00A77D41" w:rsidRDefault="00EB25E0" w:rsidP="0017049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110</w:t>
            </w:r>
          </w:p>
        </w:tc>
        <w:tc>
          <w:tcPr>
            <w:tcW w:w="709" w:type="dxa"/>
            <w:tcBorders>
              <w:top w:val="nil"/>
              <w:left w:val="nil"/>
              <w:bottom w:val="single" w:sz="8" w:space="0" w:color="00000A"/>
              <w:right w:val="single" w:sz="8" w:space="0" w:color="00000A"/>
            </w:tcBorders>
            <w:vAlign w:val="center"/>
          </w:tcPr>
          <w:p w:rsidR="00EB25E0" w:rsidRPr="00A77D41" w:rsidRDefault="00EB25E0" w:rsidP="003867FB">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79</w:t>
            </w:r>
          </w:p>
        </w:tc>
        <w:tc>
          <w:tcPr>
            <w:tcW w:w="709" w:type="dxa"/>
            <w:tcBorders>
              <w:top w:val="nil"/>
              <w:left w:val="nil"/>
              <w:bottom w:val="single" w:sz="8" w:space="0" w:color="00000A"/>
              <w:right w:val="single" w:sz="8" w:space="0" w:color="00000A"/>
            </w:tcBorders>
            <w:vAlign w:val="center"/>
          </w:tcPr>
          <w:p w:rsidR="00EB25E0" w:rsidRPr="00A77D41" w:rsidRDefault="00EB25E0" w:rsidP="0017049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189</w:t>
            </w:r>
          </w:p>
        </w:tc>
        <w:tc>
          <w:tcPr>
            <w:tcW w:w="864" w:type="dxa"/>
            <w:tcBorders>
              <w:top w:val="nil"/>
              <w:left w:val="nil"/>
              <w:bottom w:val="single" w:sz="8" w:space="0" w:color="00000A"/>
              <w:right w:val="single" w:sz="8" w:space="0" w:color="00000A"/>
            </w:tcBorders>
            <w:vAlign w:val="center"/>
          </w:tcPr>
          <w:p w:rsidR="00EB25E0" w:rsidRPr="00A77D41" w:rsidRDefault="00EB25E0" w:rsidP="0017049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206</w:t>
            </w:r>
          </w:p>
        </w:tc>
        <w:tc>
          <w:tcPr>
            <w:tcW w:w="924" w:type="dxa"/>
            <w:tcBorders>
              <w:top w:val="nil"/>
              <w:left w:val="nil"/>
              <w:bottom w:val="single" w:sz="8" w:space="0" w:color="00000A"/>
              <w:right w:val="single" w:sz="8" w:space="0" w:color="00000A"/>
            </w:tcBorders>
            <w:vAlign w:val="center"/>
          </w:tcPr>
          <w:p w:rsidR="00EB25E0" w:rsidRPr="00A77D41" w:rsidRDefault="00EB25E0" w:rsidP="0017049C">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179</w:t>
            </w:r>
          </w:p>
        </w:tc>
      </w:tr>
    </w:tbl>
    <w:p w:rsidR="00EB25E0" w:rsidRPr="00A77D41" w:rsidRDefault="00EB25E0" w:rsidP="00A04757">
      <w:pPr>
        <w:suppressAutoHyphens/>
        <w:autoSpaceDN w:val="0"/>
        <w:spacing w:before="480" w:after="240" w:line="36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5.1.2- YABANCI DİL HAZIRLIK SINIFI ÖĞRENCİ SAYILAR</w:t>
      </w:r>
      <w:r w:rsidRPr="00A77D41">
        <w:rPr>
          <w:rFonts w:ascii="Times New Roman" w:hAnsi="Times New Roman" w:cs="Times New Roman"/>
          <w:b/>
          <w:bCs/>
          <w:color w:val="000000"/>
          <w:kern w:val="3"/>
          <w:sz w:val="24"/>
          <w:szCs w:val="24"/>
          <w:u w:val="single"/>
          <w:lang w:eastAsia="ko-KR"/>
        </w:rPr>
        <w:t>I</w:t>
      </w:r>
    </w:p>
    <w:tbl>
      <w:tblPr>
        <w:tblW w:w="9430" w:type="dxa"/>
        <w:tblInd w:w="-70" w:type="dxa"/>
        <w:tblLayout w:type="fixed"/>
        <w:tblCellMar>
          <w:left w:w="10" w:type="dxa"/>
          <w:right w:w="10" w:type="dxa"/>
        </w:tblCellMar>
        <w:tblLook w:val="00A0" w:firstRow="1" w:lastRow="0" w:firstColumn="1" w:lastColumn="0" w:noHBand="0" w:noVBand="0"/>
      </w:tblPr>
      <w:tblGrid>
        <w:gridCol w:w="2974"/>
        <w:gridCol w:w="661"/>
        <w:gridCol w:w="662"/>
        <w:gridCol w:w="662"/>
        <w:gridCol w:w="662"/>
        <w:gridCol w:w="661"/>
        <w:gridCol w:w="662"/>
        <w:gridCol w:w="2486"/>
      </w:tblGrid>
      <w:tr w:rsidR="00EB25E0" w:rsidRPr="00A77D41">
        <w:trPr>
          <w:cantSplit/>
          <w:trHeight w:val="306"/>
        </w:trPr>
        <w:tc>
          <w:tcPr>
            <w:tcW w:w="9430" w:type="dxa"/>
            <w:gridSpan w:val="8"/>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Yabancı Dil Eğitimi Gören Hazırlık Sınıfı Öğrenci Sayıları ve Toplam Öğrenci Sayısına Oranı</w:t>
            </w:r>
          </w:p>
        </w:tc>
      </w:tr>
      <w:tr w:rsidR="00EB25E0" w:rsidRPr="00A77D41" w:rsidTr="0017049C">
        <w:trPr>
          <w:cantSplit/>
          <w:trHeight w:val="306"/>
        </w:trPr>
        <w:tc>
          <w:tcPr>
            <w:tcW w:w="2974" w:type="dxa"/>
            <w:vMerge w:val="restart"/>
            <w:tcBorders>
              <w:top w:val="single" w:sz="8" w:space="0" w:color="00000A"/>
              <w:left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lastRenderedPageBreak/>
              <w:t>Birimin Adı</w:t>
            </w:r>
          </w:p>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w:t>
            </w:r>
          </w:p>
        </w:tc>
        <w:tc>
          <w:tcPr>
            <w:tcW w:w="1985" w:type="dxa"/>
            <w:gridSpan w:val="3"/>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I. Öğretim</w:t>
            </w:r>
          </w:p>
        </w:tc>
        <w:tc>
          <w:tcPr>
            <w:tcW w:w="1985" w:type="dxa"/>
            <w:gridSpan w:val="3"/>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II. Öğretim</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I. ve II.Öğretim Toplamı(a) Yüzde*</w:t>
            </w:r>
          </w:p>
        </w:tc>
      </w:tr>
      <w:tr w:rsidR="00EB25E0" w:rsidRPr="00A77D41" w:rsidTr="0017049C">
        <w:trPr>
          <w:cantSplit/>
          <w:trHeight w:val="306"/>
        </w:trPr>
        <w:tc>
          <w:tcPr>
            <w:tcW w:w="2974" w:type="dxa"/>
            <w:vMerge/>
            <w:tcBorders>
              <w:left w:val="single" w:sz="8" w:space="0" w:color="00000A"/>
              <w:bottom w:val="single" w:sz="8" w:space="0" w:color="00000A"/>
              <w:right w:val="single" w:sz="8" w:space="0" w:color="00000A"/>
            </w:tcBorders>
            <w:tcMar>
              <w:top w:w="0" w:type="dxa"/>
              <w:left w:w="70" w:type="dxa"/>
              <w:bottom w:w="0" w:type="dxa"/>
              <w:right w:w="70" w:type="dxa"/>
            </w:tcMar>
          </w:tcPr>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E</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K</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Top.</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E</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K</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Top.</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Sayı</w:t>
            </w:r>
          </w:p>
        </w:tc>
      </w:tr>
      <w:tr w:rsidR="00EB25E0" w:rsidRPr="00A77D41" w:rsidTr="0017049C">
        <w:trPr>
          <w:cantSplit/>
          <w:trHeight w:val="306"/>
        </w:trPr>
        <w:tc>
          <w:tcPr>
            <w:tcW w:w="2974"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2017-2018</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567C4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15</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21</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5</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%2,55</w:t>
            </w:r>
          </w:p>
        </w:tc>
      </w:tr>
      <w:tr w:rsidR="00EB25E0" w:rsidRPr="00A77D41" w:rsidTr="0017049C">
        <w:trPr>
          <w:cantSplit/>
          <w:trHeight w:val="306"/>
        </w:trPr>
        <w:tc>
          <w:tcPr>
            <w:tcW w:w="2974"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Toplam</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EB25E0" w:rsidRPr="00A77D41" w:rsidRDefault="00EB25E0" w:rsidP="00567C4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bl>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*Yabancı dil eğitimi gören öğrenci sayısının toplam öğrenci sayısına oranı (Yabancı dil eğitimi gören öğrenci sayısı/Toplam öğrenci sayısı*100)</w:t>
      </w:r>
    </w:p>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EB25E0" w:rsidRPr="00A77D41" w:rsidRDefault="00EB25E0" w:rsidP="00A04757">
      <w:pPr>
        <w:suppressAutoHyphens/>
        <w:autoSpaceDN w:val="0"/>
        <w:spacing w:before="480" w:after="240" w:line="360" w:lineRule="auto"/>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5.1.3- ÖĞRENCİ KONTENJANLARI</w:t>
      </w:r>
    </w:p>
    <w:tbl>
      <w:tblPr>
        <w:tblW w:w="9905" w:type="dxa"/>
        <w:tblInd w:w="-108" w:type="dxa"/>
        <w:tblLayout w:type="fixed"/>
        <w:tblCellMar>
          <w:left w:w="10" w:type="dxa"/>
          <w:right w:w="10" w:type="dxa"/>
        </w:tblCellMar>
        <w:tblLook w:val="00A0" w:firstRow="1" w:lastRow="0" w:firstColumn="1" w:lastColumn="0" w:noHBand="0" w:noVBand="0"/>
      </w:tblPr>
      <w:tblGrid>
        <w:gridCol w:w="3335"/>
        <w:gridCol w:w="850"/>
        <w:gridCol w:w="1418"/>
        <w:gridCol w:w="992"/>
        <w:gridCol w:w="992"/>
        <w:gridCol w:w="993"/>
        <w:gridCol w:w="1325"/>
      </w:tblGrid>
      <w:tr w:rsidR="00EB25E0" w:rsidRPr="00A77D41">
        <w:trPr>
          <w:cantSplit/>
          <w:trHeight w:val="332"/>
        </w:trPr>
        <w:tc>
          <w:tcPr>
            <w:tcW w:w="990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Öğrenci Kontenjanları ve Doluluk Oranı</w:t>
            </w:r>
          </w:p>
        </w:tc>
      </w:tr>
      <w:tr w:rsidR="00EB25E0" w:rsidRPr="00A77D41">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Birimin Adı</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Puan</w:t>
            </w:r>
          </w:p>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Türü</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ÖSS</w:t>
            </w:r>
          </w:p>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Kontenjanı</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ÖSS sonucu</w:t>
            </w:r>
          </w:p>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Yerleşen</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Boş Kalan</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Doluluk Oranı</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Genel Kontenjan En Küçük Puan</w:t>
            </w:r>
          </w:p>
        </w:tc>
      </w:tr>
      <w:tr w:rsidR="00EB25E0" w:rsidRPr="00A77D41">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Siyaset Bilimi ve Kamu Yönetimi Böl.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F65C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TM-3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332</w:t>
            </w:r>
          </w:p>
        </w:tc>
      </w:tr>
      <w:tr w:rsidR="00EB25E0" w:rsidRPr="00A77D41"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Siyaset Bilimi ve Kamu Yönetimi Böl. (II.Ö.)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0B8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TM-3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 w:rsidRPr="00A77D41">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308</w:t>
            </w:r>
          </w:p>
        </w:tc>
      </w:tr>
      <w:tr w:rsidR="00EB25E0" w:rsidRPr="00A77D41"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İşletme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0B8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TM1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2F65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 w:rsidRPr="00A77D41">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249</w:t>
            </w:r>
          </w:p>
        </w:tc>
      </w:tr>
      <w:tr w:rsidR="00EB25E0" w:rsidRPr="00A77D41"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İşletme (II.Ö.)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0B8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TM1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2F65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58</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pPr>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%97</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233</w:t>
            </w:r>
          </w:p>
        </w:tc>
      </w:tr>
      <w:tr w:rsidR="00EB25E0" w:rsidRPr="00A77D41"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İktisat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250B8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TM1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2F65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 w:rsidRPr="00A77D41">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260</w:t>
            </w:r>
          </w:p>
        </w:tc>
      </w:tr>
      <w:tr w:rsidR="00EB25E0" w:rsidRPr="00A77D41"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5B1A43">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İktisat (II.Ö.)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5B1A43">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TM1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5B1A43">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 w:rsidRPr="00A77D41">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241</w:t>
            </w:r>
          </w:p>
        </w:tc>
      </w:tr>
      <w:tr w:rsidR="00EB25E0" w:rsidRPr="00A77D41">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Toplam</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25E0" w:rsidRPr="00A77D41" w:rsidRDefault="00EB25E0" w:rsidP="0017049C">
            <w:pPr>
              <w:suppressAutoHyphens/>
              <w:spacing w:after="0" w:line="240" w:lineRule="auto"/>
              <w:rPr>
                <w:rFonts w:ascii="Times New Roman" w:hAnsi="Times New Roman" w:cs="Times New Roman"/>
                <w:color w:val="000000"/>
                <w:sz w:val="24"/>
                <w:szCs w:val="24"/>
                <w:lang w:eastAsia="ar-SA"/>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358</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01322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bl>
    <w:p w:rsidR="00EB25E0" w:rsidRPr="00A77D41" w:rsidRDefault="00EB25E0" w:rsidP="003859B5">
      <w:pPr>
        <w:suppressAutoHyphens/>
        <w:autoSpaceDN w:val="0"/>
        <w:spacing w:before="120" w:after="240" w:line="36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5.1.4- ÖĞRENCİLERİMİZİN ALDIĞI DESTEKLER</w:t>
      </w:r>
    </w:p>
    <w:tbl>
      <w:tblPr>
        <w:tblW w:w="8010" w:type="dxa"/>
        <w:jc w:val="center"/>
        <w:tblLayout w:type="fixed"/>
        <w:tblCellMar>
          <w:left w:w="10" w:type="dxa"/>
          <w:right w:w="10" w:type="dxa"/>
        </w:tblCellMar>
        <w:tblLook w:val="00A0" w:firstRow="1" w:lastRow="0" w:firstColumn="1" w:lastColumn="0" w:noHBand="0" w:noVBand="0"/>
      </w:tblPr>
      <w:tblGrid>
        <w:gridCol w:w="1239"/>
        <w:gridCol w:w="862"/>
        <w:gridCol w:w="1047"/>
        <w:gridCol w:w="1050"/>
        <w:gridCol w:w="1061"/>
        <w:gridCol w:w="866"/>
        <w:gridCol w:w="969"/>
        <w:gridCol w:w="916"/>
      </w:tblGrid>
      <w:tr w:rsidR="00EB25E0" w:rsidRPr="00A77D41">
        <w:trPr>
          <w:cantSplit/>
          <w:trHeight w:val="345"/>
          <w:jc w:val="center"/>
        </w:trPr>
        <w:tc>
          <w:tcPr>
            <w:tcW w:w="8010" w:type="dxa"/>
            <w:gridSpan w:val="8"/>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Öğrencilerimiz aldığı destek ve katkıların yıllara göre dağılımı</w:t>
            </w:r>
            <w:r w:rsidRPr="00A77D41">
              <w:rPr>
                <w:rFonts w:ascii="Times New Roman" w:hAnsi="Times New Roman" w:cs="Times New Roman"/>
                <w:color w:val="000000"/>
                <w:kern w:val="3"/>
                <w:sz w:val="24"/>
                <w:szCs w:val="24"/>
                <w:lang w:eastAsia="ko-KR"/>
              </w:rPr>
              <w:tab/>
            </w:r>
          </w:p>
        </w:tc>
      </w:tr>
      <w:tr w:rsidR="00EB25E0" w:rsidRPr="00A77D41">
        <w:trPr>
          <w:cantSplit/>
          <w:trHeight w:val="345"/>
          <w:jc w:val="center"/>
        </w:trPr>
        <w:tc>
          <w:tcPr>
            <w:tcW w:w="1239"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Yıl</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Harç</w:t>
            </w:r>
          </w:p>
        </w:tc>
        <w:tc>
          <w:tcPr>
            <w:tcW w:w="1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Öğr. K</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TEV</w:t>
            </w:r>
          </w:p>
        </w:tc>
        <w:tc>
          <w:tcPr>
            <w:tcW w:w="1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ESBAV</w:t>
            </w:r>
          </w:p>
        </w:tc>
        <w:tc>
          <w:tcPr>
            <w:tcW w:w="86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MF</w:t>
            </w:r>
          </w:p>
        </w:tc>
        <w:tc>
          <w:tcPr>
            <w:tcW w:w="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SKSD</w:t>
            </w: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Diğer</w:t>
            </w:r>
          </w:p>
        </w:tc>
      </w:tr>
      <w:tr w:rsidR="00EB25E0" w:rsidRPr="00A77D41" w:rsidTr="00250B8C">
        <w:trPr>
          <w:cantSplit/>
          <w:trHeight w:val="345"/>
          <w:jc w:val="center"/>
        </w:trPr>
        <w:tc>
          <w:tcPr>
            <w:tcW w:w="1239"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7D7208">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2017-2018</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86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bl>
    <w:p w:rsidR="00EB25E0" w:rsidRPr="00A77D41" w:rsidRDefault="00EB25E0" w:rsidP="00A04757">
      <w:pPr>
        <w:suppressAutoHyphens/>
        <w:autoSpaceDN w:val="0"/>
        <w:spacing w:before="480" w:after="240" w:line="360" w:lineRule="auto"/>
        <w:textAlignment w:val="baseline"/>
        <w:rPr>
          <w:rFonts w:ascii="Times New Roman" w:hAnsi="Times New Roman" w:cs="Times New Roman"/>
          <w:b/>
          <w:bCs/>
          <w:color w:val="000000"/>
          <w:kern w:val="3"/>
          <w:sz w:val="24"/>
          <w:szCs w:val="24"/>
          <w:lang w:eastAsia="ko-KR"/>
        </w:rPr>
      </w:pPr>
    </w:p>
    <w:p w:rsidR="00EB25E0" w:rsidRPr="00A77D41" w:rsidRDefault="00EB25E0" w:rsidP="00A04757">
      <w:pPr>
        <w:suppressAutoHyphens/>
        <w:autoSpaceDN w:val="0"/>
        <w:spacing w:before="480" w:after="240" w:line="360" w:lineRule="auto"/>
        <w:textAlignment w:val="baseline"/>
        <w:rPr>
          <w:rFonts w:ascii="Times New Roman" w:hAnsi="Times New Roman" w:cs="Times New Roman"/>
          <w:b/>
          <w:bCs/>
          <w:color w:val="000000"/>
          <w:kern w:val="3"/>
          <w:sz w:val="24"/>
          <w:szCs w:val="24"/>
          <w:lang w:eastAsia="ko-KR"/>
        </w:rPr>
      </w:pPr>
    </w:p>
    <w:p w:rsidR="00EB25E0" w:rsidRPr="00A77D41" w:rsidRDefault="00EB25E0" w:rsidP="00A04757">
      <w:pPr>
        <w:suppressAutoHyphens/>
        <w:autoSpaceDN w:val="0"/>
        <w:spacing w:before="480" w:after="240" w:line="360" w:lineRule="auto"/>
        <w:textAlignment w:val="baseline"/>
        <w:rPr>
          <w:rFonts w:ascii="Times New Roman" w:hAnsi="Times New Roman" w:cs="Times New Roman"/>
          <w:b/>
          <w:bCs/>
          <w:color w:val="000000"/>
          <w:kern w:val="3"/>
          <w:sz w:val="24"/>
          <w:szCs w:val="24"/>
          <w:lang w:eastAsia="ko-KR"/>
        </w:rPr>
      </w:pPr>
    </w:p>
    <w:p w:rsidR="00EB25E0" w:rsidRPr="00A77D41" w:rsidRDefault="00EB25E0" w:rsidP="00A04757">
      <w:pPr>
        <w:suppressAutoHyphens/>
        <w:autoSpaceDN w:val="0"/>
        <w:spacing w:before="480" w:after="240" w:line="360" w:lineRule="auto"/>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5.1.5- FAKÜLTELERE GÖRE ÖĞRENCİ VE ÖĞRETİM ELEMANI DAĞILIMLARI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EB25E0" w:rsidRPr="00A77D41">
        <w:tc>
          <w:tcPr>
            <w:tcW w:w="9212" w:type="dxa"/>
            <w:gridSpan w:val="3"/>
          </w:tcPr>
          <w:p w:rsidR="00EB25E0" w:rsidRPr="00A77D41" w:rsidRDefault="00EB25E0" w:rsidP="007D7208">
            <w:pPr>
              <w:suppressAutoHyphens/>
              <w:spacing w:after="0" w:line="240" w:lineRule="auto"/>
              <w:jc w:val="center"/>
              <w:rPr>
                <w:rFonts w:ascii="Times New Roman" w:hAnsi="Times New Roman" w:cs="Times New Roman"/>
                <w:b/>
                <w:bCs/>
                <w:color w:val="000000"/>
                <w:sz w:val="24"/>
                <w:szCs w:val="24"/>
                <w:lang w:eastAsia="ar-SA"/>
              </w:rPr>
            </w:pPr>
            <w:r w:rsidRPr="00A77D41">
              <w:rPr>
                <w:rFonts w:ascii="Times New Roman" w:hAnsi="Times New Roman" w:cs="Times New Roman"/>
                <w:b/>
                <w:bCs/>
                <w:color w:val="000000"/>
                <w:sz w:val="24"/>
                <w:szCs w:val="24"/>
                <w:lang w:eastAsia="ar-SA"/>
              </w:rPr>
              <w:t>2017-2018</w:t>
            </w:r>
          </w:p>
        </w:tc>
      </w:tr>
      <w:tr w:rsidR="00EB25E0" w:rsidRPr="00A77D41">
        <w:tc>
          <w:tcPr>
            <w:tcW w:w="3070" w:type="dxa"/>
          </w:tcPr>
          <w:p w:rsidR="00EB25E0" w:rsidRPr="00A77D41" w:rsidRDefault="00EB25E0" w:rsidP="00A276FE">
            <w:pPr>
              <w:suppressAutoHyphens/>
              <w:spacing w:after="0" w:line="240" w:lineRule="auto"/>
              <w:jc w:val="center"/>
              <w:rPr>
                <w:rFonts w:ascii="Times New Roman" w:hAnsi="Times New Roman" w:cs="Times New Roman"/>
                <w:color w:val="000000"/>
                <w:sz w:val="24"/>
                <w:szCs w:val="24"/>
                <w:lang w:eastAsia="ar-SA"/>
              </w:rPr>
            </w:pPr>
            <w:r w:rsidRPr="00A77D41">
              <w:rPr>
                <w:rFonts w:ascii="Times New Roman" w:hAnsi="Times New Roman" w:cs="Times New Roman"/>
                <w:color w:val="000000"/>
                <w:sz w:val="24"/>
                <w:szCs w:val="24"/>
                <w:lang w:eastAsia="ar-SA"/>
              </w:rPr>
              <w:t>Öğrenci Sayısı</w:t>
            </w:r>
          </w:p>
        </w:tc>
        <w:tc>
          <w:tcPr>
            <w:tcW w:w="3071" w:type="dxa"/>
          </w:tcPr>
          <w:p w:rsidR="00EB25E0" w:rsidRPr="00A77D41" w:rsidRDefault="00EB25E0" w:rsidP="00A276FE">
            <w:pPr>
              <w:suppressAutoHyphens/>
              <w:spacing w:after="0" w:line="240" w:lineRule="auto"/>
              <w:jc w:val="center"/>
              <w:rPr>
                <w:rFonts w:ascii="Times New Roman" w:hAnsi="Times New Roman" w:cs="Times New Roman"/>
                <w:color w:val="000000"/>
                <w:sz w:val="24"/>
                <w:szCs w:val="24"/>
                <w:lang w:eastAsia="ar-SA"/>
              </w:rPr>
            </w:pPr>
            <w:r w:rsidRPr="00A77D41">
              <w:rPr>
                <w:rFonts w:ascii="Times New Roman" w:hAnsi="Times New Roman" w:cs="Times New Roman"/>
                <w:color w:val="000000"/>
                <w:sz w:val="24"/>
                <w:szCs w:val="24"/>
                <w:lang w:eastAsia="ar-SA"/>
              </w:rPr>
              <w:t>Öğretim Elemanı Sayısı</w:t>
            </w:r>
          </w:p>
        </w:tc>
        <w:tc>
          <w:tcPr>
            <w:tcW w:w="3071" w:type="dxa"/>
          </w:tcPr>
          <w:p w:rsidR="00EB25E0" w:rsidRPr="00A77D41" w:rsidRDefault="00EB25E0" w:rsidP="00A276FE">
            <w:pPr>
              <w:suppressAutoHyphens/>
              <w:spacing w:after="0" w:line="240" w:lineRule="auto"/>
              <w:jc w:val="center"/>
              <w:rPr>
                <w:rFonts w:ascii="Times New Roman" w:hAnsi="Times New Roman" w:cs="Times New Roman"/>
                <w:color w:val="000000"/>
                <w:sz w:val="24"/>
                <w:szCs w:val="24"/>
                <w:lang w:eastAsia="ar-SA"/>
              </w:rPr>
            </w:pPr>
            <w:r w:rsidRPr="00A77D41">
              <w:rPr>
                <w:rFonts w:ascii="Times New Roman" w:hAnsi="Times New Roman" w:cs="Times New Roman"/>
                <w:color w:val="000000"/>
                <w:sz w:val="24"/>
                <w:szCs w:val="24"/>
                <w:lang w:eastAsia="ar-SA"/>
              </w:rPr>
              <w:t>ÖEBDS</w:t>
            </w:r>
          </w:p>
        </w:tc>
      </w:tr>
      <w:tr w:rsidR="00EB25E0" w:rsidRPr="00A77D41">
        <w:tc>
          <w:tcPr>
            <w:tcW w:w="3070" w:type="dxa"/>
          </w:tcPr>
          <w:p w:rsidR="00EB25E0" w:rsidRPr="00A77D41" w:rsidRDefault="00EB25E0" w:rsidP="00A276FE">
            <w:pPr>
              <w:suppressAutoHyphens/>
              <w:spacing w:after="0" w:line="240" w:lineRule="auto"/>
              <w:jc w:val="center"/>
              <w:rPr>
                <w:rFonts w:ascii="Times New Roman" w:hAnsi="Times New Roman" w:cs="Times New Roman"/>
                <w:color w:val="000000"/>
                <w:sz w:val="24"/>
                <w:szCs w:val="24"/>
                <w:lang w:eastAsia="ar-SA"/>
              </w:rPr>
            </w:pPr>
            <w:r w:rsidRPr="00A77D41">
              <w:rPr>
                <w:rFonts w:ascii="Times New Roman" w:hAnsi="Times New Roman" w:cs="Times New Roman"/>
                <w:color w:val="000000"/>
                <w:sz w:val="24"/>
                <w:szCs w:val="24"/>
                <w:lang w:eastAsia="ar-SA"/>
              </w:rPr>
              <w:t>1130</w:t>
            </w:r>
          </w:p>
        </w:tc>
        <w:tc>
          <w:tcPr>
            <w:tcW w:w="3071" w:type="dxa"/>
          </w:tcPr>
          <w:p w:rsidR="00EB25E0" w:rsidRPr="00A77D41" w:rsidRDefault="00EB25E0" w:rsidP="00013224">
            <w:pPr>
              <w:suppressAutoHyphens/>
              <w:spacing w:after="0" w:line="240" w:lineRule="auto"/>
              <w:jc w:val="center"/>
              <w:rPr>
                <w:rFonts w:ascii="Times New Roman" w:hAnsi="Times New Roman" w:cs="Times New Roman"/>
                <w:color w:val="000000"/>
                <w:sz w:val="24"/>
                <w:szCs w:val="24"/>
                <w:lang w:eastAsia="ar-SA"/>
              </w:rPr>
            </w:pPr>
            <w:r w:rsidRPr="00A77D41">
              <w:rPr>
                <w:rFonts w:ascii="Times New Roman" w:hAnsi="Times New Roman" w:cs="Times New Roman"/>
                <w:color w:val="000000"/>
                <w:sz w:val="24"/>
                <w:szCs w:val="24"/>
                <w:lang w:eastAsia="ar-SA"/>
              </w:rPr>
              <w:t>19</w:t>
            </w:r>
          </w:p>
        </w:tc>
        <w:tc>
          <w:tcPr>
            <w:tcW w:w="3071" w:type="dxa"/>
          </w:tcPr>
          <w:p w:rsidR="00EB25E0" w:rsidRPr="00A77D41" w:rsidRDefault="00EB25E0" w:rsidP="00CD137D">
            <w:pPr>
              <w:suppressAutoHyphens/>
              <w:spacing w:after="0" w:line="240" w:lineRule="auto"/>
              <w:jc w:val="center"/>
              <w:rPr>
                <w:rFonts w:ascii="Times New Roman" w:hAnsi="Times New Roman" w:cs="Times New Roman"/>
                <w:color w:val="000000"/>
                <w:sz w:val="24"/>
                <w:szCs w:val="24"/>
                <w:lang w:eastAsia="ar-SA"/>
              </w:rPr>
            </w:pPr>
            <w:r w:rsidRPr="00A77D41">
              <w:rPr>
                <w:rFonts w:ascii="Times New Roman" w:hAnsi="Times New Roman" w:cs="Times New Roman"/>
                <w:color w:val="000000"/>
                <w:sz w:val="24"/>
                <w:szCs w:val="24"/>
                <w:lang w:eastAsia="ar-SA"/>
              </w:rPr>
              <w:t>59,5</w:t>
            </w:r>
          </w:p>
        </w:tc>
      </w:tr>
    </w:tbl>
    <w:p w:rsidR="00EB25E0" w:rsidRPr="00A77D41" w:rsidRDefault="00EB25E0" w:rsidP="003859B5">
      <w:pPr>
        <w:suppressAutoHyphens/>
        <w:autoSpaceDN w:val="0"/>
        <w:spacing w:before="120" w:after="120" w:line="240" w:lineRule="auto"/>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5.1.6- BÖLÜMLERE GÖRE ÖĞRENCİ DAĞILIMLARI</w:t>
      </w:r>
    </w:p>
    <w:tbl>
      <w:tblPr>
        <w:tblpPr w:leftFromText="141" w:rightFromText="141" w:vertAnchor="text" w:horzAnchor="margin" w:tblpY="416"/>
        <w:tblW w:w="9142" w:type="dxa"/>
        <w:tblLayout w:type="fixed"/>
        <w:tblCellMar>
          <w:left w:w="70" w:type="dxa"/>
          <w:right w:w="70" w:type="dxa"/>
        </w:tblCellMar>
        <w:tblLook w:val="00A0" w:firstRow="1" w:lastRow="0" w:firstColumn="1" w:lastColumn="0" w:noHBand="0" w:noVBand="0"/>
      </w:tblPr>
      <w:tblGrid>
        <w:gridCol w:w="1630"/>
        <w:gridCol w:w="1275"/>
        <w:gridCol w:w="1418"/>
        <w:gridCol w:w="1417"/>
        <w:gridCol w:w="1560"/>
        <w:gridCol w:w="1842"/>
      </w:tblGrid>
      <w:tr w:rsidR="00EB25E0" w:rsidRPr="00A77D41" w:rsidTr="00F33081">
        <w:trPr>
          <w:cantSplit/>
          <w:trHeight w:val="60"/>
        </w:trPr>
        <w:tc>
          <w:tcPr>
            <w:tcW w:w="1630" w:type="dxa"/>
            <w:vMerge w:val="restart"/>
            <w:tcBorders>
              <w:top w:val="single" w:sz="8" w:space="0" w:color="00000A"/>
              <w:left w:val="single" w:sz="8" w:space="0" w:color="00000A"/>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 </w:t>
            </w:r>
          </w:p>
        </w:tc>
        <w:tc>
          <w:tcPr>
            <w:tcW w:w="1275" w:type="dxa"/>
            <w:tcBorders>
              <w:top w:val="single" w:sz="8" w:space="0" w:color="00000A"/>
              <w:left w:val="nil"/>
              <w:bottom w:val="nil"/>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kern w:val="3"/>
                <w:sz w:val="24"/>
                <w:szCs w:val="24"/>
                <w:lang w:eastAsia="ko-KR"/>
              </w:rPr>
              <w:t>T.C.</w:t>
            </w:r>
          </w:p>
        </w:tc>
        <w:tc>
          <w:tcPr>
            <w:tcW w:w="1418" w:type="dxa"/>
            <w:tcBorders>
              <w:top w:val="single" w:sz="8" w:space="0" w:color="00000A"/>
              <w:left w:val="nil"/>
              <w:bottom w:val="nil"/>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kern w:val="3"/>
                <w:sz w:val="24"/>
                <w:szCs w:val="24"/>
                <w:lang w:eastAsia="ko-KR"/>
              </w:rPr>
              <w:t>Yab.</w:t>
            </w:r>
          </w:p>
        </w:tc>
        <w:tc>
          <w:tcPr>
            <w:tcW w:w="1417" w:type="dxa"/>
            <w:tcBorders>
              <w:top w:val="single" w:sz="8" w:space="0" w:color="00000A"/>
              <w:left w:val="nil"/>
              <w:bottom w:val="nil"/>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kern w:val="3"/>
                <w:sz w:val="24"/>
                <w:szCs w:val="24"/>
                <w:lang w:eastAsia="ko-KR"/>
              </w:rPr>
              <w:t>T.C.</w:t>
            </w:r>
          </w:p>
        </w:tc>
        <w:tc>
          <w:tcPr>
            <w:tcW w:w="1560" w:type="dxa"/>
            <w:tcBorders>
              <w:top w:val="single" w:sz="8" w:space="0" w:color="00000A"/>
              <w:left w:val="nil"/>
              <w:bottom w:val="nil"/>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kern w:val="3"/>
                <w:sz w:val="24"/>
                <w:szCs w:val="24"/>
                <w:lang w:eastAsia="ko-KR"/>
              </w:rPr>
              <w:t>Yab.</w:t>
            </w:r>
          </w:p>
        </w:tc>
        <w:tc>
          <w:tcPr>
            <w:tcW w:w="1842" w:type="dxa"/>
            <w:vMerge w:val="restart"/>
            <w:tcBorders>
              <w:top w:val="single" w:sz="8" w:space="0" w:color="00000A"/>
              <w:left w:val="single" w:sz="8" w:space="0" w:color="00000A"/>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kern w:val="3"/>
                <w:sz w:val="24"/>
                <w:szCs w:val="24"/>
                <w:lang w:eastAsia="ko-KR"/>
              </w:rPr>
              <w:t>TOPLAM</w:t>
            </w:r>
          </w:p>
        </w:tc>
      </w:tr>
      <w:tr w:rsidR="00EB25E0" w:rsidRPr="00A77D41" w:rsidTr="00F33081">
        <w:trPr>
          <w:trHeight w:val="330"/>
        </w:trPr>
        <w:tc>
          <w:tcPr>
            <w:tcW w:w="1630" w:type="dxa"/>
            <w:vMerge/>
            <w:tcBorders>
              <w:top w:val="single" w:sz="8" w:space="0" w:color="00000A"/>
              <w:left w:val="single" w:sz="8" w:space="0" w:color="00000A"/>
              <w:bottom w:val="single" w:sz="8" w:space="0" w:color="00000A"/>
              <w:right w:val="single" w:sz="8" w:space="0" w:color="00000A"/>
            </w:tcBorders>
            <w:vAlign w:val="center"/>
          </w:tcPr>
          <w:p w:rsidR="00EB25E0" w:rsidRPr="00A77D41" w:rsidRDefault="00EB25E0" w:rsidP="00A04757">
            <w:pPr>
              <w:spacing w:after="0" w:line="240" w:lineRule="auto"/>
              <w:rPr>
                <w:rFonts w:ascii="Times New Roman" w:hAnsi="Times New Roman" w:cs="Times New Roman"/>
                <w:color w:val="000000"/>
                <w:sz w:val="24"/>
                <w:szCs w:val="24"/>
                <w:lang w:eastAsia="tr-TR"/>
              </w:rPr>
            </w:pPr>
          </w:p>
        </w:tc>
        <w:tc>
          <w:tcPr>
            <w:tcW w:w="1275"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kern w:val="3"/>
                <w:sz w:val="24"/>
                <w:szCs w:val="24"/>
                <w:lang w:eastAsia="ko-KR"/>
              </w:rPr>
              <w:t>(K)</w:t>
            </w:r>
          </w:p>
        </w:tc>
        <w:tc>
          <w:tcPr>
            <w:tcW w:w="1418" w:type="dxa"/>
            <w:tcBorders>
              <w:top w:val="nil"/>
              <w:left w:val="nil"/>
              <w:bottom w:val="single" w:sz="8" w:space="0" w:color="00000A"/>
              <w:right w:val="single" w:sz="8" w:space="0" w:color="00000A"/>
            </w:tcBorders>
            <w:shd w:val="clear" w:color="000000" w:fill="FFFFFF"/>
            <w:vAlign w:val="center"/>
          </w:tcPr>
          <w:p w:rsidR="00EB25E0" w:rsidRPr="00A77D41" w:rsidRDefault="00EB25E0" w:rsidP="00013224">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kern w:val="3"/>
                <w:sz w:val="24"/>
                <w:szCs w:val="24"/>
                <w:lang w:eastAsia="ko-KR"/>
              </w:rPr>
              <w:t>Uyr. (K)</w:t>
            </w:r>
          </w:p>
        </w:tc>
        <w:tc>
          <w:tcPr>
            <w:tcW w:w="1417" w:type="dxa"/>
            <w:tcBorders>
              <w:top w:val="nil"/>
              <w:left w:val="nil"/>
              <w:bottom w:val="single" w:sz="8" w:space="0" w:color="00000A"/>
              <w:right w:val="single" w:sz="8" w:space="0" w:color="00000A"/>
            </w:tcBorders>
            <w:shd w:val="clear" w:color="000000" w:fill="FFFFFF"/>
            <w:vAlign w:val="center"/>
          </w:tcPr>
          <w:p w:rsidR="00EB25E0" w:rsidRPr="00A77D41" w:rsidRDefault="00EB25E0" w:rsidP="00013224">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kern w:val="3"/>
                <w:sz w:val="24"/>
                <w:szCs w:val="24"/>
                <w:lang w:eastAsia="ko-KR"/>
              </w:rPr>
              <w:t>(E)</w:t>
            </w:r>
          </w:p>
        </w:tc>
        <w:tc>
          <w:tcPr>
            <w:tcW w:w="1560" w:type="dxa"/>
            <w:tcBorders>
              <w:top w:val="nil"/>
              <w:left w:val="nil"/>
              <w:bottom w:val="single" w:sz="8" w:space="0" w:color="00000A"/>
              <w:right w:val="single" w:sz="8" w:space="0" w:color="00000A"/>
            </w:tcBorders>
            <w:shd w:val="clear" w:color="000000" w:fill="FFFFFF"/>
            <w:vAlign w:val="center"/>
          </w:tcPr>
          <w:p w:rsidR="00EB25E0" w:rsidRPr="00A77D41" w:rsidRDefault="00EB25E0" w:rsidP="00013224">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kern w:val="3"/>
                <w:sz w:val="24"/>
                <w:szCs w:val="24"/>
                <w:lang w:eastAsia="ko-KR"/>
              </w:rPr>
              <w:t>Uyr. (E)</w:t>
            </w:r>
          </w:p>
        </w:tc>
        <w:tc>
          <w:tcPr>
            <w:tcW w:w="1842" w:type="dxa"/>
            <w:vMerge/>
            <w:tcBorders>
              <w:top w:val="single" w:sz="8" w:space="0" w:color="00000A"/>
              <w:left w:val="single" w:sz="8" w:space="0" w:color="00000A"/>
              <w:bottom w:val="single" w:sz="8" w:space="0" w:color="00000A"/>
              <w:right w:val="single" w:sz="8" w:space="0" w:color="00000A"/>
            </w:tcBorders>
            <w:vAlign w:val="center"/>
          </w:tcPr>
          <w:p w:rsidR="00EB25E0" w:rsidRPr="00A77D41" w:rsidRDefault="00EB25E0" w:rsidP="00A04757">
            <w:pPr>
              <w:spacing w:after="0" w:line="240" w:lineRule="auto"/>
              <w:rPr>
                <w:rFonts w:ascii="Times New Roman" w:hAnsi="Times New Roman" w:cs="Times New Roman"/>
                <w:b/>
                <w:bCs/>
                <w:color w:val="000000"/>
                <w:sz w:val="24"/>
                <w:szCs w:val="24"/>
                <w:lang w:eastAsia="tr-TR"/>
              </w:rPr>
            </w:pPr>
          </w:p>
        </w:tc>
      </w:tr>
      <w:tr w:rsidR="00EB25E0" w:rsidRPr="00A77D41" w:rsidTr="00F33081">
        <w:trPr>
          <w:trHeight w:val="40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Siyaset Bilimi ve Kamu Yönetimi</w:t>
            </w:r>
          </w:p>
        </w:tc>
        <w:tc>
          <w:tcPr>
            <w:tcW w:w="1275"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242</w:t>
            </w:r>
          </w:p>
        </w:tc>
        <w:tc>
          <w:tcPr>
            <w:tcW w:w="1418"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8</w:t>
            </w:r>
          </w:p>
        </w:tc>
        <w:tc>
          <w:tcPr>
            <w:tcW w:w="1417"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241</w:t>
            </w:r>
          </w:p>
        </w:tc>
        <w:tc>
          <w:tcPr>
            <w:tcW w:w="1560"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22</w:t>
            </w:r>
          </w:p>
        </w:tc>
        <w:tc>
          <w:tcPr>
            <w:tcW w:w="1842" w:type="dxa"/>
            <w:tcBorders>
              <w:top w:val="nil"/>
              <w:left w:val="nil"/>
              <w:bottom w:val="single" w:sz="8" w:space="0" w:color="00000A"/>
              <w:right w:val="single" w:sz="8" w:space="0" w:color="00000A"/>
            </w:tcBorders>
            <w:shd w:val="clear" w:color="000000" w:fill="FFFFFF"/>
            <w:vAlign w:val="center"/>
          </w:tcPr>
          <w:p w:rsidR="00EB25E0" w:rsidRPr="00A77D41" w:rsidRDefault="00EB25E0" w:rsidP="00013224">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513</w:t>
            </w:r>
          </w:p>
        </w:tc>
      </w:tr>
      <w:tr w:rsidR="00EB25E0" w:rsidRPr="00A77D41" w:rsidTr="00F33081">
        <w:trPr>
          <w:trHeight w:val="40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İktisat </w:t>
            </w:r>
          </w:p>
        </w:tc>
        <w:tc>
          <w:tcPr>
            <w:tcW w:w="1275"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205</w:t>
            </w:r>
          </w:p>
        </w:tc>
        <w:tc>
          <w:tcPr>
            <w:tcW w:w="1418"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4</w:t>
            </w:r>
          </w:p>
        </w:tc>
        <w:tc>
          <w:tcPr>
            <w:tcW w:w="1417"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213</w:t>
            </w:r>
          </w:p>
        </w:tc>
        <w:tc>
          <w:tcPr>
            <w:tcW w:w="1560"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20</w:t>
            </w:r>
          </w:p>
        </w:tc>
        <w:tc>
          <w:tcPr>
            <w:tcW w:w="1842"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442</w:t>
            </w:r>
          </w:p>
        </w:tc>
      </w:tr>
      <w:tr w:rsidR="00EB25E0" w:rsidRPr="00A77D41" w:rsidTr="00F33081">
        <w:trPr>
          <w:cantSplit/>
          <w:trHeight w:val="64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bCs/>
                <w:color w:val="000000"/>
                <w:kern w:val="3"/>
                <w:sz w:val="24"/>
                <w:szCs w:val="24"/>
                <w:lang w:eastAsia="ko-KR"/>
              </w:rPr>
            </w:pPr>
            <w:r w:rsidRPr="00A77D41">
              <w:rPr>
                <w:rFonts w:ascii="Times New Roman" w:hAnsi="Times New Roman" w:cs="Times New Roman"/>
                <w:bCs/>
                <w:color w:val="000000"/>
                <w:kern w:val="3"/>
                <w:sz w:val="24"/>
                <w:szCs w:val="24"/>
                <w:lang w:eastAsia="ko-KR"/>
              </w:rPr>
              <w:t>İşletme</w:t>
            </w:r>
          </w:p>
        </w:tc>
        <w:tc>
          <w:tcPr>
            <w:tcW w:w="1275"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bCs/>
                <w:color w:val="000000"/>
                <w:sz w:val="24"/>
                <w:szCs w:val="24"/>
                <w:lang w:eastAsia="tr-TR"/>
              </w:rPr>
            </w:pPr>
            <w:r w:rsidRPr="00A77D41">
              <w:rPr>
                <w:rFonts w:ascii="Times New Roman" w:hAnsi="Times New Roman" w:cs="Times New Roman"/>
                <w:bCs/>
                <w:color w:val="000000"/>
                <w:sz w:val="24"/>
                <w:szCs w:val="24"/>
                <w:lang w:eastAsia="tr-TR"/>
              </w:rPr>
              <w:t>60</w:t>
            </w:r>
          </w:p>
        </w:tc>
        <w:tc>
          <w:tcPr>
            <w:tcW w:w="1418"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bCs/>
                <w:color w:val="000000"/>
                <w:sz w:val="24"/>
                <w:szCs w:val="24"/>
                <w:lang w:eastAsia="tr-TR"/>
              </w:rPr>
            </w:pPr>
            <w:r w:rsidRPr="00A77D41">
              <w:rPr>
                <w:rFonts w:ascii="Times New Roman" w:hAnsi="Times New Roman" w:cs="Times New Roman"/>
                <w:bCs/>
                <w:color w:val="000000"/>
                <w:sz w:val="24"/>
                <w:szCs w:val="24"/>
                <w:lang w:eastAsia="tr-TR"/>
              </w:rPr>
              <w:t>2</w:t>
            </w:r>
          </w:p>
        </w:tc>
        <w:tc>
          <w:tcPr>
            <w:tcW w:w="1417"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bCs/>
                <w:color w:val="000000"/>
                <w:sz w:val="24"/>
                <w:szCs w:val="24"/>
                <w:lang w:eastAsia="tr-TR"/>
              </w:rPr>
            </w:pPr>
            <w:r w:rsidRPr="00A77D41">
              <w:rPr>
                <w:rFonts w:ascii="Times New Roman" w:hAnsi="Times New Roman" w:cs="Times New Roman"/>
                <w:bCs/>
                <w:color w:val="000000"/>
                <w:sz w:val="24"/>
                <w:szCs w:val="24"/>
                <w:lang w:eastAsia="tr-TR"/>
              </w:rPr>
              <w:t>110</w:t>
            </w:r>
          </w:p>
        </w:tc>
        <w:tc>
          <w:tcPr>
            <w:tcW w:w="1560"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bCs/>
                <w:color w:val="000000"/>
                <w:sz w:val="24"/>
                <w:szCs w:val="24"/>
                <w:lang w:eastAsia="tr-TR"/>
              </w:rPr>
            </w:pPr>
            <w:r w:rsidRPr="00A77D41">
              <w:rPr>
                <w:rFonts w:ascii="Times New Roman" w:hAnsi="Times New Roman" w:cs="Times New Roman"/>
                <w:bCs/>
                <w:color w:val="000000"/>
                <w:sz w:val="24"/>
                <w:szCs w:val="24"/>
                <w:lang w:eastAsia="tr-TR"/>
              </w:rPr>
              <w:t>3</w:t>
            </w:r>
          </w:p>
        </w:tc>
        <w:tc>
          <w:tcPr>
            <w:tcW w:w="1842"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bCs/>
                <w:color w:val="000000"/>
                <w:sz w:val="24"/>
                <w:szCs w:val="24"/>
                <w:lang w:eastAsia="tr-TR"/>
              </w:rPr>
            </w:pPr>
            <w:r w:rsidRPr="00A77D41">
              <w:rPr>
                <w:rFonts w:ascii="Times New Roman" w:hAnsi="Times New Roman" w:cs="Times New Roman"/>
                <w:bCs/>
                <w:color w:val="000000"/>
                <w:sz w:val="24"/>
                <w:szCs w:val="24"/>
                <w:lang w:eastAsia="tr-TR"/>
              </w:rPr>
              <w:t>175</w:t>
            </w:r>
          </w:p>
        </w:tc>
      </w:tr>
      <w:tr w:rsidR="00EB25E0" w:rsidRPr="00A77D41" w:rsidTr="00F33081">
        <w:trPr>
          <w:cantSplit/>
          <w:trHeight w:val="64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kern w:val="3"/>
                <w:sz w:val="24"/>
                <w:szCs w:val="24"/>
                <w:lang w:eastAsia="ko-KR"/>
              </w:rPr>
              <w:t>Genel Toplam</w:t>
            </w:r>
          </w:p>
        </w:tc>
        <w:tc>
          <w:tcPr>
            <w:tcW w:w="1275"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sz w:val="24"/>
                <w:szCs w:val="24"/>
                <w:lang w:eastAsia="tr-TR"/>
              </w:rPr>
              <w:t>507</w:t>
            </w:r>
          </w:p>
        </w:tc>
        <w:tc>
          <w:tcPr>
            <w:tcW w:w="1418"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sz w:val="24"/>
                <w:szCs w:val="24"/>
                <w:lang w:eastAsia="tr-TR"/>
              </w:rPr>
              <w:t>14</w:t>
            </w:r>
          </w:p>
        </w:tc>
        <w:tc>
          <w:tcPr>
            <w:tcW w:w="1417"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sz w:val="24"/>
                <w:szCs w:val="24"/>
                <w:lang w:eastAsia="tr-TR"/>
              </w:rPr>
              <w:t>564</w:t>
            </w:r>
          </w:p>
        </w:tc>
        <w:tc>
          <w:tcPr>
            <w:tcW w:w="1560"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sz w:val="24"/>
                <w:szCs w:val="24"/>
                <w:lang w:eastAsia="tr-TR"/>
              </w:rPr>
              <w:t>45</w:t>
            </w:r>
          </w:p>
        </w:tc>
        <w:tc>
          <w:tcPr>
            <w:tcW w:w="1842"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sz w:val="24"/>
                <w:szCs w:val="24"/>
                <w:lang w:eastAsia="tr-TR"/>
              </w:rPr>
              <w:t>1130</w:t>
            </w:r>
          </w:p>
        </w:tc>
      </w:tr>
    </w:tbl>
    <w:p w:rsidR="00EB25E0" w:rsidRPr="00A77D41" w:rsidRDefault="00EB25E0" w:rsidP="00335815">
      <w:pPr>
        <w:suppressAutoHyphens/>
        <w:autoSpaceDN w:val="0"/>
        <w:spacing w:after="12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335815">
      <w:pPr>
        <w:suppressAutoHyphens/>
        <w:autoSpaceDN w:val="0"/>
        <w:spacing w:after="12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335815">
      <w:pPr>
        <w:suppressAutoHyphens/>
        <w:autoSpaceDN w:val="0"/>
        <w:spacing w:after="12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335815">
      <w:pPr>
        <w:suppressAutoHyphens/>
        <w:autoSpaceDN w:val="0"/>
        <w:spacing w:after="12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335815">
      <w:pPr>
        <w:suppressAutoHyphens/>
        <w:autoSpaceDN w:val="0"/>
        <w:spacing w:after="12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335815">
      <w:pPr>
        <w:suppressAutoHyphens/>
        <w:autoSpaceDN w:val="0"/>
        <w:spacing w:after="12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CD137D">
      <w:pPr>
        <w:suppressAutoHyphens/>
        <w:autoSpaceDN w:val="0"/>
        <w:spacing w:after="120" w:line="240" w:lineRule="auto"/>
        <w:jc w:val="both"/>
        <w:textAlignment w:val="baseline"/>
        <w:rPr>
          <w:rFonts w:ascii="Times New Roman" w:hAnsi="Times New Roman" w:cs="Times New Roman"/>
          <w:sz w:val="24"/>
          <w:szCs w:val="24"/>
          <w:lang w:eastAsia="ko-KR"/>
        </w:rPr>
      </w:pPr>
      <w:r w:rsidRPr="00A77D41">
        <w:rPr>
          <w:rFonts w:ascii="Times New Roman" w:hAnsi="Times New Roman" w:cs="Times New Roman"/>
          <w:b/>
          <w:bCs/>
          <w:color w:val="000000"/>
          <w:kern w:val="3"/>
          <w:sz w:val="24"/>
          <w:szCs w:val="24"/>
          <w:lang w:eastAsia="ko-KR"/>
        </w:rPr>
        <w:t>5.1.7- YABANCI UYRUKLU ÖĞRENCİLER</w:t>
      </w:r>
    </w:p>
    <w:tbl>
      <w:tblPr>
        <w:tblpPr w:leftFromText="141" w:rightFromText="141" w:vertAnchor="text" w:horzAnchor="margin" w:tblpY="350"/>
        <w:tblW w:w="9315" w:type="dxa"/>
        <w:tblCellMar>
          <w:left w:w="70" w:type="dxa"/>
          <w:right w:w="70" w:type="dxa"/>
        </w:tblCellMar>
        <w:tblLook w:val="00A0" w:firstRow="1" w:lastRow="0" w:firstColumn="1" w:lastColumn="0" w:noHBand="0" w:noVBand="0"/>
      </w:tblPr>
      <w:tblGrid>
        <w:gridCol w:w="6"/>
        <w:gridCol w:w="3470"/>
        <w:gridCol w:w="1168"/>
        <w:gridCol w:w="1168"/>
        <w:gridCol w:w="1167"/>
        <w:gridCol w:w="1168"/>
        <w:gridCol w:w="1168"/>
      </w:tblGrid>
      <w:tr w:rsidR="00EB25E0" w:rsidRPr="00A77D41">
        <w:trPr>
          <w:cantSplit/>
          <w:trHeight w:val="377"/>
        </w:trPr>
        <w:tc>
          <w:tcPr>
            <w:tcW w:w="9315" w:type="dxa"/>
            <w:gridSpan w:val="7"/>
            <w:tcBorders>
              <w:top w:val="single" w:sz="8" w:space="0" w:color="00000A"/>
              <w:left w:val="single" w:sz="8" w:space="0" w:color="00000A"/>
              <w:bottom w:val="single" w:sz="8" w:space="0" w:color="00000A"/>
              <w:right w:val="single" w:sz="8" w:space="0" w:color="00000A"/>
            </w:tcBorders>
            <w:vAlign w:val="center"/>
          </w:tcPr>
          <w:p w:rsidR="00EB25E0" w:rsidRPr="00A77D41" w:rsidRDefault="00EB25E0" w:rsidP="00A04757">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kern w:val="3"/>
                <w:sz w:val="24"/>
                <w:szCs w:val="24"/>
                <w:lang w:eastAsia="ko-KR"/>
              </w:rPr>
              <w:t>Yabancı Uyruklu Öğrencilerin Sayısı ve Bölümleri</w:t>
            </w:r>
          </w:p>
        </w:tc>
      </w:tr>
      <w:tr w:rsidR="00EB25E0" w:rsidRPr="00A77D41">
        <w:trPr>
          <w:cantSplit/>
          <w:trHeight w:val="60"/>
        </w:trPr>
        <w:tc>
          <w:tcPr>
            <w:tcW w:w="3472" w:type="dxa"/>
            <w:gridSpan w:val="2"/>
            <w:vMerge w:val="restart"/>
            <w:tcBorders>
              <w:top w:val="nil"/>
              <w:left w:val="single" w:sz="8" w:space="0" w:color="00000A"/>
              <w:bottom w:val="single" w:sz="8" w:space="0" w:color="00000A"/>
              <w:right w:val="single" w:sz="8" w:space="0" w:color="00000A"/>
            </w:tcBorders>
            <w:vAlign w:val="center"/>
          </w:tcPr>
          <w:p w:rsidR="00EB25E0" w:rsidRPr="00A77D41" w:rsidRDefault="00EB25E0" w:rsidP="00A04757">
            <w:pPr>
              <w:spacing w:after="0" w:line="240" w:lineRule="auto"/>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Bölümler</w:t>
            </w:r>
          </w:p>
        </w:tc>
        <w:tc>
          <w:tcPr>
            <w:tcW w:w="1168" w:type="dxa"/>
            <w:tcBorders>
              <w:top w:val="nil"/>
              <w:left w:val="nil"/>
              <w:bottom w:val="nil"/>
              <w:right w:val="single" w:sz="8" w:space="0" w:color="00000A"/>
            </w:tcBorders>
            <w:vAlign w:val="center"/>
          </w:tcPr>
          <w:p w:rsidR="00EB25E0" w:rsidRPr="00A77D41" w:rsidRDefault="00EB25E0" w:rsidP="00A04757">
            <w:pPr>
              <w:spacing w:after="0" w:line="240" w:lineRule="auto"/>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 </w:t>
            </w:r>
          </w:p>
        </w:tc>
        <w:tc>
          <w:tcPr>
            <w:tcW w:w="1169" w:type="dxa"/>
            <w:vMerge w:val="restart"/>
            <w:tcBorders>
              <w:top w:val="nil"/>
              <w:left w:val="single" w:sz="8" w:space="0" w:color="00000A"/>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1. Sınıf</w:t>
            </w:r>
          </w:p>
        </w:tc>
        <w:tc>
          <w:tcPr>
            <w:tcW w:w="1168" w:type="dxa"/>
            <w:tcBorders>
              <w:top w:val="nil"/>
              <w:left w:val="nil"/>
              <w:bottom w:val="nil"/>
              <w:right w:val="single" w:sz="8" w:space="0" w:color="00000A"/>
            </w:tcBorders>
            <w:shd w:val="clear" w:color="000000" w:fill="FFFFFF"/>
            <w:vAlign w:val="center"/>
          </w:tcPr>
          <w:p w:rsidR="00EB25E0" w:rsidRPr="00A77D41" w:rsidRDefault="00EB25E0" w:rsidP="00A04757">
            <w:pPr>
              <w:spacing w:after="0" w:line="240" w:lineRule="auto"/>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 </w:t>
            </w:r>
          </w:p>
        </w:tc>
        <w:tc>
          <w:tcPr>
            <w:tcW w:w="1169" w:type="dxa"/>
            <w:vMerge w:val="restart"/>
            <w:tcBorders>
              <w:top w:val="nil"/>
              <w:left w:val="single" w:sz="8" w:space="0" w:color="00000A"/>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3. Sınıf</w:t>
            </w:r>
          </w:p>
        </w:tc>
        <w:tc>
          <w:tcPr>
            <w:tcW w:w="1169" w:type="dxa"/>
            <w:vMerge w:val="restart"/>
            <w:tcBorders>
              <w:top w:val="nil"/>
              <w:left w:val="single" w:sz="8" w:space="0" w:color="00000A"/>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4. Sınıf</w:t>
            </w:r>
          </w:p>
        </w:tc>
      </w:tr>
      <w:tr w:rsidR="00EB25E0" w:rsidRPr="00A77D41">
        <w:trPr>
          <w:gridBefore w:val="1"/>
          <w:trHeight w:val="255"/>
        </w:trPr>
        <w:tc>
          <w:tcPr>
            <w:tcW w:w="3472" w:type="dxa"/>
            <w:vMerge/>
            <w:tcBorders>
              <w:top w:val="nil"/>
              <w:left w:val="single" w:sz="8" w:space="0" w:color="00000A"/>
              <w:bottom w:val="single" w:sz="8" w:space="0" w:color="00000A"/>
              <w:right w:val="single" w:sz="8" w:space="0" w:color="00000A"/>
            </w:tcBorders>
            <w:vAlign w:val="center"/>
          </w:tcPr>
          <w:p w:rsidR="00EB25E0" w:rsidRPr="00A77D41" w:rsidRDefault="00EB25E0" w:rsidP="00A04757">
            <w:pPr>
              <w:spacing w:after="0" w:line="240" w:lineRule="auto"/>
              <w:rPr>
                <w:rFonts w:ascii="Times New Roman" w:hAnsi="Times New Roman" w:cs="Times New Roman"/>
                <w:color w:val="000000"/>
                <w:sz w:val="24"/>
                <w:szCs w:val="24"/>
                <w:lang w:eastAsia="tr-TR"/>
              </w:rPr>
            </w:pPr>
          </w:p>
        </w:tc>
        <w:tc>
          <w:tcPr>
            <w:tcW w:w="1168" w:type="dxa"/>
            <w:tcBorders>
              <w:top w:val="nil"/>
              <w:left w:val="nil"/>
              <w:bottom w:val="nil"/>
              <w:right w:val="single" w:sz="8" w:space="0" w:color="00000A"/>
            </w:tcBorders>
            <w:vAlign w:val="center"/>
          </w:tcPr>
          <w:p w:rsidR="00EB25E0" w:rsidRPr="00A77D41" w:rsidRDefault="00EB25E0" w:rsidP="00335815">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Hazırlık Sınıfı</w:t>
            </w:r>
          </w:p>
        </w:tc>
        <w:tc>
          <w:tcPr>
            <w:tcW w:w="1169" w:type="dxa"/>
            <w:vMerge/>
            <w:tcBorders>
              <w:top w:val="nil"/>
              <w:left w:val="single" w:sz="8" w:space="0" w:color="00000A"/>
              <w:bottom w:val="single" w:sz="8" w:space="0" w:color="00000A"/>
              <w:right w:val="single" w:sz="8" w:space="0" w:color="00000A"/>
            </w:tcBorders>
            <w:vAlign w:val="center"/>
          </w:tcPr>
          <w:p w:rsidR="00EB25E0" w:rsidRPr="00A77D41" w:rsidRDefault="00EB25E0" w:rsidP="00A04757">
            <w:pPr>
              <w:spacing w:after="0" w:line="240" w:lineRule="auto"/>
              <w:rPr>
                <w:rFonts w:ascii="Times New Roman" w:hAnsi="Times New Roman" w:cs="Times New Roman"/>
                <w:color w:val="000000"/>
                <w:sz w:val="24"/>
                <w:szCs w:val="24"/>
                <w:lang w:eastAsia="tr-TR"/>
              </w:rPr>
            </w:pPr>
          </w:p>
        </w:tc>
        <w:tc>
          <w:tcPr>
            <w:tcW w:w="1168" w:type="dxa"/>
            <w:tcBorders>
              <w:top w:val="nil"/>
              <w:left w:val="nil"/>
              <w:bottom w:val="nil"/>
              <w:right w:val="single" w:sz="8" w:space="0" w:color="00000A"/>
            </w:tcBorders>
            <w:shd w:val="clear" w:color="000000" w:fill="FFFFFF"/>
            <w:vAlign w:val="center"/>
          </w:tcPr>
          <w:p w:rsidR="00EB25E0" w:rsidRPr="00A77D41" w:rsidRDefault="00EB25E0" w:rsidP="00335815">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2. Sınıf</w:t>
            </w:r>
          </w:p>
        </w:tc>
        <w:tc>
          <w:tcPr>
            <w:tcW w:w="1169" w:type="dxa"/>
            <w:vMerge/>
            <w:tcBorders>
              <w:top w:val="nil"/>
              <w:left w:val="single" w:sz="8" w:space="0" w:color="00000A"/>
              <w:bottom w:val="single" w:sz="8" w:space="0" w:color="00000A"/>
              <w:right w:val="single" w:sz="8" w:space="0" w:color="00000A"/>
            </w:tcBorders>
            <w:vAlign w:val="center"/>
          </w:tcPr>
          <w:p w:rsidR="00EB25E0" w:rsidRPr="00A77D41" w:rsidRDefault="00EB25E0" w:rsidP="00A04757">
            <w:pPr>
              <w:spacing w:after="0" w:line="240" w:lineRule="auto"/>
              <w:rPr>
                <w:rFonts w:ascii="Times New Roman" w:hAnsi="Times New Roman" w:cs="Times New Roman"/>
                <w:color w:val="000000"/>
                <w:sz w:val="24"/>
                <w:szCs w:val="24"/>
                <w:lang w:eastAsia="tr-TR"/>
              </w:rPr>
            </w:pPr>
          </w:p>
        </w:tc>
        <w:tc>
          <w:tcPr>
            <w:tcW w:w="1169" w:type="dxa"/>
            <w:vMerge/>
            <w:tcBorders>
              <w:top w:val="nil"/>
              <w:left w:val="single" w:sz="8" w:space="0" w:color="00000A"/>
              <w:bottom w:val="single" w:sz="8" w:space="0" w:color="00000A"/>
              <w:right w:val="single" w:sz="8" w:space="0" w:color="00000A"/>
            </w:tcBorders>
            <w:vAlign w:val="center"/>
          </w:tcPr>
          <w:p w:rsidR="00EB25E0" w:rsidRPr="00A77D41" w:rsidRDefault="00EB25E0" w:rsidP="00A04757">
            <w:pPr>
              <w:spacing w:after="0" w:line="240" w:lineRule="auto"/>
              <w:rPr>
                <w:rFonts w:ascii="Times New Roman" w:hAnsi="Times New Roman" w:cs="Times New Roman"/>
                <w:color w:val="000000"/>
                <w:sz w:val="24"/>
                <w:szCs w:val="24"/>
                <w:lang w:eastAsia="tr-TR"/>
              </w:rPr>
            </w:pPr>
          </w:p>
        </w:tc>
      </w:tr>
      <w:tr w:rsidR="00EB25E0" w:rsidRPr="00A77D41">
        <w:trPr>
          <w:gridBefore w:val="1"/>
          <w:trHeight w:val="146"/>
        </w:trPr>
        <w:tc>
          <w:tcPr>
            <w:tcW w:w="3472" w:type="dxa"/>
            <w:vMerge/>
            <w:tcBorders>
              <w:top w:val="nil"/>
              <w:left w:val="single" w:sz="8" w:space="0" w:color="00000A"/>
              <w:bottom w:val="single" w:sz="8" w:space="0" w:color="00000A"/>
              <w:right w:val="single" w:sz="8" w:space="0" w:color="00000A"/>
            </w:tcBorders>
            <w:vAlign w:val="center"/>
          </w:tcPr>
          <w:p w:rsidR="00EB25E0" w:rsidRPr="00A77D41" w:rsidRDefault="00EB25E0" w:rsidP="00A04757">
            <w:pPr>
              <w:spacing w:after="0" w:line="240" w:lineRule="auto"/>
              <w:rPr>
                <w:rFonts w:ascii="Times New Roman" w:hAnsi="Times New Roman" w:cs="Times New Roman"/>
                <w:color w:val="000000"/>
                <w:sz w:val="24"/>
                <w:szCs w:val="24"/>
                <w:lang w:eastAsia="tr-TR"/>
              </w:rPr>
            </w:pPr>
          </w:p>
        </w:tc>
        <w:tc>
          <w:tcPr>
            <w:tcW w:w="1168" w:type="dxa"/>
            <w:tcBorders>
              <w:top w:val="nil"/>
              <w:left w:val="nil"/>
              <w:bottom w:val="single" w:sz="8" w:space="0" w:color="00000A"/>
              <w:right w:val="single" w:sz="8" w:space="0" w:color="00000A"/>
            </w:tcBorders>
            <w:vAlign w:val="center"/>
          </w:tcPr>
          <w:p w:rsidR="00EB25E0" w:rsidRPr="00A77D41" w:rsidRDefault="00EB25E0" w:rsidP="00A04757">
            <w:pPr>
              <w:spacing w:after="0" w:line="240" w:lineRule="auto"/>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 </w:t>
            </w:r>
          </w:p>
        </w:tc>
        <w:tc>
          <w:tcPr>
            <w:tcW w:w="1169" w:type="dxa"/>
            <w:vMerge/>
            <w:tcBorders>
              <w:top w:val="nil"/>
              <w:left w:val="single" w:sz="8" w:space="0" w:color="00000A"/>
              <w:bottom w:val="single" w:sz="8" w:space="0" w:color="00000A"/>
              <w:right w:val="single" w:sz="8" w:space="0" w:color="00000A"/>
            </w:tcBorders>
            <w:vAlign w:val="center"/>
          </w:tcPr>
          <w:p w:rsidR="00EB25E0" w:rsidRPr="00A77D41" w:rsidRDefault="00EB25E0" w:rsidP="00A04757">
            <w:pPr>
              <w:spacing w:after="0" w:line="240" w:lineRule="auto"/>
              <w:rPr>
                <w:rFonts w:ascii="Times New Roman" w:hAnsi="Times New Roman" w:cs="Times New Roman"/>
                <w:color w:val="000000"/>
                <w:sz w:val="24"/>
                <w:szCs w:val="24"/>
                <w:lang w:eastAsia="tr-TR"/>
              </w:rPr>
            </w:pPr>
          </w:p>
        </w:tc>
        <w:tc>
          <w:tcPr>
            <w:tcW w:w="1168"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 </w:t>
            </w:r>
          </w:p>
        </w:tc>
        <w:tc>
          <w:tcPr>
            <w:tcW w:w="1169" w:type="dxa"/>
            <w:vMerge/>
            <w:tcBorders>
              <w:top w:val="nil"/>
              <w:left w:val="single" w:sz="8" w:space="0" w:color="00000A"/>
              <w:bottom w:val="single" w:sz="8" w:space="0" w:color="00000A"/>
              <w:right w:val="single" w:sz="8" w:space="0" w:color="00000A"/>
            </w:tcBorders>
            <w:vAlign w:val="center"/>
          </w:tcPr>
          <w:p w:rsidR="00EB25E0" w:rsidRPr="00A77D41" w:rsidRDefault="00EB25E0" w:rsidP="00A04757">
            <w:pPr>
              <w:spacing w:after="0" w:line="240" w:lineRule="auto"/>
              <w:rPr>
                <w:rFonts w:ascii="Times New Roman" w:hAnsi="Times New Roman" w:cs="Times New Roman"/>
                <w:color w:val="000000"/>
                <w:sz w:val="24"/>
                <w:szCs w:val="24"/>
                <w:lang w:eastAsia="tr-TR"/>
              </w:rPr>
            </w:pPr>
          </w:p>
        </w:tc>
        <w:tc>
          <w:tcPr>
            <w:tcW w:w="1169" w:type="dxa"/>
            <w:vMerge/>
            <w:tcBorders>
              <w:top w:val="nil"/>
              <w:left w:val="single" w:sz="8" w:space="0" w:color="00000A"/>
              <w:bottom w:val="single" w:sz="8" w:space="0" w:color="00000A"/>
              <w:right w:val="single" w:sz="8" w:space="0" w:color="00000A"/>
            </w:tcBorders>
            <w:vAlign w:val="center"/>
          </w:tcPr>
          <w:p w:rsidR="00EB25E0" w:rsidRPr="00A77D41" w:rsidRDefault="00EB25E0" w:rsidP="00A04757">
            <w:pPr>
              <w:spacing w:after="0" w:line="240" w:lineRule="auto"/>
              <w:rPr>
                <w:rFonts w:ascii="Times New Roman" w:hAnsi="Times New Roman" w:cs="Times New Roman"/>
                <w:color w:val="000000"/>
                <w:sz w:val="24"/>
                <w:szCs w:val="24"/>
                <w:lang w:eastAsia="tr-TR"/>
              </w:rPr>
            </w:pPr>
          </w:p>
        </w:tc>
      </w:tr>
      <w:tr w:rsidR="00EB25E0" w:rsidRPr="00A77D41">
        <w:trPr>
          <w:gridBefore w:val="1"/>
          <w:cantSplit/>
          <w:trHeight w:val="462"/>
        </w:trPr>
        <w:tc>
          <w:tcPr>
            <w:tcW w:w="3472" w:type="dxa"/>
            <w:tcBorders>
              <w:top w:val="nil"/>
              <w:left w:val="single" w:sz="8" w:space="0" w:color="00000A"/>
              <w:bottom w:val="single" w:sz="8" w:space="0" w:color="00000A"/>
              <w:right w:val="single" w:sz="8" w:space="0" w:color="00000A"/>
            </w:tcBorders>
            <w:vAlign w:val="center"/>
          </w:tcPr>
          <w:p w:rsidR="00EB25E0" w:rsidRPr="00A77D41" w:rsidRDefault="00EB25E0" w:rsidP="00A04757">
            <w:pPr>
              <w:spacing w:after="0" w:line="240" w:lineRule="auto"/>
              <w:rPr>
                <w:rFonts w:ascii="Times New Roman" w:hAnsi="Times New Roman" w:cs="Times New Roman"/>
                <w:color w:val="000000"/>
                <w:sz w:val="24"/>
                <w:szCs w:val="24"/>
                <w:lang w:eastAsia="tr-TR"/>
              </w:rPr>
            </w:pPr>
            <w:r w:rsidRPr="00A77D41">
              <w:rPr>
                <w:rFonts w:ascii="Times New Roman" w:hAnsi="Times New Roman" w:cs="Times New Roman"/>
                <w:color w:val="000000"/>
                <w:kern w:val="3"/>
                <w:sz w:val="24"/>
                <w:szCs w:val="24"/>
                <w:lang w:eastAsia="ko-KR"/>
              </w:rPr>
              <w:t>Siyaset Bilimi ve Kamu Yönetimi</w:t>
            </w:r>
          </w:p>
        </w:tc>
        <w:tc>
          <w:tcPr>
            <w:tcW w:w="1168"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5</w:t>
            </w:r>
          </w:p>
        </w:tc>
        <w:tc>
          <w:tcPr>
            <w:tcW w:w="1169"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16</w:t>
            </w:r>
          </w:p>
        </w:tc>
        <w:tc>
          <w:tcPr>
            <w:tcW w:w="1168"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10</w:t>
            </w:r>
          </w:p>
        </w:tc>
        <w:tc>
          <w:tcPr>
            <w:tcW w:w="1169"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5</w:t>
            </w:r>
          </w:p>
        </w:tc>
        <w:tc>
          <w:tcPr>
            <w:tcW w:w="1169"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gridBefore w:val="1"/>
          <w:cantSplit/>
          <w:trHeight w:val="462"/>
        </w:trPr>
        <w:tc>
          <w:tcPr>
            <w:tcW w:w="3472" w:type="dxa"/>
            <w:tcBorders>
              <w:top w:val="nil"/>
              <w:left w:val="single" w:sz="8" w:space="0" w:color="00000A"/>
              <w:bottom w:val="single" w:sz="8" w:space="0" w:color="00000A"/>
              <w:right w:val="single" w:sz="8" w:space="0" w:color="00000A"/>
            </w:tcBorders>
            <w:vAlign w:val="center"/>
          </w:tcPr>
          <w:p w:rsidR="00EB25E0" w:rsidRPr="00A77D41" w:rsidRDefault="00EB25E0" w:rsidP="00A04757">
            <w:pPr>
              <w:spacing w:after="0" w:line="240" w:lineRule="auto"/>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İşletme</w:t>
            </w:r>
          </w:p>
        </w:tc>
        <w:tc>
          <w:tcPr>
            <w:tcW w:w="1168"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1</w:t>
            </w:r>
          </w:p>
        </w:tc>
        <w:tc>
          <w:tcPr>
            <w:tcW w:w="1169"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5</w:t>
            </w:r>
          </w:p>
        </w:tc>
        <w:tc>
          <w:tcPr>
            <w:tcW w:w="1168"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169"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169"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gridBefore w:val="1"/>
          <w:cantSplit/>
          <w:trHeight w:val="462"/>
        </w:trPr>
        <w:tc>
          <w:tcPr>
            <w:tcW w:w="3472" w:type="dxa"/>
            <w:tcBorders>
              <w:top w:val="nil"/>
              <w:left w:val="single" w:sz="8" w:space="0" w:color="00000A"/>
              <w:bottom w:val="single" w:sz="8" w:space="0" w:color="00000A"/>
              <w:right w:val="single" w:sz="8" w:space="0" w:color="00000A"/>
            </w:tcBorders>
            <w:vAlign w:val="center"/>
          </w:tcPr>
          <w:p w:rsidR="00EB25E0" w:rsidRPr="00A77D41" w:rsidRDefault="00EB25E0" w:rsidP="00A04757">
            <w:pPr>
              <w:spacing w:after="0" w:line="240" w:lineRule="auto"/>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İktisat </w:t>
            </w:r>
          </w:p>
        </w:tc>
        <w:tc>
          <w:tcPr>
            <w:tcW w:w="1168"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sz w:val="24"/>
                <w:szCs w:val="24"/>
                <w:lang w:eastAsia="tr-TR"/>
              </w:rPr>
            </w:pPr>
            <w:r w:rsidRPr="00A77D41">
              <w:rPr>
                <w:rFonts w:ascii="Times New Roman" w:hAnsi="Times New Roman" w:cs="Times New Roman"/>
                <w:color w:val="000000"/>
                <w:sz w:val="24"/>
                <w:szCs w:val="24"/>
                <w:lang w:eastAsia="tr-TR"/>
              </w:rPr>
              <w:t>-</w:t>
            </w:r>
          </w:p>
        </w:tc>
        <w:tc>
          <w:tcPr>
            <w:tcW w:w="1169"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14</w:t>
            </w:r>
          </w:p>
        </w:tc>
        <w:tc>
          <w:tcPr>
            <w:tcW w:w="1168"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10</w:t>
            </w:r>
          </w:p>
        </w:tc>
        <w:tc>
          <w:tcPr>
            <w:tcW w:w="1169"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5</w:t>
            </w:r>
          </w:p>
        </w:tc>
        <w:tc>
          <w:tcPr>
            <w:tcW w:w="1169" w:type="dxa"/>
            <w:tcBorders>
              <w:top w:val="nil"/>
              <w:left w:val="nil"/>
              <w:bottom w:val="single" w:sz="8" w:space="0" w:color="00000A"/>
              <w:right w:val="single" w:sz="8" w:space="0" w:color="00000A"/>
            </w:tcBorders>
            <w:shd w:val="clear" w:color="000000" w:fill="FFFFFF"/>
            <w:vAlign w:val="center"/>
          </w:tcPr>
          <w:p w:rsidR="00EB25E0" w:rsidRPr="00A77D41" w:rsidRDefault="00EB25E0" w:rsidP="00A04757">
            <w:pPr>
              <w:spacing w:after="0" w:line="240" w:lineRule="auto"/>
              <w:jc w:val="center"/>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gridBefore w:val="1"/>
          <w:cantSplit/>
          <w:trHeight w:val="267"/>
        </w:trPr>
        <w:tc>
          <w:tcPr>
            <w:tcW w:w="3472" w:type="dxa"/>
            <w:tcBorders>
              <w:top w:val="nil"/>
              <w:left w:val="single" w:sz="8" w:space="0" w:color="00000A"/>
              <w:bottom w:val="single" w:sz="8" w:space="0" w:color="00000A"/>
              <w:right w:val="single" w:sz="8" w:space="0" w:color="00000A"/>
            </w:tcBorders>
            <w:vAlign w:val="center"/>
          </w:tcPr>
          <w:p w:rsidR="00EB25E0" w:rsidRPr="00A77D41" w:rsidRDefault="00EB25E0" w:rsidP="00F33081">
            <w:pPr>
              <w:spacing w:after="0" w:line="240" w:lineRule="auto"/>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kern w:val="3"/>
                <w:sz w:val="24"/>
                <w:szCs w:val="24"/>
                <w:lang w:eastAsia="ko-KR"/>
              </w:rPr>
              <w:t>Toplam</w:t>
            </w:r>
          </w:p>
        </w:tc>
        <w:tc>
          <w:tcPr>
            <w:tcW w:w="1168" w:type="dxa"/>
            <w:tcBorders>
              <w:top w:val="nil"/>
              <w:left w:val="nil"/>
              <w:bottom w:val="single" w:sz="8" w:space="0" w:color="00000A"/>
              <w:right w:val="single" w:sz="8" w:space="0" w:color="00000A"/>
            </w:tcBorders>
            <w:vAlign w:val="center"/>
          </w:tcPr>
          <w:p w:rsidR="00EB25E0" w:rsidRPr="00A77D41" w:rsidRDefault="00EB25E0" w:rsidP="00A04757">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sz w:val="24"/>
                <w:szCs w:val="24"/>
                <w:lang w:eastAsia="tr-TR"/>
              </w:rPr>
              <w:t>6</w:t>
            </w:r>
          </w:p>
        </w:tc>
        <w:tc>
          <w:tcPr>
            <w:tcW w:w="1169" w:type="dxa"/>
            <w:tcBorders>
              <w:top w:val="nil"/>
              <w:left w:val="nil"/>
              <w:bottom w:val="single" w:sz="8" w:space="0" w:color="00000A"/>
              <w:right w:val="single" w:sz="8" w:space="0" w:color="00000A"/>
            </w:tcBorders>
            <w:vAlign w:val="center"/>
          </w:tcPr>
          <w:p w:rsidR="00EB25E0" w:rsidRPr="00A77D41" w:rsidRDefault="00EB25E0" w:rsidP="003859B5">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sz w:val="24"/>
                <w:szCs w:val="24"/>
                <w:lang w:eastAsia="tr-TR"/>
              </w:rPr>
              <w:t>35</w:t>
            </w:r>
          </w:p>
        </w:tc>
        <w:tc>
          <w:tcPr>
            <w:tcW w:w="1168" w:type="dxa"/>
            <w:tcBorders>
              <w:top w:val="nil"/>
              <w:left w:val="nil"/>
              <w:bottom w:val="single" w:sz="8" w:space="0" w:color="00000A"/>
              <w:right w:val="single" w:sz="8" w:space="0" w:color="00000A"/>
            </w:tcBorders>
            <w:vAlign w:val="center"/>
          </w:tcPr>
          <w:p w:rsidR="00EB25E0" w:rsidRPr="00A77D41" w:rsidRDefault="00EB25E0" w:rsidP="00A04757">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sz w:val="24"/>
                <w:szCs w:val="24"/>
                <w:lang w:eastAsia="tr-TR"/>
              </w:rPr>
              <w:t>20</w:t>
            </w:r>
          </w:p>
        </w:tc>
        <w:tc>
          <w:tcPr>
            <w:tcW w:w="1169" w:type="dxa"/>
            <w:tcBorders>
              <w:top w:val="nil"/>
              <w:left w:val="nil"/>
              <w:bottom w:val="single" w:sz="8" w:space="0" w:color="00000A"/>
              <w:right w:val="single" w:sz="8" w:space="0" w:color="00000A"/>
            </w:tcBorders>
            <w:vAlign w:val="center"/>
          </w:tcPr>
          <w:p w:rsidR="00EB25E0" w:rsidRPr="00A77D41" w:rsidRDefault="00EB25E0" w:rsidP="00A04757">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sz w:val="24"/>
                <w:szCs w:val="24"/>
                <w:lang w:eastAsia="tr-TR"/>
              </w:rPr>
              <w:t>10</w:t>
            </w:r>
          </w:p>
        </w:tc>
        <w:tc>
          <w:tcPr>
            <w:tcW w:w="1169" w:type="dxa"/>
            <w:tcBorders>
              <w:top w:val="nil"/>
              <w:left w:val="nil"/>
              <w:bottom w:val="single" w:sz="8" w:space="0" w:color="00000A"/>
              <w:right w:val="single" w:sz="8" w:space="0" w:color="00000A"/>
            </w:tcBorders>
            <w:vAlign w:val="center"/>
          </w:tcPr>
          <w:p w:rsidR="00EB25E0" w:rsidRPr="00A77D41" w:rsidRDefault="00EB25E0" w:rsidP="00A04757">
            <w:pPr>
              <w:spacing w:after="0" w:line="240" w:lineRule="auto"/>
              <w:jc w:val="center"/>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sz w:val="24"/>
                <w:szCs w:val="24"/>
                <w:lang w:eastAsia="tr-TR"/>
              </w:rPr>
              <w:t>-</w:t>
            </w:r>
          </w:p>
        </w:tc>
      </w:tr>
    </w:tbl>
    <w:p w:rsidR="00EB25E0" w:rsidRPr="00A77D41" w:rsidRDefault="00EB25E0" w:rsidP="00862F15">
      <w:pPr>
        <w:suppressAutoHyphens/>
        <w:autoSpaceDN w:val="0"/>
        <w:spacing w:before="240"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5.2- SAĞLIK HİZMETLERİ</w:t>
      </w:r>
    </w:p>
    <w:p w:rsidR="00EB25E0" w:rsidRPr="00A77D41" w:rsidRDefault="00EB25E0"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lastRenderedPageBreak/>
        <w:t>Fakültemiz sağlık hizmetleri vermemekle birlikte, öğrenci ve personelimiz Üniversitemiz hastanesinden faydalanmaktadır.</w:t>
      </w:r>
    </w:p>
    <w:p w:rsidR="00EB25E0" w:rsidRPr="00A77D41" w:rsidRDefault="00EB25E0"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p>
    <w:p w:rsidR="00EB25E0" w:rsidRPr="00A77D41" w:rsidRDefault="00EB25E0" w:rsidP="00862F15">
      <w:pPr>
        <w:keepNext/>
        <w:suppressAutoHyphens/>
        <w:autoSpaceDN w:val="0"/>
        <w:spacing w:before="240" w:after="0" w:line="240" w:lineRule="auto"/>
        <w:textAlignment w:val="baseline"/>
        <w:outlineLvl w:val="2"/>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6- YÖNETİM VE İÇ KONTROL SİSTEMİ</w:t>
      </w:r>
    </w:p>
    <w:p w:rsidR="00EB25E0" w:rsidRPr="00A77D41" w:rsidRDefault="00EB25E0" w:rsidP="00862F15">
      <w:pPr>
        <w:keepNext/>
        <w:suppressAutoHyphens/>
        <w:autoSpaceDN w:val="0"/>
        <w:spacing w:before="240" w:after="0" w:line="240" w:lineRule="auto"/>
        <w:textAlignment w:val="baseline"/>
        <w:outlineLvl w:val="2"/>
        <w:rPr>
          <w:rFonts w:ascii="Arial" w:hAnsi="Arial" w:cs="Arial"/>
          <w:i/>
          <w:iCs/>
          <w:color w:val="000000"/>
          <w:kern w:val="3"/>
          <w:sz w:val="24"/>
          <w:szCs w:val="24"/>
          <w:lang w:eastAsia="ko-KR"/>
        </w:rPr>
      </w:pPr>
    </w:p>
    <w:p w:rsidR="00EB25E0" w:rsidRPr="00A77D41" w:rsidRDefault="00EB25E0"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Siyasal Bilgiler Fakültesi dekan tarafından yönetilir. Fakülte Yönetim Kurulu, idari faaliyetlerde; Fakülte Kurulu akademik faaliyetlerde dekana yardımcı olur. Dekan;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 sorumludur.</w:t>
      </w:r>
    </w:p>
    <w:p w:rsidR="00EB25E0" w:rsidRPr="00A77D41" w:rsidRDefault="00EB25E0"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Bölümler, Bölüm Başkanı tarafından yönetilir, Bölüm Başkanları Dekana karşı sorumludur.</w:t>
      </w:r>
    </w:p>
    <w:p w:rsidR="00EB25E0" w:rsidRPr="00A77D41" w:rsidRDefault="00EB25E0" w:rsidP="00456EA1">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bookmarkStart w:id="9" w:name="_Toc158804392"/>
      <w:r w:rsidRPr="00A77D41">
        <w:rPr>
          <w:rFonts w:ascii="Times New Roman" w:hAnsi="Times New Roman" w:cs="Times New Roman"/>
          <w:b/>
          <w:bCs/>
          <w:color w:val="000000"/>
          <w:kern w:val="3"/>
          <w:sz w:val="24"/>
          <w:szCs w:val="24"/>
          <w:lang w:eastAsia="ko-KR"/>
        </w:rPr>
        <w:t>II- AMAÇ ve HEDEFLER</w:t>
      </w:r>
      <w:bookmarkEnd w:id="9"/>
    </w:p>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EB25E0" w:rsidRPr="00A77D41" w:rsidRDefault="00EB25E0" w:rsidP="00515F56">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10" w:name="_Toc158804393"/>
      <w:r w:rsidRPr="00A77D41">
        <w:rPr>
          <w:rFonts w:ascii="Times New Roman" w:hAnsi="Times New Roman" w:cs="Times New Roman"/>
          <w:b/>
          <w:bCs/>
          <w:color w:val="000000"/>
          <w:kern w:val="3"/>
          <w:sz w:val="24"/>
          <w:szCs w:val="24"/>
          <w:lang w:eastAsia="ko-KR"/>
        </w:rPr>
        <w:t>A- İDARENİN AMAÇ VE HEDEFLERİ</w:t>
      </w:r>
      <w:bookmarkEnd w:id="10"/>
    </w:p>
    <w:p w:rsidR="00EB25E0" w:rsidRPr="00A77D41" w:rsidRDefault="00EB25E0" w:rsidP="00515F56">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EB25E0" w:rsidRPr="00A77D41" w:rsidRDefault="00EB25E0" w:rsidP="00515F56">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EB25E0" w:rsidRPr="00A77D41" w:rsidRDefault="00EB25E0" w:rsidP="00515F56">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Çanakkale Onsekiz Mart Üniversitesi, Siyasal Bilgiler Fakültesi, bünyesinde bulunan İktisat, İşletme ve Siyaset Bilimi ve Kamu Yönetimi Bölümü’nde lisans düzeyinde eğitim verilmekte olup; Uluslararası İlişkiler Bölümünde öğrenci olmaması nedeniyle eğitim-öğretim yapılmamaktadır. İdarenin temel amacı tüm bölümlerinde, eğitim-öğretim, araştırma ve geliştirme imkânlarının artırılması ve akademik personelin bu konularda yetiştirilmesi ve teşvik edilmesini sağlamaktır.</w:t>
      </w:r>
    </w:p>
    <w:p w:rsidR="00EB25E0" w:rsidRPr="00A77D41" w:rsidRDefault="00EB25E0" w:rsidP="00515F56">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Temel hedefimiz öğrencilerimizin yeteneklerini geliştirmelerine yardımcı olmak ve onların tercih edilir özelliklere sahip bireyler olarak ülkemizin hizmetine katılmalarını sağlamaktır.</w:t>
      </w:r>
    </w:p>
    <w:p w:rsidR="00EB25E0" w:rsidRPr="00A77D41" w:rsidRDefault="00EB25E0"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p>
    <w:p w:rsidR="00EB25E0" w:rsidRPr="00A77D41" w:rsidRDefault="00EB25E0" w:rsidP="00515F56">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11" w:name="_Toc158804394"/>
      <w:r w:rsidRPr="00A77D41">
        <w:rPr>
          <w:rFonts w:ascii="Times New Roman" w:hAnsi="Times New Roman" w:cs="Times New Roman"/>
          <w:b/>
          <w:bCs/>
          <w:color w:val="000000"/>
          <w:kern w:val="3"/>
          <w:sz w:val="24"/>
          <w:szCs w:val="24"/>
          <w:lang w:eastAsia="ko-KR"/>
        </w:rPr>
        <w:t>B- TEMEL POLİTİKALAR VE ÖNCELİKLER</w:t>
      </w:r>
      <w:bookmarkEnd w:id="11"/>
    </w:p>
    <w:p w:rsidR="00EB25E0" w:rsidRPr="00A77D41" w:rsidRDefault="00EB25E0" w:rsidP="00515F56">
      <w:pPr>
        <w:keepNext/>
        <w:suppressAutoHyphens/>
        <w:autoSpaceDN w:val="0"/>
        <w:spacing w:after="0" w:line="240" w:lineRule="auto"/>
        <w:textAlignment w:val="baseline"/>
        <w:outlineLvl w:val="1"/>
        <w:rPr>
          <w:rFonts w:ascii="Arial" w:hAnsi="Arial" w:cs="Arial"/>
          <w:b/>
          <w:bCs/>
          <w:i/>
          <w:iCs/>
          <w:color w:val="000000"/>
          <w:kern w:val="3"/>
          <w:sz w:val="24"/>
          <w:szCs w:val="24"/>
          <w:lang w:eastAsia="ko-KR"/>
        </w:rPr>
      </w:pPr>
    </w:p>
    <w:p w:rsidR="00EB25E0" w:rsidRPr="00A77D41" w:rsidRDefault="00EB25E0" w:rsidP="00515F56">
      <w:pPr>
        <w:suppressAutoHyphens/>
        <w:autoSpaceDN w:val="0"/>
        <w:spacing w:after="0" w:line="240" w:lineRule="auto"/>
        <w:textAlignment w:val="baseline"/>
        <w:rPr>
          <w:rFonts w:ascii="Times New Roman" w:hAnsi="Times New Roman" w:cs="Times New Roman"/>
          <w:color w:val="000000"/>
          <w:kern w:val="3"/>
          <w:sz w:val="24"/>
          <w:szCs w:val="24"/>
          <w:lang w:eastAsia="ko-KR"/>
        </w:rPr>
      </w:pPr>
      <w:bookmarkStart w:id="12" w:name="_Toc158804395"/>
      <w:r w:rsidRPr="00A77D41">
        <w:rPr>
          <w:rFonts w:ascii="Times New Roman" w:hAnsi="Times New Roman" w:cs="Times New Roman"/>
          <w:color w:val="000000"/>
          <w:kern w:val="3"/>
          <w:sz w:val="24"/>
          <w:szCs w:val="24"/>
          <w:lang w:eastAsia="ko-KR"/>
        </w:rPr>
        <w:t>Eğitim-öğretim–araştırma alt yapısını geliştirmek</w:t>
      </w:r>
    </w:p>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Lisans üstü eğitime ağırlık vermek</w:t>
      </w:r>
    </w:p>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Interdisipliner programlar yürütmek</w:t>
      </w:r>
    </w:p>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Mesleki eğitimi, toplum ihtiyaçlarına göre sürekli yenilemek ve geliştirmek</w:t>
      </w:r>
    </w:p>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AB eğitim programlarına entegre olmak</w:t>
      </w:r>
    </w:p>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val="de-DE" w:eastAsia="ko-KR"/>
        </w:rPr>
        <w:t>Üniversitemiz Stratejik gelişim planında yer alan temel politika ve önceliklere göre hareket etmek</w:t>
      </w:r>
    </w:p>
    <w:p w:rsidR="00EB25E0" w:rsidRPr="00A77D41" w:rsidRDefault="00EB25E0" w:rsidP="000638B6">
      <w:pPr>
        <w:keepNext/>
        <w:suppressAutoHyphens/>
        <w:autoSpaceDN w:val="0"/>
        <w:spacing w:before="240" w:after="0" w:line="240" w:lineRule="auto"/>
        <w:textAlignment w:val="baseline"/>
        <w:outlineLvl w:val="1"/>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lastRenderedPageBreak/>
        <w:t>C- DİĞER HUSUSLAR</w:t>
      </w:r>
      <w:bookmarkStart w:id="13" w:name="_Toc158804396"/>
      <w:bookmarkEnd w:id="12"/>
    </w:p>
    <w:p w:rsidR="00EB25E0" w:rsidRPr="00A77D41" w:rsidRDefault="00EB25E0" w:rsidP="000638B6">
      <w:pPr>
        <w:keepNext/>
        <w:suppressAutoHyphens/>
        <w:autoSpaceDN w:val="0"/>
        <w:spacing w:before="240" w:after="0" w:line="240" w:lineRule="auto"/>
        <w:jc w:val="both"/>
        <w:textAlignment w:val="baseline"/>
        <w:outlineLvl w:val="1"/>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 xml:space="preserve"> Fakültemiz bölümlerinin akademik personel ihtiyacının sağlanması gerekmektedir.</w:t>
      </w:r>
    </w:p>
    <w:p w:rsidR="00EB25E0" w:rsidRPr="00A77D41" w:rsidRDefault="00EB25E0" w:rsidP="00515F56">
      <w:pPr>
        <w:keepNext/>
        <w:suppressAutoHyphens/>
        <w:autoSpaceDN w:val="0"/>
        <w:spacing w:before="480" w:after="0" w:line="240" w:lineRule="auto"/>
        <w:textAlignment w:val="baseline"/>
        <w:outlineLvl w:val="1"/>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III- FAALİYETLERE İLİŞKİN BİLGİ VE DEĞERLENDİRMELER</w:t>
      </w:r>
      <w:bookmarkEnd w:id="13"/>
    </w:p>
    <w:p w:rsidR="00EB25E0" w:rsidRPr="00A77D41" w:rsidRDefault="00EB25E0" w:rsidP="00CF12D2">
      <w:pPr>
        <w:keepNext/>
        <w:suppressAutoHyphens/>
        <w:autoSpaceDN w:val="0"/>
        <w:spacing w:before="480" w:after="120" w:line="360" w:lineRule="auto"/>
        <w:textAlignment w:val="baseline"/>
        <w:outlineLvl w:val="1"/>
        <w:rPr>
          <w:rFonts w:ascii="Arial" w:hAnsi="Arial" w:cs="Arial"/>
          <w:b/>
          <w:bCs/>
          <w:i/>
          <w:iCs/>
          <w:color w:val="000000"/>
          <w:kern w:val="3"/>
          <w:sz w:val="24"/>
          <w:szCs w:val="24"/>
          <w:lang w:eastAsia="ko-KR"/>
        </w:rPr>
      </w:pPr>
      <w:bookmarkStart w:id="14" w:name="_Toc158804397"/>
      <w:r w:rsidRPr="00A77D41">
        <w:rPr>
          <w:rFonts w:ascii="Times New Roman" w:hAnsi="Times New Roman" w:cs="Times New Roman"/>
          <w:b/>
          <w:bCs/>
          <w:color w:val="000000"/>
          <w:kern w:val="3"/>
          <w:sz w:val="24"/>
          <w:szCs w:val="24"/>
          <w:lang w:eastAsia="ko-KR"/>
        </w:rPr>
        <w:t>A- MALİ BİLGİLER</w:t>
      </w:r>
      <w:bookmarkEnd w:id="14"/>
    </w:p>
    <w:p w:rsidR="00EB25E0" w:rsidRPr="00A77D41" w:rsidRDefault="00EB25E0" w:rsidP="00CF12D2">
      <w:pPr>
        <w:keepNext/>
        <w:suppressAutoHyphens/>
        <w:autoSpaceDN w:val="0"/>
        <w:spacing w:after="120" w:line="360" w:lineRule="auto"/>
        <w:textAlignment w:val="baseline"/>
        <w:outlineLvl w:val="2"/>
        <w:rPr>
          <w:rFonts w:ascii="Arial" w:hAnsi="Arial" w:cs="Arial"/>
          <w:i/>
          <w:iCs/>
          <w:color w:val="000000"/>
          <w:kern w:val="3"/>
          <w:sz w:val="24"/>
          <w:szCs w:val="24"/>
          <w:lang w:eastAsia="ko-KR"/>
        </w:rPr>
      </w:pPr>
      <w:bookmarkStart w:id="15" w:name="_Toc158804398"/>
      <w:r w:rsidRPr="00A77D41">
        <w:rPr>
          <w:rFonts w:ascii="Times New Roman" w:hAnsi="Times New Roman" w:cs="Times New Roman"/>
          <w:b/>
          <w:bCs/>
          <w:color w:val="000000"/>
          <w:kern w:val="3"/>
          <w:sz w:val="24"/>
          <w:szCs w:val="24"/>
          <w:lang w:eastAsia="ko-KR"/>
        </w:rPr>
        <w:t>1. BÜTÇE UYGULAMA SONUÇLARI</w:t>
      </w:r>
      <w:bookmarkEnd w:id="15"/>
    </w:p>
    <w:p w:rsidR="00EB25E0" w:rsidRPr="00A77D41" w:rsidRDefault="00EB25E0" w:rsidP="00CF12D2">
      <w:pPr>
        <w:suppressAutoHyphens/>
        <w:autoSpaceDN w:val="0"/>
        <w:spacing w:after="120" w:line="36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1.1. BÜTÇE GİDERLERİ</w:t>
      </w:r>
    </w:p>
    <w:tbl>
      <w:tblPr>
        <w:tblW w:w="9851" w:type="dxa"/>
        <w:tblInd w:w="-70" w:type="dxa"/>
        <w:tblLayout w:type="fixed"/>
        <w:tblCellMar>
          <w:left w:w="10" w:type="dxa"/>
          <w:right w:w="10" w:type="dxa"/>
        </w:tblCellMar>
        <w:tblLook w:val="00A0" w:firstRow="1" w:lastRow="0" w:firstColumn="1" w:lastColumn="0" w:noHBand="0" w:noVBand="0"/>
      </w:tblPr>
      <w:tblGrid>
        <w:gridCol w:w="3615"/>
        <w:gridCol w:w="2124"/>
        <w:gridCol w:w="2127"/>
        <w:gridCol w:w="1985"/>
      </w:tblGrid>
      <w:tr w:rsidR="00EB25E0" w:rsidRPr="00A77D41">
        <w:trPr>
          <w:cantSplit/>
          <w:trHeight w:val="420"/>
        </w:trPr>
        <w:tc>
          <w:tcPr>
            <w:tcW w:w="3614" w:type="dxa"/>
            <w:tcBorders>
              <w:top w:val="single" w:sz="8" w:space="0" w:color="00000A"/>
              <w:left w:val="single" w:sz="8" w:space="0" w:color="00000A"/>
              <w:bottom w:val="single" w:sz="8" w:space="0" w:color="000001"/>
              <w:right w:val="single" w:sz="8" w:space="0" w:color="00000A"/>
            </w:tcBorders>
            <w:tcMar>
              <w:top w:w="0" w:type="dxa"/>
              <w:left w:w="70" w:type="dxa"/>
              <w:bottom w:w="0" w:type="dxa"/>
              <w:right w:w="70" w:type="dxa"/>
            </w:tcMar>
            <w:vAlign w:val="bottom"/>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tr-TR"/>
              </w:rPr>
              <w:t> </w:t>
            </w:r>
          </w:p>
        </w:tc>
        <w:tc>
          <w:tcPr>
            <w:tcW w:w="2124" w:type="dxa"/>
            <w:tcBorders>
              <w:top w:val="single" w:sz="8" w:space="0" w:color="00000A"/>
              <w:right w:val="single" w:sz="4" w:space="0" w:color="00000A"/>
            </w:tcBorders>
            <w:tcMar>
              <w:top w:w="0" w:type="dxa"/>
              <w:left w:w="70" w:type="dxa"/>
              <w:bottom w:w="0" w:type="dxa"/>
              <w:right w:w="7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2017 Yılı</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Başlangıç Ödeneği</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tr-TR"/>
              </w:rPr>
            </w:pPr>
          </w:p>
        </w:tc>
        <w:tc>
          <w:tcPr>
            <w:tcW w:w="2127" w:type="dxa"/>
            <w:tcBorders>
              <w:top w:val="single" w:sz="8" w:space="0" w:color="00000A"/>
              <w:left w:val="single" w:sz="4" w:space="0" w:color="00000A"/>
              <w:right w:val="single" w:sz="4" w:space="0" w:color="00000A"/>
            </w:tcBorders>
            <w:tcMar>
              <w:top w:w="0" w:type="dxa"/>
              <w:left w:w="70" w:type="dxa"/>
              <w:bottom w:w="0" w:type="dxa"/>
              <w:right w:w="7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2017 Yılı</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Ek Ödeneği</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tr-TR"/>
              </w:rPr>
            </w:pPr>
          </w:p>
        </w:tc>
        <w:tc>
          <w:tcPr>
            <w:tcW w:w="1985" w:type="dxa"/>
            <w:tcBorders>
              <w:top w:val="single" w:sz="8" w:space="0" w:color="00000A"/>
              <w:left w:val="single" w:sz="4" w:space="0" w:color="00000A"/>
              <w:right w:val="single" w:sz="4" w:space="0" w:color="00000A"/>
            </w:tcBorders>
            <w:tcMar>
              <w:top w:w="0" w:type="dxa"/>
              <w:left w:w="70" w:type="dxa"/>
              <w:bottom w:w="0" w:type="dxa"/>
              <w:right w:w="7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Toplam</w:t>
            </w:r>
          </w:p>
        </w:tc>
      </w:tr>
      <w:tr w:rsidR="00EB25E0" w:rsidRPr="00A77D41">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BÜTÇE GİDERLERİ TOPLAMI</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EB25E0" w:rsidRPr="00A77D41" w:rsidRDefault="00EB25E0"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EB25E0" w:rsidRPr="00A77D41" w:rsidRDefault="00EB25E0" w:rsidP="00AB4F3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EB25E0" w:rsidRPr="00A77D41" w:rsidRDefault="00EB25E0"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EB25E0" w:rsidRPr="00A77D41">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01 - PERSONEL GİDERLERİ</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EB25E0" w:rsidRPr="00A77D41" w:rsidRDefault="00EB25E0"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EB25E0" w:rsidRPr="00A77D41" w:rsidRDefault="00EB25E0" w:rsidP="00AB4F3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EB25E0" w:rsidRPr="00A77D41" w:rsidRDefault="00EB25E0"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r w:rsidR="00EB25E0" w:rsidRPr="00A77D41">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02 - Tüketime Yönelik Mal ve Malzeme Alımı</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EB25E0" w:rsidRPr="00A77D41" w:rsidRDefault="00EB25E0"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3.000,00</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EB25E0" w:rsidRPr="00A77D41" w:rsidRDefault="00EB25E0" w:rsidP="00AB4F3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14.850,00</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EB25E0" w:rsidRPr="00A77D41" w:rsidRDefault="00EB25E0"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17.850,00</w:t>
            </w:r>
          </w:p>
        </w:tc>
      </w:tr>
      <w:tr w:rsidR="00EB25E0" w:rsidRPr="00A77D41">
        <w:trPr>
          <w:cantSplit/>
          <w:trHeight w:val="420"/>
        </w:trPr>
        <w:tc>
          <w:tcPr>
            <w:tcW w:w="3614" w:type="dxa"/>
            <w:tcBorders>
              <w:top w:val="single" w:sz="4" w:space="0" w:color="00000A"/>
              <w:left w:val="single" w:sz="8" w:space="0" w:color="00000A"/>
              <w:bottom w:val="single" w:sz="4" w:space="0" w:color="00000A"/>
              <w:right w:val="single" w:sz="8" w:space="0" w:color="00000A"/>
            </w:tcBorders>
            <w:tcMar>
              <w:top w:w="0" w:type="dxa"/>
              <w:left w:w="70" w:type="dxa"/>
              <w:bottom w:w="0" w:type="dxa"/>
              <w:right w:w="70" w:type="dxa"/>
            </w:tcMar>
            <w:vAlign w:val="bottom"/>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03 - Yolluklar</w:t>
            </w:r>
          </w:p>
        </w:tc>
        <w:tc>
          <w:tcPr>
            <w:tcW w:w="2124"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EB25E0" w:rsidRPr="00A77D41" w:rsidRDefault="00EB25E0"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3.000,00</w:t>
            </w:r>
          </w:p>
        </w:tc>
        <w:tc>
          <w:tcPr>
            <w:tcW w:w="21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B25E0" w:rsidRPr="00A77D41" w:rsidRDefault="00EB25E0" w:rsidP="00AB4F3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10.000,00</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B25E0" w:rsidRPr="00A77D41" w:rsidRDefault="00EB25E0"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13.000,00</w:t>
            </w:r>
          </w:p>
        </w:tc>
      </w:tr>
      <w:tr w:rsidR="00EB25E0" w:rsidRPr="00A77D41">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05 – Telefon, Konferans Katılım Payları</w:t>
            </w:r>
          </w:p>
        </w:tc>
        <w:tc>
          <w:tcPr>
            <w:tcW w:w="2124" w:type="dxa"/>
            <w:tcBorders>
              <w:bottom w:val="single" w:sz="4" w:space="0" w:color="00000A"/>
              <w:right w:val="single" w:sz="4" w:space="0" w:color="00000A"/>
            </w:tcBorders>
            <w:tcMar>
              <w:top w:w="0" w:type="dxa"/>
              <w:left w:w="70" w:type="dxa"/>
              <w:bottom w:w="0" w:type="dxa"/>
              <w:right w:w="70" w:type="dxa"/>
            </w:tcMar>
          </w:tcPr>
          <w:p w:rsidR="00EB25E0" w:rsidRPr="00A77D41" w:rsidRDefault="00EB25E0"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tcPr>
          <w:p w:rsidR="00EB25E0" w:rsidRPr="00A77D41" w:rsidRDefault="00EB25E0" w:rsidP="00AB4F3D">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tr-TR"/>
              </w:rPr>
            </w:pP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EB25E0" w:rsidRPr="00A77D41" w:rsidRDefault="00EB25E0"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EB25E0" w:rsidRPr="00A77D41">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07 – Menkul Mal bakım Onarım</w:t>
            </w:r>
          </w:p>
        </w:tc>
        <w:tc>
          <w:tcPr>
            <w:tcW w:w="2124" w:type="dxa"/>
            <w:tcBorders>
              <w:bottom w:val="single" w:sz="4" w:space="0" w:color="00000A"/>
              <w:right w:val="single" w:sz="4" w:space="0" w:color="00000A"/>
            </w:tcBorders>
            <w:tcMar>
              <w:top w:w="0" w:type="dxa"/>
              <w:left w:w="70" w:type="dxa"/>
              <w:bottom w:w="0" w:type="dxa"/>
              <w:right w:w="70" w:type="dxa"/>
            </w:tcMar>
          </w:tcPr>
          <w:p w:rsidR="00EB25E0" w:rsidRPr="00A77D41" w:rsidRDefault="00EB25E0"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1.983,00</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tcPr>
          <w:p w:rsidR="00EB25E0" w:rsidRPr="00A77D41" w:rsidRDefault="00EB25E0" w:rsidP="00AB4F3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EB25E0" w:rsidRPr="00A77D41" w:rsidRDefault="00EB25E0"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1.983,00</w:t>
            </w:r>
          </w:p>
        </w:tc>
      </w:tr>
      <w:tr w:rsidR="00EB25E0" w:rsidRPr="00A77D41">
        <w:trPr>
          <w:cantSplit/>
          <w:trHeight w:val="420"/>
        </w:trPr>
        <w:tc>
          <w:tcPr>
            <w:tcW w:w="3614" w:type="dxa"/>
            <w:tcBorders>
              <w:top w:val="single" w:sz="4" w:space="0" w:color="00000A"/>
              <w:left w:val="single" w:sz="8" w:space="0" w:color="00000A"/>
              <w:bottom w:val="single" w:sz="4" w:space="0" w:color="00000A"/>
              <w:right w:val="single" w:sz="8" w:space="0" w:color="00000A"/>
            </w:tcBorders>
            <w:tcMar>
              <w:top w:w="0" w:type="dxa"/>
              <w:left w:w="70" w:type="dxa"/>
              <w:bottom w:w="0" w:type="dxa"/>
              <w:right w:w="70" w:type="dxa"/>
            </w:tcMar>
            <w:vAlign w:val="bottom"/>
          </w:tcPr>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tr-TR"/>
              </w:rPr>
              <w:t>08 – Gayrimenkul Mal Bakım Onarım</w:t>
            </w:r>
          </w:p>
        </w:tc>
        <w:tc>
          <w:tcPr>
            <w:tcW w:w="2124" w:type="dxa"/>
            <w:tcBorders>
              <w:top w:val="single" w:sz="4" w:space="0" w:color="00000A"/>
              <w:bottom w:val="single" w:sz="4" w:space="0" w:color="00000A"/>
              <w:right w:val="single" w:sz="4" w:space="0" w:color="00000A"/>
            </w:tcBorders>
            <w:tcMar>
              <w:top w:w="0" w:type="dxa"/>
              <w:left w:w="70" w:type="dxa"/>
              <w:bottom w:w="0" w:type="dxa"/>
              <w:right w:w="70" w:type="dxa"/>
            </w:tcMar>
          </w:tcPr>
          <w:p w:rsidR="00EB25E0" w:rsidRPr="00A77D41" w:rsidRDefault="00EB25E0"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21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B25E0" w:rsidRPr="00A77D41" w:rsidRDefault="00EB25E0" w:rsidP="00AB4F3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B25E0" w:rsidRPr="00A77D41" w:rsidRDefault="00EB25E0"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w:t>
            </w:r>
          </w:p>
        </w:tc>
      </w:tr>
    </w:tbl>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240" w:line="36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 xml:space="preserve"> Bütçe hedef ve gerçekleşmeleri ile meydana gelen sapmaların nedenleri;</w:t>
      </w:r>
    </w:p>
    <w:p w:rsidR="00EB25E0" w:rsidRPr="00A77D41" w:rsidRDefault="00EB25E0" w:rsidP="00862F15">
      <w:pPr>
        <w:suppressAutoHyphens/>
        <w:autoSpaceDN w:val="0"/>
        <w:spacing w:after="240" w:line="360" w:lineRule="auto"/>
        <w:jc w:val="both"/>
        <w:textAlignment w:val="baseline"/>
        <w:rPr>
          <w:rFonts w:ascii="Arial" w:hAnsi="Arial" w:cs="Arial"/>
          <w:color w:val="000000"/>
          <w:kern w:val="3"/>
          <w:lang w:eastAsia="ko-KR"/>
        </w:rPr>
      </w:pPr>
      <w:r w:rsidRPr="00A77D41">
        <w:rPr>
          <w:rFonts w:ascii="Times New Roman" w:hAnsi="Times New Roman" w:cs="Times New Roman"/>
          <w:color w:val="000000"/>
          <w:kern w:val="3"/>
          <w:sz w:val="24"/>
          <w:szCs w:val="24"/>
          <w:lang w:eastAsia="ko-KR"/>
        </w:rPr>
        <w:t>Bu yıl yeni derslik ve laboratuarların yapılması dolayısıyla yapılan harcamalar artmıştır. Öğretim Üyelerinin yurtiçi ve yurtdışı kongrelerinin artması nedeniyle yolluklar kalemine ek bütçe istenmiştir.</w:t>
      </w:r>
    </w:p>
    <w:tbl>
      <w:tblPr>
        <w:tblW w:w="8142" w:type="dxa"/>
        <w:jc w:val="center"/>
        <w:tblInd w:w="-417" w:type="dxa"/>
        <w:tblLayout w:type="fixed"/>
        <w:tblCellMar>
          <w:left w:w="10" w:type="dxa"/>
          <w:right w:w="10" w:type="dxa"/>
        </w:tblCellMar>
        <w:tblLook w:val="00A0" w:firstRow="1" w:lastRow="0" w:firstColumn="1" w:lastColumn="0" w:noHBand="0" w:noVBand="0"/>
      </w:tblPr>
      <w:tblGrid>
        <w:gridCol w:w="3173"/>
        <w:gridCol w:w="1759"/>
        <w:gridCol w:w="1492"/>
        <w:gridCol w:w="1718"/>
      </w:tblGrid>
      <w:tr w:rsidR="00EB25E0" w:rsidRPr="00A77D41" w:rsidTr="004F5CAA">
        <w:trPr>
          <w:cantSplit/>
          <w:trHeight w:val="435"/>
          <w:jc w:val="center"/>
        </w:trPr>
        <w:tc>
          <w:tcPr>
            <w:tcW w:w="3173"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Faaliyet Türü</w:t>
            </w:r>
          </w:p>
        </w:tc>
        <w:tc>
          <w:tcPr>
            <w:tcW w:w="1759"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 xml:space="preserve">  Katılan Eleman Sayısı</w:t>
            </w:r>
          </w:p>
        </w:tc>
        <w:tc>
          <w:tcPr>
            <w:tcW w:w="1492"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Etkinlik Sayısı</w:t>
            </w:r>
          </w:p>
        </w:tc>
        <w:tc>
          <w:tcPr>
            <w:tcW w:w="1718" w:type="dxa"/>
            <w:tcBorders>
              <w:top w:val="single" w:sz="2"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Ödenen Ödenek (TL)</w:t>
            </w:r>
          </w:p>
        </w:tc>
      </w:tr>
      <w:tr w:rsidR="00EB25E0" w:rsidRPr="00A77D41" w:rsidTr="004F5CAA">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Yurt İçi Kongre/Sempozyum</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8</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A7335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12</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2.590,60</w:t>
            </w:r>
          </w:p>
        </w:tc>
      </w:tr>
      <w:tr w:rsidR="00EB25E0" w:rsidRPr="00A77D41" w:rsidTr="004F5CAA">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Yurtdışı Kongre/Sempozyum</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A7335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7</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13</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10.850,75</w:t>
            </w:r>
          </w:p>
        </w:tc>
      </w:tr>
      <w:tr w:rsidR="00EB25E0" w:rsidRPr="00A77D41" w:rsidTr="004F5CAA">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İdari (MDK, Böl. Bşk. Topl. ÜAK Komisyon, Doç. Sınav)</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6</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9</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1.310,22</w:t>
            </w:r>
          </w:p>
        </w:tc>
      </w:tr>
      <w:tr w:rsidR="00EB25E0" w:rsidRPr="00A77D41" w:rsidTr="004F5CAA">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Sürekli Görev Yolluğu</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1.390,38</w:t>
            </w:r>
          </w:p>
        </w:tc>
      </w:tr>
      <w:tr w:rsidR="00EB25E0" w:rsidRPr="00A77D41" w:rsidTr="004F5CAA">
        <w:trPr>
          <w:cantSplit/>
          <w:trHeight w:val="435"/>
          <w:jc w:val="center"/>
        </w:trPr>
        <w:tc>
          <w:tcPr>
            <w:tcW w:w="3173"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TOPLAM</w:t>
            </w:r>
          </w:p>
        </w:tc>
        <w:tc>
          <w:tcPr>
            <w:tcW w:w="1759"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22</w:t>
            </w:r>
          </w:p>
        </w:tc>
        <w:tc>
          <w:tcPr>
            <w:tcW w:w="1492"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35</w:t>
            </w:r>
          </w:p>
        </w:tc>
        <w:tc>
          <w:tcPr>
            <w:tcW w:w="1718" w:type="dxa"/>
            <w:tcBorders>
              <w:top w:val="single" w:sz="6"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tcPr>
          <w:p w:rsidR="00EB25E0" w:rsidRPr="00A77D41" w:rsidRDefault="00EB25E0" w:rsidP="007258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16.106,95</w:t>
            </w:r>
          </w:p>
        </w:tc>
      </w:tr>
    </w:tbl>
    <w:p w:rsidR="00EB25E0" w:rsidRPr="00A77D41" w:rsidRDefault="00EB25E0" w:rsidP="00862F15">
      <w:pPr>
        <w:keepNext/>
        <w:suppressAutoHyphens/>
        <w:autoSpaceDN w:val="0"/>
        <w:spacing w:after="240" w:line="360" w:lineRule="auto"/>
        <w:textAlignment w:val="baseline"/>
        <w:outlineLvl w:val="2"/>
        <w:rPr>
          <w:rFonts w:ascii="Times New Roman" w:hAnsi="Times New Roman" w:cs="Times New Roman"/>
          <w:b/>
          <w:bCs/>
          <w:color w:val="000000"/>
          <w:kern w:val="3"/>
          <w:sz w:val="24"/>
          <w:szCs w:val="24"/>
          <w:lang w:eastAsia="ko-KR"/>
        </w:rPr>
      </w:pPr>
      <w:bookmarkStart w:id="16" w:name="_Toc158804399"/>
    </w:p>
    <w:p w:rsidR="00EB25E0" w:rsidRPr="00A77D41" w:rsidRDefault="00EB25E0" w:rsidP="001523D9">
      <w:pPr>
        <w:keepNext/>
        <w:suppressAutoHyphens/>
        <w:autoSpaceDN w:val="0"/>
        <w:spacing w:after="0" w:line="240" w:lineRule="auto"/>
        <w:textAlignment w:val="baseline"/>
        <w:outlineLvl w:val="2"/>
        <w:rPr>
          <w:rFonts w:ascii="Arial" w:hAnsi="Arial" w:cs="Arial"/>
          <w:i/>
          <w:iCs/>
          <w:color w:val="000000"/>
          <w:kern w:val="3"/>
          <w:sz w:val="24"/>
          <w:szCs w:val="24"/>
          <w:lang w:eastAsia="ko-KR"/>
        </w:rPr>
      </w:pPr>
      <w:r w:rsidRPr="00A77D41">
        <w:rPr>
          <w:rFonts w:ascii="Times New Roman" w:hAnsi="Times New Roman" w:cs="Times New Roman"/>
          <w:b/>
          <w:bCs/>
          <w:color w:val="000000"/>
          <w:kern w:val="3"/>
          <w:sz w:val="24"/>
          <w:szCs w:val="24"/>
          <w:lang w:eastAsia="ko-KR"/>
        </w:rPr>
        <w:t>2. TEMEL MALİ TABLOLARA İLİŞKİN AÇIKLAMALAR</w:t>
      </w:r>
      <w:bookmarkEnd w:id="16"/>
    </w:p>
    <w:p w:rsidR="00EB25E0" w:rsidRPr="00A77D41" w:rsidRDefault="00EB25E0" w:rsidP="001523D9">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Fakültemize ait ödenekler ihtiyaçlar doğrultusunda en etkin bir şekilde kullanılmaya çalışılmıştır.</w:t>
      </w:r>
    </w:p>
    <w:p w:rsidR="00EB25E0" w:rsidRPr="00A77D41" w:rsidRDefault="00EB25E0" w:rsidP="001523D9">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17" w:name="_Toc158804402"/>
    </w:p>
    <w:p w:rsidR="00EB25E0" w:rsidRPr="00A77D41" w:rsidRDefault="00EB25E0" w:rsidP="001523D9">
      <w:pPr>
        <w:keepNext/>
        <w:suppressAutoHyphens/>
        <w:autoSpaceDN w:val="0"/>
        <w:spacing w:after="0" w:line="240" w:lineRule="auto"/>
        <w:textAlignment w:val="baseline"/>
        <w:outlineLvl w:val="1"/>
        <w:rPr>
          <w:rFonts w:ascii="Arial" w:hAnsi="Arial" w:cs="Arial"/>
          <w:b/>
          <w:bCs/>
          <w:i/>
          <w:iCs/>
          <w:color w:val="000000"/>
          <w:kern w:val="3"/>
          <w:sz w:val="24"/>
          <w:szCs w:val="24"/>
          <w:lang w:eastAsia="ko-KR"/>
        </w:rPr>
      </w:pPr>
      <w:r w:rsidRPr="00A77D41">
        <w:rPr>
          <w:rFonts w:ascii="Times New Roman" w:hAnsi="Times New Roman" w:cs="Times New Roman"/>
          <w:b/>
          <w:bCs/>
          <w:color w:val="000000"/>
          <w:kern w:val="3"/>
          <w:sz w:val="24"/>
          <w:szCs w:val="24"/>
          <w:lang w:eastAsia="ko-KR"/>
        </w:rPr>
        <w:t>B- PERFORMANS BİLGİLERİ</w:t>
      </w:r>
      <w:bookmarkEnd w:id="17"/>
    </w:p>
    <w:p w:rsidR="00EB25E0" w:rsidRPr="00A77D41" w:rsidRDefault="00EB25E0" w:rsidP="001523D9">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bookmarkStart w:id="18" w:name="_Toc158804403"/>
    </w:p>
    <w:p w:rsidR="00EB25E0" w:rsidRPr="00A77D41" w:rsidRDefault="00EB25E0" w:rsidP="001523D9">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1- FAALİYET VE PROJE BİLGİLERİ</w:t>
      </w:r>
      <w:bookmarkEnd w:id="18"/>
    </w:p>
    <w:p w:rsidR="00EB25E0" w:rsidRPr="00A77D41" w:rsidRDefault="00EB25E0" w:rsidP="001523D9">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EC67F2">
      <w:pPr>
        <w:numPr>
          <w:ilvl w:val="1"/>
          <w:numId w:val="42"/>
        </w:num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FAALİYET BİLGİLERİ</w:t>
      </w:r>
    </w:p>
    <w:p w:rsidR="00EB25E0" w:rsidRPr="00A77D41" w:rsidRDefault="00EB25E0" w:rsidP="001523D9">
      <w:pPr>
        <w:suppressAutoHyphens/>
        <w:autoSpaceDN w:val="0"/>
        <w:spacing w:after="0" w:line="240" w:lineRule="auto"/>
        <w:ind w:left="420"/>
        <w:jc w:val="both"/>
        <w:textAlignment w:val="baseline"/>
        <w:rPr>
          <w:rFonts w:ascii="Times New Roman" w:hAnsi="Times New Roman" w:cs="Times New Roman"/>
          <w:color w:val="000000"/>
          <w:kern w:val="3"/>
          <w:sz w:val="24"/>
          <w:szCs w:val="24"/>
          <w:lang w:eastAsia="ko-KR"/>
        </w:rPr>
      </w:pPr>
    </w:p>
    <w:tbl>
      <w:tblPr>
        <w:tblW w:w="9075" w:type="dxa"/>
        <w:tblLayout w:type="fixed"/>
        <w:tblCellMar>
          <w:left w:w="10" w:type="dxa"/>
          <w:right w:w="10" w:type="dxa"/>
        </w:tblCellMar>
        <w:tblLook w:val="00A0" w:firstRow="1" w:lastRow="0" w:firstColumn="1" w:lastColumn="0" w:noHBand="0" w:noVBand="0"/>
      </w:tblPr>
      <w:tblGrid>
        <w:gridCol w:w="3264"/>
        <w:gridCol w:w="5811"/>
      </w:tblGrid>
      <w:tr w:rsidR="00EB25E0" w:rsidRPr="00A77D41" w:rsidTr="00CF2F87">
        <w:trPr>
          <w:cantSplit/>
          <w:trHeight w:val="435"/>
        </w:trPr>
        <w:tc>
          <w:tcPr>
            <w:tcW w:w="3264"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Faaliyet Türü</w:t>
            </w:r>
          </w:p>
        </w:tc>
        <w:tc>
          <w:tcPr>
            <w:tcW w:w="5811"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B97871">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2017</w:t>
            </w:r>
          </w:p>
        </w:tc>
      </w:tr>
      <w:tr w:rsidR="00EB25E0" w:rsidRPr="00A77D41"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Sempozyum/Kongre/Çalıştay</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16</w:t>
            </w:r>
          </w:p>
        </w:tc>
      </w:tr>
      <w:tr w:rsidR="00EB25E0" w:rsidRPr="00A77D41"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Konferans</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8</w:t>
            </w:r>
          </w:p>
        </w:tc>
      </w:tr>
      <w:tr w:rsidR="00EB25E0" w:rsidRPr="00A77D41"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Seminer</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r>
      <w:tr w:rsidR="00EB25E0" w:rsidRPr="00A77D41"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Panel</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w:t>
            </w:r>
          </w:p>
        </w:tc>
      </w:tr>
      <w:tr w:rsidR="00EB25E0" w:rsidRPr="00A77D41" w:rsidTr="00CF2F87">
        <w:trPr>
          <w:cantSplit/>
          <w:trHeight w:val="435"/>
        </w:trPr>
        <w:tc>
          <w:tcPr>
            <w:tcW w:w="3264"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TOPLAM</w:t>
            </w:r>
          </w:p>
        </w:tc>
        <w:tc>
          <w:tcPr>
            <w:tcW w:w="5811"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26</w:t>
            </w:r>
          </w:p>
        </w:tc>
      </w:tr>
    </w:tbl>
    <w:p w:rsidR="00EB25E0" w:rsidRPr="00A77D41" w:rsidRDefault="00EB25E0" w:rsidP="006A512B">
      <w:pPr>
        <w:numPr>
          <w:ilvl w:val="1"/>
          <w:numId w:val="42"/>
        </w:numPr>
        <w:suppressAutoHyphens/>
        <w:autoSpaceDN w:val="0"/>
        <w:spacing w:before="480" w:after="240" w:line="360" w:lineRule="auto"/>
        <w:jc w:val="both"/>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YAYINLARLA İLGİLİ FAALİYET BİLGİLERİ</w:t>
      </w: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311"/>
        <w:gridCol w:w="1440"/>
        <w:gridCol w:w="1675"/>
        <w:gridCol w:w="1407"/>
        <w:gridCol w:w="1058"/>
        <w:gridCol w:w="1240"/>
      </w:tblGrid>
      <w:tr w:rsidR="00EB25E0" w:rsidRPr="00A77D41" w:rsidTr="00DC1C25">
        <w:tc>
          <w:tcPr>
            <w:tcW w:w="1497" w:type="dxa"/>
            <w:vMerge w:val="restart"/>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YIL</w:t>
            </w:r>
          </w:p>
        </w:tc>
        <w:tc>
          <w:tcPr>
            <w:tcW w:w="1311" w:type="dxa"/>
            <w:vMerge w:val="restart"/>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KİTAP</w:t>
            </w:r>
          </w:p>
        </w:tc>
        <w:tc>
          <w:tcPr>
            <w:tcW w:w="3115" w:type="dxa"/>
            <w:gridSpan w:val="2"/>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BİLDİRİ</w:t>
            </w:r>
          </w:p>
        </w:tc>
        <w:tc>
          <w:tcPr>
            <w:tcW w:w="3705" w:type="dxa"/>
            <w:gridSpan w:val="3"/>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MAKALE</w:t>
            </w:r>
          </w:p>
        </w:tc>
      </w:tr>
      <w:tr w:rsidR="00EB25E0" w:rsidRPr="00A77D41" w:rsidTr="00DC1C25">
        <w:tc>
          <w:tcPr>
            <w:tcW w:w="1497" w:type="dxa"/>
            <w:vMerge/>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311" w:type="dxa"/>
            <w:vMerge/>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40"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Ulusal</w:t>
            </w:r>
          </w:p>
        </w:tc>
        <w:tc>
          <w:tcPr>
            <w:tcW w:w="1675"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Uluslararası</w:t>
            </w:r>
          </w:p>
        </w:tc>
        <w:tc>
          <w:tcPr>
            <w:tcW w:w="1407"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Ulusal</w:t>
            </w:r>
          </w:p>
        </w:tc>
        <w:tc>
          <w:tcPr>
            <w:tcW w:w="1058"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SCI-Exp</w:t>
            </w:r>
          </w:p>
        </w:tc>
        <w:tc>
          <w:tcPr>
            <w:tcW w:w="1240"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Uls.arası</w:t>
            </w:r>
          </w:p>
        </w:tc>
      </w:tr>
      <w:tr w:rsidR="00EB25E0" w:rsidRPr="00A77D41" w:rsidTr="00DC1C25">
        <w:tc>
          <w:tcPr>
            <w:tcW w:w="1497"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2017</w:t>
            </w:r>
          </w:p>
        </w:tc>
        <w:tc>
          <w:tcPr>
            <w:tcW w:w="1311"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w:t>
            </w:r>
          </w:p>
        </w:tc>
        <w:tc>
          <w:tcPr>
            <w:tcW w:w="1440"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5</w:t>
            </w:r>
          </w:p>
        </w:tc>
        <w:tc>
          <w:tcPr>
            <w:tcW w:w="1675"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18</w:t>
            </w:r>
          </w:p>
        </w:tc>
        <w:tc>
          <w:tcPr>
            <w:tcW w:w="1407"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w:t>
            </w:r>
          </w:p>
        </w:tc>
        <w:tc>
          <w:tcPr>
            <w:tcW w:w="1058"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w:t>
            </w:r>
          </w:p>
        </w:tc>
        <w:tc>
          <w:tcPr>
            <w:tcW w:w="1240"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EB25E0" w:rsidRPr="00A77D41" w:rsidTr="00DC1C25">
        <w:tc>
          <w:tcPr>
            <w:tcW w:w="1497"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TOPLAM</w:t>
            </w:r>
          </w:p>
        </w:tc>
        <w:tc>
          <w:tcPr>
            <w:tcW w:w="1311"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w:t>
            </w:r>
          </w:p>
        </w:tc>
        <w:tc>
          <w:tcPr>
            <w:tcW w:w="1440"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5</w:t>
            </w:r>
          </w:p>
        </w:tc>
        <w:tc>
          <w:tcPr>
            <w:tcW w:w="1675"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18</w:t>
            </w:r>
          </w:p>
        </w:tc>
        <w:tc>
          <w:tcPr>
            <w:tcW w:w="1407"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2</w:t>
            </w:r>
          </w:p>
        </w:tc>
        <w:tc>
          <w:tcPr>
            <w:tcW w:w="1058"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w:t>
            </w:r>
          </w:p>
        </w:tc>
        <w:tc>
          <w:tcPr>
            <w:tcW w:w="1240" w:type="dxa"/>
          </w:tcPr>
          <w:p w:rsidR="00EB25E0" w:rsidRPr="00A77D41" w:rsidRDefault="00EB25E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bl>
    <w:p w:rsidR="00EB25E0" w:rsidRPr="00A77D41" w:rsidRDefault="00EB25E0" w:rsidP="00862F15">
      <w:pPr>
        <w:tabs>
          <w:tab w:val="left" w:pos="567"/>
        </w:tabs>
        <w:suppressAutoHyphens/>
        <w:autoSpaceDN w:val="0"/>
        <w:spacing w:before="240" w:after="240" w:line="36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before="240" w:after="240" w:line="36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 xml:space="preserve">2. PERFORMANS SONUÇLARININ DEĞERLENDİRİLMESİ   </w:t>
      </w:r>
    </w:p>
    <w:tbl>
      <w:tblPr>
        <w:tblW w:w="9075" w:type="dxa"/>
        <w:tblLayout w:type="fixed"/>
        <w:tblCellMar>
          <w:left w:w="10" w:type="dxa"/>
          <w:right w:w="10" w:type="dxa"/>
        </w:tblCellMar>
        <w:tblLook w:val="00A0" w:firstRow="1" w:lastRow="0" w:firstColumn="1" w:lastColumn="0" w:noHBand="0" w:noVBand="0"/>
      </w:tblPr>
      <w:tblGrid>
        <w:gridCol w:w="4823"/>
        <w:gridCol w:w="4252"/>
      </w:tblGrid>
      <w:tr w:rsidR="00EB25E0" w:rsidRPr="00A77D41" w:rsidTr="00CF2F87">
        <w:trPr>
          <w:cantSplit/>
          <w:trHeight w:val="375"/>
        </w:trPr>
        <w:tc>
          <w:tcPr>
            <w:tcW w:w="4823"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 </w:t>
            </w:r>
          </w:p>
        </w:tc>
        <w:tc>
          <w:tcPr>
            <w:tcW w:w="4252"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69211B">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b/>
                <w:bCs/>
                <w:color w:val="000000"/>
                <w:kern w:val="3"/>
                <w:lang w:eastAsia="ko-KR"/>
              </w:rPr>
              <w:t>2017</w:t>
            </w:r>
          </w:p>
        </w:tc>
      </w:tr>
      <w:tr w:rsidR="00EB25E0" w:rsidRPr="00A77D41"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b/>
                <w:bCs/>
                <w:color w:val="000000"/>
                <w:kern w:val="3"/>
                <w:lang w:eastAsia="ko-KR"/>
              </w:rPr>
              <w:t xml:space="preserve"> YAYIN TÜRÜ</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724BAD">
            <w:pPr>
              <w:suppressAutoHyphens/>
              <w:autoSpaceDN w:val="0"/>
              <w:spacing w:after="0" w:line="240" w:lineRule="auto"/>
              <w:jc w:val="center"/>
              <w:textAlignment w:val="baseline"/>
              <w:rPr>
                <w:rFonts w:ascii="Times New Roman" w:hAnsi="Times New Roman" w:cs="Times New Roman"/>
                <w:color w:val="000000"/>
                <w:kern w:val="3"/>
                <w:lang w:eastAsia="ko-KR"/>
              </w:rPr>
            </w:pPr>
            <w:r w:rsidRPr="00A77D41">
              <w:rPr>
                <w:rFonts w:ascii="Times New Roman" w:hAnsi="Times New Roman" w:cs="Times New Roman"/>
                <w:b/>
                <w:bCs/>
                <w:color w:val="000000"/>
                <w:kern w:val="3"/>
                <w:lang w:eastAsia="ko-KR"/>
              </w:rPr>
              <w:t>SAYISI</w:t>
            </w:r>
          </w:p>
        </w:tc>
      </w:tr>
      <w:tr w:rsidR="00EB25E0" w:rsidRPr="00A77D41"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Uluslararası Makale (SCI, SCI Expanded)</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8</w:t>
            </w:r>
          </w:p>
        </w:tc>
      </w:tr>
      <w:tr w:rsidR="00EB25E0" w:rsidRPr="00A77D41"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Ulusal Makale</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3</w:t>
            </w:r>
          </w:p>
        </w:tc>
      </w:tr>
      <w:tr w:rsidR="00EB25E0" w:rsidRPr="00A77D41"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Uluslararası Bildiri</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18</w:t>
            </w:r>
          </w:p>
        </w:tc>
      </w:tr>
      <w:tr w:rsidR="00EB25E0" w:rsidRPr="00A77D41"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Ulusal Bildiri</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4</w:t>
            </w:r>
          </w:p>
        </w:tc>
      </w:tr>
      <w:tr w:rsidR="00EB25E0" w:rsidRPr="00A77D41"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Kitap (Kitap içinde bölüm – Ulusal/Uluslararası)</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4</w:t>
            </w:r>
          </w:p>
        </w:tc>
      </w:tr>
      <w:tr w:rsidR="00EB25E0" w:rsidRPr="00A77D41"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Öğretim üyesi başına düşen uluslararası makale</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0,7</w:t>
            </w:r>
          </w:p>
        </w:tc>
      </w:tr>
      <w:tr w:rsidR="00EB25E0" w:rsidRPr="00A77D41" w:rsidTr="00CF2F87">
        <w:trPr>
          <w:cantSplit/>
          <w:trHeight w:val="375"/>
        </w:trPr>
        <w:tc>
          <w:tcPr>
            <w:tcW w:w="4823"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EB25E0" w:rsidRPr="00A77D41" w:rsidRDefault="00EB25E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Öğretim üyesi başına düşen ulusal makale</w:t>
            </w:r>
          </w:p>
        </w:tc>
        <w:tc>
          <w:tcPr>
            <w:tcW w:w="4252"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EB25E0" w:rsidRPr="00A77D41" w:rsidRDefault="00EB25E0" w:rsidP="00ED01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0,25</w:t>
            </w:r>
          </w:p>
        </w:tc>
      </w:tr>
    </w:tbl>
    <w:p w:rsidR="00EB25E0" w:rsidRPr="00A77D41" w:rsidRDefault="00EB25E0" w:rsidP="00D57C45">
      <w:pPr>
        <w:suppressAutoHyphens/>
        <w:autoSpaceDN w:val="0"/>
        <w:spacing w:before="120" w:after="120" w:line="240" w:lineRule="auto"/>
        <w:jc w:val="center"/>
        <w:textAlignment w:val="baseline"/>
        <w:rPr>
          <w:rFonts w:ascii="Times New Roman" w:hAnsi="Times New Roman" w:cs="Times New Roman"/>
          <w:b/>
          <w:color w:val="000000"/>
          <w:kern w:val="3"/>
          <w:u w:val="single"/>
          <w:lang w:eastAsia="ko-KR"/>
        </w:rPr>
      </w:pPr>
    </w:p>
    <w:p w:rsidR="00EB25E0" w:rsidRPr="00A77D41" w:rsidRDefault="00EB25E0" w:rsidP="00D57C45">
      <w:pPr>
        <w:suppressAutoHyphens/>
        <w:autoSpaceDN w:val="0"/>
        <w:spacing w:before="120" w:after="120" w:line="240" w:lineRule="auto"/>
        <w:jc w:val="center"/>
        <w:textAlignment w:val="baseline"/>
        <w:rPr>
          <w:rFonts w:ascii="Times New Roman" w:hAnsi="Times New Roman" w:cs="Times New Roman"/>
          <w:b/>
          <w:color w:val="000000"/>
          <w:kern w:val="3"/>
          <w:u w:val="single"/>
          <w:lang w:eastAsia="ko-KR"/>
        </w:rPr>
      </w:pPr>
      <w:r w:rsidRPr="00A77D41">
        <w:rPr>
          <w:rFonts w:ascii="Times New Roman" w:hAnsi="Times New Roman" w:cs="Times New Roman"/>
          <w:b/>
          <w:color w:val="000000"/>
          <w:kern w:val="3"/>
          <w:u w:val="single"/>
          <w:lang w:eastAsia="ko-KR"/>
        </w:rPr>
        <w:lastRenderedPageBreak/>
        <w:t>MAKALE-KİTAP-BİLDİRİLER-PROJE</w:t>
      </w:r>
    </w:p>
    <w:p w:rsidR="00EB25E0" w:rsidRPr="00A77D41" w:rsidRDefault="00EB25E0" w:rsidP="00A07204">
      <w:pPr>
        <w:suppressAutoHyphens/>
        <w:autoSpaceDN w:val="0"/>
        <w:spacing w:before="120" w:after="120" w:line="240" w:lineRule="auto"/>
        <w:textAlignment w:val="baseline"/>
        <w:rPr>
          <w:rFonts w:ascii="Times New Roman" w:hAnsi="Times New Roman" w:cs="Times New Roman"/>
          <w:b/>
          <w:color w:val="000000"/>
          <w:kern w:val="3"/>
          <w:u w:val="single"/>
          <w:lang w:eastAsia="ko-KR"/>
        </w:rPr>
      </w:pPr>
      <w:r w:rsidRPr="00A77D41">
        <w:rPr>
          <w:rFonts w:ascii="Times New Roman" w:hAnsi="Times New Roman" w:cs="Times New Roman"/>
          <w:b/>
          <w:color w:val="000000"/>
          <w:kern w:val="3"/>
          <w:u w:val="single"/>
          <w:lang w:eastAsia="ko-KR"/>
        </w:rPr>
        <w:t>MAKALE</w:t>
      </w:r>
    </w:p>
    <w:p w:rsidR="00EB25E0" w:rsidRPr="00A77D41" w:rsidRDefault="00EB25E0" w:rsidP="00A07204">
      <w:pPr>
        <w:pStyle w:val="NormalWeb"/>
        <w:shd w:val="clear" w:color="auto" w:fill="FFFFFF"/>
        <w:spacing w:before="180" w:after="120" w:line="360" w:lineRule="auto"/>
        <w:jc w:val="both"/>
        <w:rPr>
          <w:b/>
          <w:bCs/>
          <w:u w:val="single"/>
          <w:lang w:val="fr-FR"/>
        </w:rPr>
      </w:pPr>
      <w:r w:rsidRPr="00A77D41">
        <w:rPr>
          <w:b/>
          <w:bCs/>
          <w:u w:val="single"/>
        </w:rPr>
        <w:t>Uluslararası Hakeml</w:t>
      </w:r>
      <w:r w:rsidRPr="00A77D41">
        <w:rPr>
          <w:b/>
          <w:bCs/>
          <w:u w:val="single"/>
          <w:lang w:val="fr-FR"/>
        </w:rPr>
        <w:t>i Dergilerde Yayınlanan Makaleler :</w:t>
      </w:r>
    </w:p>
    <w:p w:rsidR="00EB25E0" w:rsidRPr="00A77D41" w:rsidRDefault="00EB25E0" w:rsidP="008E2002">
      <w:pPr>
        <w:suppressAutoHyphens/>
        <w:autoSpaceDN w:val="0"/>
        <w:spacing w:before="120" w:after="120" w:line="240" w:lineRule="auto"/>
        <w:textAlignment w:val="baseline"/>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Gümüştekin G., Büyük Ö., "Organizational Behavior and Socio-Biological Approach",</w:t>
      </w:r>
      <w:r w:rsidRPr="00A77D41">
        <w:t xml:space="preserve"> </w:t>
      </w:r>
      <w:r w:rsidRPr="00A77D41">
        <w:rPr>
          <w:rFonts w:ascii="Times New Roman" w:hAnsi="Times New Roman" w:cs="Times New Roman"/>
          <w:color w:val="282828"/>
          <w:sz w:val="24"/>
          <w:szCs w:val="24"/>
          <w:lang w:eastAsia="tr-TR"/>
        </w:rPr>
        <w:t>Uluslararası Turizm, Ekonomi ve İşletme Bilimleri Dergisi, Cilt, 1, Sayı, s.56-61.</w:t>
      </w:r>
    </w:p>
    <w:p w:rsidR="00EB25E0" w:rsidRPr="00A77D41" w:rsidRDefault="00EB25E0" w:rsidP="008E2002">
      <w:pPr>
        <w:suppressAutoHyphens/>
        <w:autoSpaceDN w:val="0"/>
        <w:spacing w:before="120" w:after="120" w:line="240" w:lineRule="auto"/>
        <w:textAlignment w:val="baseline"/>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Gümüştekin G., Büyük Ö., "</w:t>
      </w:r>
      <w:r w:rsidRPr="00A77D41">
        <w:t xml:space="preserve"> </w:t>
      </w:r>
      <w:r w:rsidRPr="00A77D41">
        <w:rPr>
          <w:rFonts w:ascii="Times New Roman" w:hAnsi="Times New Roman" w:cs="Times New Roman"/>
          <w:color w:val="282828"/>
          <w:sz w:val="24"/>
          <w:szCs w:val="24"/>
          <w:lang w:eastAsia="tr-TR"/>
        </w:rPr>
        <w:t>Reverse Innovation: Can Innovation Flow From Turkey to Developed Countries?, Uluslararası Turizm, Ekonomi ve İşletme Bilimleri Dergisi, Cilt, 1, Sayı, s.10-21.</w:t>
      </w:r>
    </w:p>
    <w:p w:rsidR="00EB25E0" w:rsidRPr="00A77D41" w:rsidRDefault="00EB25E0" w:rsidP="008E2002">
      <w:pPr>
        <w:suppressAutoHyphens/>
        <w:autoSpaceDN w:val="0"/>
        <w:spacing w:before="120" w:after="120" w:line="36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Kanten P., Gümüştekin G., Kanten S., "Exploring the Role of A, B, C and D Personality Types on IndividualsWork-Related Behaviors and Health Problems: A Theoretical Model", International Journal of Business and Management Invention, no.7, pp.29-37, 2017</w:t>
      </w:r>
    </w:p>
    <w:p w:rsidR="00EB25E0" w:rsidRPr="00A77D41" w:rsidRDefault="00EB25E0" w:rsidP="008E2002">
      <w:pPr>
        <w:suppressAutoHyphens/>
        <w:autoSpaceDN w:val="0"/>
        <w:spacing w:before="120" w:after="120" w:line="240" w:lineRule="auto"/>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Kanten P., Gümüştekin G., Kanten S., "Exploring the Role of A, B, C and D Personality Types on IndividualsWork-Related Behaviors and Health Problems: A Theoretical Model", International Journal of Business and Management Invention, no.7, pp.29-37, 2017</w:t>
      </w:r>
    </w:p>
    <w:p w:rsidR="00EB25E0" w:rsidRPr="00A77D41" w:rsidRDefault="00EB25E0" w:rsidP="0081620E">
      <w:pPr>
        <w:pStyle w:val="NormalWeb"/>
        <w:numPr>
          <w:ilvl w:val="0"/>
          <w:numId w:val="49"/>
        </w:numPr>
        <w:shd w:val="clear" w:color="auto" w:fill="FFFFFF"/>
        <w:spacing w:before="180" w:after="120" w:line="360" w:lineRule="auto"/>
        <w:jc w:val="both"/>
        <w:rPr>
          <w:b/>
          <w:bCs/>
          <w:lang w:val="fr-FR"/>
        </w:rPr>
      </w:pPr>
    </w:p>
    <w:p w:rsidR="00EB25E0" w:rsidRPr="00A77D41" w:rsidRDefault="00EB25E0" w:rsidP="00D57C45">
      <w:pPr>
        <w:spacing w:before="120" w:after="120" w:line="240" w:lineRule="auto"/>
        <w:jc w:val="both"/>
        <w:rPr>
          <w:rFonts w:ascii="Times New Roman" w:hAnsi="Times New Roman" w:cs="Times New Roman"/>
          <w:color w:val="282828"/>
          <w:sz w:val="24"/>
          <w:szCs w:val="24"/>
          <w:shd w:val="clear" w:color="auto" w:fill="E6FFFF"/>
        </w:rPr>
      </w:pPr>
      <w:r w:rsidRPr="00A77D41">
        <w:rPr>
          <w:rFonts w:ascii="Times New Roman" w:hAnsi="Times New Roman" w:cs="Times New Roman"/>
          <w:b/>
          <w:bCs/>
          <w:color w:val="282828"/>
          <w:sz w:val="24"/>
          <w:szCs w:val="24"/>
        </w:rPr>
        <w:t>SCI</w:t>
      </w:r>
      <w:r w:rsidRPr="00A77D41">
        <w:rPr>
          <w:rStyle w:val="apple-converted-space"/>
          <w:rFonts w:ascii="Times New Roman" w:hAnsi="Times New Roman"/>
          <w:color w:val="282828"/>
          <w:sz w:val="24"/>
          <w:szCs w:val="24"/>
        </w:rPr>
        <w:t> </w:t>
      </w:r>
      <w:r w:rsidRPr="00A77D41">
        <w:rPr>
          <w:rFonts w:ascii="Times New Roman" w:hAnsi="Times New Roman" w:cs="Times New Roman"/>
          <w:b/>
          <w:bCs/>
          <w:color w:val="282828"/>
          <w:sz w:val="24"/>
          <w:szCs w:val="24"/>
        </w:rPr>
        <w:t>(Science Citation Index),</w:t>
      </w:r>
      <w:r w:rsidRPr="00A77D41">
        <w:rPr>
          <w:rStyle w:val="apple-converted-space"/>
          <w:rFonts w:ascii="Times New Roman" w:hAnsi="Times New Roman"/>
          <w:color w:val="282828"/>
          <w:sz w:val="24"/>
          <w:szCs w:val="24"/>
        </w:rPr>
        <w:t> </w:t>
      </w:r>
      <w:r w:rsidRPr="00A77D41">
        <w:rPr>
          <w:rFonts w:ascii="Times New Roman" w:hAnsi="Times New Roman" w:cs="Times New Roman"/>
          <w:b/>
          <w:bCs/>
          <w:color w:val="282828"/>
          <w:sz w:val="24"/>
          <w:szCs w:val="24"/>
        </w:rPr>
        <w:t>SSCI</w:t>
      </w:r>
      <w:r w:rsidRPr="00A77D41">
        <w:rPr>
          <w:rStyle w:val="apple-converted-space"/>
          <w:rFonts w:ascii="Times New Roman" w:hAnsi="Times New Roman"/>
          <w:color w:val="282828"/>
          <w:sz w:val="24"/>
          <w:szCs w:val="24"/>
        </w:rPr>
        <w:t> </w:t>
      </w:r>
      <w:r w:rsidRPr="00A77D41">
        <w:rPr>
          <w:rFonts w:ascii="Times New Roman" w:hAnsi="Times New Roman" w:cs="Times New Roman"/>
          <w:b/>
          <w:bCs/>
          <w:color w:val="282828"/>
          <w:sz w:val="24"/>
          <w:szCs w:val="24"/>
        </w:rPr>
        <w:t>(Social Science Citation Index),</w:t>
      </w:r>
      <w:r w:rsidRPr="00A77D41">
        <w:rPr>
          <w:rStyle w:val="apple-converted-space"/>
          <w:rFonts w:ascii="Times New Roman" w:hAnsi="Times New Roman"/>
          <w:color w:val="282828"/>
          <w:sz w:val="24"/>
          <w:szCs w:val="24"/>
        </w:rPr>
        <w:t> </w:t>
      </w:r>
      <w:r w:rsidRPr="00A77D41">
        <w:rPr>
          <w:rFonts w:ascii="Times New Roman" w:hAnsi="Times New Roman" w:cs="Times New Roman"/>
          <w:b/>
          <w:bCs/>
          <w:color w:val="282828"/>
          <w:sz w:val="24"/>
          <w:szCs w:val="24"/>
        </w:rPr>
        <w:t>AHCI</w:t>
      </w:r>
      <w:r w:rsidRPr="00A77D41">
        <w:rPr>
          <w:rStyle w:val="apple-converted-space"/>
          <w:rFonts w:ascii="Times New Roman" w:hAnsi="Times New Roman"/>
          <w:color w:val="282828"/>
          <w:sz w:val="24"/>
          <w:szCs w:val="24"/>
        </w:rPr>
        <w:t> </w:t>
      </w:r>
      <w:r w:rsidRPr="00A77D41">
        <w:rPr>
          <w:rFonts w:ascii="Times New Roman" w:hAnsi="Times New Roman" w:cs="Times New Roman"/>
          <w:b/>
          <w:bCs/>
          <w:color w:val="282828"/>
          <w:sz w:val="24"/>
          <w:szCs w:val="24"/>
        </w:rPr>
        <w:t>(Arts and Humanities Citation Index) tarafından taranan dergilerde yayımlanan teknik not, editöre mektup, tartışma, vaka takdimi ve özet türünden yayınlar</w:t>
      </w:r>
      <w:r w:rsidRPr="00A77D41">
        <w:rPr>
          <w:rStyle w:val="apple-converted-space"/>
          <w:rFonts w:ascii="Times New Roman" w:hAnsi="Times New Roman"/>
          <w:color w:val="282828"/>
          <w:sz w:val="24"/>
          <w:szCs w:val="24"/>
        </w:rPr>
        <w:t> </w:t>
      </w:r>
      <w:r w:rsidRPr="00A77D41">
        <w:rPr>
          <w:rFonts w:ascii="Times New Roman" w:hAnsi="Times New Roman" w:cs="Times New Roman"/>
          <w:b/>
          <w:bCs/>
          <w:color w:val="282828"/>
          <w:sz w:val="24"/>
          <w:szCs w:val="24"/>
          <w:u w:val="single"/>
        </w:rPr>
        <w:t>dışındaki</w:t>
      </w:r>
      <w:r w:rsidRPr="00A77D41">
        <w:rPr>
          <w:rStyle w:val="apple-converted-space"/>
          <w:rFonts w:ascii="Times New Roman" w:hAnsi="Times New Roman"/>
          <w:color w:val="282828"/>
          <w:sz w:val="24"/>
          <w:szCs w:val="24"/>
        </w:rPr>
        <w:t> </w:t>
      </w:r>
      <w:r w:rsidRPr="00A77D41">
        <w:rPr>
          <w:rFonts w:ascii="Times New Roman" w:hAnsi="Times New Roman" w:cs="Times New Roman"/>
          <w:b/>
          <w:bCs/>
          <w:color w:val="282828"/>
          <w:sz w:val="24"/>
          <w:szCs w:val="24"/>
        </w:rPr>
        <w:t>makaleler</w:t>
      </w:r>
      <w:r w:rsidRPr="00A77D41">
        <w:rPr>
          <w:rFonts w:ascii="Times New Roman" w:hAnsi="Times New Roman" w:cs="Times New Roman"/>
          <w:color w:val="282828"/>
          <w:sz w:val="24"/>
          <w:szCs w:val="24"/>
          <w:shd w:val="clear" w:color="auto" w:fill="E6FFFF"/>
        </w:rPr>
        <w:t> </w:t>
      </w:r>
    </w:p>
    <w:p w:rsidR="00EB25E0" w:rsidRPr="00A77D41" w:rsidRDefault="00EB25E0" w:rsidP="008E2002">
      <w:pPr>
        <w:suppressAutoHyphens/>
        <w:autoSpaceDN w:val="0"/>
        <w:spacing w:before="120" w:after="120" w:line="240" w:lineRule="auto"/>
        <w:textAlignment w:val="baseline"/>
        <w:rPr>
          <w:rFonts w:ascii="Times New Roman" w:hAnsi="Times New Roman" w:cs="Times New Roman"/>
          <w:color w:val="000000"/>
          <w:kern w:val="3"/>
          <w:lang w:eastAsia="ko-KR"/>
        </w:rPr>
      </w:pPr>
      <w:r w:rsidRPr="00A77D41">
        <w:rPr>
          <w:rFonts w:ascii="Times New Roman" w:hAnsi="Times New Roman" w:cs="Times New Roman"/>
          <w:color w:val="000000"/>
          <w:kern w:val="3"/>
          <w:lang w:eastAsia="ko-KR"/>
        </w:rPr>
        <w:t>Kanten P., Uyargil C., Kanten S., "Hat Yöneticilerin Yönetim Tarzlarını Etkileyen Faktörler: Örgüt Yapısı ve İnsan Kaynakları Departmanının Stratejik Rolleri ", İstanbul Üniversitesi İşletme Fakültesi Dergisi, vol.46, pp.84-97, 2017</w:t>
      </w:r>
    </w:p>
    <w:p w:rsidR="00EB25E0" w:rsidRPr="00A77D41" w:rsidRDefault="00EB25E0" w:rsidP="00D57C45">
      <w:pPr>
        <w:spacing w:before="120" w:after="120" w:line="240" w:lineRule="auto"/>
        <w:jc w:val="both"/>
        <w:rPr>
          <w:rFonts w:ascii="Times New Roman" w:hAnsi="Times New Roman" w:cs="Times New Roman"/>
          <w:color w:val="282828"/>
          <w:sz w:val="24"/>
          <w:szCs w:val="24"/>
          <w:shd w:val="clear" w:color="auto" w:fill="E6FFFF"/>
        </w:rPr>
      </w:pPr>
    </w:p>
    <w:p w:rsidR="00EB25E0" w:rsidRPr="00A77D41" w:rsidRDefault="00EB25E0" w:rsidP="00D57C45">
      <w:pPr>
        <w:spacing w:before="120" w:after="120" w:line="240" w:lineRule="auto"/>
        <w:jc w:val="both"/>
        <w:rPr>
          <w:rFonts w:ascii="Times New Roman" w:hAnsi="Times New Roman" w:cs="Times New Roman"/>
          <w:color w:val="282828"/>
          <w:sz w:val="24"/>
          <w:szCs w:val="24"/>
          <w:shd w:val="clear" w:color="auto" w:fill="E6FFFF"/>
        </w:rPr>
      </w:pPr>
    </w:p>
    <w:p w:rsidR="00EB25E0" w:rsidRPr="00A77D41" w:rsidRDefault="00EB25E0" w:rsidP="00D57C45">
      <w:pPr>
        <w:spacing w:before="120" w:after="120" w:line="240" w:lineRule="auto"/>
        <w:rPr>
          <w:rFonts w:ascii="Times New Roman" w:hAnsi="Times New Roman" w:cs="Times New Roman"/>
          <w:color w:val="282828"/>
          <w:sz w:val="24"/>
          <w:szCs w:val="24"/>
          <w:lang w:eastAsia="tr-TR"/>
        </w:rPr>
      </w:pPr>
      <w:r w:rsidRPr="00A77D41">
        <w:rPr>
          <w:rFonts w:ascii="Times New Roman" w:hAnsi="Times New Roman" w:cs="Times New Roman"/>
          <w:b/>
          <w:bCs/>
          <w:color w:val="282828"/>
          <w:sz w:val="24"/>
          <w:szCs w:val="24"/>
          <w:lang w:eastAsia="tr-TR"/>
        </w:rPr>
        <w:t>SCI, SSCI, ve AHCI </w:t>
      </w:r>
      <w:r w:rsidRPr="00A77D41">
        <w:rPr>
          <w:rFonts w:ascii="Times New Roman" w:hAnsi="Times New Roman" w:cs="Times New Roman"/>
          <w:b/>
          <w:bCs/>
          <w:color w:val="282828"/>
          <w:sz w:val="24"/>
          <w:szCs w:val="24"/>
          <w:u w:val="single"/>
          <w:lang w:eastAsia="tr-TR"/>
        </w:rPr>
        <w:t>dışındaki</w:t>
      </w:r>
      <w:r w:rsidRPr="00A77D41">
        <w:rPr>
          <w:rFonts w:ascii="Times New Roman" w:hAnsi="Times New Roman" w:cs="Times New Roman"/>
          <w:b/>
          <w:bCs/>
          <w:color w:val="282828"/>
          <w:sz w:val="24"/>
          <w:szCs w:val="24"/>
          <w:lang w:eastAsia="tr-TR"/>
        </w:rPr>
        <w:t> indeks ve özler tarafından taranan dergilerde yayımlanan teknik not, editöre mektup, tartışma, vaka takdimi ve özet türünden yayınlar </w:t>
      </w:r>
      <w:r w:rsidRPr="00A77D41">
        <w:rPr>
          <w:rFonts w:ascii="Times New Roman" w:hAnsi="Times New Roman" w:cs="Times New Roman"/>
          <w:b/>
          <w:bCs/>
          <w:color w:val="282828"/>
          <w:sz w:val="24"/>
          <w:szCs w:val="24"/>
          <w:u w:val="single"/>
          <w:lang w:eastAsia="tr-TR"/>
        </w:rPr>
        <w:t>dışındaki</w:t>
      </w:r>
      <w:r w:rsidRPr="00A77D41">
        <w:rPr>
          <w:rFonts w:ascii="Times New Roman" w:hAnsi="Times New Roman" w:cs="Times New Roman"/>
          <w:b/>
          <w:bCs/>
          <w:color w:val="282828"/>
          <w:sz w:val="24"/>
          <w:szCs w:val="24"/>
          <w:lang w:eastAsia="tr-TR"/>
        </w:rPr>
        <w:t> makaleler</w:t>
      </w:r>
      <w:r w:rsidRPr="00A77D41">
        <w:rPr>
          <w:rFonts w:ascii="Times New Roman" w:hAnsi="Times New Roman" w:cs="Times New Roman"/>
          <w:color w:val="282828"/>
          <w:sz w:val="24"/>
          <w:szCs w:val="24"/>
          <w:lang w:eastAsia="tr-TR"/>
        </w:rPr>
        <w:t> </w:t>
      </w:r>
    </w:p>
    <w:p w:rsidR="00EB25E0" w:rsidRPr="00A77D41" w:rsidRDefault="00EB25E0" w:rsidP="00295384">
      <w:pPr>
        <w:spacing w:after="0" w:line="240" w:lineRule="auto"/>
        <w:rPr>
          <w:rFonts w:ascii="Times New Roman" w:hAnsi="Times New Roman" w:cs="Times New Roman"/>
        </w:rPr>
      </w:pPr>
      <w:r w:rsidRPr="00A77D41">
        <w:rPr>
          <w:rFonts w:ascii="Times New Roman" w:hAnsi="Times New Roman" w:cs="Times New Roman"/>
          <w:b/>
          <w:color w:val="000000"/>
          <w:kern w:val="3"/>
          <w:lang w:eastAsia="ko-KR"/>
        </w:rPr>
        <w:t>-</w:t>
      </w:r>
      <w:r w:rsidRPr="00A77D41">
        <w:rPr>
          <w:rFonts w:ascii="Times New Roman" w:hAnsi="Times New Roman" w:cs="Times New Roman"/>
        </w:rPr>
        <w:t xml:space="preserve"> Yücebaş, Elif ,Atak Çobanoğlu Şermin, "Yeni Bölgeselleşme Çerçevesinde İzmir Sanayisindeki Mekansal Değişimin Dönemsel Analizi", Ankara Üniversitesi SBF Dergisi, cilt.72, ss.745-764, 2017 </w:t>
      </w:r>
    </w:p>
    <w:p w:rsidR="00EB25E0" w:rsidRPr="00A77D41" w:rsidRDefault="00EB25E0" w:rsidP="00295384">
      <w:pPr>
        <w:spacing w:after="0" w:line="240" w:lineRule="auto"/>
        <w:rPr>
          <w:rFonts w:ascii="Times New Roman" w:hAnsi="Times New Roman" w:cs="Times New Roman"/>
        </w:rPr>
      </w:pPr>
    </w:p>
    <w:p w:rsidR="00EB25E0" w:rsidRPr="00A77D41" w:rsidRDefault="00EB25E0" w:rsidP="00295384">
      <w:pPr>
        <w:tabs>
          <w:tab w:val="left" w:pos="2400"/>
        </w:tabs>
        <w:rPr>
          <w:rFonts w:ascii="Times New Roman" w:hAnsi="Times New Roman" w:cs="Times New Roman"/>
        </w:rPr>
      </w:pPr>
      <w:r w:rsidRPr="00A77D41">
        <w:rPr>
          <w:rFonts w:ascii="Times New Roman" w:hAnsi="Times New Roman" w:cs="Times New Roman"/>
          <w:color w:val="282828"/>
          <w:sz w:val="24"/>
          <w:szCs w:val="24"/>
          <w:lang w:eastAsia="tr-TR"/>
        </w:rPr>
        <w:t>-</w:t>
      </w:r>
      <w:r w:rsidRPr="00A77D41">
        <w:rPr>
          <w:rFonts w:ascii="Times New Roman" w:hAnsi="Times New Roman" w:cs="Times New Roman"/>
        </w:rPr>
        <w:t xml:space="preserve"> Gül Ayça, Atak Çobanoğlu Şermin,  “Avrupa'da Akıllı Kent Uygulamalarının Değerlendirilmesi ve Çanakkale'nin Akıllı Kente Dönüşümünün Analizi”, KAYFOR 15-Dijital Çağda Kamu Yönetimi Özel Sayı, Süleyman Demirel Üniversitesi İktisadi ve İdari Bilimler Fakültesi Dergisi, ss.1543-1565, 2017.</w:t>
      </w:r>
    </w:p>
    <w:p w:rsidR="00EB25E0" w:rsidRPr="00A77D41" w:rsidRDefault="00EB25E0" w:rsidP="00E16C09">
      <w:pPr>
        <w:spacing w:before="120" w:after="120"/>
        <w:jc w:val="both"/>
        <w:rPr>
          <w:b/>
          <w:color w:val="000000"/>
          <w:lang w:eastAsia="ko-KR"/>
        </w:rPr>
      </w:pPr>
    </w:p>
    <w:p w:rsidR="00EB25E0" w:rsidRPr="00A77D41" w:rsidRDefault="00EB25E0" w:rsidP="00D57C45">
      <w:pPr>
        <w:spacing w:before="120" w:after="120" w:line="240" w:lineRule="auto"/>
        <w:rPr>
          <w:rFonts w:ascii="Times New Roman" w:hAnsi="Times New Roman" w:cs="Times New Roman"/>
          <w:color w:val="282828"/>
          <w:sz w:val="24"/>
          <w:szCs w:val="24"/>
          <w:shd w:val="clear" w:color="auto" w:fill="E6FFFF"/>
        </w:rPr>
      </w:pPr>
      <w:r w:rsidRPr="00A77D41">
        <w:rPr>
          <w:rFonts w:ascii="Times New Roman" w:hAnsi="Times New Roman" w:cs="Times New Roman"/>
          <w:b/>
          <w:bCs/>
          <w:color w:val="282828"/>
          <w:sz w:val="24"/>
          <w:szCs w:val="24"/>
        </w:rPr>
        <w:t>Ulusal hakemli dergilerde</w:t>
      </w:r>
      <w:r w:rsidRPr="00A77D41">
        <w:rPr>
          <w:rStyle w:val="apple-converted-space"/>
          <w:rFonts w:ascii="Times New Roman" w:hAnsi="Times New Roman"/>
          <w:color w:val="282828"/>
          <w:sz w:val="24"/>
          <w:szCs w:val="24"/>
        </w:rPr>
        <w:t> </w:t>
      </w:r>
      <w:r w:rsidRPr="00A77D41">
        <w:rPr>
          <w:rFonts w:ascii="Times New Roman" w:hAnsi="Times New Roman" w:cs="Times New Roman"/>
          <w:b/>
          <w:bCs/>
          <w:color w:val="282828"/>
          <w:sz w:val="24"/>
          <w:szCs w:val="24"/>
        </w:rPr>
        <w:t xml:space="preserve">yayımlanan teknik not, editöre mektup, tartışma, vaka takdimi ve özet türünden yayınlar </w:t>
      </w:r>
      <w:r w:rsidRPr="00A77D41">
        <w:rPr>
          <w:rFonts w:ascii="Times New Roman" w:hAnsi="Times New Roman" w:cs="Times New Roman"/>
          <w:b/>
          <w:bCs/>
          <w:color w:val="282828"/>
          <w:sz w:val="24"/>
          <w:szCs w:val="24"/>
          <w:u w:val="single"/>
        </w:rPr>
        <w:t>dışındaki</w:t>
      </w:r>
      <w:r w:rsidRPr="00A77D41">
        <w:rPr>
          <w:rStyle w:val="apple-converted-space"/>
          <w:rFonts w:ascii="Times New Roman" w:hAnsi="Times New Roman"/>
          <w:color w:val="282828"/>
          <w:sz w:val="24"/>
          <w:szCs w:val="24"/>
        </w:rPr>
        <w:t> </w:t>
      </w:r>
      <w:r w:rsidRPr="00A77D41">
        <w:rPr>
          <w:rFonts w:ascii="Times New Roman" w:hAnsi="Times New Roman" w:cs="Times New Roman"/>
          <w:b/>
          <w:bCs/>
          <w:color w:val="282828"/>
          <w:sz w:val="24"/>
          <w:szCs w:val="24"/>
        </w:rPr>
        <w:t>makaleler</w:t>
      </w:r>
      <w:r w:rsidRPr="00A77D41">
        <w:rPr>
          <w:rFonts w:ascii="Times New Roman" w:hAnsi="Times New Roman" w:cs="Times New Roman"/>
          <w:color w:val="282828"/>
          <w:sz w:val="24"/>
          <w:szCs w:val="24"/>
          <w:shd w:val="clear" w:color="auto" w:fill="E6FFFF"/>
        </w:rPr>
        <w:t> </w:t>
      </w:r>
    </w:p>
    <w:p w:rsidR="00EB25E0" w:rsidRPr="00A77D41" w:rsidRDefault="00EB25E0" w:rsidP="008E2002">
      <w:pPr>
        <w:spacing w:before="120" w:after="120"/>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 Topçu, G., 2017, An Overview of Integrated Reporting, Uluslararası Sosyal Bilimler Dergisi, 2 (4), pp. 69-79.</w:t>
      </w:r>
    </w:p>
    <w:p w:rsidR="00EB25E0" w:rsidRPr="00A77D41" w:rsidRDefault="00EB25E0" w:rsidP="008E2002">
      <w:pPr>
        <w:spacing w:before="120" w:after="120" w:line="240" w:lineRule="auto"/>
        <w:rPr>
          <w:rFonts w:ascii="Times New Roman" w:hAnsi="Times New Roman" w:cs="Times New Roman"/>
          <w:color w:val="282828"/>
          <w:sz w:val="24"/>
          <w:szCs w:val="24"/>
          <w:shd w:val="clear" w:color="auto" w:fill="E6FFFF"/>
        </w:rPr>
      </w:pPr>
      <w:r w:rsidRPr="00A77D41">
        <w:rPr>
          <w:rFonts w:ascii="Times New Roman" w:hAnsi="Times New Roman" w:cs="Times New Roman"/>
          <w:color w:val="282828"/>
          <w:sz w:val="24"/>
          <w:szCs w:val="24"/>
          <w:shd w:val="clear" w:color="auto" w:fill="E6FFFF"/>
        </w:rPr>
        <w:t>Balık E., Şengül E., “İş Sağlığı ve Güvenliğinde Örgütsel Adaletin Bağlılık ve İş Tükenmişliği Üzerindeki Rolü: Çanakkale’de Ampirik bir uygulama”, Aksaray Üniversitesi İİBF Dergisi, 8, s.115-126</w:t>
      </w:r>
    </w:p>
    <w:p w:rsidR="00EB25E0" w:rsidRPr="00A77D41" w:rsidRDefault="00EB25E0" w:rsidP="00D57C45">
      <w:pPr>
        <w:spacing w:before="120" w:after="120"/>
        <w:jc w:val="both"/>
        <w:rPr>
          <w:rFonts w:ascii="Times New Roman" w:hAnsi="Times New Roman" w:cs="Times New Roman"/>
          <w:color w:val="282828"/>
          <w:sz w:val="24"/>
          <w:szCs w:val="24"/>
          <w:lang w:eastAsia="tr-TR"/>
        </w:rPr>
      </w:pPr>
    </w:p>
    <w:p w:rsidR="00EB25E0" w:rsidRPr="00A77D41" w:rsidRDefault="00EB25E0" w:rsidP="00D57C45">
      <w:pPr>
        <w:spacing w:before="120" w:after="120" w:line="240" w:lineRule="auto"/>
        <w:rPr>
          <w:rFonts w:ascii="Times New Roman" w:hAnsi="Times New Roman" w:cs="Times New Roman"/>
          <w:b/>
          <w:bCs/>
          <w:color w:val="282828"/>
          <w:sz w:val="24"/>
          <w:szCs w:val="24"/>
          <w:u w:val="single"/>
        </w:rPr>
      </w:pPr>
      <w:r w:rsidRPr="00A77D41">
        <w:rPr>
          <w:rFonts w:ascii="Times New Roman" w:hAnsi="Times New Roman" w:cs="Times New Roman"/>
          <w:b/>
          <w:bCs/>
          <w:color w:val="282828"/>
          <w:sz w:val="24"/>
          <w:szCs w:val="24"/>
          <w:u w:val="single"/>
        </w:rPr>
        <w:lastRenderedPageBreak/>
        <w:t>KİTAP</w:t>
      </w:r>
    </w:p>
    <w:p w:rsidR="00EB25E0" w:rsidRPr="00A77D41" w:rsidRDefault="00EB25E0" w:rsidP="00D57C45">
      <w:pPr>
        <w:spacing w:before="120" w:after="120" w:line="240" w:lineRule="auto"/>
        <w:rPr>
          <w:rFonts w:ascii="Times New Roman" w:hAnsi="Times New Roman" w:cs="Times New Roman"/>
          <w:color w:val="282828"/>
          <w:sz w:val="24"/>
          <w:szCs w:val="24"/>
          <w:shd w:val="clear" w:color="auto" w:fill="E6FFFF"/>
        </w:rPr>
      </w:pPr>
      <w:r w:rsidRPr="00A77D41">
        <w:rPr>
          <w:rFonts w:ascii="Times New Roman" w:hAnsi="Times New Roman" w:cs="Times New Roman"/>
          <w:b/>
          <w:bCs/>
          <w:color w:val="282828"/>
          <w:sz w:val="24"/>
          <w:szCs w:val="24"/>
        </w:rPr>
        <w:t>Alanında</w:t>
      </w:r>
      <w:r w:rsidRPr="00A77D41">
        <w:rPr>
          <w:rStyle w:val="apple-converted-space"/>
          <w:rFonts w:ascii="Times New Roman" w:hAnsi="Times New Roman"/>
          <w:color w:val="282828"/>
          <w:sz w:val="24"/>
          <w:szCs w:val="24"/>
        </w:rPr>
        <w:t> </w:t>
      </w:r>
      <w:r w:rsidRPr="00A77D41">
        <w:rPr>
          <w:rFonts w:ascii="Times New Roman" w:hAnsi="Times New Roman" w:cs="Times New Roman"/>
          <w:b/>
          <w:bCs/>
          <w:color w:val="282828"/>
          <w:sz w:val="24"/>
          <w:szCs w:val="24"/>
          <w:u w:val="single"/>
        </w:rPr>
        <w:t>yurtdışında</w:t>
      </w:r>
      <w:r w:rsidRPr="00A77D41">
        <w:rPr>
          <w:rStyle w:val="apple-converted-space"/>
          <w:rFonts w:ascii="Times New Roman" w:hAnsi="Times New Roman"/>
          <w:color w:val="282828"/>
          <w:sz w:val="24"/>
          <w:szCs w:val="24"/>
        </w:rPr>
        <w:t> </w:t>
      </w:r>
      <w:r w:rsidRPr="00A77D41">
        <w:rPr>
          <w:rFonts w:ascii="Times New Roman" w:hAnsi="Times New Roman" w:cs="Times New Roman"/>
          <w:b/>
          <w:bCs/>
          <w:color w:val="282828"/>
          <w:sz w:val="24"/>
          <w:szCs w:val="24"/>
        </w:rPr>
        <w:t>yayınlanan kitap yazarlığı</w:t>
      </w:r>
      <w:r w:rsidRPr="00A77D41">
        <w:rPr>
          <w:rFonts w:ascii="Times New Roman" w:hAnsi="Times New Roman" w:cs="Times New Roman"/>
          <w:color w:val="282828"/>
          <w:sz w:val="24"/>
          <w:szCs w:val="24"/>
          <w:shd w:val="clear" w:color="auto" w:fill="E6FFFF"/>
        </w:rPr>
        <w:t> </w:t>
      </w:r>
    </w:p>
    <w:p w:rsidR="00EB25E0" w:rsidRPr="00A77D41" w:rsidRDefault="00EB25E0" w:rsidP="00D57C45">
      <w:pPr>
        <w:spacing w:before="120" w:after="120" w:line="240" w:lineRule="auto"/>
        <w:rPr>
          <w:rFonts w:ascii="Times New Roman" w:hAnsi="Times New Roman" w:cs="Times New Roman"/>
          <w:color w:val="282828"/>
          <w:sz w:val="24"/>
          <w:szCs w:val="24"/>
          <w:shd w:val="clear" w:color="auto" w:fill="E6FFFF"/>
        </w:rPr>
      </w:pPr>
      <w:r w:rsidRPr="00A77D41">
        <w:rPr>
          <w:rFonts w:ascii="Times New Roman" w:hAnsi="Times New Roman" w:cs="Times New Roman"/>
          <w:color w:val="282828"/>
          <w:sz w:val="24"/>
          <w:szCs w:val="24"/>
          <w:shd w:val="clear" w:color="auto" w:fill="E6FFFF"/>
        </w:rPr>
        <w:t>-</w:t>
      </w:r>
    </w:p>
    <w:p w:rsidR="00EB25E0" w:rsidRPr="00A77D41" w:rsidRDefault="00EB25E0" w:rsidP="00D57C45">
      <w:pPr>
        <w:spacing w:before="120" w:after="120"/>
        <w:jc w:val="both"/>
        <w:rPr>
          <w:rFonts w:ascii="Times New Roman" w:hAnsi="Times New Roman" w:cs="Times New Roman"/>
          <w:color w:val="282828"/>
          <w:sz w:val="24"/>
          <w:szCs w:val="24"/>
          <w:lang w:eastAsia="tr-TR"/>
        </w:rPr>
      </w:pPr>
      <w:r w:rsidRPr="00A77D41">
        <w:rPr>
          <w:rFonts w:ascii="Times New Roman" w:hAnsi="Times New Roman" w:cs="Times New Roman"/>
          <w:b/>
          <w:bCs/>
          <w:color w:val="282828"/>
          <w:sz w:val="24"/>
          <w:szCs w:val="24"/>
          <w:lang w:eastAsia="tr-TR"/>
        </w:rPr>
        <w:t>Uluslararası kongre, sempozyum, panel gibi bilimsel toplantılarda sunularak, programda yer alan </w:t>
      </w:r>
      <w:r w:rsidRPr="00A77D41">
        <w:rPr>
          <w:rFonts w:ascii="Times New Roman" w:hAnsi="Times New Roman" w:cs="Times New Roman"/>
          <w:b/>
          <w:bCs/>
          <w:color w:val="282828"/>
          <w:sz w:val="24"/>
          <w:szCs w:val="24"/>
          <w:u w:val="single"/>
          <w:lang w:eastAsia="tr-TR"/>
        </w:rPr>
        <w:t>tam metin</w:t>
      </w:r>
      <w:r w:rsidRPr="00A77D41">
        <w:rPr>
          <w:rFonts w:ascii="Times New Roman" w:hAnsi="Times New Roman" w:cs="Times New Roman"/>
          <w:b/>
          <w:bCs/>
          <w:color w:val="282828"/>
          <w:sz w:val="24"/>
          <w:szCs w:val="24"/>
          <w:lang w:eastAsia="tr-TR"/>
        </w:rPr>
        <w:t> olarak yayınlanan bildiri</w:t>
      </w:r>
      <w:r w:rsidRPr="00A77D41">
        <w:rPr>
          <w:rFonts w:ascii="Times New Roman" w:hAnsi="Times New Roman" w:cs="Times New Roman"/>
          <w:color w:val="282828"/>
          <w:sz w:val="24"/>
          <w:szCs w:val="24"/>
          <w:lang w:eastAsia="tr-TR"/>
        </w:rPr>
        <w:t> :</w:t>
      </w:r>
    </w:p>
    <w:p w:rsidR="00EB25E0" w:rsidRPr="00A77D41" w:rsidRDefault="00EB25E0" w:rsidP="00295384">
      <w:pPr>
        <w:tabs>
          <w:tab w:val="left" w:pos="2400"/>
        </w:tabs>
        <w:rPr>
          <w:rFonts w:ascii="Times New Roman" w:hAnsi="Times New Roman" w:cs="Times New Roman"/>
        </w:rPr>
      </w:pPr>
      <w:r w:rsidRPr="00A77D41">
        <w:rPr>
          <w:rFonts w:ascii="Times New Roman" w:hAnsi="Times New Roman" w:cs="Times New Roman"/>
          <w:color w:val="282828"/>
          <w:sz w:val="24"/>
          <w:szCs w:val="24"/>
          <w:lang w:eastAsia="tr-TR"/>
        </w:rPr>
        <w:t>--</w:t>
      </w:r>
      <w:r w:rsidRPr="00A77D41">
        <w:rPr>
          <w:rFonts w:ascii="Times New Roman" w:hAnsi="Times New Roman" w:cs="Times New Roman"/>
        </w:rPr>
        <w:t xml:space="preserve"> Gül Ayça, Atak Çobanoğlu Şermin,  “Avrupa'da Akıllı Kent Uygulamalarının Değerlendirilmesi ve Çanakkale'nin Akıllı Kente Dönüşümünün Analizi”, KAYFOR 15-Dijital Çağda Kamu Yönetimi Özel Sayı, Süleyman Demirel Üniversitesi İktisadi ve İdari Bilimler Fakültesi Dergisi, ss.1543-1565, 2017.</w:t>
      </w:r>
    </w:p>
    <w:p w:rsidR="00EB25E0" w:rsidRPr="00A77D41" w:rsidRDefault="00EB25E0" w:rsidP="00E411C2">
      <w:pPr>
        <w:spacing w:before="120" w:after="120"/>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Gümüştekin G., Büyük Ö., "Reverse Innovation: Can Innovation Flow From From Turkey to Development Countries?", 1st International Congress on Tourism, Economic and Business Sciences, ÜSKÜP, MAKEDONYA, 1-5 Kasım 2017, pp.200-210</w:t>
      </w:r>
    </w:p>
    <w:p w:rsidR="00EB25E0" w:rsidRPr="00A77D41" w:rsidRDefault="00EB25E0" w:rsidP="00E411C2">
      <w:pPr>
        <w:spacing w:before="120" w:after="120"/>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Gümüştekin G., Büyük Ö., "Reverse Innovation in Developing Countries: The Case of Turkey ", XIV. EuropeanConference on Social and Behavioral Science, ODESSA, UKRAYNA, 23-26 Ağustos 2017, pp.200-210</w:t>
      </w:r>
    </w:p>
    <w:p w:rsidR="00EB25E0" w:rsidRPr="00A77D41" w:rsidRDefault="00EB25E0" w:rsidP="00E411C2">
      <w:pPr>
        <w:spacing w:before="120" w:after="120"/>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Gümüştekin G., Alamur B., "Çalışanların İç Girişimcilik Düzeylerinin Demografik Değişkenlere Göre İncelenmesi; Bankacılık Sektörü Örneği", 8. ULUSLARARASI GİRİŞİMCİLİK KONGRESİ- ICE 2017, BALIKESİR, TÜRKIYE, 14-16 Temmuz 2017, pp.200-210</w:t>
      </w:r>
    </w:p>
    <w:p w:rsidR="00EB25E0" w:rsidRPr="00A77D41" w:rsidRDefault="00EB25E0" w:rsidP="00E411C2">
      <w:pPr>
        <w:spacing w:before="120" w:after="120"/>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Gümüştekin G., Kanten P., Kanten S., "A Conceptual Review on Type A, B, C and D Personalities", 2. International Conference on Scientific Coorperation for the Future in Economics and Administrative Sciences, SELANİK, YUNANISTAN, 6-8 Eylül 2017, pp.200-210</w:t>
      </w:r>
    </w:p>
    <w:p w:rsidR="00EB25E0" w:rsidRPr="00A77D41" w:rsidRDefault="00EB25E0" w:rsidP="00E411C2">
      <w:pPr>
        <w:spacing w:before="120" w:after="120"/>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Gümüştekin G., Büyük Ö., "Organizational Behavior and Socio-Biological Approach", 1st International Congress on Tourism, Economic and Business Sciences, ÜSKÜP, MAKEDONYA, 1-5 Kasım 2017, pp.200-210</w:t>
      </w:r>
    </w:p>
    <w:p w:rsidR="00EB25E0" w:rsidRPr="00A77D41" w:rsidRDefault="00EB25E0" w:rsidP="00E411C2">
      <w:pPr>
        <w:spacing w:before="120" w:after="120"/>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Kanten P., Kanten, S., Ülker, F. “The Effects of Mentoring Functions on Career Adaptabilities and Career Self-Efficacy: the Role of Career Optimism, 13th International Conference on Social Sciences”, 6-8 Ekim 2017</w:t>
      </w:r>
    </w:p>
    <w:p w:rsidR="00EB25E0" w:rsidRPr="00A77D41" w:rsidRDefault="00EB25E0" w:rsidP="00E411C2">
      <w:pPr>
        <w:spacing w:before="120" w:after="120"/>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Kanten S., Kanten P., Baran M., "The Effects of Positive Psychological Traits, Self-Esteem and Parental Career Behaviors on Career Adaptabilities", International Conference on Scientific Cooperation for the Future in the Economics and Administrative Sciences, Selanik, YUNANISTAN, 6-8 Eylül 2017, pp.326-339</w:t>
      </w:r>
    </w:p>
    <w:p w:rsidR="00EB25E0" w:rsidRPr="00A77D41" w:rsidRDefault="00EB25E0" w:rsidP="00E411C2">
      <w:pPr>
        <w:spacing w:before="120" w:after="120"/>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Kanten P., Gümüştekin G., Kanten S., "A Conceptual Review on Type A, B, C and D Personalities", 2nd International Conference on Scientific Cooperation for the Future in the Economics and Administrative Sciences, Selanik, YUNANISTAN, 6-8 Eylül 2017, pp.339-347</w:t>
      </w:r>
    </w:p>
    <w:p w:rsidR="00EB25E0" w:rsidRPr="00A77D41" w:rsidRDefault="00EB25E0" w:rsidP="00E411C2">
      <w:pPr>
        <w:spacing w:before="120" w:after="120"/>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Kanten P., Kanten S., Durmaz M.G., Akkoyun Y., Mirici B., "The Effect of Corporate Social Responsibility on Affective Commitment to The Employeer Brand: Role of Ethical Climate and Organizational Based Self-Esteem", Global Business Research Congress 2017, İSTANBUL, TÜRKIYE, 24 Mayıs - 26 Ağustos 2017, pp.367-377</w:t>
      </w:r>
    </w:p>
    <w:p w:rsidR="00EB25E0" w:rsidRPr="00A77D41" w:rsidRDefault="00EB25E0" w:rsidP="00E411C2">
      <w:pPr>
        <w:spacing w:before="120" w:after="120"/>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lastRenderedPageBreak/>
        <w:t>Kanten P., Kanten S., Keçeli M., Zaimoğlu Z. , "The Antecedents of Organizational Agility: Organizational Structure, Dynamic Capabilities and Customer Orientation", Global Business Research Congress 2017, ÇANAKKALE, TÜRKIYE, 24 Mayıs - 26 Ağustos 2017, pp.697-706</w:t>
      </w:r>
    </w:p>
    <w:p w:rsidR="00EB25E0" w:rsidRPr="00A77D41" w:rsidRDefault="00EB25E0" w:rsidP="00E411C2">
      <w:pPr>
        <w:spacing w:before="120" w:after="120"/>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-Şengül Ü., Şengül A.B., “Akademik Performans Değerlendirmesinde Gri İlişkisel Analiz Yöntemi”, İnternational Congress on Political, Economic and Scoial Studies Priceedins Volume 3 Social Sciences, ss. 169-192</w:t>
      </w:r>
    </w:p>
    <w:p w:rsidR="00EB25E0" w:rsidRPr="00A77D41" w:rsidRDefault="00EB25E0" w:rsidP="00D57C45">
      <w:pPr>
        <w:spacing w:before="120" w:after="120"/>
        <w:jc w:val="both"/>
        <w:rPr>
          <w:rFonts w:ascii="Times New Roman" w:hAnsi="Times New Roman" w:cs="Times New Roman"/>
          <w:color w:val="282828"/>
          <w:sz w:val="24"/>
          <w:szCs w:val="24"/>
          <w:lang w:eastAsia="tr-TR"/>
        </w:rPr>
      </w:pPr>
    </w:p>
    <w:p w:rsidR="00EB25E0" w:rsidRPr="00A77D41" w:rsidRDefault="00EB25E0" w:rsidP="00D57C45">
      <w:pPr>
        <w:spacing w:before="120" w:after="120"/>
        <w:jc w:val="both"/>
        <w:rPr>
          <w:rFonts w:ascii="Times New Roman" w:hAnsi="Times New Roman" w:cs="Times New Roman"/>
          <w:color w:val="282828"/>
          <w:sz w:val="24"/>
          <w:szCs w:val="24"/>
          <w:lang w:eastAsia="tr-TR"/>
        </w:rPr>
      </w:pPr>
      <w:r w:rsidRPr="00A77D41">
        <w:rPr>
          <w:rFonts w:ascii="Times New Roman" w:hAnsi="Times New Roman" w:cs="Times New Roman"/>
          <w:b/>
          <w:bCs/>
          <w:color w:val="282828"/>
          <w:sz w:val="24"/>
          <w:szCs w:val="24"/>
          <w:lang w:eastAsia="tr-TR"/>
        </w:rPr>
        <w:t>Uluslararası kongre, sempozyum, panel gibi bilimsel toplantılarda sunularak, programda yer alan </w:t>
      </w:r>
      <w:r w:rsidRPr="00A77D41">
        <w:rPr>
          <w:rFonts w:ascii="Times New Roman" w:hAnsi="Times New Roman" w:cs="Times New Roman"/>
          <w:b/>
          <w:bCs/>
          <w:color w:val="282828"/>
          <w:sz w:val="24"/>
          <w:szCs w:val="24"/>
          <w:u w:val="single"/>
          <w:lang w:eastAsia="tr-TR"/>
        </w:rPr>
        <w:t>özet metin</w:t>
      </w:r>
      <w:r w:rsidRPr="00A77D41">
        <w:rPr>
          <w:rFonts w:ascii="Times New Roman" w:hAnsi="Times New Roman" w:cs="Times New Roman"/>
          <w:b/>
          <w:bCs/>
          <w:color w:val="282828"/>
          <w:sz w:val="24"/>
          <w:szCs w:val="24"/>
          <w:lang w:eastAsia="tr-TR"/>
        </w:rPr>
        <w:t> olarak yayınlanan bildiri ya da poster veya gösteri</w:t>
      </w:r>
      <w:r w:rsidRPr="00A77D41">
        <w:rPr>
          <w:rFonts w:ascii="Times New Roman" w:hAnsi="Times New Roman" w:cs="Times New Roman"/>
          <w:color w:val="282828"/>
          <w:sz w:val="24"/>
          <w:szCs w:val="24"/>
          <w:lang w:eastAsia="tr-TR"/>
        </w:rPr>
        <w:t> :</w:t>
      </w:r>
    </w:p>
    <w:p w:rsidR="00EB25E0" w:rsidRPr="00A77D41" w:rsidRDefault="00EB25E0" w:rsidP="00295384">
      <w:pPr>
        <w:spacing w:before="120" w:after="120"/>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w:t>
      </w:r>
      <w:r w:rsidRPr="00A77D41">
        <w:rPr>
          <w:rFonts w:ascii="Times New Roman" w:hAnsi="Times New Roman" w:cs="Times New Roman"/>
          <w:color w:val="282828"/>
          <w:lang w:eastAsia="tr-TR"/>
        </w:rPr>
        <w:t>SALAMOV Fuad,TORUN Pınar,TURGUT IŞIK Tuba (2017).  Analysis Of Efficiency Levels Of Public Hospital Associations With Stochastic Frontier Analysis.  International Conference on Multidisciplinary, Engineering, Science,Education and Technology (IMESET’17 Bitlis), 27-29 Oct.2017</w:t>
      </w:r>
    </w:p>
    <w:p w:rsidR="00EB25E0" w:rsidRPr="00A77D41" w:rsidRDefault="00EB25E0" w:rsidP="00295384">
      <w:pPr>
        <w:tabs>
          <w:tab w:val="left" w:pos="2400"/>
        </w:tabs>
        <w:rPr>
          <w:rFonts w:ascii="Times New Roman" w:hAnsi="Times New Roman" w:cs="Times New Roman"/>
        </w:rPr>
      </w:pPr>
      <w:r w:rsidRPr="00A77D41">
        <w:rPr>
          <w:rFonts w:ascii="Times New Roman" w:hAnsi="Times New Roman" w:cs="Times New Roman"/>
          <w:color w:val="282828"/>
          <w:sz w:val="24"/>
          <w:szCs w:val="24"/>
          <w:lang w:eastAsia="tr-TR"/>
        </w:rPr>
        <w:t>-</w:t>
      </w:r>
      <w:r w:rsidRPr="00A77D41">
        <w:rPr>
          <w:rFonts w:ascii="Times New Roman" w:hAnsi="Times New Roman" w:cs="Times New Roman"/>
        </w:rPr>
        <w:t xml:space="preserve"> Gül Ayça, </w:t>
      </w:r>
      <w:r w:rsidRPr="00A77D41">
        <w:rPr>
          <w:rFonts w:ascii="Times New Roman" w:hAnsi="Times New Roman" w:cs="Times New Roman"/>
          <w:b/>
        </w:rPr>
        <w:t>Atak Çobanoğlu Şermin</w:t>
      </w:r>
      <w:r w:rsidRPr="00A77D41">
        <w:rPr>
          <w:rFonts w:ascii="Times New Roman" w:hAnsi="Times New Roman" w:cs="Times New Roman"/>
        </w:rPr>
        <w:t>,  “Avrupa'da Akıllı Kent Uygulamalarının Değerlendirilmesi ve Çanakkale'nin Akıllı Kente Dönüşümünün Analizi”, KAYFOR 15-149 nolu bildiri, Bildiri Özeti de kitapçıkta yayınlanmıştır, 2017.</w:t>
      </w:r>
    </w:p>
    <w:p w:rsidR="00EB25E0" w:rsidRPr="00A77D41" w:rsidRDefault="00EB25E0" w:rsidP="000964EE">
      <w:pPr>
        <w:autoSpaceDE w:val="0"/>
        <w:autoSpaceDN w:val="0"/>
        <w:adjustRightInd w:val="0"/>
        <w:spacing w:after="0" w:line="240" w:lineRule="auto"/>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Topçu, G., SOVEREIGN CREDIT RATING CHANGES AND STOCK MARKET</w:t>
      </w:r>
    </w:p>
    <w:p w:rsidR="00EB25E0" w:rsidRPr="00A77D41" w:rsidRDefault="00EB25E0" w:rsidP="000964EE">
      <w:pPr>
        <w:spacing w:before="120" w:after="120" w:line="360" w:lineRule="auto"/>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PERFORMANCES: EVIDENCE FROM THE BALKANS, 28 August 2017, 33rd International Academic Conference, Vienna.</w:t>
      </w:r>
    </w:p>
    <w:p w:rsidR="00EB25E0" w:rsidRPr="00A77D41" w:rsidRDefault="00EB25E0" w:rsidP="000964EE">
      <w:pPr>
        <w:spacing w:before="120" w:after="120" w:line="360" w:lineRule="auto"/>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Şengül Ü., Şengül A.B., “Sıcak dövme kalıp malzemesinin bulanık vıkor yöntemi ile şeçimi”., İnternational Conference on Advandeced Engineering Technologies, 21-23.09.2017</w:t>
      </w:r>
    </w:p>
    <w:p w:rsidR="00EB25E0" w:rsidRPr="00A77D41" w:rsidRDefault="00EB25E0" w:rsidP="000964EE">
      <w:pPr>
        <w:spacing w:before="120" w:after="120" w:line="360" w:lineRule="auto"/>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Şengül Ü., Şengül A.B,. “Emici hijyen ürünlerinin geri dönüşümü ağı için karma tam sayılı programlama modeli”., İnternational Conference on Advandeced Engineering Technologies,09-11.11.2017</w:t>
      </w:r>
    </w:p>
    <w:p w:rsidR="00EB25E0" w:rsidRPr="00A77D41" w:rsidRDefault="00EB25E0" w:rsidP="000964EE">
      <w:pPr>
        <w:spacing w:before="120" w:after="120" w:line="360" w:lineRule="auto"/>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Şengül Ü., Şengül A.B., “Çanakkale yenilenebilir enerji kaynaklarının sıralanmasında bulanık VIKOR yöntemi”., İnternational Congress on Political, Economic and Scoial Studies,09-11.11.2017</w:t>
      </w:r>
    </w:p>
    <w:p w:rsidR="00EB25E0" w:rsidRPr="00A77D41" w:rsidRDefault="00EB25E0" w:rsidP="000964EE">
      <w:pPr>
        <w:spacing w:before="120" w:after="120" w:line="360" w:lineRule="auto"/>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Şengül Ü., Balık E., “ İş Tükenmişliği ve İş Tükenmişliği Algılama Düzeylerinin Demografik Özelliklere Göre Karşılaştırılması” İnternational Conference of Quality in Higher Education, 7-8.12.2017</w:t>
      </w:r>
    </w:p>
    <w:p w:rsidR="00EB25E0" w:rsidRPr="00A77D41" w:rsidRDefault="00EB25E0" w:rsidP="00585F3A">
      <w:pPr>
        <w:numPr>
          <w:ilvl w:val="0"/>
          <w:numId w:val="50"/>
        </w:numPr>
        <w:spacing w:before="120" w:after="120"/>
        <w:jc w:val="both"/>
        <w:rPr>
          <w:rFonts w:ascii="Times New Roman" w:hAnsi="Times New Roman" w:cs="Times New Roman"/>
          <w:color w:val="282828"/>
          <w:sz w:val="24"/>
          <w:szCs w:val="24"/>
          <w:lang w:eastAsia="tr-TR"/>
        </w:rPr>
      </w:pPr>
    </w:p>
    <w:p w:rsidR="00EB25E0" w:rsidRPr="00A77D41" w:rsidRDefault="00EB25E0" w:rsidP="00EA7E15">
      <w:pPr>
        <w:spacing w:before="180" w:after="120" w:line="360" w:lineRule="auto"/>
        <w:jc w:val="both"/>
        <w:rPr>
          <w:rFonts w:ascii="Times New Roman" w:hAnsi="Times New Roman" w:cs="Times New Roman"/>
          <w:sz w:val="24"/>
          <w:szCs w:val="24"/>
          <w:lang w:eastAsia="tr-TR"/>
        </w:rPr>
      </w:pPr>
      <w:r w:rsidRPr="00A77D41">
        <w:rPr>
          <w:rFonts w:ascii="Times New Roman" w:hAnsi="Times New Roman" w:cs="Times New Roman"/>
          <w:b/>
          <w:bCs/>
          <w:sz w:val="24"/>
          <w:szCs w:val="24"/>
          <w:lang w:eastAsia="tr-TR"/>
        </w:rPr>
        <w:t>Ulusal kongre, sempozyum, panel gibi bilimsel toplantılarda sunularak, programda yer alan </w:t>
      </w:r>
      <w:r w:rsidRPr="00A77D41">
        <w:rPr>
          <w:rFonts w:ascii="Times New Roman" w:hAnsi="Times New Roman" w:cs="Times New Roman"/>
          <w:b/>
          <w:bCs/>
          <w:sz w:val="24"/>
          <w:szCs w:val="24"/>
          <w:u w:val="single"/>
          <w:lang w:eastAsia="tr-TR"/>
        </w:rPr>
        <w:t>tam metin</w:t>
      </w:r>
      <w:r w:rsidRPr="00A77D41">
        <w:rPr>
          <w:rFonts w:ascii="Times New Roman" w:hAnsi="Times New Roman" w:cs="Times New Roman"/>
          <w:b/>
          <w:bCs/>
          <w:sz w:val="24"/>
          <w:szCs w:val="24"/>
          <w:lang w:eastAsia="tr-TR"/>
        </w:rPr>
        <w:t> olarak yayımlanan bildiri ya da poster veya gösteri</w:t>
      </w:r>
      <w:r w:rsidRPr="00A77D41">
        <w:rPr>
          <w:rFonts w:ascii="Times New Roman" w:hAnsi="Times New Roman" w:cs="Times New Roman"/>
          <w:sz w:val="24"/>
          <w:szCs w:val="24"/>
          <w:lang w:eastAsia="tr-TR"/>
        </w:rPr>
        <w:t> :</w:t>
      </w:r>
    </w:p>
    <w:p w:rsidR="00EB25E0" w:rsidRPr="00A77D41" w:rsidRDefault="00EB25E0" w:rsidP="00295384">
      <w:pPr>
        <w:spacing w:before="120" w:after="120"/>
        <w:jc w:val="both"/>
        <w:rPr>
          <w:rFonts w:ascii="Times New Roman" w:hAnsi="Times New Roman" w:cs="Times New Roman"/>
          <w:color w:val="282828"/>
          <w:lang w:eastAsia="tr-TR"/>
        </w:rPr>
      </w:pPr>
      <w:r w:rsidRPr="00A77D41">
        <w:rPr>
          <w:rFonts w:ascii="Times New Roman" w:hAnsi="Times New Roman" w:cs="Times New Roman"/>
          <w:lang w:eastAsia="tr-TR"/>
        </w:rPr>
        <w:t>-</w:t>
      </w:r>
      <w:r w:rsidRPr="00A77D41">
        <w:rPr>
          <w:rFonts w:ascii="Times New Roman" w:hAnsi="Times New Roman" w:cs="Times New Roman"/>
        </w:rPr>
        <w:t>ARSLANBOĞA KADİR (2016).  1751 1757 Yılları Arasında Gazi Hüsrev Bey Vakfı nın Muhasebe Bilançoları.  Uluslararası (Tam Metin Bildiri/Sözlü Sunum)(Yayın No:3152172)</w:t>
      </w:r>
    </w:p>
    <w:p w:rsidR="00EB25E0" w:rsidRPr="00A77D41" w:rsidRDefault="00EB25E0" w:rsidP="00295384">
      <w:pPr>
        <w:spacing w:before="180" w:after="120" w:line="360" w:lineRule="auto"/>
        <w:jc w:val="both"/>
        <w:rPr>
          <w:rFonts w:ascii="Times New Roman" w:hAnsi="Times New Roman" w:cs="Times New Roman"/>
          <w:sz w:val="24"/>
          <w:szCs w:val="24"/>
          <w:lang w:eastAsia="tr-TR"/>
        </w:rPr>
      </w:pPr>
      <w:r w:rsidRPr="00A77D41">
        <w:rPr>
          <w:rFonts w:ascii="Times New Roman" w:hAnsi="Times New Roman" w:cs="Times New Roman"/>
          <w:sz w:val="24"/>
          <w:szCs w:val="24"/>
          <w:lang w:eastAsia="tr-TR"/>
        </w:rPr>
        <w:lastRenderedPageBreak/>
        <w:t>-Kız Öğrencilerin Mesleki Eğitimdeki Memnuniyet Düzeyleri Araştırması, Mesleki Eğitimde Kadın ve İstihdam, 13.12.2017  H. ERKUL</w:t>
      </w:r>
    </w:p>
    <w:p w:rsidR="00EB25E0" w:rsidRPr="00A77D41" w:rsidRDefault="00EB25E0" w:rsidP="000964EE">
      <w:pPr>
        <w:spacing w:before="180" w:after="120" w:line="360" w:lineRule="auto"/>
        <w:jc w:val="both"/>
        <w:rPr>
          <w:rFonts w:ascii="Times New Roman" w:hAnsi="Times New Roman" w:cs="Times New Roman"/>
          <w:sz w:val="24"/>
          <w:szCs w:val="24"/>
          <w:lang w:eastAsia="tr-TR"/>
        </w:rPr>
      </w:pPr>
      <w:r w:rsidRPr="00A77D41">
        <w:rPr>
          <w:rFonts w:ascii="Times New Roman" w:hAnsi="Times New Roman" w:cs="Times New Roman"/>
          <w:sz w:val="24"/>
          <w:szCs w:val="24"/>
          <w:lang w:eastAsia="tr-TR"/>
        </w:rPr>
        <w:t>-Gümüştekin G., Kanten P., Kanten S., "D Tipi Kişilik Özelliğinin Saldırgan Davranışlar Üzerindeki Etkisinde İstismarcı Yönetim Tarzının Rolü", 25. Yönetim ve Organizasyon Kongresi Başkent Üniversitesi, ANKARA, TÜRKIYE, 25-27 Mayıs 2017, ss.605-615</w:t>
      </w:r>
    </w:p>
    <w:p w:rsidR="00EB25E0" w:rsidRPr="00A77D41" w:rsidRDefault="00EB25E0" w:rsidP="00DE28DE">
      <w:pPr>
        <w:pStyle w:val="ListeParagraf"/>
        <w:numPr>
          <w:ilvl w:val="0"/>
          <w:numId w:val="49"/>
        </w:numPr>
        <w:spacing w:before="120" w:after="120"/>
        <w:jc w:val="both"/>
        <w:rPr>
          <w:color w:val="282828"/>
          <w:lang w:eastAsia="tr-TR"/>
        </w:rPr>
      </w:pPr>
    </w:p>
    <w:p w:rsidR="00EB25E0" w:rsidRPr="00A77D41" w:rsidRDefault="00EB25E0" w:rsidP="00D57C45">
      <w:pPr>
        <w:spacing w:before="120" w:after="120" w:line="240" w:lineRule="auto"/>
        <w:rPr>
          <w:rFonts w:ascii="Times New Roman" w:hAnsi="Times New Roman" w:cs="Times New Roman"/>
          <w:color w:val="282828"/>
          <w:sz w:val="24"/>
          <w:szCs w:val="24"/>
          <w:lang w:eastAsia="tr-TR"/>
        </w:rPr>
      </w:pPr>
      <w:r w:rsidRPr="00A77D41">
        <w:rPr>
          <w:rFonts w:ascii="Times New Roman" w:hAnsi="Times New Roman" w:cs="Times New Roman"/>
          <w:b/>
          <w:bCs/>
          <w:color w:val="282828"/>
          <w:sz w:val="24"/>
          <w:szCs w:val="24"/>
          <w:lang w:eastAsia="tr-TR"/>
        </w:rPr>
        <w:t>Ulusal kongre, sempozyum, panel gibi bilimsel toplantılarda sunularak, programda yer alan </w:t>
      </w:r>
      <w:r w:rsidRPr="00A77D41">
        <w:rPr>
          <w:rFonts w:ascii="Times New Roman" w:hAnsi="Times New Roman" w:cs="Times New Roman"/>
          <w:b/>
          <w:bCs/>
          <w:color w:val="282828"/>
          <w:sz w:val="24"/>
          <w:szCs w:val="24"/>
          <w:u w:val="single"/>
          <w:lang w:eastAsia="tr-TR"/>
        </w:rPr>
        <w:t>özet metin</w:t>
      </w:r>
      <w:r w:rsidRPr="00A77D41">
        <w:rPr>
          <w:rFonts w:ascii="Times New Roman" w:hAnsi="Times New Roman" w:cs="Times New Roman"/>
          <w:b/>
          <w:bCs/>
          <w:color w:val="282828"/>
          <w:sz w:val="24"/>
          <w:szCs w:val="24"/>
          <w:lang w:eastAsia="tr-TR"/>
        </w:rPr>
        <w:t> olarak yayımlanan bildiri ya da poster veya gösteri</w:t>
      </w:r>
      <w:r w:rsidRPr="00A77D41">
        <w:rPr>
          <w:rFonts w:ascii="Times New Roman" w:hAnsi="Times New Roman" w:cs="Times New Roman"/>
          <w:color w:val="282828"/>
          <w:sz w:val="24"/>
          <w:szCs w:val="24"/>
          <w:lang w:eastAsia="tr-TR"/>
        </w:rPr>
        <w:t> :</w:t>
      </w:r>
    </w:p>
    <w:p w:rsidR="00EB25E0" w:rsidRPr="00A77D41" w:rsidRDefault="00EB25E0" w:rsidP="00D57C45">
      <w:pPr>
        <w:spacing w:before="120" w:after="120" w:line="360" w:lineRule="auto"/>
        <w:jc w:val="both"/>
        <w:rPr>
          <w:rFonts w:ascii="Times New Roman" w:hAnsi="Times New Roman" w:cs="Times New Roman"/>
          <w:b/>
          <w:bCs/>
          <w:sz w:val="24"/>
          <w:szCs w:val="24"/>
        </w:rPr>
      </w:pPr>
    </w:p>
    <w:p w:rsidR="00EB25E0" w:rsidRPr="00A77D41" w:rsidRDefault="00EB25E0" w:rsidP="00D57C45">
      <w:pPr>
        <w:spacing w:before="120" w:after="120" w:line="360" w:lineRule="auto"/>
        <w:jc w:val="both"/>
        <w:rPr>
          <w:rFonts w:ascii="Times New Roman" w:hAnsi="Times New Roman" w:cs="Times New Roman"/>
          <w:b/>
          <w:bCs/>
          <w:sz w:val="24"/>
          <w:szCs w:val="24"/>
          <w:u w:val="single"/>
        </w:rPr>
      </w:pPr>
      <w:r w:rsidRPr="00A77D41">
        <w:rPr>
          <w:rFonts w:ascii="Times New Roman" w:hAnsi="Times New Roman" w:cs="Times New Roman"/>
          <w:b/>
          <w:bCs/>
          <w:sz w:val="24"/>
          <w:szCs w:val="24"/>
          <w:u w:val="single"/>
        </w:rPr>
        <w:t>Türkçe Kitap Bölümleri</w:t>
      </w:r>
    </w:p>
    <w:p w:rsidR="00EB25E0" w:rsidRPr="00A77D41" w:rsidRDefault="00EB25E0" w:rsidP="00295384">
      <w:pPr>
        <w:tabs>
          <w:tab w:val="left" w:pos="1986"/>
        </w:tabs>
        <w:suppressAutoHyphens/>
        <w:spacing w:before="180" w:after="120" w:line="360" w:lineRule="auto"/>
        <w:jc w:val="both"/>
        <w:rPr>
          <w:rFonts w:ascii="Times New Roman" w:hAnsi="Times New Roman" w:cs="Times New Roman"/>
        </w:rPr>
      </w:pPr>
      <w:r w:rsidRPr="00A77D41">
        <w:rPr>
          <w:rFonts w:ascii="Times New Roman" w:hAnsi="Times New Roman" w:cs="Times New Roman"/>
          <w:b/>
          <w:bCs/>
          <w:u w:val="single"/>
        </w:rPr>
        <w:t>-</w:t>
      </w:r>
      <w:r w:rsidRPr="00A77D41">
        <w:rPr>
          <w:rFonts w:ascii="Times New Roman" w:hAnsi="Times New Roman" w:cs="Times New Roman"/>
        </w:rPr>
        <w:t xml:space="preserve"> İktisada Giriş, Bölüm adı:(Makro İktisatın Doğuşu) (2017)., KILIÇ CÜNEYT,KURT SERDAR,KILINÇ SAVRUL BURCU,TOPKAYA ÖZGÜR,ARSLANBOĞA KADİR,TORUN MUSTAFA,SAVRUL MESUT,BALAN</w:t>
      </w:r>
    </w:p>
    <w:p w:rsidR="00EB25E0" w:rsidRPr="00A77D41" w:rsidRDefault="00EB25E0" w:rsidP="00295384">
      <w:pPr>
        <w:tabs>
          <w:tab w:val="left" w:pos="1986"/>
        </w:tabs>
        <w:suppressAutoHyphens/>
        <w:spacing w:before="180" w:after="120" w:line="360" w:lineRule="auto"/>
        <w:jc w:val="both"/>
        <w:rPr>
          <w:rFonts w:ascii="Times New Roman" w:hAnsi="Times New Roman" w:cs="Times New Roman"/>
          <w:b/>
          <w:bCs/>
          <w:u w:val="single"/>
        </w:rPr>
      </w:pPr>
      <w:r w:rsidRPr="00A77D41">
        <w:rPr>
          <w:rFonts w:ascii="Times New Roman" w:hAnsi="Times New Roman" w:cs="Times New Roman"/>
        </w:rPr>
        <w:t>FEYZA,  Dora Yayınevi, Editör:Cüneyt Kılıç, Burcu Kılınç Savrul, Mesut Savrul, Basım sayısı:1, Sayfa Sayısı 384, ISBN:978-605-9666-92-3, Türkçe(Ders Kitabı), (Yayın No: 3447734)</w:t>
      </w:r>
    </w:p>
    <w:p w:rsidR="00EB25E0" w:rsidRPr="00A77D41" w:rsidRDefault="00EB25E0" w:rsidP="000964EE">
      <w:pPr>
        <w:tabs>
          <w:tab w:val="left" w:pos="1986"/>
        </w:tabs>
        <w:suppressAutoHyphens/>
        <w:spacing w:before="180" w:after="120" w:line="360" w:lineRule="auto"/>
        <w:jc w:val="both"/>
        <w:rPr>
          <w:rFonts w:ascii="Times New Roman" w:hAnsi="Times New Roman" w:cs="Times New Roman"/>
          <w:bCs/>
          <w:sz w:val="24"/>
          <w:szCs w:val="24"/>
        </w:rPr>
      </w:pPr>
      <w:r w:rsidRPr="00A77D41">
        <w:rPr>
          <w:rFonts w:ascii="Times New Roman" w:hAnsi="Times New Roman" w:cs="Times New Roman"/>
          <w:bCs/>
          <w:sz w:val="24"/>
          <w:szCs w:val="24"/>
        </w:rPr>
        <w:t>Kanten P., "Öğrenilmiş Çaresizlik", İnsan Kaynakları Yönetiminde Güncel Yaklaşımlar, "Akdemir, B.", Ed., Beta Basım Yayım Dağıtım, İstanbul, ss.300-330, 2017.</w:t>
      </w:r>
    </w:p>
    <w:p w:rsidR="00EB25E0" w:rsidRPr="00A77D41" w:rsidRDefault="00EB25E0" w:rsidP="00D57C45">
      <w:pPr>
        <w:spacing w:before="120" w:after="120" w:line="360" w:lineRule="auto"/>
        <w:jc w:val="both"/>
        <w:rPr>
          <w:rFonts w:ascii="Times New Roman" w:hAnsi="Times New Roman" w:cs="Times New Roman"/>
          <w:b/>
          <w:bCs/>
          <w:sz w:val="24"/>
          <w:szCs w:val="24"/>
          <w:u w:val="single"/>
        </w:rPr>
      </w:pPr>
    </w:p>
    <w:p w:rsidR="00EB25E0" w:rsidRPr="00A77D41" w:rsidRDefault="00EB25E0" w:rsidP="00D57C45">
      <w:pPr>
        <w:spacing w:before="120" w:after="120" w:line="360" w:lineRule="auto"/>
        <w:jc w:val="both"/>
        <w:rPr>
          <w:rFonts w:ascii="Times New Roman" w:hAnsi="Times New Roman" w:cs="Times New Roman"/>
          <w:b/>
          <w:bCs/>
          <w:sz w:val="24"/>
          <w:szCs w:val="24"/>
          <w:u w:val="single"/>
        </w:rPr>
      </w:pPr>
    </w:p>
    <w:p w:rsidR="00EB25E0" w:rsidRPr="00A77D41" w:rsidRDefault="00EB25E0" w:rsidP="00BE50FB">
      <w:pPr>
        <w:tabs>
          <w:tab w:val="left" w:pos="1986"/>
        </w:tabs>
        <w:suppressAutoHyphens/>
        <w:spacing w:before="180" w:after="120" w:line="360" w:lineRule="auto"/>
        <w:jc w:val="both"/>
        <w:rPr>
          <w:rFonts w:ascii="Times New Roman" w:hAnsi="Times New Roman" w:cs="Times New Roman"/>
          <w:b/>
          <w:bCs/>
          <w:sz w:val="24"/>
          <w:szCs w:val="24"/>
          <w:u w:val="single"/>
        </w:rPr>
      </w:pPr>
      <w:r w:rsidRPr="00A77D41">
        <w:rPr>
          <w:rFonts w:ascii="Times New Roman" w:hAnsi="Times New Roman" w:cs="Times New Roman"/>
          <w:b/>
          <w:bCs/>
          <w:sz w:val="24"/>
          <w:szCs w:val="24"/>
          <w:u w:val="single"/>
        </w:rPr>
        <w:t>Yazılan Uluslararası Kitaplar veya Kitaplarda Bölümler</w:t>
      </w:r>
    </w:p>
    <w:p w:rsidR="00EB25E0" w:rsidRPr="00A77D41" w:rsidRDefault="00EB25E0" w:rsidP="00295384">
      <w:pPr>
        <w:spacing w:before="120" w:after="120" w:line="360" w:lineRule="auto"/>
        <w:jc w:val="both"/>
        <w:rPr>
          <w:rFonts w:ascii="Times New Roman" w:hAnsi="Times New Roman" w:cs="Times New Roman"/>
          <w:bCs/>
          <w:sz w:val="20"/>
          <w:szCs w:val="20"/>
        </w:rPr>
      </w:pPr>
      <w:r w:rsidRPr="00A77D41">
        <w:rPr>
          <w:rFonts w:ascii="Times New Roman" w:hAnsi="Times New Roman" w:cs="Times New Roman"/>
          <w:bCs/>
          <w:sz w:val="20"/>
          <w:szCs w:val="20"/>
        </w:rPr>
        <w:t>-</w:t>
      </w:r>
      <w:r w:rsidRPr="00A77D41">
        <w:rPr>
          <w:sz w:val="20"/>
          <w:szCs w:val="20"/>
        </w:rPr>
        <w:t xml:space="preserve"> </w:t>
      </w:r>
      <w:r w:rsidRPr="00A77D41">
        <w:rPr>
          <w:rFonts w:ascii="Times New Roman" w:hAnsi="Times New Roman" w:cs="Times New Roman"/>
          <w:bCs/>
          <w:sz w:val="20"/>
          <w:szCs w:val="20"/>
        </w:rPr>
        <w:t>Istanbul  Candidate for the Global Financial Center, Bölüm Adı:The Effects of Defence Spending on Macroeconomic Growth ın Turkey: An Empirical Study,</w:t>
      </w:r>
      <w:r w:rsidRPr="00A77D41">
        <w:t xml:space="preserve"> </w:t>
      </w:r>
      <w:r w:rsidRPr="00A77D41">
        <w:rPr>
          <w:rFonts w:ascii="Times New Roman" w:hAnsi="Times New Roman" w:cs="Times New Roman"/>
          <w:bCs/>
          <w:sz w:val="20"/>
          <w:szCs w:val="20"/>
        </w:rPr>
        <w:t>Cambridge Scholars Publishing, ABD, Editörler:</w:t>
      </w:r>
      <w:r w:rsidRPr="00A77D41">
        <w:t xml:space="preserve"> </w:t>
      </w:r>
      <w:r w:rsidRPr="00A77D41">
        <w:rPr>
          <w:rFonts w:ascii="Times New Roman" w:hAnsi="Times New Roman" w:cs="Times New Roman"/>
          <w:bCs/>
          <w:sz w:val="20"/>
          <w:szCs w:val="20"/>
        </w:rPr>
        <w:t>Melike BİLDİRİCİ, Cemal ZEHİR,  Fazıl KAYIKÇI, Murat KARAGÖZ, Tahsin BAKIRTAŞ, ISBN:</w:t>
      </w:r>
      <w:r w:rsidRPr="00A77D41">
        <w:t xml:space="preserve"> </w:t>
      </w:r>
      <w:r w:rsidRPr="00A77D41">
        <w:rPr>
          <w:rFonts w:ascii="Times New Roman" w:hAnsi="Times New Roman" w:cs="Times New Roman"/>
          <w:bCs/>
          <w:sz w:val="20"/>
          <w:szCs w:val="20"/>
        </w:rPr>
        <w:t>1-4438-1704-X , 417-436.</w:t>
      </w:r>
    </w:p>
    <w:p w:rsidR="00EB25E0" w:rsidRPr="00A77D41" w:rsidRDefault="00EB25E0" w:rsidP="00295384">
      <w:pPr>
        <w:rPr>
          <w:rFonts w:ascii="Times New Roman" w:hAnsi="Times New Roman" w:cs="Times New Roman"/>
          <w:sz w:val="24"/>
          <w:szCs w:val="24"/>
        </w:rPr>
      </w:pPr>
      <w:r w:rsidRPr="00A77D41">
        <w:rPr>
          <w:rFonts w:ascii="Times New Roman" w:hAnsi="Times New Roman" w:cs="Times New Roman"/>
          <w:b/>
          <w:bCs/>
          <w:sz w:val="24"/>
          <w:szCs w:val="24"/>
        </w:rPr>
        <w:t>-</w:t>
      </w:r>
      <w:r w:rsidRPr="00A77D41">
        <w:rPr>
          <w:rFonts w:ascii="Times New Roman" w:hAnsi="Times New Roman" w:cs="Times New Roman"/>
          <w:sz w:val="24"/>
          <w:szCs w:val="24"/>
        </w:rPr>
        <w:t>Erdoğan M., "Suriyeli Üniversitelilerin Kentlileşme Düzeylerinin Belirlenmesi: Çanakkale Örneği", II.KENTFOR, TEKİRDAĞ, TÜRKIYE, 11-12 Ağustos 2017, ss.1-1</w:t>
      </w:r>
    </w:p>
    <w:p w:rsidR="00EB25E0" w:rsidRPr="00A77D41" w:rsidRDefault="00EB25E0" w:rsidP="00295384">
      <w:pPr>
        <w:rPr>
          <w:rFonts w:ascii="Times New Roman" w:hAnsi="Times New Roman" w:cs="Times New Roman"/>
          <w:sz w:val="24"/>
          <w:szCs w:val="24"/>
        </w:rPr>
      </w:pPr>
      <w:r w:rsidRPr="00A77D41">
        <w:rPr>
          <w:rFonts w:ascii="Times New Roman" w:hAnsi="Times New Roman" w:cs="Times New Roman"/>
          <w:sz w:val="24"/>
          <w:szCs w:val="24"/>
        </w:rPr>
        <w:t>Erdoğan M., "An Evaluation Right to İnformation and Turkey", in: Communication and Digital Media, Arslan H., İçbay M.A., ve Tomescu M., Eds., E-BWN, ., pp.69-76, 2017</w:t>
      </w:r>
    </w:p>
    <w:p w:rsidR="00EB25E0" w:rsidRPr="00A77D41" w:rsidRDefault="00EB25E0" w:rsidP="00886BA2">
      <w:pPr>
        <w:spacing w:before="120" w:after="120"/>
        <w:jc w:val="both"/>
        <w:rPr>
          <w:rFonts w:ascii="Times New Roman" w:hAnsi="Times New Roman" w:cs="Times New Roman"/>
          <w:color w:val="282828"/>
          <w:sz w:val="24"/>
          <w:szCs w:val="24"/>
          <w:lang w:eastAsia="tr-TR"/>
        </w:rPr>
      </w:pPr>
      <w:r w:rsidRPr="00A77D41">
        <w:rPr>
          <w:rFonts w:ascii="Times New Roman" w:hAnsi="Times New Roman" w:cs="Times New Roman"/>
          <w:color w:val="282828"/>
          <w:sz w:val="24"/>
          <w:szCs w:val="24"/>
          <w:lang w:eastAsia="tr-TR"/>
        </w:rPr>
        <w:t xml:space="preserve">Topçu, G., 2017, Corporate Debt Bias: Reasons and Possible Solutions, New Challenges in Banking and Finance, 2nd International Conference on Banking and Finance Perspectives, Switzerland. </w:t>
      </w:r>
    </w:p>
    <w:p w:rsidR="00EB25E0" w:rsidRPr="00A77D41" w:rsidRDefault="00EB25E0" w:rsidP="00BE50FB">
      <w:pPr>
        <w:tabs>
          <w:tab w:val="left" w:pos="1986"/>
        </w:tabs>
        <w:suppressAutoHyphens/>
        <w:spacing w:before="180" w:after="120" w:line="360" w:lineRule="auto"/>
        <w:jc w:val="both"/>
        <w:rPr>
          <w:rFonts w:ascii="Times New Roman" w:hAnsi="Times New Roman" w:cs="Times New Roman"/>
          <w:b/>
          <w:bCs/>
          <w:sz w:val="24"/>
          <w:szCs w:val="24"/>
          <w:u w:val="single"/>
        </w:rPr>
      </w:pPr>
    </w:p>
    <w:p w:rsidR="00EB25E0" w:rsidRPr="00A77D41" w:rsidRDefault="00EB25E0" w:rsidP="00BE50FB">
      <w:pPr>
        <w:tabs>
          <w:tab w:val="left" w:pos="1986"/>
        </w:tabs>
        <w:suppressAutoHyphens/>
        <w:spacing w:before="180" w:after="120" w:line="360" w:lineRule="auto"/>
        <w:jc w:val="both"/>
        <w:rPr>
          <w:rFonts w:ascii="Times New Roman" w:hAnsi="Times New Roman" w:cs="Times New Roman"/>
          <w:b/>
          <w:bCs/>
          <w:sz w:val="24"/>
          <w:szCs w:val="24"/>
          <w:u w:val="single"/>
        </w:rPr>
      </w:pPr>
    </w:p>
    <w:p w:rsidR="00EB25E0" w:rsidRPr="00A77D41" w:rsidRDefault="00EB25E0" w:rsidP="00D57C45">
      <w:pPr>
        <w:spacing w:before="120" w:after="120" w:line="360" w:lineRule="auto"/>
        <w:jc w:val="both"/>
        <w:rPr>
          <w:rFonts w:ascii="Times New Roman" w:hAnsi="Times New Roman" w:cs="Times New Roman"/>
          <w:b/>
          <w:bCs/>
          <w:sz w:val="24"/>
          <w:szCs w:val="24"/>
          <w:u w:val="single"/>
        </w:rPr>
      </w:pPr>
    </w:p>
    <w:p w:rsidR="00EB25E0" w:rsidRPr="00A77D41" w:rsidRDefault="00EB25E0" w:rsidP="00D57C45">
      <w:pPr>
        <w:spacing w:before="120" w:after="120" w:line="360" w:lineRule="auto"/>
        <w:jc w:val="both"/>
        <w:rPr>
          <w:rFonts w:ascii="Times New Roman" w:hAnsi="Times New Roman" w:cs="Times New Roman"/>
          <w:b/>
          <w:bCs/>
          <w:sz w:val="24"/>
          <w:szCs w:val="24"/>
          <w:u w:val="single"/>
        </w:rPr>
      </w:pPr>
      <w:r w:rsidRPr="00A77D41">
        <w:rPr>
          <w:rFonts w:ascii="Times New Roman" w:hAnsi="Times New Roman" w:cs="Times New Roman"/>
          <w:b/>
          <w:bCs/>
          <w:sz w:val="24"/>
          <w:szCs w:val="24"/>
          <w:u w:val="single"/>
        </w:rPr>
        <w:t>DİĞER YAYINLAR</w:t>
      </w:r>
    </w:p>
    <w:p w:rsidR="00EB25E0" w:rsidRPr="00A77D41" w:rsidRDefault="00EB25E0" w:rsidP="00D57C45">
      <w:pPr>
        <w:spacing w:before="120" w:after="120"/>
        <w:jc w:val="both"/>
        <w:rPr>
          <w:rFonts w:ascii="Times New Roman" w:hAnsi="Times New Roman" w:cs="Times New Roman"/>
          <w:color w:val="282828"/>
          <w:sz w:val="24"/>
          <w:szCs w:val="24"/>
          <w:lang w:eastAsia="tr-TR"/>
        </w:rPr>
      </w:pPr>
      <w:r w:rsidRPr="00A77D41">
        <w:rPr>
          <w:rFonts w:ascii="Times New Roman" w:hAnsi="Times New Roman" w:cs="Times New Roman"/>
          <w:b/>
          <w:bCs/>
          <w:color w:val="282828"/>
          <w:sz w:val="24"/>
          <w:szCs w:val="24"/>
          <w:lang w:eastAsia="tr-TR"/>
        </w:rPr>
        <w:t>Alanı ile ilgili olarak panel, konferans, seminer, açıkoturum ve söyleşi gibi etkinliklerde konuşmacı ya da panelist olarak yapılan katılımlar</w:t>
      </w:r>
      <w:r w:rsidRPr="00A77D41">
        <w:rPr>
          <w:rFonts w:ascii="Times New Roman" w:hAnsi="Times New Roman" w:cs="Times New Roman"/>
          <w:color w:val="282828"/>
          <w:sz w:val="24"/>
          <w:szCs w:val="24"/>
          <w:lang w:eastAsia="tr-TR"/>
        </w:rPr>
        <w:t> :</w:t>
      </w:r>
    </w:p>
    <w:p w:rsidR="00EB25E0" w:rsidRPr="00A77D41" w:rsidRDefault="00EB25E0" w:rsidP="00886BA2">
      <w:pPr>
        <w:pStyle w:val="ListeParagraf"/>
        <w:spacing w:before="120" w:after="120"/>
        <w:ind w:left="360"/>
        <w:jc w:val="both"/>
        <w:rPr>
          <w:color w:val="282828"/>
          <w:lang w:eastAsia="tr-TR"/>
        </w:rPr>
      </w:pPr>
      <w:r w:rsidRPr="00A77D41">
        <w:rPr>
          <w:color w:val="282828"/>
          <w:lang w:eastAsia="tr-TR"/>
        </w:rPr>
        <w:t>Trakya Üniversiteler Birliği Proje Sunumları; Şengül Ü., Şengül A.B. “Tedarikçi Seçimi İçin Çok Amaçlı Programlama ve Bir Uygulama Denemesi” 8 Kasım 2017 Namık Kemal Üniversitesi</w:t>
      </w:r>
    </w:p>
    <w:p w:rsidR="00EB25E0" w:rsidRPr="00A77D41" w:rsidRDefault="00EB25E0" w:rsidP="00886BA2">
      <w:pPr>
        <w:pStyle w:val="ListeParagraf"/>
        <w:spacing w:before="120" w:after="120"/>
        <w:jc w:val="both"/>
        <w:rPr>
          <w:color w:val="282828"/>
          <w:lang w:eastAsia="tr-TR"/>
        </w:rPr>
      </w:pPr>
    </w:p>
    <w:p w:rsidR="00EB25E0" w:rsidRPr="00A77D41" w:rsidRDefault="00EB25E0" w:rsidP="00D57C45">
      <w:pPr>
        <w:spacing w:before="120" w:after="120"/>
        <w:rPr>
          <w:rFonts w:ascii="Times New Roman" w:hAnsi="Times New Roman" w:cs="Times New Roman"/>
          <w:b/>
          <w:bCs/>
          <w:color w:val="000000"/>
          <w:sz w:val="24"/>
          <w:szCs w:val="24"/>
          <w:u w:val="single"/>
          <w:lang w:eastAsia="tr-TR"/>
        </w:rPr>
      </w:pPr>
      <w:r w:rsidRPr="00A77D41">
        <w:rPr>
          <w:rFonts w:ascii="Times New Roman" w:hAnsi="Times New Roman" w:cs="Times New Roman"/>
          <w:b/>
          <w:bCs/>
          <w:color w:val="000000"/>
          <w:sz w:val="24"/>
          <w:szCs w:val="24"/>
          <w:u w:val="single"/>
          <w:lang w:eastAsia="tr-TR"/>
        </w:rPr>
        <w:t>HAKEMLİKLER</w:t>
      </w:r>
    </w:p>
    <w:p w:rsidR="00EB25E0" w:rsidRPr="00A77D41" w:rsidRDefault="00EB25E0" w:rsidP="00D57C45">
      <w:pPr>
        <w:spacing w:before="120" w:after="120"/>
        <w:rPr>
          <w:rFonts w:ascii="Times New Roman" w:hAnsi="Times New Roman" w:cs="Times New Roman"/>
          <w:b/>
          <w:bCs/>
          <w:color w:val="000000"/>
          <w:sz w:val="24"/>
          <w:szCs w:val="24"/>
          <w:lang w:eastAsia="tr-TR"/>
        </w:rPr>
      </w:pPr>
      <w:r w:rsidRPr="00A77D41">
        <w:rPr>
          <w:rFonts w:ascii="Times New Roman" w:hAnsi="Times New Roman" w:cs="Times New Roman"/>
          <w:b/>
          <w:bCs/>
          <w:color w:val="000000"/>
          <w:sz w:val="24"/>
          <w:szCs w:val="24"/>
          <w:lang w:eastAsia="tr-TR"/>
        </w:rPr>
        <w:t>Bilimsel Hakemlikler</w:t>
      </w:r>
    </w:p>
    <w:p w:rsidR="00EB25E0" w:rsidRPr="00A77D41" w:rsidRDefault="00EB25E0" w:rsidP="00886BA2">
      <w:pPr>
        <w:spacing w:before="120" w:after="120" w:line="360" w:lineRule="auto"/>
        <w:contextualSpacing/>
        <w:jc w:val="both"/>
        <w:rPr>
          <w:rFonts w:ascii="Times New Roman" w:hAnsi="Times New Roman" w:cs="Times New Roman"/>
          <w:sz w:val="24"/>
          <w:szCs w:val="24"/>
          <w:lang w:eastAsia="ko-KR"/>
        </w:rPr>
      </w:pPr>
      <w:r w:rsidRPr="00A77D41">
        <w:rPr>
          <w:rFonts w:ascii="Times New Roman" w:hAnsi="Times New Roman" w:cs="Times New Roman"/>
          <w:sz w:val="24"/>
          <w:szCs w:val="24"/>
          <w:lang w:eastAsia="ko-KR"/>
        </w:rPr>
        <w:t>1 tane SCI Endeksi, 3 tane Alan endeksi, 2 TR dizini</w:t>
      </w:r>
    </w:p>
    <w:p w:rsidR="00EB25E0" w:rsidRPr="00A77D41" w:rsidRDefault="00EB25E0" w:rsidP="00F32579">
      <w:pPr>
        <w:spacing w:before="120" w:after="120" w:line="360" w:lineRule="auto"/>
        <w:ind w:left="360"/>
        <w:contextualSpacing/>
        <w:jc w:val="both"/>
        <w:rPr>
          <w:rFonts w:ascii="Times New Roman" w:hAnsi="Times New Roman" w:cs="Times New Roman"/>
          <w:sz w:val="24"/>
          <w:szCs w:val="24"/>
          <w:lang w:eastAsia="ko-KR"/>
        </w:rPr>
      </w:pPr>
    </w:p>
    <w:p w:rsidR="00EB25E0" w:rsidRPr="00A77D41" w:rsidRDefault="00EB25E0" w:rsidP="00ED6EA0">
      <w:pPr>
        <w:spacing w:before="180" w:after="120" w:line="360" w:lineRule="auto"/>
        <w:ind w:left="851" w:hanging="851"/>
        <w:jc w:val="both"/>
        <w:rPr>
          <w:rFonts w:ascii="Times New Roman" w:hAnsi="Times New Roman" w:cs="Times New Roman"/>
          <w:b/>
          <w:bCs/>
          <w:sz w:val="24"/>
          <w:szCs w:val="24"/>
          <w:u w:val="single"/>
        </w:rPr>
      </w:pPr>
      <w:r w:rsidRPr="00A77D41">
        <w:rPr>
          <w:rFonts w:ascii="Times New Roman" w:hAnsi="Times New Roman" w:cs="Times New Roman"/>
          <w:b/>
          <w:bCs/>
          <w:sz w:val="24"/>
          <w:szCs w:val="24"/>
        </w:rPr>
        <w:t>(Editörlük)</w:t>
      </w:r>
    </w:p>
    <w:p w:rsidR="00EB25E0" w:rsidRPr="00A77D41" w:rsidRDefault="00EB25E0" w:rsidP="00456EA1">
      <w:pPr>
        <w:spacing w:before="180" w:after="120" w:line="360" w:lineRule="auto"/>
        <w:ind w:left="851" w:hanging="851"/>
        <w:jc w:val="both"/>
        <w:rPr>
          <w:rFonts w:ascii="Times New Roman" w:hAnsi="Times New Roman" w:cs="Times New Roman"/>
          <w:b/>
          <w:bCs/>
          <w:sz w:val="24"/>
          <w:szCs w:val="24"/>
          <w:u w:val="single"/>
        </w:rPr>
      </w:pPr>
      <w:r w:rsidRPr="00A77D41">
        <w:rPr>
          <w:rFonts w:ascii="Times New Roman" w:hAnsi="Times New Roman" w:cs="Times New Roman"/>
          <w:b/>
          <w:bCs/>
          <w:sz w:val="24"/>
          <w:szCs w:val="24"/>
          <w:u w:val="single"/>
        </w:rPr>
        <w:t>Alanında yurtiçinde yayınlanan kitap editörlüğü :</w:t>
      </w:r>
    </w:p>
    <w:p w:rsidR="00EB25E0" w:rsidRPr="00A77D41" w:rsidRDefault="00EB25E0" w:rsidP="00D57C45">
      <w:pPr>
        <w:spacing w:before="120" w:after="120" w:line="360" w:lineRule="auto"/>
        <w:contextualSpacing/>
        <w:jc w:val="both"/>
        <w:rPr>
          <w:rFonts w:ascii="Times New Roman" w:hAnsi="Times New Roman" w:cs="Times New Roman"/>
          <w:b/>
          <w:sz w:val="24"/>
          <w:szCs w:val="24"/>
          <w:lang w:eastAsia="ko-KR"/>
        </w:rPr>
      </w:pPr>
    </w:p>
    <w:p w:rsidR="00EB25E0" w:rsidRPr="00A77D41" w:rsidRDefault="00EB25E0" w:rsidP="00D57C45">
      <w:pPr>
        <w:spacing w:before="120" w:after="120" w:line="360" w:lineRule="auto"/>
        <w:contextualSpacing/>
        <w:jc w:val="both"/>
        <w:rPr>
          <w:rFonts w:ascii="Times New Roman" w:hAnsi="Times New Roman" w:cs="Times New Roman"/>
          <w:b/>
          <w:sz w:val="24"/>
          <w:szCs w:val="24"/>
          <w:lang w:eastAsia="ko-KR"/>
        </w:rPr>
      </w:pPr>
      <w:r w:rsidRPr="00A77D41">
        <w:rPr>
          <w:rFonts w:ascii="Times New Roman" w:hAnsi="Times New Roman" w:cs="Times New Roman"/>
          <w:b/>
          <w:sz w:val="24"/>
          <w:szCs w:val="24"/>
          <w:lang w:eastAsia="ko-KR"/>
        </w:rPr>
        <w:t>PROJELER:</w:t>
      </w:r>
    </w:p>
    <w:p w:rsidR="00EB25E0" w:rsidRPr="00A77D41" w:rsidRDefault="00EB25E0" w:rsidP="00D57C45">
      <w:pPr>
        <w:spacing w:before="120" w:after="120" w:line="360" w:lineRule="auto"/>
        <w:contextualSpacing/>
        <w:jc w:val="both"/>
        <w:rPr>
          <w:rFonts w:ascii="Times New Roman" w:hAnsi="Times New Roman" w:cs="Times New Roman"/>
          <w:b/>
          <w:sz w:val="24"/>
          <w:szCs w:val="24"/>
          <w:lang w:eastAsia="ko-KR"/>
        </w:rPr>
      </w:pP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133"/>
        <w:gridCol w:w="850"/>
        <w:gridCol w:w="1278"/>
        <w:gridCol w:w="1276"/>
        <w:gridCol w:w="1276"/>
        <w:gridCol w:w="1615"/>
      </w:tblGrid>
      <w:tr w:rsidR="00EB25E0" w:rsidRPr="00A77D41" w:rsidTr="00E34C9A">
        <w:tc>
          <w:tcPr>
            <w:tcW w:w="1525" w:type="dxa"/>
            <w:vAlign w:val="center"/>
          </w:tcPr>
          <w:p w:rsidR="00EB25E0" w:rsidRPr="00A77D41" w:rsidRDefault="00EB25E0" w:rsidP="00E34C9A">
            <w:pPr>
              <w:spacing w:before="180" w:after="120" w:line="360" w:lineRule="auto"/>
              <w:jc w:val="both"/>
              <w:rPr>
                <w:rFonts w:ascii="Times New Roman" w:hAnsi="Times New Roman" w:cs="Times New Roman"/>
                <w:b/>
                <w:sz w:val="18"/>
                <w:szCs w:val="18"/>
                <w:lang w:eastAsia="ko-KR"/>
              </w:rPr>
            </w:pPr>
            <w:r w:rsidRPr="00A77D41">
              <w:rPr>
                <w:rFonts w:ascii="Times New Roman" w:hAnsi="Times New Roman" w:cs="Times New Roman"/>
                <w:b/>
                <w:sz w:val="18"/>
                <w:szCs w:val="18"/>
                <w:lang w:eastAsia="ko-KR"/>
              </w:rPr>
              <w:t>PROJE ADI</w:t>
            </w:r>
          </w:p>
        </w:tc>
        <w:tc>
          <w:tcPr>
            <w:tcW w:w="1133" w:type="dxa"/>
            <w:vAlign w:val="center"/>
          </w:tcPr>
          <w:p w:rsidR="00EB25E0" w:rsidRPr="00A77D41" w:rsidRDefault="00EB25E0" w:rsidP="00E34C9A">
            <w:pPr>
              <w:spacing w:before="180" w:after="120" w:line="360" w:lineRule="auto"/>
              <w:jc w:val="both"/>
              <w:rPr>
                <w:rFonts w:ascii="Times New Roman" w:hAnsi="Times New Roman" w:cs="Times New Roman"/>
                <w:b/>
                <w:sz w:val="18"/>
                <w:szCs w:val="18"/>
                <w:lang w:eastAsia="ko-KR"/>
              </w:rPr>
            </w:pPr>
            <w:r w:rsidRPr="00A77D41">
              <w:rPr>
                <w:rFonts w:ascii="Times New Roman" w:hAnsi="Times New Roman" w:cs="Times New Roman"/>
                <w:b/>
                <w:sz w:val="18"/>
                <w:szCs w:val="18"/>
                <w:lang w:eastAsia="ko-KR"/>
              </w:rPr>
              <w:t>KURUM</w:t>
            </w:r>
          </w:p>
        </w:tc>
        <w:tc>
          <w:tcPr>
            <w:tcW w:w="850" w:type="dxa"/>
            <w:vAlign w:val="center"/>
          </w:tcPr>
          <w:p w:rsidR="00EB25E0" w:rsidRPr="00A77D41" w:rsidRDefault="00EB25E0" w:rsidP="00E34C9A">
            <w:pPr>
              <w:spacing w:before="180" w:after="120" w:line="360" w:lineRule="auto"/>
              <w:jc w:val="both"/>
              <w:rPr>
                <w:rFonts w:ascii="Times New Roman" w:hAnsi="Times New Roman" w:cs="Times New Roman"/>
                <w:b/>
                <w:sz w:val="18"/>
                <w:szCs w:val="18"/>
                <w:lang w:eastAsia="ko-KR"/>
              </w:rPr>
            </w:pPr>
            <w:r w:rsidRPr="00A77D41">
              <w:rPr>
                <w:rFonts w:ascii="Times New Roman" w:hAnsi="Times New Roman" w:cs="Times New Roman"/>
                <w:b/>
                <w:sz w:val="18"/>
                <w:szCs w:val="18"/>
                <w:lang w:eastAsia="ko-KR"/>
              </w:rPr>
              <w:t>BÜTÇE</w:t>
            </w:r>
          </w:p>
        </w:tc>
        <w:tc>
          <w:tcPr>
            <w:tcW w:w="1278" w:type="dxa"/>
            <w:vAlign w:val="center"/>
          </w:tcPr>
          <w:p w:rsidR="00EB25E0" w:rsidRPr="00A77D41" w:rsidRDefault="00EB25E0" w:rsidP="00E34C9A">
            <w:pPr>
              <w:spacing w:before="180" w:after="120" w:line="360" w:lineRule="auto"/>
              <w:jc w:val="both"/>
              <w:rPr>
                <w:rFonts w:ascii="Times New Roman" w:hAnsi="Times New Roman" w:cs="Times New Roman"/>
                <w:b/>
                <w:sz w:val="18"/>
                <w:szCs w:val="18"/>
                <w:lang w:eastAsia="ko-KR"/>
              </w:rPr>
            </w:pPr>
            <w:r w:rsidRPr="00A77D41">
              <w:rPr>
                <w:rFonts w:ascii="Times New Roman" w:hAnsi="Times New Roman" w:cs="Times New Roman"/>
                <w:b/>
                <w:sz w:val="18"/>
                <w:szCs w:val="18"/>
                <w:lang w:eastAsia="ko-KR"/>
              </w:rPr>
              <w:t>TARİH</w:t>
            </w:r>
          </w:p>
        </w:tc>
        <w:tc>
          <w:tcPr>
            <w:tcW w:w="1276" w:type="dxa"/>
            <w:vAlign w:val="center"/>
          </w:tcPr>
          <w:p w:rsidR="00EB25E0" w:rsidRPr="00A77D41" w:rsidRDefault="00EB25E0" w:rsidP="00E34C9A">
            <w:pPr>
              <w:spacing w:before="180" w:after="120" w:line="360" w:lineRule="auto"/>
              <w:jc w:val="both"/>
              <w:rPr>
                <w:rFonts w:ascii="Times New Roman" w:hAnsi="Times New Roman" w:cs="Times New Roman"/>
                <w:b/>
                <w:sz w:val="18"/>
                <w:szCs w:val="18"/>
                <w:lang w:eastAsia="ko-KR"/>
              </w:rPr>
            </w:pPr>
            <w:r w:rsidRPr="00A77D41">
              <w:rPr>
                <w:rFonts w:ascii="Times New Roman" w:hAnsi="Times New Roman" w:cs="Times New Roman"/>
                <w:b/>
                <w:sz w:val="18"/>
                <w:szCs w:val="18"/>
                <w:lang w:eastAsia="ko-KR"/>
              </w:rPr>
              <w:t>GÖREV</w:t>
            </w:r>
          </w:p>
        </w:tc>
        <w:tc>
          <w:tcPr>
            <w:tcW w:w="1276" w:type="dxa"/>
            <w:vAlign w:val="center"/>
          </w:tcPr>
          <w:p w:rsidR="00EB25E0" w:rsidRPr="00A77D41" w:rsidRDefault="00EB25E0" w:rsidP="00E34C9A">
            <w:pPr>
              <w:spacing w:before="180" w:after="120" w:line="360" w:lineRule="auto"/>
              <w:jc w:val="both"/>
              <w:rPr>
                <w:rFonts w:ascii="Times New Roman" w:hAnsi="Times New Roman" w:cs="Times New Roman"/>
                <w:b/>
                <w:sz w:val="18"/>
                <w:szCs w:val="18"/>
                <w:lang w:eastAsia="ko-KR"/>
              </w:rPr>
            </w:pPr>
            <w:r w:rsidRPr="00A77D41">
              <w:rPr>
                <w:rFonts w:ascii="Times New Roman" w:hAnsi="Times New Roman" w:cs="Times New Roman"/>
                <w:b/>
                <w:sz w:val="18"/>
                <w:szCs w:val="18"/>
                <w:lang w:eastAsia="ko-KR"/>
              </w:rPr>
              <w:t>PROJE TÜRÜ</w:t>
            </w:r>
          </w:p>
        </w:tc>
        <w:tc>
          <w:tcPr>
            <w:tcW w:w="1615" w:type="dxa"/>
            <w:vAlign w:val="center"/>
          </w:tcPr>
          <w:p w:rsidR="00EB25E0" w:rsidRPr="00A77D41" w:rsidRDefault="00EB25E0" w:rsidP="00E34C9A">
            <w:pPr>
              <w:spacing w:before="180" w:after="120" w:line="360" w:lineRule="auto"/>
              <w:jc w:val="both"/>
              <w:rPr>
                <w:rFonts w:ascii="Times New Roman" w:hAnsi="Times New Roman" w:cs="Times New Roman"/>
                <w:b/>
                <w:sz w:val="18"/>
                <w:szCs w:val="18"/>
                <w:lang w:eastAsia="ko-KR"/>
              </w:rPr>
            </w:pPr>
            <w:r w:rsidRPr="00A77D41">
              <w:rPr>
                <w:rFonts w:ascii="Times New Roman" w:hAnsi="Times New Roman" w:cs="Times New Roman"/>
                <w:b/>
                <w:sz w:val="18"/>
                <w:szCs w:val="18"/>
                <w:lang w:eastAsia="ko-KR"/>
              </w:rPr>
              <w:t>ARDEB NO</w:t>
            </w:r>
          </w:p>
        </w:tc>
      </w:tr>
      <w:tr w:rsidR="00EB25E0" w:rsidRPr="00A77D41" w:rsidTr="00E34C9A">
        <w:tc>
          <w:tcPr>
            <w:tcW w:w="1525"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r w:rsidRPr="00A77D41">
              <w:rPr>
                <w:rFonts w:ascii="Times New Roman" w:hAnsi="Times New Roman" w:cs="Times New Roman"/>
                <w:sz w:val="18"/>
                <w:szCs w:val="18"/>
                <w:lang w:eastAsia="ko-KR"/>
              </w:rPr>
              <w:t>Modern Yönetim Teknikleri Eğitim Projesi</w:t>
            </w:r>
          </w:p>
        </w:tc>
        <w:tc>
          <w:tcPr>
            <w:tcW w:w="1133"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r w:rsidRPr="00A77D41">
              <w:rPr>
                <w:rFonts w:ascii="Times New Roman" w:hAnsi="Times New Roman" w:cs="Times New Roman"/>
                <w:sz w:val="18"/>
                <w:szCs w:val="18"/>
                <w:lang w:eastAsia="ko-KR"/>
              </w:rPr>
              <w:t>Orman Bölge Müdürlüğü</w:t>
            </w:r>
          </w:p>
        </w:tc>
        <w:tc>
          <w:tcPr>
            <w:tcW w:w="850"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p>
        </w:tc>
        <w:tc>
          <w:tcPr>
            <w:tcW w:w="1278"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r w:rsidRPr="00A77D41">
              <w:rPr>
                <w:rFonts w:ascii="Times New Roman" w:hAnsi="Times New Roman" w:cs="Times New Roman"/>
                <w:sz w:val="18"/>
                <w:szCs w:val="18"/>
                <w:lang w:eastAsia="ko-KR"/>
              </w:rPr>
              <w:t>30.01.2017</w:t>
            </w:r>
          </w:p>
        </w:tc>
        <w:tc>
          <w:tcPr>
            <w:tcW w:w="1276"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r w:rsidRPr="00A77D41">
              <w:rPr>
                <w:rFonts w:ascii="Times New Roman" w:hAnsi="Times New Roman" w:cs="Times New Roman"/>
                <w:sz w:val="18"/>
                <w:szCs w:val="18"/>
                <w:lang w:eastAsia="ko-KR"/>
              </w:rPr>
              <w:t>Yürütücü ve Eğitmen</w:t>
            </w:r>
          </w:p>
        </w:tc>
        <w:tc>
          <w:tcPr>
            <w:tcW w:w="1276"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p>
        </w:tc>
        <w:tc>
          <w:tcPr>
            <w:tcW w:w="1615"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p>
        </w:tc>
      </w:tr>
      <w:tr w:rsidR="00EB25E0" w:rsidRPr="00A77D41" w:rsidTr="00E34C9A">
        <w:tc>
          <w:tcPr>
            <w:tcW w:w="1525" w:type="dxa"/>
          </w:tcPr>
          <w:p w:rsidR="00EB25E0" w:rsidRPr="00A77D41" w:rsidRDefault="00EB25E0" w:rsidP="00E34C9A">
            <w:pPr>
              <w:autoSpaceDE w:val="0"/>
              <w:autoSpaceDN w:val="0"/>
              <w:adjustRightInd w:val="0"/>
              <w:spacing w:after="0" w:line="240" w:lineRule="auto"/>
              <w:rPr>
                <w:rFonts w:ascii="Times New Roman" w:hAnsi="Times New Roman" w:cs="Times New Roman"/>
                <w:sz w:val="18"/>
                <w:szCs w:val="18"/>
              </w:rPr>
            </w:pPr>
            <w:r w:rsidRPr="00A77D41">
              <w:rPr>
                <w:rFonts w:ascii="Times New Roman" w:hAnsi="Times New Roman" w:cs="Times New Roman"/>
                <w:sz w:val="18"/>
                <w:szCs w:val="18"/>
              </w:rPr>
              <w:t>Adli ve İdari Soruşturma Eğitim Projesi</w:t>
            </w:r>
          </w:p>
        </w:tc>
        <w:tc>
          <w:tcPr>
            <w:tcW w:w="1133"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r w:rsidRPr="00A77D41">
              <w:rPr>
                <w:rFonts w:ascii="Times New Roman" w:hAnsi="Times New Roman" w:cs="Times New Roman"/>
                <w:sz w:val="18"/>
                <w:szCs w:val="18"/>
                <w:lang w:eastAsia="ko-KR"/>
              </w:rPr>
              <w:t>Orman Bölge Müdürlüğü</w:t>
            </w:r>
          </w:p>
        </w:tc>
        <w:tc>
          <w:tcPr>
            <w:tcW w:w="850"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p>
        </w:tc>
        <w:tc>
          <w:tcPr>
            <w:tcW w:w="1278"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r w:rsidRPr="00A77D41">
              <w:rPr>
                <w:rFonts w:ascii="Times New Roman" w:hAnsi="Times New Roman" w:cs="Times New Roman"/>
                <w:sz w:val="18"/>
                <w:szCs w:val="18"/>
                <w:lang w:eastAsia="ko-KR"/>
              </w:rPr>
              <w:t>14.12.2016</w:t>
            </w:r>
          </w:p>
        </w:tc>
        <w:tc>
          <w:tcPr>
            <w:tcW w:w="1276"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r w:rsidRPr="00A77D41">
              <w:rPr>
                <w:rFonts w:ascii="Times New Roman" w:hAnsi="Times New Roman" w:cs="Times New Roman"/>
                <w:sz w:val="18"/>
                <w:szCs w:val="18"/>
                <w:lang w:eastAsia="ko-KR"/>
              </w:rPr>
              <w:t>Yürütücü ve Eğitmen</w:t>
            </w:r>
          </w:p>
        </w:tc>
        <w:tc>
          <w:tcPr>
            <w:tcW w:w="1276"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p>
        </w:tc>
        <w:tc>
          <w:tcPr>
            <w:tcW w:w="1615"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p>
        </w:tc>
      </w:tr>
      <w:tr w:rsidR="00EB25E0" w:rsidRPr="00A77D41" w:rsidTr="00E34C9A">
        <w:tc>
          <w:tcPr>
            <w:tcW w:w="1525" w:type="dxa"/>
          </w:tcPr>
          <w:p w:rsidR="00EB25E0" w:rsidRPr="00A77D41" w:rsidRDefault="00EB25E0" w:rsidP="00E34C9A">
            <w:pPr>
              <w:autoSpaceDE w:val="0"/>
              <w:autoSpaceDN w:val="0"/>
              <w:adjustRightInd w:val="0"/>
              <w:spacing w:after="0" w:line="240" w:lineRule="auto"/>
              <w:rPr>
                <w:rFonts w:ascii="Times New Roman" w:hAnsi="Times New Roman" w:cs="Times New Roman"/>
                <w:sz w:val="18"/>
                <w:szCs w:val="18"/>
              </w:rPr>
            </w:pPr>
          </w:p>
        </w:tc>
        <w:tc>
          <w:tcPr>
            <w:tcW w:w="1133"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p>
        </w:tc>
        <w:tc>
          <w:tcPr>
            <w:tcW w:w="850"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p>
        </w:tc>
        <w:tc>
          <w:tcPr>
            <w:tcW w:w="1278"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p>
        </w:tc>
        <w:tc>
          <w:tcPr>
            <w:tcW w:w="1276"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p>
        </w:tc>
        <w:tc>
          <w:tcPr>
            <w:tcW w:w="1276"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p>
        </w:tc>
        <w:tc>
          <w:tcPr>
            <w:tcW w:w="1615" w:type="dxa"/>
          </w:tcPr>
          <w:p w:rsidR="00EB25E0" w:rsidRPr="00A77D41" w:rsidRDefault="00EB25E0" w:rsidP="00E34C9A">
            <w:pPr>
              <w:spacing w:before="180" w:after="120" w:line="360" w:lineRule="auto"/>
              <w:jc w:val="both"/>
              <w:rPr>
                <w:rFonts w:ascii="Times New Roman" w:hAnsi="Times New Roman" w:cs="Times New Roman"/>
                <w:sz w:val="18"/>
                <w:szCs w:val="18"/>
                <w:lang w:eastAsia="ko-KR"/>
              </w:rPr>
            </w:pPr>
          </w:p>
        </w:tc>
      </w:tr>
    </w:tbl>
    <w:p w:rsidR="00EB25E0" w:rsidRPr="00A77D41" w:rsidRDefault="00EB25E0" w:rsidP="00D57C45">
      <w:pPr>
        <w:spacing w:before="120" w:after="120" w:line="360" w:lineRule="auto"/>
        <w:contextualSpacing/>
        <w:jc w:val="both"/>
        <w:rPr>
          <w:rFonts w:ascii="Times New Roman" w:hAnsi="Times New Roman" w:cs="Times New Roman"/>
          <w:b/>
          <w:sz w:val="24"/>
          <w:szCs w:val="24"/>
          <w:lang w:eastAsia="ko-KR"/>
        </w:rPr>
      </w:pPr>
    </w:p>
    <w:p w:rsidR="00EB25E0" w:rsidRPr="00A77D41" w:rsidRDefault="00EB25E0" w:rsidP="00D57C45">
      <w:pPr>
        <w:spacing w:before="120" w:after="120" w:line="360" w:lineRule="auto"/>
        <w:contextualSpacing/>
        <w:jc w:val="both"/>
        <w:rPr>
          <w:rFonts w:ascii="Times New Roman" w:hAnsi="Times New Roman" w:cs="Times New Roman"/>
          <w:b/>
          <w:sz w:val="24"/>
          <w:szCs w:val="24"/>
          <w:lang w:eastAsia="ko-KR"/>
        </w:rPr>
      </w:pPr>
    </w:p>
    <w:p w:rsidR="00EB25E0" w:rsidRPr="00A77D41" w:rsidRDefault="00EB25E0" w:rsidP="00D57C45">
      <w:pPr>
        <w:spacing w:before="120" w:after="120" w:line="360" w:lineRule="auto"/>
        <w:contextualSpacing/>
        <w:jc w:val="both"/>
        <w:rPr>
          <w:rFonts w:ascii="Times New Roman" w:hAnsi="Times New Roman" w:cs="Times New Roman"/>
          <w:b/>
          <w:sz w:val="24"/>
          <w:szCs w:val="24"/>
          <w:lang w:eastAsia="ko-KR"/>
        </w:rPr>
      </w:pPr>
    </w:p>
    <w:p w:rsidR="00EB25E0" w:rsidRPr="00A77D41" w:rsidRDefault="00EB25E0" w:rsidP="00D57C45">
      <w:pPr>
        <w:spacing w:before="120" w:after="120" w:line="360" w:lineRule="auto"/>
        <w:contextualSpacing/>
        <w:jc w:val="both"/>
        <w:rPr>
          <w:rFonts w:ascii="Times New Roman" w:hAnsi="Times New Roman" w:cs="Times New Roman"/>
          <w:b/>
          <w:sz w:val="24"/>
          <w:szCs w:val="24"/>
          <w:lang w:eastAsia="ko-KR"/>
        </w:rPr>
      </w:pPr>
    </w:p>
    <w:p w:rsidR="00EB25E0" w:rsidRPr="00A77D41" w:rsidRDefault="00EB25E0" w:rsidP="00D57C45">
      <w:pPr>
        <w:spacing w:before="120" w:after="120" w:line="360" w:lineRule="auto"/>
        <w:contextualSpacing/>
        <w:jc w:val="both"/>
        <w:rPr>
          <w:rFonts w:ascii="Times New Roman" w:hAnsi="Times New Roman" w:cs="Times New Roman"/>
          <w:b/>
          <w:sz w:val="24"/>
          <w:szCs w:val="24"/>
          <w:lang w:eastAsia="ko-KR"/>
        </w:rPr>
      </w:pPr>
    </w:p>
    <w:p w:rsidR="00EB25E0" w:rsidRPr="00A77D41" w:rsidRDefault="00EB25E0" w:rsidP="00D57C45">
      <w:pPr>
        <w:spacing w:before="120" w:after="120" w:line="360" w:lineRule="auto"/>
        <w:contextualSpacing/>
        <w:jc w:val="both"/>
        <w:rPr>
          <w:rFonts w:ascii="Times New Roman" w:hAnsi="Times New Roman" w:cs="Times New Roman"/>
          <w:b/>
          <w:sz w:val="24"/>
          <w:szCs w:val="24"/>
          <w:lang w:eastAsia="ko-KR"/>
        </w:rPr>
      </w:pPr>
    </w:p>
    <w:p w:rsidR="00EB25E0" w:rsidRPr="00A77D41" w:rsidRDefault="00EB25E0" w:rsidP="00D57C45">
      <w:pPr>
        <w:spacing w:before="120" w:after="120" w:line="360" w:lineRule="auto"/>
        <w:contextualSpacing/>
        <w:jc w:val="both"/>
        <w:rPr>
          <w:rFonts w:ascii="Times New Roman" w:hAnsi="Times New Roman" w:cs="Times New Roman"/>
          <w:b/>
          <w:sz w:val="24"/>
          <w:szCs w:val="24"/>
          <w:lang w:eastAsia="ko-KR"/>
        </w:rPr>
      </w:pPr>
    </w:p>
    <w:p w:rsidR="00EB25E0" w:rsidRPr="00A77D41" w:rsidRDefault="00EB25E0" w:rsidP="00D57C45">
      <w:pPr>
        <w:spacing w:before="120" w:after="120" w:line="360" w:lineRule="auto"/>
        <w:contextualSpacing/>
        <w:jc w:val="both"/>
        <w:rPr>
          <w:rFonts w:ascii="Times New Roman" w:hAnsi="Times New Roman" w:cs="Times New Roman"/>
          <w:b/>
          <w:sz w:val="24"/>
          <w:szCs w:val="24"/>
          <w:lang w:eastAsia="ko-KR"/>
        </w:rPr>
      </w:pPr>
    </w:p>
    <w:p w:rsidR="00EB25E0" w:rsidRPr="00A77D41" w:rsidRDefault="00EB25E0" w:rsidP="00D57C45">
      <w:pPr>
        <w:spacing w:before="120" w:after="120" w:line="360" w:lineRule="auto"/>
        <w:contextualSpacing/>
        <w:jc w:val="both"/>
        <w:rPr>
          <w:rFonts w:ascii="Times New Roman" w:hAnsi="Times New Roman" w:cs="Times New Roman"/>
          <w:b/>
          <w:sz w:val="24"/>
          <w:szCs w:val="24"/>
          <w:lang w:eastAsia="ko-KR"/>
        </w:rPr>
      </w:pPr>
    </w:p>
    <w:p w:rsidR="00EB25E0" w:rsidRPr="00A77D41" w:rsidRDefault="00EB25E0" w:rsidP="00D57C45">
      <w:pPr>
        <w:spacing w:before="120" w:after="120" w:line="360" w:lineRule="auto"/>
        <w:contextualSpacing/>
        <w:jc w:val="both"/>
        <w:rPr>
          <w:rFonts w:ascii="Times New Roman" w:hAnsi="Times New Roman" w:cs="Times New Roman"/>
          <w:b/>
          <w:sz w:val="24"/>
          <w:szCs w:val="24"/>
          <w:u w:val="single"/>
          <w:lang w:eastAsia="ko-KR"/>
        </w:rPr>
      </w:pPr>
    </w:p>
    <w:p w:rsidR="00EB25E0" w:rsidRPr="00A77D41" w:rsidRDefault="00EB25E0" w:rsidP="00D57C45">
      <w:pPr>
        <w:spacing w:before="120" w:after="120" w:line="360" w:lineRule="auto"/>
        <w:jc w:val="both"/>
        <w:rPr>
          <w:rFonts w:ascii="Times New Roman" w:hAnsi="Times New Roman" w:cs="Times New Roman"/>
          <w:color w:val="282828"/>
          <w:sz w:val="24"/>
          <w:szCs w:val="24"/>
          <w:lang w:eastAsia="tr-TR"/>
        </w:rPr>
      </w:pPr>
      <w:r w:rsidRPr="00A77D41">
        <w:rPr>
          <w:rFonts w:ascii="Times New Roman" w:hAnsi="Times New Roman" w:cs="Times New Roman"/>
          <w:b/>
          <w:bCs/>
          <w:color w:val="282828"/>
          <w:sz w:val="24"/>
          <w:szCs w:val="24"/>
          <w:u w:val="single"/>
          <w:lang w:eastAsia="tr-TR"/>
        </w:rPr>
        <w:t>Ulusal</w:t>
      </w:r>
      <w:r w:rsidRPr="00A77D41">
        <w:rPr>
          <w:rFonts w:ascii="Times New Roman" w:hAnsi="Times New Roman" w:cs="Times New Roman"/>
          <w:b/>
          <w:bCs/>
          <w:color w:val="282828"/>
          <w:sz w:val="24"/>
          <w:szCs w:val="24"/>
          <w:lang w:eastAsia="tr-TR"/>
        </w:rPr>
        <w:t> kuruluşlarca desteklenen proje yürütücülüğü</w:t>
      </w:r>
      <w:r w:rsidRPr="00A77D41">
        <w:rPr>
          <w:rFonts w:ascii="Times New Roman" w:hAnsi="Times New Roman" w:cs="Times New Roman"/>
          <w:color w:val="282828"/>
          <w:sz w:val="24"/>
          <w:szCs w:val="24"/>
          <w:lang w:eastAsia="tr-TR"/>
        </w:rPr>
        <w:t> </w:t>
      </w:r>
    </w:p>
    <w:p w:rsidR="00EB25E0" w:rsidRPr="00A77D41" w:rsidRDefault="00EB25E0" w:rsidP="00F40D36">
      <w:pPr>
        <w:spacing w:before="120" w:after="120" w:line="360" w:lineRule="auto"/>
        <w:jc w:val="both"/>
        <w:rPr>
          <w:rFonts w:ascii="Times New Roman" w:hAnsi="Times New Roman" w:cs="Times New Roman"/>
          <w:b/>
          <w:bCs/>
          <w:color w:val="282828"/>
          <w:sz w:val="24"/>
          <w:szCs w:val="24"/>
          <w:lang w:eastAsia="tr-TR"/>
        </w:rPr>
      </w:pPr>
      <w:r w:rsidRPr="00A77D41">
        <w:rPr>
          <w:rFonts w:ascii="Times New Roman" w:hAnsi="Times New Roman" w:cs="Times New Roman"/>
          <w:b/>
          <w:bCs/>
          <w:color w:val="282828"/>
          <w:sz w:val="24"/>
          <w:szCs w:val="24"/>
          <w:lang w:eastAsia="tr-TR"/>
        </w:rPr>
        <w:t>--</w:t>
      </w:r>
    </w:p>
    <w:p w:rsidR="00EB25E0" w:rsidRPr="00A77D41" w:rsidRDefault="00EB25E0" w:rsidP="00D57C45">
      <w:pPr>
        <w:spacing w:before="120" w:after="120" w:line="360" w:lineRule="auto"/>
        <w:jc w:val="both"/>
        <w:rPr>
          <w:rFonts w:ascii="Times New Roman" w:hAnsi="Times New Roman" w:cs="Times New Roman"/>
          <w:b/>
          <w:bCs/>
          <w:color w:val="282828"/>
          <w:sz w:val="24"/>
          <w:szCs w:val="24"/>
          <w:lang w:eastAsia="tr-TR"/>
        </w:rPr>
      </w:pPr>
    </w:p>
    <w:p w:rsidR="00EB25E0" w:rsidRPr="00A77D41" w:rsidRDefault="00EB25E0" w:rsidP="007F6976">
      <w:pPr>
        <w:spacing w:before="180" w:after="120" w:line="360" w:lineRule="auto"/>
        <w:jc w:val="both"/>
        <w:rPr>
          <w:rFonts w:ascii="Times New Roman" w:hAnsi="Times New Roman" w:cs="Times New Roman"/>
          <w:color w:val="282828"/>
          <w:sz w:val="24"/>
          <w:szCs w:val="24"/>
          <w:lang w:eastAsia="tr-TR"/>
        </w:rPr>
      </w:pPr>
      <w:r w:rsidRPr="00A77D41">
        <w:rPr>
          <w:rFonts w:ascii="Times New Roman" w:hAnsi="Times New Roman" w:cs="Times New Roman"/>
          <w:b/>
          <w:bCs/>
          <w:color w:val="282828"/>
          <w:sz w:val="24"/>
          <w:szCs w:val="24"/>
          <w:u w:val="single"/>
          <w:lang w:eastAsia="tr-TR"/>
        </w:rPr>
        <w:t>Ulusal</w:t>
      </w:r>
      <w:r w:rsidRPr="00A77D41">
        <w:rPr>
          <w:rFonts w:ascii="Times New Roman" w:hAnsi="Times New Roman" w:cs="Times New Roman"/>
          <w:b/>
          <w:bCs/>
          <w:color w:val="282828"/>
          <w:sz w:val="24"/>
          <w:szCs w:val="24"/>
          <w:lang w:eastAsia="tr-TR"/>
        </w:rPr>
        <w:t> kuruluşlarca desteklenen projede görev alma</w:t>
      </w:r>
      <w:r w:rsidRPr="00A77D41">
        <w:rPr>
          <w:rFonts w:ascii="Times New Roman" w:hAnsi="Times New Roman" w:cs="Times New Roman"/>
          <w:color w:val="282828"/>
          <w:sz w:val="24"/>
          <w:szCs w:val="24"/>
          <w:lang w:eastAsia="tr-TR"/>
        </w:rPr>
        <w:t> </w:t>
      </w:r>
    </w:p>
    <w:p w:rsidR="00EB25E0" w:rsidRPr="00A77D41" w:rsidRDefault="00EB25E0" w:rsidP="00D57C45">
      <w:pPr>
        <w:spacing w:before="120" w:after="120" w:line="360" w:lineRule="auto"/>
        <w:jc w:val="both"/>
        <w:rPr>
          <w:rFonts w:ascii="Times New Roman" w:hAnsi="Times New Roman" w:cs="Times New Roman"/>
          <w:color w:val="282828"/>
          <w:sz w:val="24"/>
          <w:szCs w:val="24"/>
          <w:lang w:eastAsia="tr-TR"/>
        </w:rPr>
      </w:pPr>
      <w:r w:rsidRPr="00A77D41">
        <w:rPr>
          <w:rFonts w:ascii="Times New Roman" w:hAnsi="Times New Roman" w:cs="Times New Roman"/>
          <w:b/>
          <w:bCs/>
          <w:color w:val="282828"/>
          <w:sz w:val="24"/>
          <w:szCs w:val="24"/>
          <w:lang w:eastAsia="tr-TR"/>
        </w:rPr>
        <w:t>Kendi üniversitesi tarafından (tez projeleri dışında) desteklenen, tamamlanmış proje yürütücülüğü</w:t>
      </w:r>
      <w:r w:rsidRPr="00A77D41">
        <w:rPr>
          <w:rFonts w:ascii="Times New Roman" w:hAnsi="Times New Roman" w:cs="Times New Roman"/>
          <w:color w:val="282828"/>
          <w:sz w:val="24"/>
          <w:szCs w:val="24"/>
          <w:lang w:eastAsia="tr-TR"/>
        </w:rPr>
        <w:t> </w:t>
      </w: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w:t>
      </w:r>
    </w:p>
    <w:p w:rsidR="00EB25E0" w:rsidRPr="00A77D41" w:rsidRDefault="00EB25E0" w:rsidP="007B7A0A">
      <w:pPr>
        <w:spacing w:before="180" w:after="120" w:line="360" w:lineRule="auto"/>
        <w:jc w:val="both"/>
        <w:rPr>
          <w:rFonts w:ascii="Times New Roman" w:hAnsi="Times New Roman" w:cs="Times New Roman"/>
          <w:sz w:val="24"/>
          <w:szCs w:val="24"/>
          <w:lang w:eastAsia="tr-TR"/>
        </w:rPr>
      </w:pPr>
      <w:r w:rsidRPr="00A77D41">
        <w:rPr>
          <w:rFonts w:ascii="Times New Roman" w:hAnsi="Times New Roman" w:cs="Times New Roman"/>
          <w:b/>
          <w:bCs/>
          <w:sz w:val="24"/>
          <w:szCs w:val="24"/>
          <w:u w:val="single"/>
          <w:lang w:eastAsia="tr-TR"/>
        </w:rPr>
        <w:t>Uluslararası</w:t>
      </w:r>
      <w:r w:rsidRPr="00A77D41">
        <w:rPr>
          <w:rFonts w:ascii="Times New Roman" w:hAnsi="Times New Roman" w:cs="Times New Roman"/>
          <w:b/>
          <w:bCs/>
          <w:sz w:val="24"/>
          <w:szCs w:val="24"/>
          <w:lang w:eastAsia="tr-TR"/>
        </w:rPr>
        <w:t> sempozyum, kongre, çalıştay (workshop), yaz okulu düzenlemesi gibi etkinliklerde alınan görevler</w:t>
      </w:r>
      <w:r w:rsidRPr="00A77D41">
        <w:rPr>
          <w:rFonts w:ascii="Times New Roman" w:hAnsi="Times New Roman" w:cs="Times New Roman"/>
          <w:sz w:val="24"/>
          <w:szCs w:val="24"/>
          <w:lang w:eastAsia="tr-TR"/>
        </w:rPr>
        <w:t> </w:t>
      </w:r>
    </w:p>
    <w:p w:rsidR="00EB25E0" w:rsidRPr="00A77D41" w:rsidRDefault="00EB25E0" w:rsidP="00F40D36">
      <w:pPr>
        <w:rPr>
          <w:rFonts w:ascii="Times New Roman" w:hAnsi="Times New Roman" w:cs="Times New Roman"/>
          <w:lang w:eastAsia="tr-TR"/>
        </w:rPr>
      </w:pPr>
      <w:r w:rsidRPr="00A77D41">
        <w:rPr>
          <w:rFonts w:ascii="Times New Roman" w:hAnsi="Times New Roman" w:cs="Times New Roman"/>
          <w:sz w:val="24"/>
          <w:szCs w:val="24"/>
          <w:lang w:eastAsia="tr-TR"/>
        </w:rPr>
        <w:t>-</w:t>
      </w:r>
    </w:p>
    <w:p w:rsidR="00EB25E0" w:rsidRPr="00A77D41" w:rsidRDefault="00EB25E0" w:rsidP="00A77D41">
      <w:pPr>
        <w:spacing w:before="180" w:after="120" w:line="360" w:lineRule="auto"/>
        <w:jc w:val="both"/>
        <w:rPr>
          <w:rFonts w:ascii="Times New Roman" w:hAnsi="Times New Roman" w:cs="Times New Roman"/>
          <w:sz w:val="24"/>
          <w:szCs w:val="24"/>
          <w:lang w:eastAsia="tr-TR"/>
        </w:rPr>
      </w:pPr>
    </w:p>
    <w:p w:rsidR="00EB25E0" w:rsidRPr="00A77D41" w:rsidRDefault="00EB25E0" w:rsidP="007B7A0A">
      <w:pPr>
        <w:spacing w:before="180" w:after="120" w:line="360" w:lineRule="auto"/>
        <w:jc w:val="both"/>
        <w:rPr>
          <w:rFonts w:ascii="Times New Roman" w:hAnsi="Times New Roman" w:cs="Times New Roman"/>
          <w:sz w:val="24"/>
          <w:szCs w:val="24"/>
          <w:lang w:eastAsia="tr-TR"/>
        </w:rPr>
      </w:pPr>
      <w:r w:rsidRPr="00A77D41">
        <w:rPr>
          <w:rFonts w:ascii="Times New Roman" w:hAnsi="Times New Roman" w:cs="Times New Roman"/>
          <w:b/>
          <w:bCs/>
          <w:sz w:val="24"/>
          <w:szCs w:val="24"/>
          <w:u w:val="single"/>
          <w:lang w:eastAsia="tr-TR"/>
        </w:rPr>
        <w:t>Ulusal</w:t>
      </w:r>
      <w:r w:rsidRPr="00A77D41">
        <w:rPr>
          <w:rFonts w:ascii="Times New Roman" w:hAnsi="Times New Roman" w:cs="Times New Roman"/>
          <w:b/>
          <w:bCs/>
          <w:sz w:val="24"/>
          <w:szCs w:val="24"/>
          <w:lang w:eastAsia="tr-TR"/>
        </w:rPr>
        <w:t> sempozyum, kongre, çalıştay (workshop), yaz okulu düzenlemesi gibi etkinliklerde alınan görevler</w:t>
      </w:r>
      <w:r w:rsidRPr="00A77D41">
        <w:rPr>
          <w:rFonts w:ascii="Times New Roman" w:hAnsi="Times New Roman" w:cs="Times New Roman"/>
          <w:sz w:val="24"/>
          <w:szCs w:val="24"/>
          <w:lang w:eastAsia="tr-TR"/>
        </w:rPr>
        <w:t> </w:t>
      </w: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b/>
          <w:bCs/>
          <w:color w:val="000000"/>
          <w:kern w:val="3"/>
          <w:sz w:val="24"/>
          <w:szCs w:val="24"/>
          <w:lang w:eastAsia="ko-KR"/>
        </w:rPr>
        <w:t>3. PERFORMANS BİLGİ SİSTEMİNİN DEĞERLENDİRİLMESİ</w:t>
      </w: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Performans bilgi sistemi alanları kabaca (sosyal ve fen gibi) göz önünde bulundurmaktadır. Oysa, her bölümün kendine özgü kriterleri olmalıdır. Öğretim elemanları değerlendirilirken, bulundukları alanlarda yayın yapabilme kolaylığı/zorluğu göz önünde bulundurulmalıdır.</w:t>
      </w: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4. DİĞER HUSUSLAR</w:t>
      </w: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77D41">
        <w:rPr>
          <w:rFonts w:ascii="Times New Roman" w:hAnsi="Times New Roman" w:cs="Times New Roman"/>
          <w:color w:val="000000"/>
          <w:kern w:val="3"/>
          <w:sz w:val="24"/>
          <w:szCs w:val="24"/>
          <w:lang w:eastAsia="ko-KR"/>
        </w:rPr>
        <w:t>Fakültemiz imkanlarını öğretim elemanlarının hizmetine sunarak bilimsel yayın sayımızı arttırmayı teşvik ediyoruz.</w:t>
      </w: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EB25E0" w:rsidRPr="00A77D41" w:rsidRDefault="00EB25E0"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textAlignment w:val="baseline"/>
        <w:rPr>
          <w:rFonts w:ascii="Times New Roman" w:hAnsi="Times New Roman" w:cs="Times New Roman"/>
          <w:b/>
          <w:color w:val="000000"/>
          <w:kern w:val="3"/>
          <w:sz w:val="24"/>
          <w:szCs w:val="24"/>
          <w:lang w:eastAsia="ko-KR"/>
        </w:rPr>
      </w:pPr>
      <w:bookmarkStart w:id="19" w:name="_Toc158804408"/>
    </w:p>
    <w:p w:rsidR="00EB25E0" w:rsidRPr="00A77D41" w:rsidRDefault="00EB25E0" w:rsidP="00862F15">
      <w:pPr>
        <w:suppressAutoHyphens/>
        <w:autoSpaceDN w:val="0"/>
        <w:spacing w:after="0" w:line="240" w:lineRule="auto"/>
        <w:textAlignment w:val="baseline"/>
        <w:rPr>
          <w:rFonts w:ascii="Times New Roman" w:hAnsi="Times New Roman" w:cs="Times New Roman"/>
          <w:b/>
          <w:color w:val="000000"/>
          <w:kern w:val="3"/>
          <w:sz w:val="24"/>
          <w:szCs w:val="24"/>
          <w:lang w:eastAsia="ko-KR"/>
        </w:rPr>
      </w:pPr>
      <w:r w:rsidRPr="00A77D41">
        <w:rPr>
          <w:rFonts w:ascii="Times New Roman" w:hAnsi="Times New Roman" w:cs="Times New Roman"/>
          <w:b/>
          <w:color w:val="000000"/>
          <w:kern w:val="3"/>
          <w:sz w:val="24"/>
          <w:szCs w:val="24"/>
          <w:lang w:eastAsia="ko-KR"/>
        </w:rPr>
        <w:t>IV- KURUMSAL KABİLİYET ve KAPASİTENİN DEĞERLENDİRİLMESİ</w:t>
      </w:r>
      <w:bookmarkEnd w:id="19"/>
    </w:p>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EB25E0" w:rsidRPr="00A77D41" w:rsidRDefault="00EB25E0" w:rsidP="001F610E">
      <w:pPr>
        <w:keepNext/>
        <w:widowControl w:val="0"/>
        <w:suppressAutoHyphens/>
        <w:autoSpaceDN w:val="0"/>
        <w:spacing w:after="0" w:line="240" w:lineRule="auto"/>
        <w:textAlignment w:val="baseline"/>
        <w:outlineLvl w:val="1"/>
        <w:rPr>
          <w:rFonts w:ascii="Arial" w:hAnsi="Arial" w:cs="Arial"/>
          <w:b/>
          <w:bCs/>
          <w:i/>
          <w:iCs/>
          <w:color w:val="000000"/>
          <w:kern w:val="3"/>
          <w:sz w:val="24"/>
          <w:szCs w:val="24"/>
          <w:lang w:eastAsia="ko-KR"/>
        </w:rPr>
      </w:pPr>
      <w:bookmarkStart w:id="20" w:name="_Toc158804409"/>
      <w:r w:rsidRPr="00A77D41">
        <w:rPr>
          <w:rFonts w:ascii="Times New Roman" w:hAnsi="Times New Roman" w:cs="Times New Roman"/>
          <w:b/>
          <w:bCs/>
          <w:color w:val="000000"/>
          <w:kern w:val="3"/>
          <w:sz w:val="24"/>
          <w:szCs w:val="24"/>
          <w:lang w:eastAsia="ko-KR"/>
        </w:rPr>
        <w:t>A- ÜSTÜNLÜKLER</w:t>
      </w:r>
      <w:bookmarkEnd w:id="20"/>
    </w:p>
    <w:p w:rsidR="00EB25E0" w:rsidRPr="00A77D41" w:rsidRDefault="00EB25E0" w:rsidP="00CB6907">
      <w:pPr>
        <w:pStyle w:val="ListeParagraf"/>
        <w:numPr>
          <w:ilvl w:val="0"/>
          <w:numId w:val="44"/>
        </w:numPr>
        <w:spacing w:line="360" w:lineRule="auto"/>
        <w:jc w:val="both"/>
      </w:pPr>
      <w:r w:rsidRPr="00A77D41">
        <w:t>Fiziki imkan, altyapı ve donanım yeterlidir.</w:t>
      </w:r>
    </w:p>
    <w:p w:rsidR="00EB25E0" w:rsidRPr="00A77D41" w:rsidRDefault="00EB25E0" w:rsidP="00CB6907">
      <w:pPr>
        <w:pStyle w:val="ListeParagraf"/>
        <w:numPr>
          <w:ilvl w:val="0"/>
          <w:numId w:val="44"/>
        </w:numPr>
        <w:spacing w:line="360" w:lineRule="auto"/>
        <w:jc w:val="both"/>
      </w:pPr>
      <w:r w:rsidRPr="00A77D41">
        <w:t>2015-2016 Eğitim-Öğretim yılından itibaren Siyaset Bilimi ve Kamu Yönetimi Bölümü ve İktisat Bölümü ikinci öğretime başlamış olup, Fakültemizde eğitim gören öğrencilerin mezun olduklarında saygın yerlerde çalışma imkanları olacaktır.</w:t>
      </w:r>
    </w:p>
    <w:p w:rsidR="00EB25E0" w:rsidRPr="00A77D41" w:rsidRDefault="00EB25E0" w:rsidP="00CB6907">
      <w:pPr>
        <w:pStyle w:val="ListeParagraf"/>
        <w:numPr>
          <w:ilvl w:val="0"/>
          <w:numId w:val="44"/>
        </w:numPr>
        <w:spacing w:line="360" w:lineRule="auto"/>
        <w:jc w:val="both"/>
      </w:pPr>
      <w:r w:rsidRPr="00A77D41">
        <w:t>2012 yılında açılan İktisat Bölümünde 1 Doçent, 1 Yardımcı Doçent bulunmaktadır. 2014-2015 Eğitim-Öğretim yılında öğrenci alımına başlanmış, 2015-2016 yılında II.Öğretim programı açılarak ilk öğrencilerini almıştır.</w:t>
      </w:r>
    </w:p>
    <w:p w:rsidR="00EB25E0" w:rsidRPr="00A77D41" w:rsidRDefault="00EB25E0" w:rsidP="00CB6907">
      <w:pPr>
        <w:pStyle w:val="ListeParagraf"/>
        <w:numPr>
          <w:ilvl w:val="0"/>
          <w:numId w:val="44"/>
        </w:numPr>
        <w:spacing w:line="360" w:lineRule="auto"/>
        <w:jc w:val="both"/>
      </w:pPr>
      <w:r w:rsidRPr="00A77D41">
        <w:t>2012 yılında açılan İşletme Bölümü 2016-2017 yılından itibaren öğrenci alımına başlamış olup, bölüm işletme sektörüne kaliteli çalışanlar kazandıracaktır. İşletme Bölümünde 1 Profesör, 2 Doçent ve 1 Araştırma Görevlisi bulunmaktadır.</w:t>
      </w:r>
    </w:p>
    <w:p w:rsidR="00EB25E0" w:rsidRPr="00A77D41" w:rsidRDefault="00EB25E0" w:rsidP="00CB6907">
      <w:pPr>
        <w:pStyle w:val="ListeParagraf"/>
        <w:numPr>
          <w:ilvl w:val="0"/>
          <w:numId w:val="44"/>
        </w:numPr>
        <w:spacing w:line="360" w:lineRule="auto"/>
        <w:jc w:val="both"/>
      </w:pPr>
      <w:r w:rsidRPr="00A77D41">
        <w:t>Öğrenci-Öğretim Elemanı iletişimi yeterli düzeydedir.</w:t>
      </w:r>
    </w:p>
    <w:p w:rsidR="00EB25E0" w:rsidRPr="00A77D41" w:rsidRDefault="00EB25E0" w:rsidP="00CB6907">
      <w:pPr>
        <w:pStyle w:val="ListeParagraf"/>
        <w:numPr>
          <w:ilvl w:val="0"/>
          <w:numId w:val="44"/>
        </w:numPr>
        <w:spacing w:line="360" w:lineRule="auto"/>
        <w:jc w:val="both"/>
      </w:pPr>
      <w:r w:rsidRPr="00A77D41">
        <w:t>Öğrenciler ilgilendikleri ve kendilerini geliştirmek istedikleri alanlarda ders seçme imkanına sahiptir.</w:t>
      </w:r>
    </w:p>
    <w:p w:rsidR="00EB25E0" w:rsidRPr="00A77D41" w:rsidRDefault="00EB25E0" w:rsidP="00CB6907">
      <w:pPr>
        <w:pStyle w:val="ListeParagraf"/>
        <w:numPr>
          <w:ilvl w:val="0"/>
          <w:numId w:val="44"/>
        </w:numPr>
        <w:spacing w:line="360" w:lineRule="auto"/>
        <w:jc w:val="both"/>
      </w:pPr>
      <w:r w:rsidRPr="00A77D41">
        <w:t>Her dalda kongrelerin düzenlenmesine yönelik potansiyel vardır.</w:t>
      </w:r>
    </w:p>
    <w:p w:rsidR="00EB25E0" w:rsidRPr="00A77D41" w:rsidRDefault="00EB25E0" w:rsidP="00CB6907">
      <w:pPr>
        <w:pStyle w:val="ListeParagraf"/>
        <w:numPr>
          <w:ilvl w:val="0"/>
          <w:numId w:val="44"/>
        </w:numPr>
        <w:spacing w:line="360" w:lineRule="auto"/>
        <w:jc w:val="both"/>
      </w:pPr>
      <w:r w:rsidRPr="00A77D41">
        <w:t>Tecrübeli bir idari personel kadrosuna sahiptir.</w:t>
      </w:r>
    </w:p>
    <w:p w:rsidR="00EB25E0" w:rsidRPr="00A77D41" w:rsidRDefault="00EB25E0" w:rsidP="00CB6907">
      <w:pPr>
        <w:pStyle w:val="ListeParagraf"/>
        <w:numPr>
          <w:ilvl w:val="0"/>
          <w:numId w:val="44"/>
        </w:numPr>
        <w:spacing w:line="360" w:lineRule="auto"/>
        <w:jc w:val="both"/>
      </w:pPr>
      <w:r w:rsidRPr="00A77D41">
        <w:t>Fakültemizde II. öğretim imkanı sunan bölümler bulunmaktadır.</w:t>
      </w:r>
    </w:p>
    <w:p w:rsidR="00EB25E0" w:rsidRPr="00A77D41" w:rsidRDefault="00EB25E0" w:rsidP="00CB6907">
      <w:pPr>
        <w:pStyle w:val="ListeParagraf"/>
        <w:numPr>
          <w:ilvl w:val="0"/>
          <w:numId w:val="44"/>
        </w:numPr>
        <w:spacing w:line="360" w:lineRule="auto"/>
        <w:jc w:val="both"/>
      </w:pPr>
      <w:r w:rsidRPr="00A77D41">
        <w:t>Yeni bölümlerin açılması için yeterli fiziksel imkanlar vardır.</w:t>
      </w:r>
    </w:p>
    <w:p w:rsidR="00EB25E0" w:rsidRPr="00A77D41" w:rsidRDefault="00EB25E0" w:rsidP="00503934">
      <w:pPr>
        <w:pStyle w:val="ListeParagraf"/>
        <w:numPr>
          <w:ilvl w:val="0"/>
          <w:numId w:val="44"/>
        </w:numPr>
        <w:spacing w:line="360" w:lineRule="auto"/>
        <w:jc w:val="both"/>
      </w:pPr>
      <w:r w:rsidRPr="00A77D41">
        <w:t>Siyaset Bilimi ve Kamu Yönetimi Bölümünde 3 Profesör, 3 Yardımcı Doçent ve 3 Araştırma Görevlisi bulunmaktadır.</w:t>
      </w:r>
    </w:p>
    <w:p w:rsidR="00EB25E0" w:rsidRPr="00A77D41" w:rsidRDefault="00EB25E0" w:rsidP="001F610E">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21" w:name="_Toc158804410"/>
    </w:p>
    <w:p w:rsidR="00EB25E0" w:rsidRPr="00A77D41" w:rsidRDefault="00EB25E0" w:rsidP="001F610E">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r w:rsidRPr="00A77D41">
        <w:rPr>
          <w:rFonts w:ascii="Times New Roman" w:hAnsi="Times New Roman" w:cs="Times New Roman"/>
          <w:b/>
          <w:bCs/>
          <w:color w:val="000000"/>
          <w:kern w:val="3"/>
          <w:sz w:val="24"/>
          <w:szCs w:val="24"/>
          <w:lang w:eastAsia="ko-KR"/>
        </w:rPr>
        <w:t>B- ZAYIFLIKLAR</w:t>
      </w:r>
      <w:bookmarkEnd w:id="21"/>
    </w:p>
    <w:p w:rsidR="00EB25E0" w:rsidRPr="00A77D41" w:rsidRDefault="00EB25E0" w:rsidP="001F610E">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p>
    <w:p w:rsidR="00EB25E0" w:rsidRPr="00A77D41" w:rsidRDefault="00EB25E0" w:rsidP="0081620E">
      <w:pPr>
        <w:pStyle w:val="ListeParagraf"/>
        <w:keepNext/>
        <w:numPr>
          <w:ilvl w:val="0"/>
          <w:numId w:val="45"/>
        </w:numPr>
        <w:spacing w:line="360" w:lineRule="auto"/>
        <w:ind w:left="714" w:hanging="357"/>
        <w:outlineLvl w:val="1"/>
        <w:rPr>
          <w:b/>
          <w:bCs/>
          <w:i/>
          <w:iCs/>
          <w:color w:val="000000"/>
          <w:lang w:eastAsia="ko-KR"/>
        </w:rPr>
      </w:pPr>
      <w:r w:rsidRPr="00A77D41">
        <w:rPr>
          <w:bCs/>
          <w:iCs/>
          <w:color w:val="000000"/>
          <w:lang w:eastAsia="ko-KR"/>
        </w:rPr>
        <w:t>Kurum içinde ortak yürütülen akademik çalışmaların istenilen düzeyde olmaması,</w:t>
      </w:r>
    </w:p>
    <w:p w:rsidR="00EB25E0" w:rsidRPr="00A77D41" w:rsidRDefault="00EB25E0" w:rsidP="0081620E">
      <w:pPr>
        <w:pStyle w:val="ListeParagraf"/>
        <w:keepNext/>
        <w:numPr>
          <w:ilvl w:val="0"/>
          <w:numId w:val="45"/>
        </w:numPr>
        <w:spacing w:line="360" w:lineRule="auto"/>
        <w:ind w:left="714" w:hanging="357"/>
        <w:outlineLvl w:val="1"/>
        <w:rPr>
          <w:b/>
          <w:bCs/>
          <w:i/>
          <w:iCs/>
          <w:color w:val="000000"/>
          <w:lang w:eastAsia="ko-KR"/>
        </w:rPr>
      </w:pPr>
      <w:r w:rsidRPr="00A77D41">
        <w:rPr>
          <w:bCs/>
          <w:iCs/>
          <w:color w:val="000000"/>
          <w:lang w:eastAsia="ko-KR"/>
        </w:rPr>
        <w:t>Öğretim elemanlarının diğer disiplinlerle ortak çalışmaya yeterli ilgiyi göstermemesi,</w:t>
      </w:r>
    </w:p>
    <w:p w:rsidR="00EB25E0" w:rsidRPr="00A77D41" w:rsidRDefault="00EB25E0" w:rsidP="0081620E">
      <w:pPr>
        <w:pStyle w:val="ListeParagraf"/>
        <w:keepNext/>
        <w:numPr>
          <w:ilvl w:val="0"/>
          <w:numId w:val="45"/>
        </w:numPr>
        <w:spacing w:line="360" w:lineRule="auto"/>
        <w:ind w:left="714" w:hanging="357"/>
        <w:outlineLvl w:val="1"/>
        <w:rPr>
          <w:b/>
          <w:bCs/>
          <w:i/>
          <w:iCs/>
          <w:color w:val="000000"/>
          <w:lang w:eastAsia="ko-KR"/>
        </w:rPr>
      </w:pPr>
      <w:r w:rsidRPr="00A77D41">
        <w:rPr>
          <w:bCs/>
          <w:iCs/>
          <w:color w:val="000000"/>
          <w:lang w:eastAsia="ko-KR"/>
        </w:rPr>
        <w:t>Kongre ve sempozyum gibi bilimsel aktivitelere ev sahipliğinin istenen düzeyde olmaması,</w:t>
      </w:r>
    </w:p>
    <w:p w:rsidR="00EB25E0" w:rsidRPr="00A77D41" w:rsidRDefault="00EB25E0" w:rsidP="0081620E">
      <w:pPr>
        <w:pStyle w:val="ListeParagraf"/>
        <w:keepNext/>
        <w:numPr>
          <w:ilvl w:val="0"/>
          <w:numId w:val="45"/>
        </w:numPr>
        <w:spacing w:line="360" w:lineRule="auto"/>
        <w:ind w:left="714" w:hanging="357"/>
        <w:outlineLvl w:val="1"/>
        <w:rPr>
          <w:b/>
          <w:bCs/>
          <w:i/>
          <w:iCs/>
          <w:color w:val="000000"/>
          <w:lang w:eastAsia="ko-KR"/>
        </w:rPr>
      </w:pPr>
      <w:r w:rsidRPr="00A77D41">
        <w:rPr>
          <w:bCs/>
          <w:iCs/>
          <w:color w:val="000000"/>
          <w:lang w:eastAsia="ko-KR"/>
        </w:rPr>
        <w:t>Genel olarak Öğretim Elemanlarının AB programlarına yeterince ilgi göstermemesi ve bu programlar konusunda eşgüdümlü çalışmamaları,</w:t>
      </w:r>
    </w:p>
    <w:p w:rsidR="00EB25E0" w:rsidRPr="00A77D41" w:rsidRDefault="00EB25E0" w:rsidP="0081620E">
      <w:pPr>
        <w:pStyle w:val="ListeParagraf"/>
        <w:keepNext/>
        <w:numPr>
          <w:ilvl w:val="0"/>
          <w:numId w:val="45"/>
        </w:numPr>
        <w:spacing w:line="360" w:lineRule="auto"/>
        <w:ind w:left="714" w:hanging="357"/>
        <w:outlineLvl w:val="1"/>
        <w:rPr>
          <w:b/>
          <w:bCs/>
          <w:i/>
          <w:iCs/>
          <w:color w:val="000000"/>
          <w:lang w:eastAsia="ko-KR"/>
        </w:rPr>
      </w:pPr>
      <w:r w:rsidRPr="00A77D41">
        <w:rPr>
          <w:bCs/>
          <w:iCs/>
          <w:color w:val="000000"/>
          <w:lang w:eastAsia="ko-KR"/>
        </w:rPr>
        <w:t>Kurum kültürünün ve kurumsal bağlılığın istenilen düzeyde gelişmemiş olması,</w:t>
      </w:r>
    </w:p>
    <w:p w:rsidR="00EB25E0" w:rsidRPr="00A77D41" w:rsidRDefault="00EB25E0" w:rsidP="0081620E">
      <w:pPr>
        <w:pStyle w:val="ListeParagraf"/>
        <w:keepNext/>
        <w:numPr>
          <w:ilvl w:val="0"/>
          <w:numId w:val="45"/>
        </w:numPr>
        <w:spacing w:line="360" w:lineRule="auto"/>
        <w:ind w:left="714" w:hanging="357"/>
        <w:outlineLvl w:val="1"/>
        <w:rPr>
          <w:b/>
          <w:bCs/>
          <w:i/>
          <w:iCs/>
          <w:color w:val="000000"/>
          <w:lang w:eastAsia="ko-KR"/>
        </w:rPr>
      </w:pPr>
      <w:r w:rsidRPr="00A77D41">
        <w:rPr>
          <w:bCs/>
          <w:iCs/>
          <w:color w:val="000000"/>
          <w:lang w:eastAsia="ko-KR"/>
        </w:rPr>
        <w:t>Akademik çalışmalar için yeterli motivasyonun sağlanamaması,</w:t>
      </w:r>
    </w:p>
    <w:p w:rsidR="00EB25E0" w:rsidRPr="00A77D41" w:rsidRDefault="00EB25E0" w:rsidP="0081620E">
      <w:pPr>
        <w:pStyle w:val="ListeParagraf"/>
        <w:keepNext/>
        <w:numPr>
          <w:ilvl w:val="0"/>
          <w:numId w:val="45"/>
        </w:numPr>
        <w:spacing w:line="360" w:lineRule="auto"/>
        <w:ind w:left="714" w:hanging="357"/>
        <w:outlineLvl w:val="1"/>
        <w:rPr>
          <w:b/>
          <w:bCs/>
          <w:i/>
          <w:iCs/>
          <w:color w:val="000000"/>
          <w:lang w:eastAsia="ko-KR"/>
        </w:rPr>
      </w:pPr>
      <w:r w:rsidRPr="00A77D41">
        <w:rPr>
          <w:bCs/>
          <w:iCs/>
          <w:color w:val="000000"/>
          <w:lang w:eastAsia="ko-KR"/>
        </w:rPr>
        <w:t>Kurumsal tanıtımın yeterli olmaması,</w:t>
      </w:r>
    </w:p>
    <w:p w:rsidR="00EB25E0" w:rsidRPr="00A77D41" w:rsidRDefault="00EB25E0" w:rsidP="0081620E">
      <w:pPr>
        <w:pStyle w:val="ListeParagraf"/>
        <w:keepNext/>
        <w:numPr>
          <w:ilvl w:val="0"/>
          <w:numId w:val="45"/>
        </w:numPr>
        <w:spacing w:line="360" w:lineRule="auto"/>
        <w:ind w:left="714" w:hanging="357"/>
        <w:outlineLvl w:val="1"/>
        <w:rPr>
          <w:b/>
          <w:bCs/>
          <w:i/>
          <w:iCs/>
          <w:color w:val="000000"/>
          <w:lang w:eastAsia="ko-KR"/>
        </w:rPr>
      </w:pPr>
      <w:r w:rsidRPr="00A77D41">
        <w:rPr>
          <w:bCs/>
          <w:iCs/>
          <w:color w:val="000000"/>
          <w:lang w:eastAsia="ko-KR"/>
        </w:rPr>
        <w:t>İstenilen sayıda proje üretilememesi,</w:t>
      </w:r>
    </w:p>
    <w:p w:rsidR="00EB25E0" w:rsidRPr="00A77D41" w:rsidRDefault="00EB25E0" w:rsidP="0081620E">
      <w:pPr>
        <w:pStyle w:val="ListeParagraf"/>
        <w:keepNext/>
        <w:numPr>
          <w:ilvl w:val="0"/>
          <w:numId w:val="45"/>
        </w:numPr>
        <w:spacing w:line="360" w:lineRule="auto"/>
        <w:ind w:left="714" w:hanging="357"/>
        <w:outlineLvl w:val="1"/>
        <w:rPr>
          <w:b/>
          <w:bCs/>
          <w:i/>
          <w:iCs/>
          <w:color w:val="000000"/>
          <w:lang w:eastAsia="ko-KR"/>
        </w:rPr>
      </w:pPr>
      <w:r w:rsidRPr="00A77D41">
        <w:rPr>
          <w:bCs/>
          <w:iCs/>
          <w:color w:val="000000"/>
          <w:lang w:eastAsia="ko-KR"/>
        </w:rPr>
        <w:t>Tecrübeli akademisyenlerin tecrübelerini genç akademisyenlere yeterince aktaramaması,</w:t>
      </w:r>
    </w:p>
    <w:p w:rsidR="00EB25E0" w:rsidRPr="00A77D41" w:rsidRDefault="00EB25E0" w:rsidP="0081620E">
      <w:pPr>
        <w:pStyle w:val="ListeParagraf"/>
        <w:keepNext/>
        <w:numPr>
          <w:ilvl w:val="0"/>
          <w:numId w:val="45"/>
        </w:numPr>
        <w:spacing w:line="360" w:lineRule="auto"/>
        <w:ind w:left="714" w:hanging="357"/>
        <w:outlineLvl w:val="1"/>
        <w:rPr>
          <w:b/>
          <w:bCs/>
          <w:i/>
          <w:iCs/>
          <w:color w:val="000000"/>
          <w:lang w:eastAsia="ko-KR"/>
        </w:rPr>
      </w:pPr>
      <w:r w:rsidRPr="00A77D41">
        <w:rPr>
          <w:bCs/>
          <w:iCs/>
          <w:color w:val="000000"/>
          <w:lang w:eastAsia="ko-KR"/>
        </w:rPr>
        <w:t>Sosyal faaliyetlerin yetersizliği,</w:t>
      </w:r>
    </w:p>
    <w:p w:rsidR="00EB25E0" w:rsidRPr="00A77D41" w:rsidRDefault="00EB25E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EB25E0" w:rsidRPr="00A77D41" w:rsidRDefault="00EB25E0" w:rsidP="001F610E">
      <w:pPr>
        <w:keepNext/>
        <w:widowControl w:val="0"/>
        <w:outlineLvl w:val="1"/>
        <w:rPr>
          <w:rFonts w:ascii="Times New Roman" w:hAnsi="Times New Roman" w:cs="Times New Roman"/>
          <w:b/>
          <w:bCs/>
          <w:i/>
          <w:iCs/>
          <w:color w:val="000000"/>
          <w:sz w:val="24"/>
          <w:szCs w:val="24"/>
          <w:lang w:eastAsia="ko-KR"/>
        </w:rPr>
      </w:pPr>
      <w:bookmarkStart w:id="22" w:name="_Toc158804411"/>
      <w:r w:rsidRPr="00A77D41">
        <w:rPr>
          <w:rFonts w:ascii="Times New Roman" w:hAnsi="Times New Roman" w:cs="Times New Roman"/>
          <w:b/>
          <w:bCs/>
          <w:color w:val="000000"/>
          <w:sz w:val="24"/>
          <w:szCs w:val="24"/>
          <w:lang w:eastAsia="ko-KR"/>
        </w:rPr>
        <w:t>C- DEĞERLENDİRME</w:t>
      </w:r>
      <w:bookmarkEnd w:id="22"/>
    </w:p>
    <w:p w:rsidR="00EB25E0" w:rsidRPr="00A77D41" w:rsidRDefault="00EB25E0" w:rsidP="001F610E">
      <w:pPr>
        <w:spacing w:line="360" w:lineRule="auto"/>
        <w:jc w:val="both"/>
        <w:rPr>
          <w:rFonts w:ascii="Times New Roman" w:hAnsi="Times New Roman" w:cs="Times New Roman"/>
          <w:sz w:val="24"/>
          <w:szCs w:val="24"/>
        </w:rPr>
      </w:pPr>
      <w:r w:rsidRPr="00A77D41">
        <w:rPr>
          <w:rFonts w:ascii="Times New Roman" w:hAnsi="Times New Roman" w:cs="Times New Roman"/>
          <w:sz w:val="24"/>
          <w:szCs w:val="24"/>
        </w:rPr>
        <w:t xml:space="preserve">Fakültemizde Uluslararası İlişkiler Bölümü’ne öğrenci alınması öncelikli hedeflerimizdendir. Bununla ilgili çalışmalar sürdürülmektedir. Fakültemizin iki tane Erasmus Programı antlaşması imzalanmıştır. Bu konuda yurtdışı üniversitelerle görüşmelerimiz devam etmektedir. Fakültemiz hızlı bir şekilde nicelik ve nitelik olarak büyümektedir. Her geçen gün akademik kadrosunu güçlendirmektedir. Fakülte binası içerisinde bilgisayar laboratuarının da olması büyük avantajdır. Fakülte öğretim üyelerimiz çeşitli projeler yazmış ve değerlendirme sonuçlarını beklemektedir. Ayrıca Fakültemizde proje yazma eğitimi gerçekleşmiştir. Güney Marmara Kalkınma Ajansı, İŞKUR, Sanayi Bakanlığı gibi çeşitli kurumlarla bağlantılarımız olmuş ortak projeler yapma hedeflerimiz içerisine alınmıştır. </w:t>
      </w:r>
    </w:p>
    <w:p w:rsidR="00EB25E0" w:rsidRPr="00A77D41" w:rsidRDefault="00EB25E0" w:rsidP="00862F15">
      <w:pPr>
        <w:keepNext/>
        <w:tabs>
          <w:tab w:val="left" w:pos="357"/>
        </w:tabs>
        <w:suppressAutoHyphens/>
        <w:autoSpaceDN w:val="0"/>
        <w:spacing w:after="0" w:line="240" w:lineRule="auto"/>
        <w:jc w:val="both"/>
        <w:textAlignment w:val="baseline"/>
        <w:outlineLvl w:val="0"/>
        <w:rPr>
          <w:rFonts w:ascii="Times New Roman" w:hAnsi="Times New Roman" w:cs="Times New Roman"/>
          <w:b/>
          <w:bCs/>
          <w:color w:val="000000"/>
          <w:kern w:val="3"/>
          <w:sz w:val="28"/>
          <w:szCs w:val="28"/>
          <w:lang w:eastAsia="ko-KR"/>
        </w:rPr>
      </w:pPr>
      <w:bookmarkStart w:id="23" w:name="_Toc158804412"/>
      <w:r w:rsidRPr="00A77D41">
        <w:rPr>
          <w:rFonts w:ascii="Times New Roman" w:hAnsi="Times New Roman" w:cs="Times New Roman"/>
          <w:b/>
          <w:bCs/>
          <w:color w:val="000000"/>
          <w:kern w:val="3"/>
          <w:sz w:val="24"/>
          <w:szCs w:val="24"/>
          <w:lang w:eastAsia="ko-KR"/>
        </w:rPr>
        <w:t>V-  ÖNERİ VE TEDBİRLER</w:t>
      </w:r>
      <w:bookmarkEnd w:id="23"/>
    </w:p>
    <w:p w:rsidR="00EB25E0" w:rsidRPr="00A77D41" w:rsidRDefault="00EB25E0" w:rsidP="00862F1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EB25E0" w:rsidRPr="00827CD6" w:rsidRDefault="00EB25E0" w:rsidP="001F610E">
      <w:pPr>
        <w:spacing w:line="360" w:lineRule="auto"/>
        <w:jc w:val="both"/>
        <w:rPr>
          <w:rFonts w:ascii="Times New Roman" w:hAnsi="Times New Roman" w:cs="Times New Roman"/>
          <w:sz w:val="24"/>
          <w:szCs w:val="24"/>
        </w:rPr>
      </w:pPr>
      <w:r w:rsidRPr="00A77D41">
        <w:rPr>
          <w:rFonts w:ascii="Times New Roman" w:hAnsi="Times New Roman" w:cs="Times New Roman"/>
          <w:sz w:val="24"/>
          <w:szCs w:val="24"/>
        </w:rPr>
        <w:t xml:space="preserve">Fakültemiz yeterli miktarda akademisyene kavuşması halinde çok daha iyi araştırmacı ve kaliteli eğitim veren bir Fakülteye dönüşecektir. Hedeflerimiz arasında olan Çanakkale’nin lokomotifi olmak ve ilklerin adına imza atabilme projeleri gerçekleşmiş olacaktır. İlgili bölümlerde yetişmiş öğrencilerimizle kamu ve özel sektörün donanımlı eleman ihtiyacı giderilmiş olacaktır. Öğrenci alamayan Bölümlerimizin de Öğretim Elemanı ihtiyacı karşılandığında; Uluslararası İlişkiler Bölümümüz aktif hale gelecektir. Öğrenci sayılarının 50 sınırında olması Fakültemiz dersliklerinin uygunluğu ve eğitim kalitesi için önem arz etmektedir. Bununla birlikte kurum içinde ortak yürütülen akademik çalışmaların arttırılması gerekmektedir. Öğretim elemanlarının </w:t>
      </w:r>
      <w:r w:rsidRPr="00A77D41">
        <w:rPr>
          <w:rFonts w:ascii="Times New Roman" w:hAnsi="Times New Roman" w:cs="Times New Roman"/>
          <w:sz w:val="24"/>
          <w:szCs w:val="24"/>
        </w:rPr>
        <w:lastRenderedPageBreak/>
        <w:t>diğer disiplinlerle ortak çalışması teşvik edilmelidir. Tecrübeli akademisyenlerin tecrübelerini genç akademisyenlere aktarması sağlanmalıdır. Ulusal ve uluslararası üniversite ve fakültelerle ortaklık ilişkilerinin arttırılması gerekmektedir. Öğretim elemanlarının araştırmaları için yurtdışına gönderilmeleri teşvik edilmelidir. Ayrıca ulusal ve uluslararası yayın sayısının da arttırılması gerekmektedir.</w:t>
      </w:r>
      <w:r>
        <w:rPr>
          <w:rFonts w:ascii="Times New Roman" w:hAnsi="Times New Roman" w:cs="Times New Roman"/>
          <w:sz w:val="24"/>
          <w:szCs w:val="24"/>
        </w:rPr>
        <w:t xml:space="preserve"> </w:t>
      </w:r>
    </w:p>
    <w:p w:rsidR="00EB25E0" w:rsidRPr="00C66CE4" w:rsidRDefault="00EB25E0" w:rsidP="00862F1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sectPr w:rsidR="00EB25E0" w:rsidRPr="00C66CE4" w:rsidSect="00B959CF">
      <w:headerReference w:type="default" r:id="rId12"/>
      <w:footerReference w:type="default" r:id="rId13"/>
      <w:pgSz w:w="11906" w:h="16838"/>
      <w:pgMar w:top="1247" w:right="1247" w:bottom="1247" w:left="1247"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10" w:rsidRDefault="002E7110" w:rsidP="00862F15">
      <w:pPr>
        <w:spacing w:after="0" w:line="240" w:lineRule="auto"/>
      </w:pPr>
      <w:r>
        <w:separator/>
      </w:r>
    </w:p>
  </w:endnote>
  <w:endnote w:type="continuationSeparator" w:id="0">
    <w:p w:rsidR="002E7110" w:rsidRDefault="002E7110" w:rsidP="0086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Liberation Sans">
    <w:altName w:val="Arial"/>
    <w:panose1 w:val="00000000000000000000"/>
    <w:charset w:val="A2"/>
    <w:family w:val="swiss"/>
    <w:notTrueType/>
    <w:pitch w:val="variable"/>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DejaVu Sans Mono">
    <w:panose1 w:val="00000000000000000000"/>
    <w:charset w:val="A2"/>
    <w:family w:val="modern"/>
    <w:notTrueType/>
    <w:pitch w:val="fixed"/>
    <w:sig w:usb0="00000007" w:usb1="00000000" w:usb2="00000000" w:usb3="00000000" w:csb0="0000001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0" w:rsidRDefault="00EB25E0" w:rsidP="00CA7EB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B25E0" w:rsidRDefault="00EB25E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0" w:rsidRDefault="00EB25E0" w:rsidP="006A173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24F04">
      <w:rPr>
        <w:rStyle w:val="SayfaNumaras"/>
        <w:noProof/>
      </w:rPr>
      <w:t>2</w:t>
    </w:r>
    <w:r>
      <w:rPr>
        <w:rStyle w:val="SayfaNumaras"/>
      </w:rPr>
      <w:fldChar w:fldCharType="end"/>
    </w:r>
  </w:p>
  <w:p w:rsidR="00EB25E0" w:rsidRDefault="00EB25E0">
    <w:pPr>
      <w:pStyle w:val="Altbilgi"/>
      <w:jc w:val="right"/>
    </w:pPr>
  </w:p>
  <w:p w:rsidR="00EB25E0" w:rsidRDefault="00EB25E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0" w:rsidRDefault="00EB25E0" w:rsidP="006A173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24F04">
      <w:rPr>
        <w:rStyle w:val="SayfaNumaras"/>
        <w:noProof/>
      </w:rPr>
      <w:t>27</w:t>
    </w:r>
    <w:r>
      <w:rPr>
        <w:rStyle w:val="SayfaNumaras"/>
      </w:rPr>
      <w:fldChar w:fldCharType="end"/>
    </w:r>
  </w:p>
  <w:p w:rsidR="00EB25E0" w:rsidRDefault="00924F04">
    <w:pPr>
      <w:pStyle w:val="Altbilgi"/>
    </w:pPr>
    <w:r>
      <w:rPr>
        <w:noProof/>
        <w:lang w:eastAsia="tr-TR"/>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69215" cy="210820"/>
              <wp:effectExtent l="0" t="0" r="6985" b="17780"/>
              <wp:wrapTopAndBottom/>
              <wp:docPr id="1" name="Çerçev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5E0" w:rsidRDefault="00EB25E0">
                          <w:pPr>
                            <w:pStyle w:val="Framecontents"/>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Çerçeve2" o:spid="_x0000_s1027" type="#_x0000_t202" style="position:absolute;margin-left:-45.75pt;margin-top:.05pt;width:5.45pt;height:16.6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GhsQIAAKUFAAAOAAAAZHJzL2Uyb0RvYy54bWysVEtu2zAQ3RfoHQjuFX0qO5IQOUgsqyiQ&#10;foC0B6BFyiIqkQLJWEqLrnuUHiQX65Cy7Hw2RVstiBE5fPN5j3NxOXYt2jOluRQ5Ds8CjJioJOVi&#10;l+Mvn0svwUgbIihppWA5vmcaX65ev7oY+oxFspEtZQoBiNDZ0Oe4MabPfF9XDeuIPpM9E3BYS9UR&#10;A79q51NFBkDvWj8KgqU/SEV7JSumNewW0yFeOfy6ZpX5WNeaGdTmGHIzblVu3drVX12QbKdI3/Dq&#10;kAb5iyw6wgUEPUIVxBB0p/gLqI5XSmpZm7NKdr6sa14xVwNUEwbPqrltSM9cLdAc3R/bpP8fbPVh&#10;/0khToE7jATpgKKHn0w9/GJ7FtnuDL3OwOm2BzczXsvRetpKdX8jq68aCbluiNixK6Xk0DBCIbvQ&#10;3vQfXZ1wtAXZDu8lhTDkzkgHNNaqs4DQDATowNL9kRk2GlTB5jKNwgVGFZxEYZBEjjifZPPdXmnz&#10;lskOWSPHCnh32GR/o43NhWSziw0lZMnb1nHfiicb4DjtQGS4as9sDo7K72mQbpJNEntxtNx4cVAU&#10;3lW5jr1lGZ4vijfFel2EP2zcMM4aTikTNswsqzD+M9oOAp8EcRSWli2nFs6mpNVuu24V2hOQdek+&#10;13E4Obn5T9NwTYBanpUURnFwHaVeuUzOvbiMF156HiReEKbX6TKI07gon5Z0wwX795LQkON0ES0m&#10;KZ2SflZb4L6XtZGs4wYGR8u7HCdHJ5JZAW4EddQawtvJftQKm/6pFUD3TLSTq1XopFUzbkdAsRre&#10;SnoPwlUSlAXqhGkHRiPVN4wGmBw5FjDaMGrfCZC+HTKzoWZjOxtEVHAxxwajyVybaRjd9YrvGsCd&#10;H9cVPI+SO+2ecjg8KpgFroTD3LLD5vG/8zpN19VvAAAA//8DAFBLAwQUAAYACAAAACEAFGOpyNcA&#10;AAADAQAADwAAAGRycy9kb3ducmV2LnhtbEyPwU7DMBBE70j8g7WVuFGnRIIS4lSoEhduFFSJ2zbe&#10;xhH2OrLdNPl7nBMcd2Y087beTc6KkULsPSvYrAsQxK3XPXcKvj7f7rcgYkLWaD2Tgpki7Jrbmxor&#10;7a/8QeMhdSKXcKxQgUlpqKSMrSGHce0H4uydfXCY8hk6qQNec7mz8qEoHqXDnvOCwYH2htqfw8Up&#10;eJqOnoZIe/o+j20w/by177NSd6vp9QVEoin9hWHBz+jQZKaTv7COwirIj6RFFYtXPIM4KSjLEmRT&#10;y//szS8AAAD//wMAUEsBAi0AFAAGAAgAAAAhALaDOJL+AAAA4QEAABMAAAAAAAAAAAAAAAAAAAAA&#10;AFtDb250ZW50X1R5cGVzXS54bWxQSwECLQAUAAYACAAAACEAOP0h/9YAAACUAQAACwAAAAAAAAAA&#10;AAAAAAAvAQAAX3JlbHMvLnJlbHNQSwECLQAUAAYACAAAACEAs8KxobECAAClBQAADgAAAAAAAAAA&#10;AAAAAAAuAgAAZHJzL2Uyb0RvYy54bWxQSwECLQAUAAYACAAAACEAFGOpyNcAAAADAQAADwAAAAAA&#10;AAAAAAAAAAALBQAAZHJzL2Rvd25yZXYueG1sUEsFBgAAAAAEAAQA8wAAAA8GAAAAAA==&#10;" filled="f" stroked="f">
              <v:textbox style="mso-fit-shape-to-text:t" inset="0,0,0,0">
                <w:txbxContent>
                  <w:p w:rsidR="00EB25E0" w:rsidRDefault="00EB25E0">
                    <w:pPr>
                      <w:pStyle w:val="Framecontents"/>
                    </w:pPr>
                  </w:p>
                </w:txbxContent>
              </v:textbox>
              <w10:wrap type="topAndBottom" anchorx="margin"/>
            </v:shape>
          </w:pict>
        </mc:Fallback>
      </mc:AlternateContent>
    </w:r>
    <w:r w:rsidR="00EB25E0">
      <w:tab/>
    </w:r>
    <w:r w:rsidR="00EB25E0">
      <w:tab/>
    </w:r>
    <w:r w:rsidR="00EB25E0">
      <w:tab/>
    </w:r>
  </w:p>
  <w:p w:rsidR="00EB25E0" w:rsidRDefault="00EB25E0">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10" w:rsidRDefault="002E7110" w:rsidP="00862F15">
      <w:pPr>
        <w:spacing w:after="0" w:line="240" w:lineRule="auto"/>
      </w:pPr>
      <w:r>
        <w:separator/>
      </w:r>
    </w:p>
  </w:footnote>
  <w:footnote w:type="continuationSeparator" w:id="0">
    <w:p w:rsidR="002E7110" w:rsidRDefault="002E7110" w:rsidP="0086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0" w:rsidRDefault="00EB25E0">
    <w:pPr>
      <w:pStyle w:val="Standard"/>
      <w:rPr>
        <w:b/>
        <w:bCs/>
      </w:rPr>
    </w:pPr>
  </w:p>
  <w:p w:rsidR="00EB25E0" w:rsidRDefault="00EB25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E"/>
    <w:multiLevelType w:val="multilevel"/>
    <w:tmpl w:val="0000000E"/>
    <w:name w:val="WW8Num14"/>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F"/>
    <w:multiLevelType w:val="multilevel"/>
    <w:tmpl w:val="0000000F"/>
    <w:name w:val="WW8Num15"/>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3">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11"/>
    <w:multiLevelType w:val="multilevel"/>
    <w:tmpl w:val="00000011"/>
    <w:name w:val="WW8Num1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5">
    <w:nsid w:val="02070022"/>
    <w:multiLevelType w:val="multilevel"/>
    <w:tmpl w:val="8F063F5C"/>
    <w:styleLink w:val="WW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07365AE2"/>
    <w:multiLevelType w:val="multilevel"/>
    <w:tmpl w:val="BA781B32"/>
    <w:styleLink w:val="WWNum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09FA6F17"/>
    <w:multiLevelType w:val="multilevel"/>
    <w:tmpl w:val="086A1A04"/>
    <w:styleLink w:val="WWNum3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0A516671"/>
    <w:multiLevelType w:val="multilevel"/>
    <w:tmpl w:val="772EA614"/>
    <w:styleLink w:val="WWNum19"/>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A5C2ACC"/>
    <w:multiLevelType w:val="hybridMultilevel"/>
    <w:tmpl w:val="9702A3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0B920018"/>
    <w:multiLevelType w:val="hybridMultilevel"/>
    <w:tmpl w:val="AAB0C9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BFF5554"/>
    <w:multiLevelType w:val="hybridMultilevel"/>
    <w:tmpl w:val="0BF41520"/>
    <w:lvl w:ilvl="0" w:tplc="9A60ED22">
      <w:start w:val="1"/>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01A7AA3"/>
    <w:multiLevelType w:val="multilevel"/>
    <w:tmpl w:val="07C2E328"/>
    <w:styleLink w:val="WWNum38"/>
    <w:lvl w:ilvl="0">
      <w:start w:val="2"/>
      <w:numFmt w:val="decimal"/>
      <w:lvlText w:val="%1."/>
      <w:lvlJc w:val="left"/>
      <w:rPr>
        <w:rFonts w:cs="Times New Roman"/>
      </w:rPr>
    </w:lvl>
    <w:lvl w:ilvl="1">
      <w:start w:val="4"/>
      <w:numFmt w:val="decimal"/>
      <w:lvlText w:val="%1.%2."/>
      <w:lvlJc w:val="left"/>
      <w:rPr>
        <w:rFonts w:cs="Times New Roman"/>
      </w:rPr>
    </w:lvl>
    <w:lvl w:ilvl="2">
      <w:start w:val="3"/>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121C7471"/>
    <w:multiLevelType w:val="multilevel"/>
    <w:tmpl w:val="AD7854B4"/>
    <w:styleLink w:val="WWNum2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12AD37BC"/>
    <w:multiLevelType w:val="hybridMultilevel"/>
    <w:tmpl w:val="C62E6A80"/>
    <w:lvl w:ilvl="0" w:tplc="61648DB4">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9A21BE2"/>
    <w:multiLevelType w:val="multilevel"/>
    <w:tmpl w:val="A4BC58A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1DB616E8"/>
    <w:multiLevelType w:val="multilevel"/>
    <w:tmpl w:val="03DEB962"/>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20602E83"/>
    <w:multiLevelType w:val="multilevel"/>
    <w:tmpl w:val="13B675CE"/>
    <w:styleLink w:val="WWNum32"/>
    <w:lvl w:ilvl="0">
      <w:start w:val="1"/>
      <w:numFmt w:val="decimal"/>
      <w:lvlText w:val="%1-"/>
      <w:lvlJc w:val="left"/>
      <w:rPr>
        <w:rFonts w:cs="Times New Roman"/>
      </w:rPr>
    </w:lvl>
    <w:lvl w:ilvl="1">
      <w:start w:val="1"/>
      <w:numFmt w:val="decimal"/>
      <w:lvlText w:val="%2."/>
      <w:lvlJc w:val="left"/>
      <w:rPr>
        <w:rFonts w:eastAsia="Times New Roman"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nsid w:val="20A817B1"/>
    <w:multiLevelType w:val="multilevel"/>
    <w:tmpl w:val="4FEA1E2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11972D7"/>
    <w:multiLevelType w:val="multilevel"/>
    <w:tmpl w:val="CECCE932"/>
    <w:styleLink w:val="WW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228E5DAC"/>
    <w:multiLevelType w:val="hybridMultilevel"/>
    <w:tmpl w:val="7BB41CBE"/>
    <w:lvl w:ilvl="0" w:tplc="AE3EEE16">
      <w:start w:val="5"/>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3BC0C91"/>
    <w:multiLevelType w:val="hybridMultilevel"/>
    <w:tmpl w:val="D0B64E1E"/>
    <w:lvl w:ilvl="0" w:tplc="47108CE0">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4120313"/>
    <w:multiLevelType w:val="multilevel"/>
    <w:tmpl w:val="5C56C274"/>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25AD0639"/>
    <w:multiLevelType w:val="multilevel"/>
    <w:tmpl w:val="F5569666"/>
    <w:styleLink w:val="WWNum1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27C026B9"/>
    <w:multiLevelType w:val="multilevel"/>
    <w:tmpl w:val="66D804D4"/>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2C0C77CD"/>
    <w:multiLevelType w:val="multilevel"/>
    <w:tmpl w:val="913AEE98"/>
    <w:styleLink w:val="WWNum1"/>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2CA97D0E"/>
    <w:multiLevelType w:val="multilevel"/>
    <w:tmpl w:val="B29A5508"/>
    <w:styleLink w:val="WWNum1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2DBD5728"/>
    <w:multiLevelType w:val="multilevel"/>
    <w:tmpl w:val="DCD0A968"/>
    <w:styleLink w:val="WWNum17"/>
    <w:lvl w:ilvl="0">
      <w:numFmt w:val="bullet"/>
      <w:lvlText w:val="-"/>
      <w:lvlJc w:val="left"/>
      <w:rPr>
        <w:rFonts w:ascii="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30113C3F"/>
    <w:multiLevelType w:val="multilevel"/>
    <w:tmpl w:val="EB3E5DCC"/>
    <w:styleLink w:val="WWNum27"/>
    <w:lvl w:ilvl="0">
      <w:start w:val="1"/>
      <w:numFmt w:val="decimal"/>
      <w:lvlText w:val="%1."/>
      <w:lvlJc w:val="left"/>
      <w:rPr>
        <w:rFonts w:cs="Times New Roman"/>
        <w:i/>
        <w:iCs/>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nsid w:val="30E1674A"/>
    <w:multiLevelType w:val="multilevel"/>
    <w:tmpl w:val="89E0CEA8"/>
    <w:styleLink w:val="WWNum40"/>
    <w:lvl w:ilvl="0">
      <w:start w:val="1"/>
      <w:numFmt w:val="decimal"/>
      <w:lvlText w:val="%1)"/>
      <w:lvlJc w:val="left"/>
      <w:rPr>
        <w:rFonts w:cs="Times New Roman"/>
        <w:b w:val="0"/>
        <w:b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nsid w:val="30F67DBA"/>
    <w:multiLevelType w:val="hybridMultilevel"/>
    <w:tmpl w:val="1AFC843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32812AF6"/>
    <w:multiLevelType w:val="multilevel"/>
    <w:tmpl w:val="903E1D8C"/>
    <w:styleLink w:val="WWNum3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341969BD"/>
    <w:multiLevelType w:val="multilevel"/>
    <w:tmpl w:val="9F8EA6B0"/>
    <w:styleLink w:val="WWNum31"/>
    <w:lvl w:ilvl="0">
      <w:start w:val="1"/>
      <w:numFmt w:val="upperLetter"/>
      <w:lvlText w:val="%1."/>
      <w:lvlJc w:val="left"/>
      <w:rPr>
        <w:rFonts w:eastAsia="Times New Roman"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nsid w:val="358907B5"/>
    <w:multiLevelType w:val="multilevel"/>
    <w:tmpl w:val="D60867CE"/>
    <w:styleLink w:val="WW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nsid w:val="36C73D3E"/>
    <w:multiLevelType w:val="hybridMultilevel"/>
    <w:tmpl w:val="43F80DC2"/>
    <w:lvl w:ilvl="0" w:tplc="AE5A32DA">
      <w:start w:val="5"/>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D2F7318"/>
    <w:multiLevelType w:val="hybridMultilevel"/>
    <w:tmpl w:val="6096E7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4035B80"/>
    <w:multiLevelType w:val="multilevel"/>
    <w:tmpl w:val="096CF450"/>
    <w:styleLink w:val="WW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496C700E"/>
    <w:multiLevelType w:val="multilevel"/>
    <w:tmpl w:val="1EEA69A4"/>
    <w:styleLink w:val="WWNum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8">
    <w:nsid w:val="49865D7D"/>
    <w:multiLevelType w:val="hybridMultilevel"/>
    <w:tmpl w:val="7A082944"/>
    <w:lvl w:ilvl="0" w:tplc="041F000F">
      <w:start w:val="1"/>
      <w:numFmt w:val="decimal"/>
      <w:lvlText w:val="%1."/>
      <w:lvlJc w:val="left"/>
      <w:pPr>
        <w:ind w:left="720" w:hanging="360"/>
      </w:pPr>
      <w:rPr>
        <w:rFonts w:ascii="Times New Roman" w:hAnsi="Times New Roman" w:cs="Times New Roman" w:hint="default"/>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4C743CA8"/>
    <w:multiLevelType w:val="multilevel"/>
    <w:tmpl w:val="5866AE1A"/>
    <w:styleLink w:val="WWNum5"/>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nsid w:val="4CA80185"/>
    <w:multiLevelType w:val="multilevel"/>
    <w:tmpl w:val="024C9B38"/>
    <w:styleLink w:val="WWNum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nsid w:val="4DC548A0"/>
    <w:multiLevelType w:val="multilevel"/>
    <w:tmpl w:val="B0CE48D8"/>
    <w:styleLink w:val="WWNum1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nsid w:val="50D37413"/>
    <w:multiLevelType w:val="multilevel"/>
    <w:tmpl w:val="84D8EEAA"/>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nsid w:val="55FA28B6"/>
    <w:multiLevelType w:val="multilevel"/>
    <w:tmpl w:val="F9A01EDC"/>
    <w:styleLink w:val="WWNum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nsid w:val="570F164F"/>
    <w:multiLevelType w:val="multilevel"/>
    <w:tmpl w:val="14AEC94A"/>
    <w:styleLink w:val="WWNum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w:eastAsia="StarSymbol"/>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w:eastAsia="StarSymbol"/>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w:eastAsia="StarSymbol"/>
      </w:rPr>
    </w:lvl>
  </w:abstractNum>
  <w:abstractNum w:abstractNumId="45">
    <w:nsid w:val="59351A01"/>
    <w:multiLevelType w:val="multilevel"/>
    <w:tmpl w:val="A6EC5C80"/>
    <w:styleLink w:val="WWNum41"/>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nsid w:val="59D806D5"/>
    <w:multiLevelType w:val="hybridMultilevel"/>
    <w:tmpl w:val="A9E4FBB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7">
    <w:nsid w:val="5D5C6C79"/>
    <w:multiLevelType w:val="multilevel"/>
    <w:tmpl w:val="5EC07380"/>
    <w:styleLink w:val="WWNum33"/>
    <w:lvl w:ilvl="0">
      <w:start w:val="1"/>
      <w:numFmt w:val="decimal"/>
      <w:lvlText w:val="%1."/>
      <w:lvlJc w:val="left"/>
      <w:rPr>
        <w:rFonts w:cs="Times New Roman"/>
        <w:b/>
        <w:bCs/>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nsid w:val="5E1211C7"/>
    <w:multiLevelType w:val="multilevel"/>
    <w:tmpl w:val="849CD0D0"/>
    <w:styleLink w:val="WWNum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5FAF0BEA"/>
    <w:multiLevelType w:val="multilevel"/>
    <w:tmpl w:val="A6EA118A"/>
    <w:styleLink w:val="WW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nsid w:val="61DB6790"/>
    <w:multiLevelType w:val="multilevel"/>
    <w:tmpl w:val="95C2C15C"/>
    <w:styleLink w:val="WW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1">
    <w:nsid w:val="62EC385A"/>
    <w:multiLevelType w:val="multilevel"/>
    <w:tmpl w:val="4A4C9D54"/>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63CF53B9"/>
    <w:multiLevelType w:val="multilevel"/>
    <w:tmpl w:val="4AAC1526"/>
    <w:styleLink w:val="WWNum20"/>
    <w:lvl w:ilvl="0">
      <w:start w:val="1"/>
      <w:numFmt w:val="decimal"/>
      <w:lvlText w:val="%1-"/>
      <w:lvlJc w:val="left"/>
      <w:rPr>
        <w:rFonts w:cs="Times New Roman"/>
      </w:rPr>
    </w:lvl>
    <w:lvl w:ilvl="1">
      <w:start w:val="1"/>
      <w:numFmt w:val="decimal"/>
      <w:lvlText w:val="%2."/>
      <w:lvlJc w:val="left"/>
      <w:rPr>
        <w:rFonts w:eastAsia="Times New Roman"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nsid w:val="653D1A49"/>
    <w:multiLevelType w:val="multilevel"/>
    <w:tmpl w:val="2A3CAE1E"/>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nsid w:val="678D6C1D"/>
    <w:multiLevelType w:val="multilevel"/>
    <w:tmpl w:val="BF80093A"/>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nsid w:val="691817B0"/>
    <w:multiLevelType w:val="hybridMultilevel"/>
    <w:tmpl w:val="A1D62A62"/>
    <w:lvl w:ilvl="0" w:tplc="848EDE3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9275A91"/>
    <w:multiLevelType w:val="multilevel"/>
    <w:tmpl w:val="59080EBA"/>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nsid w:val="69EA1169"/>
    <w:multiLevelType w:val="hybridMultilevel"/>
    <w:tmpl w:val="C79ADBBA"/>
    <w:lvl w:ilvl="0" w:tplc="580C1AC8">
      <w:start w:val="5"/>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BA02204"/>
    <w:multiLevelType w:val="multilevel"/>
    <w:tmpl w:val="410E4BDC"/>
    <w:styleLink w:val="WWNum2"/>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nsid w:val="7C1224F5"/>
    <w:multiLevelType w:val="multilevel"/>
    <w:tmpl w:val="07A6E7FC"/>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25"/>
  </w:num>
  <w:num w:numId="2">
    <w:abstractNumId w:val="58"/>
  </w:num>
  <w:num w:numId="3">
    <w:abstractNumId w:val="53"/>
  </w:num>
  <w:num w:numId="4">
    <w:abstractNumId w:val="16"/>
  </w:num>
  <w:num w:numId="5">
    <w:abstractNumId w:val="39"/>
  </w:num>
  <w:num w:numId="6">
    <w:abstractNumId w:val="44"/>
  </w:num>
  <w:num w:numId="7">
    <w:abstractNumId w:val="42"/>
  </w:num>
  <w:num w:numId="8">
    <w:abstractNumId w:val="37"/>
  </w:num>
  <w:num w:numId="9">
    <w:abstractNumId w:val="19"/>
  </w:num>
  <w:num w:numId="10">
    <w:abstractNumId w:val="50"/>
  </w:num>
  <w:num w:numId="11">
    <w:abstractNumId w:val="36"/>
  </w:num>
  <w:num w:numId="12">
    <w:abstractNumId w:val="26"/>
  </w:num>
  <w:num w:numId="13">
    <w:abstractNumId w:val="43"/>
  </w:num>
  <w:num w:numId="14">
    <w:abstractNumId w:val="23"/>
  </w:num>
  <w:num w:numId="15">
    <w:abstractNumId w:val="33"/>
  </w:num>
  <w:num w:numId="16">
    <w:abstractNumId w:val="56"/>
  </w:num>
  <w:num w:numId="17">
    <w:abstractNumId w:val="27"/>
  </w:num>
  <w:num w:numId="18">
    <w:abstractNumId w:val="41"/>
  </w:num>
  <w:num w:numId="19">
    <w:abstractNumId w:val="8"/>
  </w:num>
  <w:num w:numId="20">
    <w:abstractNumId w:val="52"/>
  </w:num>
  <w:num w:numId="21">
    <w:abstractNumId w:val="40"/>
  </w:num>
  <w:num w:numId="22">
    <w:abstractNumId w:val="24"/>
  </w:num>
  <w:num w:numId="23">
    <w:abstractNumId w:val="48"/>
  </w:num>
  <w:num w:numId="24">
    <w:abstractNumId w:val="15"/>
  </w:num>
  <w:num w:numId="25">
    <w:abstractNumId w:val="54"/>
  </w:num>
  <w:num w:numId="26">
    <w:abstractNumId w:val="22"/>
  </w:num>
  <w:num w:numId="27">
    <w:abstractNumId w:val="28"/>
  </w:num>
  <w:num w:numId="28">
    <w:abstractNumId w:val="51"/>
  </w:num>
  <w:num w:numId="29">
    <w:abstractNumId w:val="13"/>
  </w:num>
  <w:num w:numId="30">
    <w:abstractNumId w:val="59"/>
  </w:num>
  <w:num w:numId="31">
    <w:abstractNumId w:val="32"/>
  </w:num>
  <w:num w:numId="32">
    <w:abstractNumId w:val="17"/>
  </w:num>
  <w:num w:numId="33">
    <w:abstractNumId w:val="47"/>
  </w:num>
  <w:num w:numId="34">
    <w:abstractNumId w:val="31"/>
  </w:num>
  <w:num w:numId="35">
    <w:abstractNumId w:val="5"/>
  </w:num>
  <w:num w:numId="36">
    <w:abstractNumId w:val="6"/>
  </w:num>
  <w:num w:numId="37">
    <w:abstractNumId w:val="49"/>
  </w:num>
  <w:num w:numId="38">
    <w:abstractNumId w:val="12"/>
  </w:num>
  <w:num w:numId="39">
    <w:abstractNumId w:val="7"/>
  </w:num>
  <w:num w:numId="40">
    <w:abstractNumId w:val="29"/>
  </w:num>
  <w:num w:numId="41">
    <w:abstractNumId w:val="45"/>
  </w:num>
  <w:num w:numId="42">
    <w:abstractNumId w:val="18"/>
  </w:num>
  <w:num w:numId="43">
    <w:abstractNumId w:val="11"/>
  </w:num>
  <w:num w:numId="44">
    <w:abstractNumId w:val="30"/>
  </w:num>
  <w:num w:numId="45">
    <w:abstractNumId w:val="38"/>
  </w:num>
  <w:num w:numId="46">
    <w:abstractNumId w:val="34"/>
  </w:num>
  <w:num w:numId="47">
    <w:abstractNumId w:val="57"/>
  </w:num>
  <w:num w:numId="48">
    <w:abstractNumId w:val="20"/>
  </w:num>
  <w:num w:numId="49">
    <w:abstractNumId w:val="35"/>
  </w:num>
  <w:num w:numId="50">
    <w:abstractNumId w:val="9"/>
  </w:num>
  <w:num w:numId="51">
    <w:abstractNumId w:val="10"/>
  </w:num>
  <w:num w:numId="52">
    <w:abstractNumId w:val="21"/>
  </w:num>
  <w:num w:numId="53">
    <w:abstractNumId w:val="46"/>
  </w:num>
  <w:num w:numId="54">
    <w:abstractNumId w:val="14"/>
  </w:num>
  <w:num w:numId="55">
    <w:abstractNumId w:val="5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15"/>
    <w:rsid w:val="000025A3"/>
    <w:rsid w:val="00002A6F"/>
    <w:rsid w:val="00003004"/>
    <w:rsid w:val="00010247"/>
    <w:rsid w:val="00011376"/>
    <w:rsid w:val="00013224"/>
    <w:rsid w:val="00014388"/>
    <w:rsid w:val="0001571A"/>
    <w:rsid w:val="00015B3F"/>
    <w:rsid w:val="00022CE5"/>
    <w:rsid w:val="00031E40"/>
    <w:rsid w:val="00032E6A"/>
    <w:rsid w:val="00033E64"/>
    <w:rsid w:val="000361ED"/>
    <w:rsid w:val="000523E5"/>
    <w:rsid w:val="00054939"/>
    <w:rsid w:val="00055509"/>
    <w:rsid w:val="000638B6"/>
    <w:rsid w:val="00072DD5"/>
    <w:rsid w:val="0007333D"/>
    <w:rsid w:val="0007769A"/>
    <w:rsid w:val="000841DC"/>
    <w:rsid w:val="0009113B"/>
    <w:rsid w:val="00092D58"/>
    <w:rsid w:val="000957AE"/>
    <w:rsid w:val="000964EE"/>
    <w:rsid w:val="0009712F"/>
    <w:rsid w:val="000A0C2E"/>
    <w:rsid w:val="000A151D"/>
    <w:rsid w:val="000A23AF"/>
    <w:rsid w:val="000A5F1A"/>
    <w:rsid w:val="000B2C4D"/>
    <w:rsid w:val="000B3497"/>
    <w:rsid w:val="000B3DC2"/>
    <w:rsid w:val="000B4D48"/>
    <w:rsid w:val="000D0022"/>
    <w:rsid w:val="000D0C25"/>
    <w:rsid w:val="000D1765"/>
    <w:rsid w:val="000D5D83"/>
    <w:rsid w:val="000D7BFF"/>
    <w:rsid w:val="000E0657"/>
    <w:rsid w:val="000E0907"/>
    <w:rsid w:val="000F13C6"/>
    <w:rsid w:val="000F4085"/>
    <w:rsid w:val="000F6BCB"/>
    <w:rsid w:val="0010333B"/>
    <w:rsid w:val="001039C9"/>
    <w:rsid w:val="00105CA1"/>
    <w:rsid w:val="0011075E"/>
    <w:rsid w:val="00114109"/>
    <w:rsid w:val="00117C2D"/>
    <w:rsid w:val="00120BBD"/>
    <w:rsid w:val="00122B67"/>
    <w:rsid w:val="001263D8"/>
    <w:rsid w:val="0012720F"/>
    <w:rsid w:val="00127815"/>
    <w:rsid w:val="0013725A"/>
    <w:rsid w:val="0014673D"/>
    <w:rsid w:val="001523D9"/>
    <w:rsid w:val="00152A0B"/>
    <w:rsid w:val="00152AC1"/>
    <w:rsid w:val="001564D9"/>
    <w:rsid w:val="00156563"/>
    <w:rsid w:val="001567D0"/>
    <w:rsid w:val="0017049C"/>
    <w:rsid w:val="0017162E"/>
    <w:rsid w:val="00176C41"/>
    <w:rsid w:val="001773D0"/>
    <w:rsid w:val="0018543C"/>
    <w:rsid w:val="00187745"/>
    <w:rsid w:val="001A0AF2"/>
    <w:rsid w:val="001A15B4"/>
    <w:rsid w:val="001A3A73"/>
    <w:rsid w:val="001A47C2"/>
    <w:rsid w:val="001B4053"/>
    <w:rsid w:val="001C13B2"/>
    <w:rsid w:val="001C344F"/>
    <w:rsid w:val="001D3A89"/>
    <w:rsid w:val="001E3BEE"/>
    <w:rsid w:val="001F220D"/>
    <w:rsid w:val="001F610E"/>
    <w:rsid w:val="001F66CC"/>
    <w:rsid w:val="001F7266"/>
    <w:rsid w:val="00200AC3"/>
    <w:rsid w:val="002050C8"/>
    <w:rsid w:val="00215F15"/>
    <w:rsid w:val="00220419"/>
    <w:rsid w:val="00225EE0"/>
    <w:rsid w:val="00230CFE"/>
    <w:rsid w:val="00231866"/>
    <w:rsid w:val="00234A2C"/>
    <w:rsid w:val="002362D4"/>
    <w:rsid w:val="002423E0"/>
    <w:rsid w:val="00242B1E"/>
    <w:rsid w:val="0024696E"/>
    <w:rsid w:val="00246DE3"/>
    <w:rsid w:val="00250B8C"/>
    <w:rsid w:val="0025324D"/>
    <w:rsid w:val="00253BF1"/>
    <w:rsid w:val="00253C9F"/>
    <w:rsid w:val="00254FAB"/>
    <w:rsid w:val="002624AB"/>
    <w:rsid w:val="00265117"/>
    <w:rsid w:val="00265549"/>
    <w:rsid w:val="00266C0A"/>
    <w:rsid w:val="00286026"/>
    <w:rsid w:val="00290F0F"/>
    <w:rsid w:val="0029465B"/>
    <w:rsid w:val="00295384"/>
    <w:rsid w:val="002A60E9"/>
    <w:rsid w:val="002A7E7C"/>
    <w:rsid w:val="002B36BA"/>
    <w:rsid w:val="002B49C6"/>
    <w:rsid w:val="002B58C2"/>
    <w:rsid w:val="002C5D3A"/>
    <w:rsid w:val="002C6848"/>
    <w:rsid w:val="002D1915"/>
    <w:rsid w:val="002D70C4"/>
    <w:rsid w:val="002E04B7"/>
    <w:rsid w:val="002E7110"/>
    <w:rsid w:val="002F5E72"/>
    <w:rsid w:val="002F65C7"/>
    <w:rsid w:val="002F7C35"/>
    <w:rsid w:val="0030167F"/>
    <w:rsid w:val="0030591D"/>
    <w:rsid w:val="0031184F"/>
    <w:rsid w:val="00311CA6"/>
    <w:rsid w:val="00311F8E"/>
    <w:rsid w:val="003125F5"/>
    <w:rsid w:val="00313818"/>
    <w:rsid w:val="003146CC"/>
    <w:rsid w:val="00317A70"/>
    <w:rsid w:val="003305D0"/>
    <w:rsid w:val="00332CC1"/>
    <w:rsid w:val="003337C5"/>
    <w:rsid w:val="00335815"/>
    <w:rsid w:val="00345E62"/>
    <w:rsid w:val="00346C92"/>
    <w:rsid w:val="003514AF"/>
    <w:rsid w:val="00351A6E"/>
    <w:rsid w:val="0035247C"/>
    <w:rsid w:val="003547F4"/>
    <w:rsid w:val="0035582E"/>
    <w:rsid w:val="00357532"/>
    <w:rsid w:val="00357D50"/>
    <w:rsid w:val="00372E7B"/>
    <w:rsid w:val="00373A8D"/>
    <w:rsid w:val="00374526"/>
    <w:rsid w:val="00376F7A"/>
    <w:rsid w:val="003859B5"/>
    <w:rsid w:val="00385C30"/>
    <w:rsid w:val="003867FB"/>
    <w:rsid w:val="00392573"/>
    <w:rsid w:val="003935B8"/>
    <w:rsid w:val="003972DE"/>
    <w:rsid w:val="003A3B75"/>
    <w:rsid w:val="003A3F66"/>
    <w:rsid w:val="003A5600"/>
    <w:rsid w:val="003A774C"/>
    <w:rsid w:val="003B03A7"/>
    <w:rsid w:val="003B208F"/>
    <w:rsid w:val="003B59F6"/>
    <w:rsid w:val="003B5B67"/>
    <w:rsid w:val="003B74AC"/>
    <w:rsid w:val="003C0C69"/>
    <w:rsid w:val="003C26E6"/>
    <w:rsid w:val="003C6475"/>
    <w:rsid w:val="003C7C45"/>
    <w:rsid w:val="003D038A"/>
    <w:rsid w:val="003D2C1C"/>
    <w:rsid w:val="003E6BA0"/>
    <w:rsid w:val="003F1CF4"/>
    <w:rsid w:val="00401219"/>
    <w:rsid w:val="00402DCD"/>
    <w:rsid w:val="00410F19"/>
    <w:rsid w:val="00415593"/>
    <w:rsid w:val="004226C3"/>
    <w:rsid w:val="00442DFD"/>
    <w:rsid w:val="0044524C"/>
    <w:rsid w:val="00453E4F"/>
    <w:rsid w:val="00454D6C"/>
    <w:rsid w:val="00456EA1"/>
    <w:rsid w:val="00457454"/>
    <w:rsid w:val="00461F7B"/>
    <w:rsid w:val="0046674D"/>
    <w:rsid w:val="00470792"/>
    <w:rsid w:val="00476B69"/>
    <w:rsid w:val="0049072F"/>
    <w:rsid w:val="00491E7E"/>
    <w:rsid w:val="00494622"/>
    <w:rsid w:val="004A06ED"/>
    <w:rsid w:val="004A31F6"/>
    <w:rsid w:val="004A4382"/>
    <w:rsid w:val="004A56D8"/>
    <w:rsid w:val="004A7C3A"/>
    <w:rsid w:val="004C16CA"/>
    <w:rsid w:val="004C3596"/>
    <w:rsid w:val="004C7A1F"/>
    <w:rsid w:val="004D05EB"/>
    <w:rsid w:val="004D45E4"/>
    <w:rsid w:val="004D68B4"/>
    <w:rsid w:val="004E3C51"/>
    <w:rsid w:val="004E601F"/>
    <w:rsid w:val="004F12F7"/>
    <w:rsid w:val="004F3429"/>
    <w:rsid w:val="004F5CAA"/>
    <w:rsid w:val="00503934"/>
    <w:rsid w:val="00503C92"/>
    <w:rsid w:val="00506A26"/>
    <w:rsid w:val="00507A9F"/>
    <w:rsid w:val="005134D7"/>
    <w:rsid w:val="00514735"/>
    <w:rsid w:val="00515F56"/>
    <w:rsid w:val="00515FC0"/>
    <w:rsid w:val="00521C7E"/>
    <w:rsid w:val="005229B0"/>
    <w:rsid w:val="005256D6"/>
    <w:rsid w:val="00527339"/>
    <w:rsid w:val="00531B2E"/>
    <w:rsid w:val="005354CE"/>
    <w:rsid w:val="00541085"/>
    <w:rsid w:val="005461CD"/>
    <w:rsid w:val="005474BC"/>
    <w:rsid w:val="005506DD"/>
    <w:rsid w:val="0055670B"/>
    <w:rsid w:val="005579F0"/>
    <w:rsid w:val="00561BA2"/>
    <w:rsid w:val="00567C4F"/>
    <w:rsid w:val="00570F16"/>
    <w:rsid w:val="0057634C"/>
    <w:rsid w:val="005772D3"/>
    <w:rsid w:val="00585F3A"/>
    <w:rsid w:val="00597116"/>
    <w:rsid w:val="005A03A6"/>
    <w:rsid w:val="005A07E7"/>
    <w:rsid w:val="005A112F"/>
    <w:rsid w:val="005B1A43"/>
    <w:rsid w:val="005B29F3"/>
    <w:rsid w:val="005B2F9C"/>
    <w:rsid w:val="005B4D4A"/>
    <w:rsid w:val="005C0E25"/>
    <w:rsid w:val="005C1346"/>
    <w:rsid w:val="005C702F"/>
    <w:rsid w:val="005D0A20"/>
    <w:rsid w:val="005D28DB"/>
    <w:rsid w:val="005D751B"/>
    <w:rsid w:val="005E5DDB"/>
    <w:rsid w:val="005E749A"/>
    <w:rsid w:val="00602203"/>
    <w:rsid w:val="00603D57"/>
    <w:rsid w:val="006046F5"/>
    <w:rsid w:val="00607192"/>
    <w:rsid w:val="006129CF"/>
    <w:rsid w:val="006263D1"/>
    <w:rsid w:val="00643AD5"/>
    <w:rsid w:val="00653EFC"/>
    <w:rsid w:val="0065428E"/>
    <w:rsid w:val="006616EB"/>
    <w:rsid w:val="00662788"/>
    <w:rsid w:val="00663683"/>
    <w:rsid w:val="0066418F"/>
    <w:rsid w:val="00665E96"/>
    <w:rsid w:val="00667E01"/>
    <w:rsid w:val="00674383"/>
    <w:rsid w:val="0067745E"/>
    <w:rsid w:val="00677FB0"/>
    <w:rsid w:val="00691CDD"/>
    <w:rsid w:val="0069211B"/>
    <w:rsid w:val="006936EA"/>
    <w:rsid w:val="006A101F"/>
    <w:rsid w:val="006A1734"/>
    <w:rsid w:val="006A512B"/>
    <w:rsid w:val="006B3DD3"/>
    <w:rsid w:val="006B6269"/>
    <w:rsid w:val="006C0609"/>
    <w:rsid w:val="006C7ED6"/>
    <w:rsid w:val="006D0315"/>
    <w:rsid w:val="006E2BDF"/>
    <w:rsid w:val="006E4DAD"/>
    <w:rsid w:val="006E77DB"/>
    <w:rsid w:val="006F07C2"/>
    <w:rsid w:val="006F79E2"/>
    <w:rsid w:val="0070091B"/>
    <w:rsid w:val="00702248"/>
    <w:rsid w:val="00704443"/>
    <w:rsid w:val="00705566"/>
    <w:rsid w:val="00706437"/>
    <w:rsid w:val="007144F3"/>
    <w:rsid w:val="0072054E"/>
    <w:rsid w:val="00724BAD"/>
    <w:rsid w:val="0072586A"/>
    <w:rsid w:val="0073144C"/>
    <w:rsid w:val="007374DD"/>
    <w:rsid w:val="00744AD6"/>
    <w:rsid w:val="00744CB3"/>
    <w:rsid w:val="00753F96"/>
    <w:rsid w:val="0075437C"/>
    <w:rsid w:val="007671C1"/>
    <w:rsid w:val="0076774D"/>
    <w:rsid w:val="00772620"/>
    <w:rsid w:val="00774226"/>
    <w:rsid w:val="0077537A"/>
    <w:rsid w:val="007763AB"/>
    <w:rsid w:val="00777888"/>
    <w:rsid w:val="00782159"/>
    <w:rsid w:val="00786BCF"/>
    <w:rsid w:val="00786C01"/>
    <w:rsid w:val="007909D8"/>
    <w:rsid w:val="00790E74"/>
    <w:rsid w:val="00791229"/>
    <w:rsid w:val="007965C4"/>
    <w:rsid w:val="00796D8F"/>
    <w:rsid w:val="007A59B3"/>
    <w:rsid w:val="007B485A"/>
    <w:rsid w:val="007B600D"/>
    <w:rsid w:val="007B7A0A"/>
    <w:rsid w:val="007C0DC4"/>
    <w:rsid w:val="007C3A4E"/>
    <w:rsid w:val="007C5372"/>
    <w:rsid w:val="007C72C1"/>
    <w:rsid w:val="007D1D5F"/>
    <w:rsid w:val="007D5A26"/>
    <w:rsid w:val="007D7208"/>
    <w:rsid w:val="007E27B0"/>
    <w:rsid w:val="007E32C7"/>
    <w:rsid w:val="007F13F7"/>
    <w:rsid w:val="007F46A2"/>
    <w:rsid w:val="007F5659"/>
    <w:rsid w:val="007F6976"/>
    <w:rsid w:val="00800ED2"/>
    <w:rsid w:val="00800FA0"/>
    <w:rsid w:val="008017FE"/>
    <w:rsid w:val="00801973"/>
    <w:rsid w:val="00806956"/>
    <w:rsid w:val="00806FFC"/>
    <w:rsid w:val="0081620E"/>
    <w:rsid w:val="00825657"/>
    <w:rsid w:val="0082591F"/>
    <w:rsid w:val="00827808"/>
    <w:rsid w:val="00827CD6"/>
    <w:rsid w:val="00830910"/>
    <w:rsid w:val="00831F06"/>
    <w:rsid w:val="0083249F"/>
    <w:rsid w:val="0084585E"/>
    <w:rsid w:val="0084721D"/>
    <w:rsid w:val="00857EB5"/>
    <w:rsid w:val="00862AB8"/>
    <w:rsid w:val="00862F15"/>
    <w:rsid w:val="00863411"/>
    <w:rsid w:val="00865554"/>
    <w:rsid w:val="00871C8E"/>
    <w:rsid w:val="00871E17"/>
    <w:rsid w:val="0087212F"/>
    <w:rsid w:val="0087259E"/>
    <w:rsid w:val="00880791"/>
    <w:rsid w:val="00882665"/>
    <w:rsid w:val="00886BA2"/>
    <w:rsid w:val="00894399"/>
    <w:rsid w:val="008961B1"/>
    <w:rsid w:val="008A72CD"/>
    <w:rsid w:val="008A7353"/>
    <w:rsid w:val="008B2B50"/>
    <w:rsid w:val="008B4603"/>
    <w:rsid w:val="008B52D2"/>
    <w:rsid w:val="008C3CD6"/>
    <w:rsid w:val="008D1125"/>
    <w:rsid w:val="008D1BA1"/>
    <w:rsid w:val="008D647E"/>
    <w:rsid w:val="008E2002"/>
    <w:rsid w:val="008E5B38"/>
    <w:rsid w:val="008E7E5A"/>
    <w:rsid w:val="008F241E"/>
    <w:rsid w:val="008F41A2"/>
    <w:rsid w:val="008F5B13"/>
    <w:rsid w:val="008F74B1"/>
    <w:rsid w:val="00903E6A"/>
    <w:rsid w:val="0090597A"/>
    <w:rsid w:val="00914677"/>
    <w:rsid w:val="00915560"/>
    <w:rsid w:val="00915964"/>
    <w:rsid w:val="00924760"/>
    <w:rsid w:val="00924F04"/>
    <w:rsid w:val="00954824"/>
    <w:rsid w:val="0097053C"/>
    <w:rsid w:val="00970B7A"/>
    <w:rsid w:val="00972033"/>
    <w:rsid w:val="009777FA"/>
    <w:rsid w:val="009816EC"/>
    <w:rsid w:val="009840AF"/>
    <w:rsid w:val="009849CF"/>
    <w:rsid w:val="00992619"/>
    <w:rsid w:val="009A3825"/>
    <w:rsid w:val="009A6305"/>
    <w:rsid w:val="009A64F1"/>
    <w:rsid w:val="009B32F2"/>
    <w:rsid w:val="009B4020"/>
    <w:rsid w:val="009B7D89"/>
    <w:rsid w:val="009C2C5B"/>
    <w:rsid w:val="009D6679"/>
    <w:rsid w:val="009E0574"/>
    <w:rsid w:val="009E175E"/>
    <w:rsid w:val="009E2FB0"/>
    <w:rsid w:val="009E432C"/>
    <w:rsid w:val="009E6207"/>
    <w:rsid w:val="009F040A"/>
    <w:rsid w:val="009F421D"/>
    <w:rsid w:val="009F7A1D"/>
    <w:rsid w:val="00A04757"/>
    <w:rsid w:val="00A07204"/>
    <w:rsid w:val="00A07893"/>
    <w:rsid w:val="00A12C89"/>
    <w:rsid w:val="00A138DD"/>
    <w:rsid w:val="00A13EDD"/>
    <w:rsid w:val="00A2361B"/>
    <w:rsid w:val="00A23AF1"/>
    <w:rsid w:val="00A23BC3"/>
    <w:rsid w:val="00A276FE"/>
    <w:rsid w:val="00A32340"/>
    <w:rsid w:val="00A34332"/>
    <w:rsid w:val="00A37A14"/>
    <w:rsid w:val="00A43034"/>
    <w:rsid w:val="00A446CF"/>
    <w:rsid w:val="00A459ED"/>
    <w:rsid w:val="00A46776"/>
    <w:rsid w:val="00A472CE"/>
    <w:rsid w:val="00A51935"/>
    <w:rsid w:val="00A51E5D"/>
    <w:rsid w:val="00A65321"/>
    <w:rsid w:val="00A70E33"/>
    <w:rsid w:val="00A73354"/>
    <w:rsid w:val="00A77D41"/>
    <w:rsid w:val="00A828BB"/>
    <w:rsid w:val="00A86F30"/>
    <w:rsid w:val="00A87662"/>
    <w:rsid w:val="00A90253"/>
    <w:rsid w:val="00A90C74"/>
    <w:rsid w:val="00A94282"/>
    <w:rsid w:val="00A951DA"/>
    <w:rsid w:val="00A971F6"/>
    <w:rsid w:val="00A97257"/>
    <w:rsid w:val="00A9737B"/>
    <w:rsid w:val="00AA117B"/>
    <w:rsid w:val="00AA6D6C"/>
    <w:rsid w:val="00AB0DED"/>
    <w:rsid w:val="00AB4F3D"/>
    <w:rsid w:val="00AB6EF8"/>
    <w:rsid w:val="00AD461A"/>
    <w:rsid w:val="00AE692E"/>
    <w:rsid w:val="00AE6F78"/>
    <w:rsid w:val="00B05305"/>
    <w:rsid w:val="00B116FE"/>
    <w:rsid w:val="00B12644"/>
    <w:rsid w:val="00B244F2"/>
    <w:rsid w:val="00B25890"/>
    <w:rsid w:val="00B27A0E"/>
    <w:rsid w:val="00B35E7D"/>
    <w:rsid w:val="00B46F21"/>
    <w:rsid w:val="00B55F8B"/>
    <w:rsid w:val="00B6157B"/>
    <w:rsid w:val="00B650E0"/>
    <w:rsid w:val="00B71695"/>
    <w:rsid w:val="00B7177E"/>
    <w:rsid w:val="00B73FBD"/>
    <w:rsid w:val="00B7559E"/>
    <w:rsid w:val="00B75FEE"/>
    <w:rsid w:val="00B93B6D"/>
    <w:rsid w:val="00B9443D"/>
    <w:rsid w:val="00B959CF"/>
    <w:rsid w:val="00B97871"/>
    <w:rsid w:val="00B979DA"/>
    <w:rsid w:val="00BB5158"/>
    <w:rsid w:val="00BC1F6E"/>
    <w:rsid w:val="00BC211C"/>
    <w:rsid w:val="00BC5318"/>
    <w:rsid w:val="00BC72DC"/>
    <w:rsid w:val="00BD1529"/>
    <w:rsid w:val="00BD653E"/>
    <w:rsid w:val="00BE1EB0"/>
    <w:rsid w:val="00BE336E"/>
    <w:rsid w:val="00BE3608"/>
    <w:rsid w:val="00BE50FB"/>
    <w:rsid w:val="00BE5122"/>
    <w:rsid w:val="00BE593A"/>
    <w:rsid w:val="00BE67E5"/>
    <w:rsid w:val="00C03012"/>
    <w:rsid w:val="00C03DB2"/>
    <w:rsid w:val="00C063F6"/>
    <w:rsid w:val="00C07520"/>
    <w:rsid w:val="00C13954"/>
    <w:rsid w:val="00C278BC"/>
    <w:rsid w:val="00C30857"/>
    <w:rsid w:val="00C333CD"/>
    <w:rsid w:val="00C36181"/>
    <w:rsid w:val="00C363A8"/>
    <w:rsid w:val="00C365F5"/>
    <w:rsid w:val="00C40A41"/>
    <w:rsid w:val="00C419BA"/>
    <w:rsid w:val="00C446B8"/>
    <w:rsid w:val="00C45AF7"/>
    <w:rsid w:val="00C52051"/>
    <w:rsid w:val="00C52220"/>
    <w:rsid w:val="00C5266B"/>
    <w:rsid w:val="00C600A4"/>
    <w:rsid w:val="00C60D95"/>
    <w:rsid w:val="00C6398A"/>
    <w:rsid w:val="00C654DA"/>
    <w:rsid w:val="00C66CE4"/>
    <w:rsid w:val="00C67E60"/>
    <w:rsid w:val="00C717A6"/>
    <w:rsid w:val="00C71A60"/>
    <w:rsid w:val="00C72FF9"/>
    <w:rsid w:val="00C848D3"/>
    <w:rsid w:val="00C873C4"/>
    <w:rsid w:val="00C924C3"/>
    <w:rsid w:val="00C97047"/>
    <w:rsid w:val="00CA0727"/>
    <w:rsid w:val="00CA11E3"/>
    <w:rsid w:val="00CA15E1"/>
    <w:rsid w:val="00CA67D9"/>
    <w:rsid w:val="00CA7EB5"/>
    <w:rsid w:val="00CB056F"/>
    <w:rsid w:val="00CB2962"/>
    <w:rsid w:val="00CB5ED8"/>
    <w:rsid w:val="00CB6907"/>
    <w:rsid w:val="00CC34B7"/>
    <w:rsid w:val="00CC3B5B"/>
    <w:rsid w:val="00CC41F5"/>
    <w:rsid w:val="00CC5446"/>
    <w:rsid w:val="00CC57DD"/>
    <w:rsid w:val="00CD137D"/>
    <w:rsid w:val="00CD3594"/>
    <w:rsid w:val="00CD7A1C"/>
    <w:rsid w:val="00CE0652"/>
    <w:rsid w:val="00CF12D2"/>
    <w:rsid w:val="00CF2F87"/>
    <w:rsid w:val="00CF3450"/>
    <w:rsid w:val="00D061D8"/>
    <w:rsid w:val="00D07D4C"/>
    <w:rsid w:val="00D1011A"/>
    <w:rsid w:val="00D151A1"/>
    <w:rsid w:val="00D151FF"/>
    <w:rsid w:val="00D21011"/>
    <w:rsid w:val="00D2149D"/>
    <w:rsid w:val="00D26CBE"/>
    <w:rsid w:val="00D27FCC"/>
    <w:rsid w:val="00D331CD"/>
    <w:rsid w:val="00D350AC"/>
    <w:rsid w:val="00D35332"/>
    <w:rsid w:val="00D37FD5"/>
    <w:rsid w:val="00D4348B"/>
    <w:rsid w:val="00D46FC1"/>
    <w:rsid w:val="00D50155"/>
    <w:rsid w:val="00D531CE"/>
    <w:rsid w:val="00D5666A"/>
    <w:rsid w:val="00D57560"/>
    <w:rsid w:val="00D57C45"/>
    <w:rsid w:val="00D6207F"/>
    <w:rsid w:val="00D659A1"/>
    <w:rsid w:val="00D67413"/>
    <w:rsid w:val="00D6786C"/>
    <w:rsid w:val="00D705DB"/>
    <w:rsid w:val="00D763FB"/>
    <w:rsid w:val="00D820ED"/>
    <w:rsid w:val="00D84F8A"/>
    <w:rsid w:val="00D92D9E"/>
    <w:rsid w:val="00DA48CA"/>
    <w:rsid w:val="00DB3412"/>
    <w:rsid w:val="00DC09D3"/>
    <w:rsid w:val="00DC1C25"/>
    <w:rsid w:val="00DD3F5A"/>
    <w:rsid w:val="00DE039C"/>
    <w:rsid w:val="00DE28DE"/>
    <w:rsid w:val="00DE4A19"/>
    <w:rsid w:val="00DF08E2"/>
    <w:rsid w:val="00DF5751"/>
    <w:rsid w:val="00E031F9"/>
    <w:rsid w:val="00E118B5"/>
    <w:rsid w:val="00E119DF"/>
    <w:rsid w:val="00E12021"/>
    <w:rsid w:val="00E12D20"/>
    <w:rsid w:val="00E133B5"/>
    <w:rsid w:val="00E16C09"/>
    <w:rsid w:val="00E17250"/>
    <w:rsid w:val="00E20026"/>
    <w:rsid w:val="00E32C66"/>
    <w:rsid w:val="00E3341E"/>
    <w:rsid w:val="00E34C9A"/>
    <w:rsid w:val="00E411C2"/>
    <w:rsid w:val="00E42821"/>
    <w:rsid w:val="00E626CE"/>
    <w:rsid w:val="00E7540F"/>
    <w:rsid w:val="00E766F8"/>
    <w:rsid w:val="00E83BD0"/>
    <w:rsid w:val="00E864FF"/>
    <w:rsid w:val="00E94407"/>
    <w:rsid w:val="00EA05F3"/>
    <w:rsid w:val="00EA7E15"/>
    <w:rsid w:val="00EB25E0"/>
    <w:rsid w:val="00EB27B0"/>
    <w:rsid w:val="00EB29AD"/>
    <w:rsid w:val="00EC0DC0"/>
    <w:rsid w:val="00EC1DA5"/>
    <w:rsid w:val="00EC23F2"/>
    <w:rsid w:val="00EC58C2"/>
    <w:rsid w:val="00EC67F2"/>
    <w:rsid w:val="00ED0164"/>
    <w:rsid w:val="00ED0304"/>
    <w:rsid w:val="00ED039C"/>
    <w:rsid w:val="00ED0692"/>
    <w:rsid w:val="00ED3C5A"/>
    <w:rsid w:val="00ED6718"/>
    <w:rsid w:val="00ED6EA0"/>
    <w:rsid w:val="00EE3B94"/>
    <w:rsid w:val="00EE3C74"/>
    <w:rsid w:val="00EE77C9"/>
    <w:rsid w:val="00EF34AF"/>
    <w:rsid w:val="00EF7424"/>
    <w:rsid w:val="00F0249E"/>
    <w:rsid w:val="00F072F2"/>
    <w:rsid w:val="00F11898"/>
    <w:rsid w:val="00F168A1"/>
    <w:rsid w:val="00F2593F"/>
    <w:rsid w:val="00F275EF"/>
    <w:rsid w:val="00F27A76"/>
    <w:rsid w:val="00F3088A"/>
    <w:rsid w:val="00F32579"/>
    <w:rsid w:val="00F33081"/>
    <w:rsid w:val="00F34CED"/>
    <w:rsid w:val="00F40D36"/>
    <w:rsid w:val="00F41FF8"/>
    <w:rsid w:val="00F439F9"/>
    <w:rsid w:val="00F45843"/>
    <w:rsid w:val="00F46BDA"/>
    <w:rsid w:val="00F47E7D"/>
    <w:rsid w:val="00F50E96"/>
    <w:rsid w:val="00F5230A"/>
    <w:rsid w:val="00F53745"/>
    <w:rsid w:val="00F53DFD"/>
    <w:rsid w:val="00F552F4"/>
    <w:rsid w:val="00F61902"/>
    <w:rsid w:val="00F64622"/>
    <w:rsid w:val="00F66F0F"/>
    <w:rsid w:val="00F70E20"/>
    <w:rsid w:val="00F713EE"/>
    <w:rsid w:val="00F71883"/>
    <w:rsid w:val="00F802F0"/>
    <w:rsid w:val="00F92765"/>
    <w:rsid w:val="00F930F5"/>
    <w:rsid w:val="00F935AA"/>
    <w:rsid w:val="00F95555"/>
    <w:rsid w:val="00FA3874"/>
    <w:rsid w:val="00FA5544"/>
    <w:rsid w:val="00FA65D5"/>
    <w:rsid w:val="00FB5071"/>
    <w:rsid w:val="00FC072E"/>
    <w:rsid w:val="00FC4871"/>
    <w:rsid w:val="00FD23DE"/>
    <w:rsid w:val="00FE1786"/>
    <w:rsid w:val="00FE470E"/>
    <w:rsid w:val="00FF1A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959CF"/>
    <w:pPr>
      <w:spacing w:after="200" w:line="276" w:lineRule="auto"/>
    </w:pPr>
    <w:rPr>
      <w:rFonts w:cs="Calibri"/>
      <w:lang w:eastAsia="en-US"/>
    </w:rPr>
  </w:style>
  <w:style w:type="paragraph" w:styleId="Balk1">
    <w:name w:val="heading 1"/>
    <w:basedOn w:val="Standard"/>
    <w:next w:val="Textbody"/>
    <w:link w:val="Balk1Char"/>
    <w:uiPriority w:val="99"/>
    <w:qFormat/>
    <w:rsid w:val="00862F15"/>
    <w:pPr>
      <w:keepNext/>
      <w:tabs>
        <w:tab w:val="left" w:pos="357"/>
      </w:tabs>
      <w:spacing w:before="240" w:after="60"/>
      <w:outlineLvl w:val="0"/>
    </w:pPr>
    <w:rPr>
      <w:rFonts w:eastAsia="Calibri"/>
      <w:b/>
      <w:bCs/>
      <w:sz w:val="20"/>
      <w:szCs w:val="20"/>
    </w:rPr>
  </w:style>
  <w:style w:type="paragraph" w:styleId="Balk2">
    <w:name w:val="heading 2"/>
    <w:basedOn w:val="Standard"/>
    <w:next w:val="Textbody"/>
    <w:link w:val="Balk2Char"/>
    <w:uiPriority w:val="99"/>
    <w:qFormat/>
    <w:rsid w:val="00862F15"/>
    <w:pPr>
      <w:keepNext/>
      <w:spacing w:before="240" w:after="60"/>
      <w:outlineLvl w:val="1"/>
    </w:pPr>
    <w:rPr>
      <w:rFonts w:ascii="Arial" w:eastAsia="Calibri" w:hAnsi="Arial"/>
      <w:b/>
      <w:bCs/>
      <w:i/>
      <w:iCs/>
      <w:sz w:val="20"/>
      <w:szCs w:val="20"/>
    </w:rPr>
  </w:style>
  <w:style w:type="paragraph" w:styleId="Balk3">
    <w:name w:val="heading 3"/>
    <w:basedOn w:val="Standard"/>
    <w:next w:val="Textbody"/>
    <w:link w:val="Balk3Char"/>
    <w:uiPriority w:val="99"/>
    <w:qFormat/>
    <w:rsid w:val="00862F15"/>
    <w:pPr>
      <w:keepNext/>
      <w:spacing w:before="240" w:after="60"/>
      <w:outlineLvl w:val="2"/>
    </w:pPr>
    <w:rPr>
      <w:rFonts w:ascii="Arial" w:eastAsia="Calibri" w:hAnsi="Arial"/>
      <w:i/>
      <w:iCs/>
      <w:sz w:val="20"/>
      <w:szCs w:val="20"/>
    </w:rPr>
  </w:style>
  <w:style w:type="paragraph" w:styleId="Balk4">
    <w:name w:val="heading 4"/>
    <w:basedOn w:val="Standard"/>
    <w:next w:val="Textbody"/>
    <w:link w:val="Balk4Char"/>
    <w:uiPriority w:val="99"/>
    <w:qFormat/>
    <w:rsid w:val="00862F15"/>
    <w:pPr>
      <w:keepNext/>
      <w:spacing w:before="240" w:after="60"/>
      <w:outlineLvl w:val="3"/>
    </w:pPr>
    <w:rPr>
      <w:rFonts w:ascii="Arial Narrow" w:eastAsia="Calibri" w:hAnsi="Arial Narrow"/>
      <w:sz w:val="20"/>
      <w:szCs w:val="20"/>
    </w:rPr>
  </w:style>
  <w:style w:type="paragraph" w:styleId="Balk5">
    <w:name w:val="heading 5"/>
    <w:basedOn w:val="Standard"/>
    <w:next w:val="Textbody"/>
    <w:link w:val="Balk5Char"/>
    <w:uiPriority w:val="99"/>
    <w:qFormat/>
    <w:rsid w:val="00862F15"/>
    <w:pPr>
      <w:keepNext/>
      <w:outlineLvl w:val="4"/>
    </w:pPr>
    <w:rPr>
      <w:rFonts w:ascii="Arial" w:eastAsia="Calibri" w:hAnsi="Arial"/>
      <w:b/>
      <w:bCs/>
      <w:sz w:val="20"/>
      <w:szCs w:val="20"/>
    </w:rPr>
  </w:style>
  <w:style w:type="paragraph" w:styleId="Balk6">
    <w:name w:val="heading 6"/>
    <w:basedOn w:val="Standard"/>
    <w:next w:val="Textbody"/>
    <w:link w:val="Balk6Char"/>
    <w:uiPriority w:val="99"/>
    <w:qFormat/>
    <w:rsid w:val="00862F15"/>
    <w:pPr>
      <w:keepNext/>
      <w:pBdr>
        <w:top w:val="single" w:sz="6" w:space="1" w:color="00000A"/>
        <w:left w:val="single" w:sz="6" w:space="4" w:color="00000A"/>
        <w:bottom w:val="single" w:sz="6" w:space="1" w:color="00000A"/>
        <w:right w:val="single" w:sz="6" w:space="4" w:color="00000A"/>
      </w:pBdr>
      <w:shd w:val="clear" w:color="auto" w:fill="CCCCCC"/>
      <w:outlineLvl w:val="5"/>
    </w:pPr>
    <w:rPr>
      <w:rFonts w:ascii="Arial" w:eastAsia="Calibri" w:hAnsi="Arial"/>
      <w:b/>
      <w:bCs/>
      <w:sz w:val="20"/>
      <w:szCs w:val="20"/>
    </w:rPr>
  </w:style>
  <w:style w:type="paragraph" w:styleId="Balk7">
    <w:name w:val="heading 7"/>
    <w:basedOn w:val="Standard"/>
    <w:next w:val="Textbody"/>
    <w:link w:val="Balk7Char"/>
    <w:uiPriority w:val="99"/>
    <w:qFormat/>
    <w:rsid w:val="00862F15"/>
    <w:pPr>
      <w:keepNext/>
      <w:outlineLvl w:val="6"/>
    </w:pPr>
    <w:rPr>
      <w:rFonts w:ascii="Arial" w:eastAsia="Calibri" w:hAnsi="Arial"/>
      <w:b/>
      <w:bCs/>
      <w:i/>
      <w:iCs/>
      <w:sz w:val="20"/>
      <w:szCs w:val="20"/>
    </w:rPr>
  </w:style>
  <w:style w:type="paragraph" w:styleId="Balk8">
    <w:name w:val="heading 8"/>
    <w:basedOn w:val="Standard"/>
    <w:next w:val="Textbody"/>
    <w:link w:val="Balk8Char"/>
    <w:uiPriority w:val="99"/>
    <w:qFormat/>
    <w:rsid w:val="00862F15"/>
    <w:pPr>
      <w:keepNext/>
      <w:spacing w:line="360" w:lineRule="atLeast"/>
      <w:outlineLvl w:val="7"/>
    </w:pPr>
    <w:rPr>
      <w:rFonts w:ascii="Arial" w:eastAsia="Calibri" w:hAnsi="Arial"/>
      <w:i/>
      <w:iCs/>
      <w:sz w:val="20"/>
      <w:szCs w:val="20"/>
    </w:rPr>
  </w:style>
  <w:style w:type="paragraph" w:styleId="Balk9">
    <w:name w:val="heading 9"/>
    <w:basedOn w:val="Standard"/>
    <w:next w:val="Textbody"/>
    <w:link w:val="Balk9Char"/>
    <w:uiPriority w:val="99"/>
    <w:qFormat/>
    <w:rsid w:val="00862F15"/>
    <w:pPr>
      <w:keepNext/>
      <w:outlineLvl w:val="8"/>
    </w:pPr>
    <w:rPr>
      <w:rFonts w:ascii="Arial" w:eastAsia="Calibri" w:hAnsi="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62F15"/>
    <w:rPr>
      <w:rFonts w:ascii="Times New Roman" w:hAnsi="Times New Roman" w:cs="Times New Roman"/>
      <w:b/>
      <w:kern w:val="3"/>
      <w:sz w:val="20"/>
      <w:lang w:eastAsia="ko-KR"/>
    </w:rPr>
  </w:style>
  <w:style w:type="character" w:customStyle="1" w:styleId="Balk2Char">
    <w:name w:val="Başlık 2 Char"/>
    <w:basedOn w:val="VarsaylanParagrafYazTipi"/>
    <w:link w:val="Balk2"/>
    <w:uiPriority w:val="99"/>
    <w:locked/>
    <w:rsid w:val="00862F15"/>
    <w:rPr>
      <w:rFonts w:ascii="Arial" w:hAnsi="Arial" w:cs="Times New Roman"/>
      <w:b/>
      <w:i/>
      <w:kern w:val="3"/>
      <w:sz w:val="20"/>
      <w:lang w:eastAsia="ko-KR"/>
    </w:rPr>
  </w:style>
  <w:style w:type="character" w:customStyle="1" w:styleId="Balk3Char">
    <w:name w:val="Başlık 3 Char"/>
    <w:basedOn w:val="VarsaylanParagrafYazTipi"/>
    <w:link w:val="Balk3"/>
    <w:uiPriority w:val="99"/>
    <w:locked/>
    <w:rsid w:val="00862F15"/>
    <w:rPr>
      <w:rFonts w:ascii="Arial" w:hAnsi="Arial" w:cs="Times New Roman"/>
      <w:i/>
      <w:kern w:val="3"/>
      <w:sz w:val="20"/>
      <w:lang w:eastAsia="ko-KR"/>
    </w:rPr>
  </w:style>
  <w:style w:type="character" w:customStyle="1" w:styleId="Balk4Char">
    <w:name w:val="Başlık 4 Char"/>
    <w:basedOn w:val="VarsaylanParagrafYazTipi"/>
    <w:link w:val="Balk4"/>
    <w:uiPriority w:val="99"/>
    <w:locked/>
    <w:rsid w:val="00862F15"/>
    <w:rPr>
      <w:rFonts w:ascii="Arial Narrow" w:hAnsi="Arial Narrow" w:cs="Times New Roman"/>
      <w:kern w:val="3"/>
      <w:sz w:val="20"/>
      <w:lang w:eastAsia="ko-KR"/>
    </w:rPr>
  </w:style>
  <w:style w:type="character" w:customStyle="1" w:styleId="Balk5Char">
    <w:name w:val="Başlık 5 Char"/>
    <w:basedOn w:val="VarsaylanParagrafYazTipi"/>
    <w:link w:val="Balk5"/>
    <w:uiPriority w:val="99"/>
    <w:locked/>
    <w:rsid w:val="00862F15"/>
    <w:rPr>
      <w:rFonts w:ascii="Arial" w:hAnsi="Arial" w:cs="Times New Roman"/>
      <w:b/>
      <w:kern w:val="3"/>
      <w:sz w:val="20"/>
      <w:lang w:eastAsia="ko-KR"/>
    </w:rPr>
  </w:style>
  <w:style w:type="character" w:customStyle="1" w:styleId="Balk6Char">
    <w:name w:val="Başlık 6 Char"/>
    <w:basedOn w:val="VarsaylanParagrafYazTipi"/>
    <w:link w:val="Balk6"/>
    <w:uiPriority w:val="99"/>
    <w:locked/>
    <w:rsid w:val="00862F15"/>
    <w:rPr>
      <w:rFonts w:ascii="Arial" w:hAnsi="Arial" w:cs="Times New Roman"/>
      <w:b/>
      <w:kern w:val="3"/>
      <w:sz w:val="20"/>
      <w:shd w:val="clear" w:color="auto" w:fill="CCCCCC"/>
      <w:lang w:eastAsia="ko-KR"/>
    </w:rPr>
  </w:style>
  <w:style w:type="character" w:customStyle="1" w:styleId="Balk7Char">
    <w:name w:val="Başlık 7 Char"/>
    <w:basedOn w:val="VarsaylanParagrafYazTipi"/>
    <w:link w:val="Balk7"/>
    <w:uiPriority w:val="99"/>
    <w:locked/>
    <w:rsid w:val="00862F15"/>
    <w:rPr>
      <w:rFonts w:ascii="Arial" w:hAnsi="Arial" w:cs="Times New Roman"/>
      <w:b/>
      <w:i/>
      <w:kern w:val="3"/>
      <w:sz w:val="20"/>
      <w:lang w:eastAsia="ko-KR"/>
    </w:rPr>
  </w:style>
  <w:style w:type="character" w:customStyle="1" w:styleId="Balk8Char">
    <w:name w:val="Başlık 8 Char"/>
    <w:basedOn w:val="VarsaylanParagrafYazTipi"/>
    <w:link w:val="Balk8"/>
    <w:uiPriority w:val="99"/>
    <w:locked/>
    <w:rsid w:val="00862F15"/>
    <w:rPr>
      <w:rFonts w:ascii="Arial" w:hAnsi="Arial" w:cs="Times New Roman"/>
      <w:i/>
      <w:kern w:val="3"/>
      <w:sz w:val="20"/>
      <w:lang w:eastAsia="ko-KR"/>
    </w:rPr>
  </w:style>
  <w:style w:type="character" w:customStyle="1" w:styleId="Balk9Char">
    <w:name w:val="Başlık 9 Char"/>
    <w:basedOn w:val="VarsaylanParagrafYazTipi"/>
    <w:link w:val="Balk9"/>
    <w:uiPriority w:val="99"/>
    <w:locked/>
    <w:rsid w:val="00862F15"/>
    <w:rPr>
      <w:rFonts w:ascii="Arial" w:hAnsi="Arial" w:cs="Times New Roman"/>
      <w:kern w:val="3"/>
      <w:sz w:val="20"/>
      <w:lang w:eastAsia="ko-KR"/>
    </w:rPr>
  </w:style>
  <w:style w:type="paragraph" w:customStyle="1" w:styleId="Standard">
    <w:name w:val="Standard"/>
    <w:uiPriority w:val="99"/>
    <w:rsid w:val="00862F15"/>
    <w:pPr>
      <w:suppressAutoHyphens/>
      <w:autoSpaceDN w:val="0"/>
      <w:textAlignment w:val="baseline"/>
    </w:pPr>
    <w:rPr>
      <w:rFonts w:ascii="Times New Roman" w:eastAsia="Times New Roman" w:hAnsi="Times New Roman"/>
      <w:kern w:val="3"/>
      <w:sz w:val="24"/>
      <w:szCs w:val="24"/>
      <w:lang w:eastAsia="ko-KR"/>
    </w:rPr>
  </w:style>
  <w:style w:type="paragraph" w:styleId="KonuBal">
    <w:name w:val="Title"/>
    <w:basedOn w:val="Standard"/>
    <w:next w:val="Textbody"/>
    <w:link w:val="KonuBalChar"/>
    <w:uiPriority w:val="99"/>
    <w:qFormat/>
    <w:rsid w:val="00862F15"/>
    <w:pPr>
      <w:keepNext/>
      <w:spacing w:before="240" w:after="120"/>
    </w:pPr>
    <w:rPr>
      <w:rFonts w:ascii="Liberation Sans" w:hAnsi="Liberation Sans" w:cs="Liberation Sans"/>
      <w:sz w:val="28"/>
      <w:szCs w:val="28"/>
      <w:lang w:val="en-GB" w:eastAsia="ar-SA"/>
    </w:rPr>
  </w:style>
  <w:style w:type="character" w:customStyle="1" w:styleId="KonuBalChar">
    <w:name w:val="Konu Başlığı Char"/>
    <w:basedOn w:val="VarsaylanParagrafYazTipi"/>
    <w:link w:val="KonuBal"/>
    <w:uiPriority w:val="99"/>
    <w:locked/>
    <w:rsid w:val="00862F15"/>
    <w:rPr>
      <w:rFonts w:ascii="Liberation Sans" w:hAnsi="Liberation Sans" w:cs="Times New Roman"/>
      <w:kern w:val="3"/>
      <w:sz w:val="28"/>
      <w:lang w:val="en-GB" w:eastAsia="ar-SA" w:bidi="ar-SA"/>
    </w:rPr>
  </w:style>
  <w:style w:type="paragraph" w:customStyle="1" w:styleId="Textbody">
    <w:name w:val="Text body"/>
    <w:basedOn w:val="Standard"/>
    <w:uiPriority w:val="99"/>
    <w:rsid w:val="00862F15"/>
    <w:pPr>
      <w:spacing w:before="28" w:after="28"/>
      <w:jc w:val="both"/>
    </w:pPr>
    <w:rPr>
      <w:lang w:eastAsia="tr-TR"/>
    </w:rPr>
  </w:style>
  <w:style w:type="paragraph" w:styleId="Liste">
    <w:name w:val="List"/>
    <w:basedOn w:val="Textbody"/>
    <w:uiPriority w:val="99"/>
    <w:rsid w:val="00862F15"/>
    <w:pPr>
      <w:jc w:val="left"/>
    </w:pPr>
    <w:rPr>
      <w:lang w:eastAsia="ar-SA"/>
    </w:rPr>
  </w:style>
  <w:style w:type="paragraph" w:customStyle="1" w:styleId="Index">
    <w:name w:val="Index"/>
    <w:basedOn w:val="Standard"/>
    <w:uiPriority w:val="99"/>
    <w:rsid w:val="00862F15"/>
    <w:pPr>
      <w:suppressLineNumbers/>
    </w:pPr>
    <w:rPr>
      <w:lang w:val="en-GB" w:eastAsia="ar-SA"/>
    </w:rPr>
  </w:style>
  <w:style w:type="paragraph" w:styleId="AklamaMetni">
    <w:name w:val="annotation text"/>
    <w:basedOn w:val="Standard"/>
    <w:link w:val="AklamaMetniChar"/>
    <w:uiPriority w:val="99"/>
    <w:semiHidden/>
    <w:rsid w:val="00862F15"/>
    <w:rPr>
      <w:rFonts w:eastAsia="Calibri"/>
      <w:sz w:val="20"/>
      <w:szCs w:val="20"/>
    </w:rPr>
  </w:style>
  <w:style w:type="character" w:customStyle="1" w:styleId="AklamaMetniChar">
    <w:name w:val="Açıklama Metni Char"/>
    <w:basedOn w:val="VarsaylanParagrafYazTipi"/>
    <w:link w:val="AklamaMetni"/>
    <w:uiPriority w:val="99"/>
    <w:locked/>
    <w:rsid w:val="00862F15"/>
    <w:rPr>
      <w:rFonts w:ascii="Times New Roman" w:hAnsi="Times New Roman" w:cs="Times New Roman"/>
      <w:kern w:val="3"/>
      <w:sz w:val="20"/>
      <w:lang w:eastAsia="ko-KR"/>
    </w:rPr>
  </w:style>
  <w:style w:type="paragraph" w:customStyle="1" w:styleId="Contents8">
    <w:name w:val="Contents 8"/>
    <w:basedOn w:val="Standard"/>
    <w:uiPriority w:val="99"/>
    <w:rsid w:val="00862F15"/>
    <w:pPr>
      <w:tabs>
        <w:tab w:val="right" w:leader="dot" w:pos="9337"/>
      </w:tabs>
      <w:ind w:left="1680"/>
    </w:pPr>
    <w:rPr>
      <w:sz w:val="20"/>
      <w:szCs w:val="20"/>
    </w:rPr>
  </w:style>
  <w:style w:type="paragraph" w:customStyle="1" w:styleId="Contents7">
    <w:name w:val="Contents 7"/>
    <w:basedOn w:val="Standard"/>
    <w:uiPriority w:val="99"/>
    <w:rsid w:val="00862F15"/>
    <w:pPr>
      <w:tabs>
        <w:tab w:val="right" w:leader="dot" w:pos="9380"/>
      </w:tabs>
      <w:ind w:left="1440"/>
    </w:pPr>
    <w:rPr>
      <w:sz w:val="20"/>
      <w:szCs w:val="20"/>
    </w:rPr>
  </w:style>
  <w:style w:type="paragraph" w:customStyle="1" w:styleId="Contents6">
    <w:name w:val="Contents 6"/>
    <w:basedOn w:val="Standard"/>
    <w:uiPriority w:val="99"/>
    <w:rsid w:val="00862F15"/>
    <w:pPr>
      <w:tabs>
        <w:tab w:val="right" w:leader="dot" w:pos="9423"/>
      </w:tabs>
      <w:ind w:left="1200"/>
    </w:pPr>
    <w:rPr>
      <w:sz w:val="20"/>
      <w:szCs w:val="20"/>
    </w:rPr>
  </w:style>
  <w:style w:type="paragraph" w:customStyle="1" w:styleId="Contents5">
    <w:name w:val="Contents 5"/>
    <w:basedOn w:val="Standard"/>
    <w:uiPriority w:val="99"/>
    <w:rsid w:val="00862F15"/>
    <w:pPr>
      <w:tabs>
        <w:tab w:val="right" w:leader="dot" w:pos="9466"/>
      </w:tabs>
      <w:ind w:left="960"/>
    </w:pPr>
    <w:rPr>
      <w:sz w:val="20"/>
      <w:szCs w:val="20"/>
    </w:rPr>
  </w:style>
  <w:style w:type="paragraph" w:customStyle="1" w:styleId="Contents4">
    <w:name w:val="Contents 4"/>
    <w:basedOn w:val="Standard"/>
    <w:uiPriority w:val="99"/>
    <w:rsid w:val="00862F15"/>
    <w:pPr>
      <w:tabs>
        <w:tab w:val="right" w:leader="dot" w:pos="9509"/>
      </w:tabs>
      <w:ind w:left="720"/>
    </w:pPr>
    <w:rPr>
      <w:sz w:val="20"/>
      <w:szCs w:val="20"/>
    </w:rPr>
  </w:style>
  <w:style w:type="paragraph" w:customStyle="1" w:styleId="Contents3">
    <w:name w:val="Contents 3"/>
    <w:basedOn w:val="Standard"/>
    <w:uiPriority w:val="99"/>
    <w:rsid w:val="00862F15"/>
    <w:pPr>
      <w:tabs>
        <w:tab w:val="right" w:leader="dot" w:pos="9299"/>
      </w:tabs>
      <w:ind w:left="567"/>
    </w:pPr>
    <w:rPr>
      <w:rFonts w:ascii="Arial" w:hAnsi="Arial" w:cs="Arial"/>
      <w:sz w:val="20"/>
      <w:szCs w:val="20"/>
    </w:rPr>
  </w:style>
  <w:style w:type="paragraph" w:customStyle="1" w:styleId="Contents2">
    <w:name w:val="Contents 2"/>
    <w:basedOn w:val="Standard"/>
    <w:uiPriority w:val="99"/>
    <w:rsid w:val="00862F15"/>
    <w:pPr>
      <w:tabs>
        <w:tab w:val="right" w:leader="dot" w:pos="9014"/>
      </w:tabs>
      <w:spacing w:before="60" w:after="60"/>
      <w:ind w:left="284"/>
    </w:pPr>
    <w:rPr>
      <w:rFonts w:ascii="Arial" w:hAnsi="Arial" w:cs="Arial"/>
      <w:sz w:val="20"/>
      <w:szCs w:val="20"/>
    </w:rPr>
  </w:style>
  <w:style w:type="paragraph" w:customStyle="1" w:styleId="Contents1">
    <w:name w:val="Contents 1"/>
    <w:basedOn w:val="Standard"/>
    <w:uiPriority w:val="99"/>
    <w:rsid w:val="00862F15"/>
    <w:pPr>
      <w:tabs>
        <w:tab w:val="right" w:leader="dot" w:pos="9638"/>
      </w:tabs>
    </w:pPr>
    <w:rPr>
      <w:rFonts w:ascii="Arial" w:hAnsi="Arial" w:cs="Arial"/>
      <w:b/>
      <w:bCs/>
      <w:sz w:val="20"/>
      <w:szCs w:val="20"/>
    </w:rPr>
  </w:style>
  <w:style w:type="paragraph" w:styleId="Altbilgi">
    <w:name w:val="footer"/>
    <w:basedOn w:val="Standard"/>
    <w:link w:val="AltbilgiChar"/>
    <w:uiPriority w:val="99"/>
    <w:rsid w:val="00862F15"/>
    <w:pPr>
      <w:suppressLineNumbers/>
      <w:tabs>
        <w:tab w:val="center" w:pos="4320"/>
        <w:tab w:val="right" w:pos="8640"/>
      </w:tabs>
    </w:pPr>
    <w:rPr>
      <w:rFonts w:eastAsia="Calibri"/>
      <w:sz w:val="20"/>
      <w:szCs w:val="20"/>
    </w:rPr>
  </w:style>
  <w:style w:type="character" w:customStyle="1" w:styleId="AltbilgiChar">
    <w:name w:val="Altbilgi Char"/>
    <w:basedOn w:val="VarsaylanParagrafYazTipi"/>
    <w:link w:val="Altbilgi"/>
    <w:uiPriority w:val="99"/>
    <w:locked/>
    <w:rsid w:val="00862F15"/>
    <w:rPr>
      <w:rFonts w:ascii="Times New Roman" w:hAnsi="Times New Roman" w:cs="Times New Roman"/>
      <w:kern w:val="3"/>
      <w:sz w:val="20"/>
      <w:lang w:eastAsia="ko-KR"/>
    </w:rPr>
  </w:style>
  <w:style w:type="paragraph" w:styleId="stbilgi">
    <w:name w:val="header"/>
    <w:basedOn w:val="Standard"/>
    <w:link w:val="stbilgiChar"/>
    <w:uiPriority w:val="99"/>
    <w:rsid w:val="00862F15"/>
    <w:pPr>
      <w:suppressLineNumbers/>
      <w:tabs>
        <w:tab w:val="center" w:pos="4320"/>
        <w:tab w:val="right" w:pos="8640"/>
      </w:tabs>
    </w:pPr>
    <w:rPr>
      <w:rFonts w:eastAsia="Calibri"/>
      <w:sz w:val="20"/>
      <w:szCs w:val="20"/>
    </w:rPr>
  </w:style>
  <w:style w:type="character" w:customStyle="1" w:styleId="stbilgiChar">
    <w:name w:val="Üstbilgi Char"/>
    <w:basedOn w:val="VarsaylanParagrafYazTipi"/>
    <w:link w:val="stbilgi"/>
    <w:uiPriority w:val="99"/>
    <w:locked/>
    <w:rsid w:val="00862F15"/>
    <w:rPr>
      <w:rFonts w:ascii="Times New Roman" w:hAnsi="Times New Roman" w:cs="Times New Roman"/>
      <w:kern w:val="3"/>
      <w:sz w:val="20"/>
      <w:lang w:eastAsia="ko-KR"/>
    </w:rPr>
  </w:style>
  <w:style w:type="paragraph" w:styleId="DipnotMetni">
    <w:name w:val="footnote text"/>
    <w:basedOn w:val="Standard"/>
    <w:link w:val="DipnotMetniChar"/>
    <w:uiPriority w:val="99"/>
    <w:semiHidden/>
    <w:rsid w:val="00862F15"/>
    <w:rPr>
      <w:rFonts w:eastAsia="Calibri"/>
      <w:sz w:val="20"/>
      <w:szCs w:val="20"/>
      <w:lang w:val="es-ES"/>
    </w:rPr>
  </w:style>
  <w:style w:type="character" w:customStyle="1" w:styleId="DipnotMetniChar">
    <w:name w:val="Dipnot Metni Char"/>
    <w:basedOn w:val="VarsaylanParagrafYazTipi"/>
    <w:link w:val="DipnotMetni"/>
    <w:uiPriority w:val="99"/>
    <w:locked/>
    <w:rsid w:val="00862F15"/>
    <w:rPr>
      <w:rFonts w:ascii="Times New Roman" w:hAnsi="Times New Roman" w:cs="Times New Roman"/>
      <w:kern w:val="3"/>
      <w:sz w:val="20"/>
      <w:lang w:val="es-ES" w:eastAsia="ko-KR"/>
    </w:rPr>
  </w:style>
  <w:style w:type="paragraph" w:customStyle="1" w:styleId="T91">
    <w:name w:val="İÇT 91"/>
    <w:basedOn w:val="Standard"/>
    <w:uiPriority w:val="99"/>
    <w:rsid w:val="00862F15"/>
    <w:pPr>
      <w:ind w:left="1920"/>
    </w:pPr>
    <w:rPr>
      <w:sz w:val="20"/>
      <w:szCs w:val="20"/>
    </w:rPr>
  </w:style>
  <w:style w:type="paragraph" w:customStyle="1" w:styleId="Title1">
    <w:name w:val="Title1"/>
    <w:basedOn w:val="Standard"/>
    <w:uiPriority w:val="99"/>
    <w:rsid w:val="00862F15"/>
    <w:pPr>
      <w:jc w:val="center"/>
    </w:pPr>
    <w:rPr>
      <w:rFonts w:ascii="Arial" w:hAnsi="Arial" w:cs="Arial"/>
      <w:b/>
      <w:bCs/>
      <w:sz w:val="28"/>
      <w:szCs w:val="28"/>
      <w:u w:val="single"/>
    </w:rPr>
  </w:style>
  <w:style w:type="paragraph" w:customStyle="1" w:styleId="BodyText22">
    <w:name w:val="Body Text 22"/>
    <w:basedOn w:val="Standard"/>
    <w:uiPriority w:val="99"/>
    <w:rsid w:val="00862F15"/>
    <w:pPr>
      <w:tabs>
        <w:tab w:val="left" w:pos="2405"/>
      </w:tabs>
      <w:spacing w:line="360" w:lineRule="atLeast"/>
      <w:ind w:left="65"/>
      <w:jc w:val="both"/>
    </w:pPr>
    <w:rPr>
      <w:rFonts w:ascii="Arial" w:hAnsi="Arial" w:cs="Arial"/>
      <w:sz w:val="22"/>
      <w:szCs w:val="22"/>
    </w:rPr>
  </w:style>
  <w:style w:type="paragraph" w:customStyle="1" w:styleId="BodyText1">
    <w:name w:val="Body Text1"/>
    <w:basedOn w:val="Standard"/>
    <w:uiPriority w:val="99"/>
    <w:rsid w:val="00862F15"/>
    <w:rPr>
      <w:b/>
      <w:bCs/>
    </w:rPr>
  </w:style>
  <w:style w:type="paragraph" w:customStyle="1" w:styleId="BodyText31">
    <w:name w:val="Body Text 31"/>
    <w:basedOn w:val="Standard"/>
    <w:uiPriority w:val="99"/>
    <w:rsid w:val="00862F15"/>
    <w:rPr>
      <w:rFonts w:ascii="Arial" w:hAnsi="Arial" w:cs="Arial"/>
      <w:sz w:val="20"/>
      <w:szCs w:val="20"/>
    </w:rPr>
  </w:style>
  <w:style w:type="paragraph" w:customStyle="1" w:styleId="Blockquote">
    <w:name w:val="Blockquote"/>
    <w:basedOn w:val="Standard"/>
    <w:uiPriority w:val="99"/>
    <w:rsid w:val="00862F15"/>
    <w:pPr>
      <w:spacing w:before="100" w:after="100"/>
      <w:ind w:left="360" w:right="360"/>
    </w:pPr>
  </w:style>
  <w:style w:type="paragraph" w:customStyle="1" w:styleId="ResimYazs1">
    <w:name w:val="Resim Yazısı1"/>
    <w:basedOn w:val="Standard"/>
    <w:uiPriority w:val="99"/>
    <w:rsid w:val="00862F15"/>
    <w:rPr>
      <w:rFonts w:ascii="Arial" w:hAnsi="Arial" w:cs="Arial"/>
      <w:i/>
      <w:iCs/>
      <w:sz w:val="20"/>
      <w:szCs w:val="20"/>
    </w:rPr>
  </w:style>
  <w:style w:type="paragraph" w:customStyle="1" w:styleId="H2">
    <w:name w:val="H2"/>
    <w:basedOn w:val="Standard"/>
    <w:uiPriority w:val="99"/>
    <w:rsid w:val="00862F15"/>
    <w:pPr>
      <w:keepNext/>
      <w:spacing w:before="100" w:after="100"/>
    </w:pPr>
    <w:rPr>
      <w:b/>
      <w:bCs/>
      <w:sz w:val="36"/>
      <w:szCs w:val="36"/>
    </w:rPr>
  </w:style>
  <w:style w:type="paragraph" w:customStyle="1" w:styleId="Subhead1">
    <w:name w:val="Subhead1"/>
    <w:basedOn w:val="Balk2"/>
    <w:uiPriority w:val="99"/>
    <w:rsid w:val="00862F15"/>
  </w:style>
  <w:style w:type="paragraph" w:customStyle="1" w:styleId="Handouthead">
    <w:name w:val="Handout head"/>
    <w:basedOn w:val="Subhead1"/>
    <w:uiPriority w:val="99"/>
    <w:rsid w:val="00862F15"/>
  </w:style>
  <w:style w:type="paragraph" w:styleId="BalonMetni">
    <w:name w:val="Balloon Text"/>
    <w:basedOn w:val="Standard"/>
    <w:link w:val="BalonMetniChar"/>
    <w:uiPriority w:val="99"/>
    <w:semiHidden/>
    <w:rsid w:val="00862F15"/>
    <w:rPr>
      <w:rFonts w:ascii="Tahoma" w:eastAsia="Calibri" w:hAnsi="Tahoma"/>
      <w:sz w:val="16"/>
      <w:szCs w:val="16"/>
    </w:rPr>
  </w:style>
  <w:style w:type="character" w:customStyle="1" w:styleId="BalonMetniChar">
    <w:name w:val="Balon Metni Char"/>
    <w:basedOn w:val="VarsaylanParagrafYazTipi"/>
    <w:link w:val="BalonMetni"/>
    <w:uiPriority w:val="99"/>
    <w:locked/>
    <w:rsid w:val="00862F15"/>
    <w:rPr>
      <w:rFonts w:ascii="Tahoma" w:hAnsi="Tahoma" w:cs="Times New Roman"/>
      <w:kern w:val="3"/>
      <w:sz w:val="16"/>
      <w:lang w:eastAsia="ko-KR"/>
    </w:rPr>
  </w:style>
  <w:style w:type="paragraph" w:styleId="GvdeMetni2">
    <w:name w:val="Body Text 2"/>
    <w:basedOn w:val="Standard"/>
    <w:link w:val="GvdeMetni2Char"/>
    <w:uiPriority w:val="99"/>
    <w:rsid w:val="00862F15"/>
    <w:pPr>
      <w:spacing w:before="28" w:after="28"/>
    </w:pPr>
    <w:rPr>
      <w:rFonts w:eastAsia="Calibri"/>
      <w:lang w:val="en-US" w:eastAsia="tr-TR"/>
    </w:rPr>
  </w:style>
  <w:style w:type="character" w:customStyle="1" w:styleId="GvdeMetni2Char">
    <w:name w:val="Gövde Metni 2 Char"/>
    <w:basedOn w:val="VarsaylanParagrafYazTipi"/>
    <w:link w:val="GvdeMetni2"/>
    <w:uiPriority w:val="99"/>
    <w:locked/>
    <w:rsid w:val="00862F15"/>
    <w:rPr>
      <w:rFonts w:ascii="Times New Roman" w:hAnsi="Times New Roman" w:cs="Times New Roman"/>
      <w:kern w:val="3"/>
      <w:sz w:val="24"/>
      <w:lang w:val="en-US"/>
    </w:rPr>
  </w:style>
  <w:style w:type="paragraph" w:customStyle="1" w:styleId="Textbodyindent">
    <w:name w:val="Text body indent"/>
    <w:basedOn w:val="Standard"/>
    <w:uiPriority w:val="99"/>
    <w:rsid w:val="00862F15"/>
    <w:pPr>
      <w:ind w:left="283" w:firstLine="708"/>
    </w:pPr>
  </w:style>
  <w:style w:type="paragraph" w:customStyle="1" w:styleId="BodyText21">
    <w:name w:val="Body Text 21"/>
    <w:basedOn w:val="Standard"/>
    <w:uiPriority w:val="99"/>
    <w:rsid w:val="00862F15"/>
    <w:pPr>
      <w:tabs>
        <w:tab w:val="left" w:pos="2405"/>
      </w:tabs>
      <w:spacing w:line="360" w:lineRule="atLeast"/>
      <w:ind w:left="65"/>
      <w:jc w:val="both"/>
    </w:pPr>
    <w:rPr>
      <w:rFonts w:ascii="Arial" w:hAnsi="Arial" w:cs="Arial"/>
      <w:sz w:val="22"/>
      <w:szCs w:val="22"/>
    </w:rPr>
  </w:style>
  <w:style w:type="paragraph" w:styleId="GvdeMetniGirintisi2">
    <w:name w:val="Body Text Indent 2"/>
    <w:basedOn w:val="Standard"/>
    <w:link w:val="GvdeMetniGirintisi2Char"/>
    <w:uiPriority w:val="99"/>
    <w:rsid w:val="00862F15"/>
    <w:pPr>
      <w:ind w:firstLine="495"/>
      <w:jc w:val="both"/>
    </w:pPr>
    <w:rPr>
      <w:rFonts w:eastAsia="Calibri"/>
      <w:sz w:val="20"/>
      <w:szCs w:val="20"/>
    </w:rPr>
  </w:style>
  <w:style w:type="character" w:customStyle="1" w:styleId="GvdeMetniGirintisi2Char">
    <w:name w:val="Gövde Metni Girintisi 2 Char"/>
    <w:basedOn w:val="VarsaylanParagrafYazTipi"/>
    <w:link w:val="GvdeMetniGirintisi2"/>
    <w:uiPriority w:val="99"/>
    <w:locked/>
    <w:rsid w:val="00862F15"/>
    <w:rPr>
      <w:rFonts w:ascii="Times New Roman" w:hAnsi="Times New Roman" w:cs="Times New Roman"/>
      <w:kern w:val="3"/>
      <w:sz w:val="20"/>
      <w:lang w:eastAsia="ko-KR"/>
    </w:rPr>
  </w:style>
  <w:style w:type="paragraph" w:styleId="NormalWeb">
    <w:name w:val="Normal (Web)"/>
    <w:basedOn w:val="Standard"/>
    <w:uiPriority w:val="99"/>
    <w:rsid w:val="00862F15"/>
    <w:pPr>
      <w:spacing w:before="28" w:after="28"/>
    </w:pPr>
    <w:rPr>
      <w:lang w:eastAsia="tr-TR"/>
    </w:rPr>
  </w:style>
  <w:style w:type="paragraph" w:customStyle="1" w:styleId="GvdeMetniGirintisi21">
    <w:name w:val="Gövde Metni Girintisi 21"/>
    <w:basedOn w:val="Standard"/>
    <w:uiPriority w:val="99"/>
    <w:rsid w:val="00862F15"/>
    <w:pPr>
      <w:spacing w:before="28" w:after="28"/>
      <w:ind w:left="180" w:firstLine="1080"/>
      <w:jc w:val="both"/>
    </w:pPr>
    <w:rPr>
      <w:lang w:eastAsia="tr-TR"/>
    </w:rPr>
  </w:style>
  <w:style w:type="paragraph" w:customStyle="1" w:styleId="baslik">
    <w:name w:val="baslik"/>
    <w:basedOn w:val="Standard"/>
    <w:uiPriority w:val="99"/>
    <w:rsid w:val="00862F15"/>
    <w:pPr>
      <w:spacing w:before="28" w:after="28"/>
    </w:pPr>
    <w:rPr>
      <w:lang w:eastAsia="tr-TR"/>
    </w:rPr>
  </w:style>
  <w:style w:type="paragraph" w:customStyle="1" w:styleId="Default">
    <w:name w:val="Default"/>
    <w:uiPriority w:val="99"/>
    <w:rsid w:val="00862F15"/>
    <w:pPr>
      <w:suppressAutoHyphens/>
      <w:autoSpaceDN w:val="0"/>
      <w:textAlignment w:val="baseline"/>
    </w:pPr>
    <w:rPr>
      <w:rFonts w:ascii="Arial" w:eastAsia="Times New Roman" w:hAnsi="Arial" w:cs="Arial"/>
      <w:color w:val="000000"/>
      <w:kern w:val="3"/>
      <w:sz w:val="24"/>
      <w:szCs w:val="24"/>
    </w:rPr>
  </w:style>
  <w:style w:type="paragraph" w:styleId="GvdeMetni3">
    <w:name w:val="Body Text 3"/>
    <w:basedOn w:val="Standard"/>
    <w:link w:val="GvdeMetni3Char"/>
    <w:uiPriority w:val="99"/>
    <w:rsid w:val="00862F15"/>
    <w:pPr>
      <w:spacing w:after="120"/>
    </w:pPr>
    <w:rPr>
      <w:rFonts w:eastAsia="Calibri"/>
      <w:sz w:val="16"/>
      <w:szCs w:val="16"/>
      <w:lang w:eastAsia="tr-TR"/>
    </w:rPr>
  </w:style>
  <w:style w:type="character" w:customStyle="1" w:styleId="GvdeMetni3Char">
    <w:name w:val="Gövde Metni 3 Char"/>
    <w:basedOn w:val="VarsaylanParagrafYazTipi"/>
    <w:link w:val="GvdeMetni3"/>
    <w:uiPriority w:val="99"/>
    <w:locked/>
    <w:rsid w:val="00862F15"/>
    <w:rPr>
      <w:rFonts w:ascii="Times New Roman" w:hAnsi="Times New Roman" w:cs="Times New Roman"/>
      <w:kern w:val="3"/>
      <w:sz w:val="16"/>
      <w:lang w:eastAsia="tr-TR"/>
    </w:rPr>
  </w:style>
  <w:style w:type="paragraph" w:styleId="HTMLncedenBiimlendirilmi">
    <w:name w:val="HTML Preformatted"/>
    <w:basedOn w:val="Standard"/>
    <w:link w:val="HTMLncedenBiimlendirilmiChar"/>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en-US" w:eastAsia="tr-TR"/>
    </w:rPr>
  </w:style>
  <w:style w:type="character" w:customStyle="1" w:styleId="HTMLncedenBiimlendirilmiChar">
    <w:name w:val="HTML Önceden Biçimlendirilmiş Char"/>
    <w:basedOn w:val="VarsaylanParagrafYazTipi"/>
    <w:link w:val="HTMLncedenBiimlendirilmi"/>
    <w:uiPriority w:val="99"/>
    <w:locked/>
    <w:rsid w:val="00862F15"/>
    <w:rPr>
      <w:rFonts w:ascii="Courier New" w:hAnsi="Courier New" w:cs="Times New Roman"/>
      <w:color w:val="000000"/>
      <w:kern w:val="3"/>
      <w:sz w:val="20"/>
      <w:lang w:val="en-US"/>
    </w:rPr>
  </w:style>
  <w:style w:type="paragraph" w:customStyle="1" w:styleId="AralkYok1">
    <w:name w:val="Aralık Yok1"/>
    <w:uiPriority w:val="99"/>
    <w:rsid w:val="00862F15"/>
    <w:pPr>
      <w:suppressAutoHyphens/>
      <w:autoSpaceDN w:val="0"/>
      <w:textAlignment w:val="baseline"/>
    </w:pPr>
    <w:rPr>
      <w:rFonts w:ascii="Times New Roman" w:hAnsi="Times New Roman"/>
      <w:kern w:val="3"/>
      <w:sz w:val="24"/>
      <w:szCs w:val="24"/>
      <w:lang w:val="en-US" w:eastAsia="zh-CN"/>
    </w:rPr>
  </w:style>
  <w:style w:type="paragraph" w:styleId="ResimYazs">
    <w:name w:val="caption"/>
    <w:basedOn w:val="Standard"/>
    <w:uiPriority w:val="99"/>
    <w:qFormat/>
    <w:rsid w:val="00862F15"/>
    <w:pPr>
      <w:suppressLineNumbers/>
      <w:spacing w:before="120" w:after="120"/>
    </w:pPr>
    <w:rPr>
      <w:i/>
      <w:iCs/>
      <w:lang w:val="en-GB" w:eastAsia="ar-SA"/>
    </w:rPr>
  </w:style>
  <w:style w:type="paragraph" w:customStyle="1" w:styleId="AklamaMetni1">
    <w:name w:val="Açıklama Metni1"/>
    <w:basedOn w:val="Standard"/>
    <w:uiPriority w:val="99"/>
    <w:rsid w:val="00862F15"/>
    <w:rPr>
      <w:sz w:val="20"/>
      <w:szCs w:val="20"/>
      <w:lang w:val="en-GB" w:eastAsia="ar-SA"/>
    </w:rPr>
  </w:style>
  <w:style w:type="paragraph" w:customStyle="1" w:styleId="BalonMetni1">
    <w:name w:val="Balon Metni1"/>
    <w:basedOn w:val="Standard"/>
    <w:uiPriority w:val="99"/>
    <w:rsid w:val="00862F15"/>
    <w:rPr>
      <w:rFonts w:ascii="Tahoma" w:hAnsi="Tahoma" w:cs="Tahoma"/>
      <w:sz w:val="16"/>
      <w:szCs w:val="16"/>
      <w:lang w:val="en-GB" w:eastAsia="ar-SA"/>
    </w:rPr>
  </w:style>
  <w:style w:type="paragraph" w:customStyle="1" w:styleId="HTMLncedenBiimlendirilmi1">
    <w:name w:val="HTML Önceden Biçimlendirilmiş1"/>
    <w:basedOn w:val="Standard"/>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ar-SA"/>
    </w:rPr>
  </w:style>
  <w:style w:type="paragraph" w:customStyle="1" w:styleId="TableContents">
    <w:name w:val="Table Contents"/>
    <w:basedOn w:val="Standard"/>
    <w:uiPriority w:val="99"/>
    <w:rsid w:val="00862F15"/>
    <w:pPr>
      <w:suppressLineNumbers/>
    </w:pPr>
    <w:rPr>
      <w:lang w:val="en-GB" w:eastAsia="ar-SA"/>
    </w:rPr>
  </w:style>
  <w:style w:type="paragraph" w:customStyle="1" w:styleId="TableHeading">
    <w:name w:val="Table Heading"/>
    <w:basedOn w:val="TableContents"/>
    <w:uiPriority w:val="99"/>
    <w:rsid w:val="00862F15"/>
    <w:pPr>
      <w:jc w:val="center"/>
    </w:pPr>
    <w:rPr>
      <w:b/>
      <w:bCs/>
    </w:rPr>
  </w:style>
  <w:style w:type="paragraph" w:customStyle="1" w:styleId="Framecontents">
    <w:name w:val="Frame contents"/>
    <w:basedOn w:val="Textbody"/>
    <w:uiPriority w:val="99"/>
    <w:rsid w:val="00862F15"/>
    <w:pPr>
      <w:jc w:val="left"/>
    </w:pPr>
    <w:rPr>
      <w:lang w:eastAsia="ar-SA"/>
    </w:rPr>
  </w:style>
  <w:style w:type="paragraph" w:customStyle="1" w:styleId="p27">
    <w:name w:val="p27"/>
    <w:basedOn w:val="Standard"/>
    <w:uiPriority w:val="99"/>
    <w:rsid w:val="00862F15"/>
    <w:pPr>
      <w:widowControl w:val="0"/>
      <w:tabs>
        <w:tab w:val="left" w:pos="1720"/>
      </w:tabs>
      <w:spacing w:line="300" w:lineRule="atLeast"/>
      <w:ind w:left="140"/>
    </w:pPr>
    <w:rPr>
      <w:lang w:val="en-AU" w:eastAsia="ar-SA"/>
    </w:rPr>
  </w:style>
  <w:style w:type="paragraph" w:customStyle="1" w:styleId="PreformattedText">
    <w:name w:val="Preformatted Text"/>
    <w:basedOn w:val="Standard"/>
    <w:uiPriority w:val="99"/>
    <w:rsid w:val="00862F15"/>
    <w:rPr>
      <w:rFonts w:ascii="DejaVu Sans Mono" w:eastAsia="Calibri" w:hAnsi="DejaVu Sans Mono" w:cs="DejaVu Sans Mono"/>
      <w:sz w:val="20"/>
      <w:szCs w:val="20"/>
      <w:lang w:val="en-GB" w:eastAsia="ar-SA"/>
    </w:rPr>
  </w:style>
  <w:style w:type="paragraph" w:styleId="ListeParagraf">
    <w:name w:val="List Paragraph"/>
    <w:basedOn w:val="Standard"/>
    <w:uiPriority w:val="99"/>
    <w:qFormat/>
    <w:rsid w:val="00862F15"/>
    <w:pPr>
      <w:ind w:left="720"/>
    </w:pPr>
    <w:rPr>
      <w:lang w:val="en-GB" w:eastAsia="ar-SA"/>
    </w:rPr>
  </w:style>
  <w:style w:type="paragraph" w:customStyle="1" w:styleId="T92">
    <w:name w:val="İÇT 92"/>
    <w:basedOn w:val="Standard"/>
    <w:uiPriority w:val="99"/>
    <w:rsid w:val="00862F15"/>
    <w:pPr>
      <w:ind w:left="1920"/>
    </w:pPr>
    <w:rPr>
      <w:sz w:val="20"/>
      <w:szCs w:val="20"/>
      <w:lang w:val="en-GB"/>
    </w:rPr>
  </w:style>
  <w:style w:type="paragraph" w:customStyle="1" w:styleId="ResimYazs2">
    <w:name w:val="Resim Yazısı2"/>
    <w:basedOn w:val="Standard"/>
    <w:uiPriority w:val="99"/>
    <w:rsid w:val="00862F15"/>
    <w:rPr>
      <w:rFonts w:ascii="Arial" w:hAnsi="Arial" w:cs="Arial"/>
      <w:i/>
      <w:iCs/>
      <w:sz w:val="20"/>
      <w:szCs w:val="20"/>
      <w:lang w:val="en-GB"/>
    </w:rPr>
  </w:style>
  <w:style w:type="paragraph" w:customStyle="1" w:styleId="NoSpacing1">
    <w:name w:val="No Spacing1"/>
    <w:uiPriority w:val="99"/>
    <w:rsid w:val="00862F15"/>
    <w:pPr>
      <w:suppressAutoHyphens/>
      <w:autoSpaceDN w:val="0"/>
      <w:textAlignment w:val="baseline"/>
    </w:pPr>
    <w:rPr>
      <w:rFonts w:ascii="Times New Roman" w:hAnsi="Times New Roman"/>
      <w:kern w:val="3"/>
      <w:sz w:val="24"/>
      <w:szCs w:val="24"/>
      <w:lang w:val="en-US" w:eastAsia="zh-CN"/>
    </w:rPr>
  </w:style>
  <w:style w:type="paragraph" w:customStyle="1" w:styleId="Author">
    <w:name w:val="Author"/>
    <w:basedOn w:val="Standard"/>
    <w:uiPriority w:val="99"/>
    <w:rsid w:val="00862F15"/>
    <w:pPr>
      <w:spacing w:line="320" w:lineRule="exact"/>
      <w:jc w:val="both"/>
    </w:pPr>
    <w:rPr>
      <w:sz w:val="28"/>
      <w:szCs w:val="28"/>
      <w:lang w:val="en-US" w:eastAsia="en-US"/>
    </w:rPr>
  </w:style>
  <w:style w:type="paragraph" w:customStyle="1" w:styleId="WW-NormalWeb1">
    <w:name w:val="WW-Normal (Web)1"/>
    <w:basedOn w:val="Standard"/>
    <w:uiPriority w:val="99"/>
    <w:rsid w:val="00862F15"/>
    <w:pPr>
      <w:spacing w:before="280" w:after="119"/>
    </w:pPr>
    <w:rPr>
      <w:lang w:eastAsia="ar-SA"/>
    </w:rPr>
  </w:style>
  <w:style w:type="paragraph" w:customStyle="1" w:styleId="BodyTextIndent21">
    <w:name w:val="Body Text Indent 21"/>
    <w:basedOn w:val="Standard"/>
    <w:uiPriority w:val="99"/>
    <w:rsid w:val="00862F15"/>
    <w:pPr>
      <w:ind w:left="180" w:firstLine="1080"/>
      <w:jc w:val="both"/>
    </w:pPr>
    <w:rPr>
      <w:lang w:eastAsia="ar-SA"/>
    </w:rPr>
  </w:style>
  <w:style w:type="paragraph" w:customStyle="1" w:styleId="Footnote">
    <w:name w:val="Footnote"/>
    <w:basedOn w:val="Standard"/>
    <w:uiPriority w:val="99"/>
    <w:rsid w:val="00862F15"/>
    <w:pPr>
      <w:suppressLineNumbers/>
      <w:ind w:left="283" w:hanging="283"/>
    </w:pPr>
    <w:rPr>
      <w:sz w:val="20"/>
      <w:szCs w:val="20"/>
    </w:rPr>
  </w:style>
  <w:style w:type="character" w:styleId="DipnotBavurusu">
    <w:name w:val="footnote reference"/>
    <w:basedOn w:val="VarsaylanParagrafYazTipi"/>
    <w:uiPriority w:val="99"/>
    <w:semiHidden/>
    <w:rsid w:val="00862F15"/>
    <w:rPr>
      <w:rFonts w:cs="Times New Roman"/>
      <w:position w:val="0"/>
      <w:vertAlign w:val="superscript"/>
    </w:rPr>
  </w:style>
  <w:style w:type="character" w:styleId="SayfaNumaras">
    <w:name w:val="page number"/>
    <w:basedOn w:val="VarsaylanParagrafYazTipi"/>
    <w:uiPriority w:val="99"/>
    <w:rsid w:val="00862F15"/>
    <w:rPr>
      <w:rFonts w:cs="Times New Roman"/>
    </w:rPr>
  </w:style>
  <w:style w:type="character" w:customStyle="1" w:styleId="spelle">
    <w:name w:val="spelle"/>
    <w:basedOn w:val="VarsaylanParagrafYazTipi"/>
    <w:uiPriority w:val="99"/>
    <w:rsid w:val="00862F15"/>
    <w:rPr>
      <w:rFonts w:cs="Times New Roman"/>
    </w:rPr>
  </w:style>
  <w:style w:type="character" w:customStyle="1" w:styleId="GvdeMetniGirintisiChar">
    <w:name w:val="Gövde Metni Girintisi Char"/>
    <w:uiPriority w:val="99"/>
    <w:rsid w:val="00862F15"/>
    <w:rPr>
      <w:rFonts w:ascii="Times New Roman" w:hAnsi="Times New Roman"/>
      <w:sz w:val="20"/>
      <w:lang w:eastAsia="ko-KR"/>
    </w:rPr>
  </w:style>
  <w:style w:type="character" w:customStyle="1" w:styleId="BodyTextChar">
    <w:name w:val="Body Text Char"/>
    <w:uiPriority w:val="99"/>
    <w:locked/>
    <w:rsid w:val="00862F15"/>
    <w:rPr>
      <w:rFonts w:ascii="Times New Roman" w:hAnsi="Times New Roman"/>
      <w:sz w:val="24"/>
      <w:lang w:eastAsia="tr-TR"/>
    </w:rPr>
  </w:style>
  <w:style w:type="character" w:customStyle="1" w:styleId="Internetlink">
    <w:name w:val="Internet link"/>
    <w:uiPriority w:val="99"/>
    <w:rsid w:val="00862F15"/>
    <w:rPr>
      <w:dstrike/>
      <w:color w:val="000000"/>
      <w:u w:val="none"/>
    </w:rPr>
  </w:style>
  <w:style w:type="character" w:customStyle="1" w:styleId="FootnoteSymbol">
    <w:name w:val="Footnote Symbol"/>
    <w:uiPriority w:val="99"/>
    <w:rsid w:val="00862F15"/>
    <w:rPr>
      <w:position w:val="0"/>
      <w:vertAlign w:val="superscript"/>
    </w:rPr>
  </w:style>
  <w:style w:type="character" w:customStyle="1" w:styleId="StrongEmphasis">
    <w:name w:val="Strong Emphasis"/>
    <w:uiPriority w:val="99"/>
    <w:rsid w:val="00862F15"/>
    <w:rPr>
      <w:b/>
    </w:rPr>
  </w:style>
  <w:style w:type="character" w:styleId="Vurgu">
    <w:name w:val="Emphasis"/>
    <w:basedOn w:val="VarsaylanParagrafYazTipi"/>
    <w:uiPriority w:val="99"/>
    <w:qFormat/>
    <w:rsid w:val="00862F15"/>
    <w:rPr>
      <w:rFonts w:cs="Times New Roman"/>
      <w:i/>
    </w:rPr>
  </w:style>
  <w:style w:type="character" w:customStyle="1" w:styleId="grame">
    <w:name w:val="grame"/>
    <w:basedOn w:val="VarsaylanParagrafYazTipi"/>
    <w:uiPriority w:val="99"/>
    <w:rsid w:val="00862F15"/>
    <w:rPr>
      <w:rFonts w:cs="Times New Roman"/>
    </w:rPr>
  </w:style>
  <w:style w:type="character" w:styleId="zlenenKpr">
    <w:name w:val="FollowedHyperlink"/>
    <w:basedOn w:val="VarsaylanParagrafYazTipi"/>
    <w:uiPriority w:val="99"/>
    <w:rsid w:val="00862F15"/>
    <w:rPr>
      <w:rFonts w:cs="Times New Roman"/>
      <w:dstrike/>
      <w:color w:val="333300"/>
      <w:u w:val="none"/>
    </w:rPr>
  </w:style>
  <w:style w:type="character" w:customStyle="1" w:styleId="doi">
    <w:name w:val="doi"/>
    <w:basedOn w:val="VarsaylanParagrafYazTipi"/>
    <w:uiPriority w:val="99"/>
    <w:rsid w:val="00862F15"/>
    <w:rPr>
      <w:rFonts w:cs="Times New Roman"/>
    </w:rPr>
  </w:style>
  <w:style w:type="character" w:customStyle="1" w:styleId="value">
    <w:name w:val="value"/>
    <w:basedOn w:val="VarsaylanParagrafYazTipi"/>
    <w:uiPriority w:val="99"/>
    <w:rsid w:val="00862F15"/>
    <w:rPr>
      <w:rFonts w:cs="Times New Roman"/>
    </w:rPr>
  </w:style>
  <w:style w:type="character" w:customStyle="1" w:styleId="label1">
    <w:name w:val="label1"/>
    <w:basedOn w:val="VarsaylanParagrafYazTipi"/>
    <w:uiPriority w:val="99"/>
    <w:rsid w:val="00862F15"/>
    <w:rPr>
      <w:rFonts w:cs="Times New Roman"/>
    </w:rPr>
  </w:style>
  <w:style w:type="character" w:customStyle="1" w:styleId="apple-style-span">
    <w:name w:val="apple-style-span"/>
    <w:basedOn w:val="VarsaylanParagrafYazTipi"/>
    <w:uiPriority w:val="99"/>
    <w:rsid w:val="00862F15"/>
    <w:rPr>
      <w:rFonts w:cs="Times New Roman"/>
    </w:rPr>
  </w:style>
  <w:style w:type="character" w:customStyle="1" w:styleId="WW8Num1z0">
    <w:name w:val="WW8Num1z0"/>
    <w:uiPriority w:val="99"/>
    <w:rsid w:val="00862F15"/>
    <w:rPr>
      <w:rFonts w:ascii="Symbol" w:hAnsi="Symbol"/>
    </w:rPr>
  </w:style>
  <w:style w:type="character" w:customStyle="1" w:styleId="WW8Num3z1">
    <w:name w:val="WW8Num3z1"/>
    <w:uiPriority w:val="99"/>
    <w:rsid w:val="00862F15"/>
    <w:rPr>
      <w:b/>
      <w:color w:val="000000"/>
    </w:rPr>
  </w:style>
  <w:style w:type="character" w:customStyle="1" w:styleId="WW8Num11z0">
    <w:name w:val="WW8Num11z0"/>
    <w:uiPriority w:val="99"/>
    <w:rsid w:val="00862F15"/>
    <w:rPr>
      <w:rFonts w:ascii="Times New Roman" w:hAnsi="Times New Roman"/>
    </w:rPr>
  </w:style>
  <w:style w:type="character" w:customStyle="1" w:styleId="WW8Num12z0">
    <w:name w:val="WW8Num12z0"/>
    <w:uiPriority w:val="99"/>
    <w:rsid w:val="00862F15"/>
    <w:rPr>
      <w:b/>
    </w:rPr>
  </w:style>
  <w:style w:type="character" w:customStyle="1" w:styleId="WW8Num13z0">
    <w:name w:val="WW8Num13z0"/>
    <w:uiPriority w:val="99"/>
    <w:rsid w:val="00862F15"/>
    <w:rPr>
      <w:rFonts w:ascii="Symbol" w:hAnsi="Symbol"/>
    </w:rPr>
  </w:style>
  <w:style w:type="character" w:customStyle="1" w:styleId="Absatz-Standardschriftart">
    <w:name w:val="Absatz-Standardschriftart"/>
    <w:uiPriority w:val="99"/>
    <w:rsid w:val="00862F15"/>
  </w:style>
  <w:style w:type="character" w:customStyle="1" w:styleId="WW-Absatz-Standardschriftart">
    <w:name w:val="WW-Absatz-Standardschriftart"/>
    <w:uiPriority w:val="99"/>
    <w:rsid w:val="00862F15"/>
  </w:style>
  <w:style w:type="character" w:customStyle="1" w:styleId="WW-Absatz-Standardschriftart1">
    <w:name w:val="WW-Absatz-Standardschriftart1"/>
    <w:uiPriority w:val="99"/>
    <w:rsid w:val="00862F15"/>
  </w:style>
  <w:style w:type="character" w:customStyle="1" w:styleId="WW-Absatz-Standardschriftart11">
    <w:name w:val="WW-Absatz-Standardschriftart11"/>
    <w:uiPriority w:val="99"/>
    <w:rsid w:val="00862F15"/>
  </w:style>
  <w:style w:type="character" w:customStyle="1" w:styleId="WW-Absatz-Standardschriftart111">
    <w:name w:val="WW-Absatz-Standardschriftart111"/>
    <w:uiPriority w:val="99"/>
    <w:rsid w:val="00862F15"/>
  </w:style>
  <w:style w:type="character" w:customStyle="1" w:styleId="WW-Absatz-Standardschriftart1111">
    <w:name w:val="WW-Absatz-Standardschriftart1111"/>
    <w:uiPriority w:val="99"/>
    <w:rsid w:val="00862F15"/>
  </w:style>
  <w:style w:type="character" w:customStyle="1" w:styleId="WW-Absatz-Standardschriftart11111">
    <w:name w:val="WW-Absatz-Standardschriftart11111"/>
    <w:uiPriority w:val="99"/>
    <w:rsid w:val="00862F15"/>
  </w:style>
  <w:style w:type="character" w:customStyle="1" w:styleId="WW-Absatz-Standardschriftart111111">
    <w:name w:val="WW-Absatz-Standardschriftart111111"/>
    <w:uiPriority w:val="99"/>
    <w:rsid w:val="00862F15"/>
  </w:style>
  <w:style w:type="character" w:customStyle="1" w:styleId="WW8Num1z1">
    <w:name w:val="WW8Num1z1"/>
    <w:uiPriority w:val="99"/>
    <w:rsid w:val="00862F15"/>
    <w:rPr>
      <w:rFonts w:ascii="Courier New" w:hAnsi="Courier New"/>
    </w:rPr>
  </w:style>
  <w:style w:type="character" w:customStyle="1" w:styleId="WW8Num1z2">
    <w:name w:val="WW8Num1z2"/>
    <w:uiPriority w:val="99"/>
    <w:rsid w:val="00862F15"/>
    <w:rPr>
      <w:rFonts w:ascii="Wingdings" w:hAnsi="Wingdings"/>
    </w:rPr>
  </w:style>
  <w:style w:type="character" w:customStyle="1" w:styleId="WW8Num1z3">
    <w:name w:val="WW8Num1z3"/>
    <w:uiPriority w:val="99"/>
    <w:rsid w:val="00862F15"/>
    <w:rPr>
      <w:rFonts w:ascii="Symbol" w:hAnsi="Symbol"/>
    </w:rPr>
  </w:style>
  <w:style w:type="character" w:customStyle="1" w:styleId="WW8Num10z0">
    <w:name w:val="WW8Num10z0"/>
    <w:uiPriority w:val="99"/>
    <w:rsid w:val="00862F15"/>
    <w:rPr>
      <w:b/>
    </w:rPr>
  </w:style>
  <w:style w:type="character" w:customStyle="1" w:styleId="WW8Num11z1">
    <w:name w:val="WW8Num11z1"/>
    <w:uiPriority w:val="99"/>
    <w:rsid w:val="00862F15"/>
    <w:rPr>
      <w:rFonts w:ascii="Courier New" w:hAnsi="Courier New"/>
    </w:rPr>
  </w:style>
  <w:style w:type="character" w:customStyle="1" w:styleId="WW8Num11z2">
    <w:name w:val="WW8Num11z2"/>
    <w:uiPriority w:val="99"/>
    <w:rsid w:val="00862F15"/>
    <w:rPr>
      <w:rFonts w:ascii="Wingdings" w:hAnsi="Wingdings"/>
    </w:rPr>
  </w:style>
  <w:style w:type="character" w:customStyle="1" w:styleId="WW8Num11z3">
    <w:name w:val="WW8Num11z3"/>
    <w:uiPriority w:val="99"/>
    <w:rsid w:val="00862F15"/>
    <w:rPr>
      <w:rFonts w:ascii="Symbol" w:hAnsi="Symbol"/>
    </w:rPr>
  </w:style>
  <w:style w:type="character" w:customStyle="1" w:styleId="WW8Num12z1">
    <w:name w:val="WW8Num12z1"/>
    <w:uiPriority w:val="99"/>
    <w:rsid w:val="00862F15"/>
    <w:rPr>
      <w:color w:val="000000"/>
    </w:rPr>
  </w:style>
  <w:style w:type="character" w:customStyle="1" w:styleId="WW8Num13z1">
    <w:name w:val="WW8Num13z1"/>
    <w:uiPriority w:val="99"/>
    <w:rsid w:val="00862F15"/>
    <w:rPr>
      <w:rFonts w:ascii="Courier New" w:hAnsi="Courier New"/>
    </w:rPr>
  </w:style>
  <w:style w:type="character" w:customStyle="1" w:styleId="WW8Num13z2">
    <w:name w:val="WW8Num13z2"/>
    <w:uiPriority w:val="99"/>
    <w:rsid w:val="00862F15"/>
    <w:rPr>
      <w:rFonts w:ascii="Wingdings" w:hAnsi="Wingdings"/>
    </w:rPr>
  </w:style>
  <w:style w:type="character" w:customStyle="1" w:styleId="WW8Num15z0">
    <w:name w:val="WW8Num15z0"/>
    <w:uiPriority w:val="99"/>
    <w:rsid w:val="00862F15"/>
    <w:rPr>
      <w:b/>
    </w:rPr>
  </w:style>
  <w:style w:type="character" w:customStyle="1" w:styleId="WW8Num20z0">
    <w:name w:val="WW8Num20z0"/>
    <w:uiPriority w:val="99"/>
    <w:rsid w:val="00862F15"/>
    <w:rPr>
      <w:rFonts w:ascii="Wingdings" w:hAnsi="Wingdings"/>
    </w:rPr>
  </w:style>
  <w:style w:type="character" w:customStyle="1" w:styleId="WW8Num20z1">
    <w:name w:val="WW8Num20z1"/>
    <w:uiPriority w:val="99"/>
    <w:rsid w:val="00862F15"/>
    <w:rPr>
      <w:rFonts w:ascii="Courier New" w:hAnsi="Courier New"/>
    </w:rPr>
  </w:style>
  <w:style w:type="character" w:customStyle="1" w:styleId="WW8Num20z3">
    <w:name w:val="WW8Num20z3"/>
    <w:uiPriority w:val="99"/>
    <w:rsid w:val="00862F15"/>
    <w:rPr>
      <w:rFonts w:ascii="Symbol" w:hAnsi="Symbol"/>
    </w:rPr>
  </w:style>
  <w:style w:type="character" w:customStyle="1" w:styleId="WW8Num25z0">
    <w:name w:val="WW8Num25z0"/>
    <w:uiPriority w:val="99"/>
    <w:rsid w:val="00862F15"/>
    <w:rPr>
      <w:rFonts w:ascii="Symbol" w:hAnsi="Symbol"/>
      <w:color w:val="000000"/>
    </w:rPr>
  </w:style>
  <w:style w:type="character" w:customStyle="1" w:styleId="WW8Num25z1">
    <w:name w:val="WW8Num25z1"/>
    <w:uiPriority w:val="99"/>
    <w:rsid w:val="00862F15"/>
    <w:rPr>
      <w:rFonts w:ascii="Courier New" w:hAnsi="Courier New"/>
    </w:rPr>
  </w:style>
  <w:style w:type="character" w:customStyle="1" w:styleId="WW8Num25z2">
    <w:name w:val="WW8Num25z2"/>
    <w:uiPriority w:val="99"/>
    <w:rsid w:val="00862F15"/>
    <w:rPr>
      <w:rFonts w:ascii="Wingdings" w:hAnsi="Wingdings"/>
    </w:rPr>
  </w:style>
  <w:style w:type="character" w:customStyle="1" w:styleId="WW8Num25z3">
    <w:name w:val="WW8Num25z3"/>
    <w:uiPriority w:val="99"/>
    <w:rsid w:val="00862F15"/>
    <w:rPr>
      <w:rFonts w:ascii="Symbol" w:hAnsi="Symbol"/>
    </w:rPr>
  </w:style>
  <w:style w:type="character" w:customStyle="1" w:styleId="WW8Num27z0">
    <w:name w:val="WW8Num27z0"/>
    <w:uiPriority w:val="99"/>
    <w:rsid w:val="00862F15"/>
    <w:rPr>
      <w:sz w:val="28"/>
    </w:rPr>
  </w:style>
  <w:style w:type="character" w:customStyle="1" w:styleId="WW8Num30z0">
    <w:name w:val="WW8Num30z0"/>
    <w:uiPriority w:val="99"/>
    <w:rsid w:val="00862F15"/>
    <w:rPr>
      <w:rFonts w:ascii="Wingdings" w:hAnsi="Wingdings"/>
    </w:rPr>
  </w:style>
  <w:style w:type="character" w:customStyle="1" w:styleId="WW8Num30z1">
    <w:name w:val="WW8Num30z1"/>
    <w:uiPriority w:val="99"/>
    <w:rsid w:val="00862F15"/>
    <w:rPr>
      <w:rFonts w:ascii="Courier New" w:hAnsi="Courier New"/>
    </w:rPr>
  </w:style>
  <w:style w:type="character" w:customStyle="1" w:styleId="WW8Num30z3">
    <w:name w:val="WW8Num30z3"/>
    <w:uiPriority w:val="99"/>
    <w:rsid w:val="00862F15"/>
    <w:rPr>
      <w:rFonts w:ascii="Symbol" w:hAnsi="Symbol"/>
    </w:rPr>
  </w:style>
  <w:style w:type="character" w:customStyle="1" w:styleId="WW8Num31z0">
    <w:name w:val="WW8Num31z0"/>
    <w:uiPriority w:val="99"/>
    <w:rsid w:val="00862F15"/>
    <w:rPr>
      <w:sz w:val="28"/>
    </w:rPr>
  </w:style>
  <w:style w:type="character" w:customStyle="1" w:styleId="VarsaylanParagrafYazTipi1">
    <w:name w:val="Varsayılan Paragraf Yazı Tipi1"/>
    <w:uiPriority w:val="99"/>
    <w:rsid w:val="00862F15"/>
  </w:style>
  <w:style w:type="character" w:customStyle="1" w:styleId="FootnoteCharacters">
    <w:name w:val="Footnote Characters"/>
    <w:uiPriority w:val="99"/>
    <w:rsid w:val="00862F15"/>
    <w:rPr>
      <w:position w:val="0"/>
      <w:vertAlign w:val="superscript"/>
    </w:rPr>
  </w:style>
  <w:style w:type="character" w:customStyle="1" w:styleId="NumberingSymbols">
    <w:name w:val="Numbering Symbols"/>
    <w:uiPriority w:val="99"/>
    <w:rsid w:val="00862F15"/>
    <w:rPr>
      <w:b/>
    </w:rPr>
  </w:style>
  <w:style w:type="character" w:customStyle="1" w:styleId="A0">
    <w:name w:val="A0"/>
    <w:uiPriority w:val="99"/>
    <w:rsid w:val="00862F15"/>
    <w:rPr>
      <w:color w:val="000000"/>
      <w:sz w:val="20"/>
    </w:rPr>
  </w:style>
  <w:style w:type="character" w:customStyle="1" w:styleId="label">
    <w:name w:val="label"/>
    <w:basedOn w:val="VarsaylanParagrafYazTipi"/>
    <w:uiPriority w:val="99"/>
    <w:rsid w:val="00862F15"/>
    <w:rPr>
      <w:rFonts w:cs="Times New Roman"/>
    </w:rPr>
  </w:style>
  <w:style w:type="character" w:customStyle="1" w:styleId="A1">
    <w:name w:val="A1"/>
    <w:uiPriority w:val="99"/>
    <w:rsid w:val="00862F15"/>
    <w:rPr>
      <w:b/>
      <w:color w:val="000000"/>
      <w:sz w:val="32"/>
    </w:rPr>
  </w:style>
  <w:style w:type="character" w:customStyle="1" w:styleId="st">
    <w:name w:val="st"/>
    <w:basedOn w:val="VarsaylanParagrafYazTipi"/>
    <w:uiPriority w:val="99"/>
    <w:rsid w:val="00862F15"/>
    <w:rPr>
      <w:rFonts w:cs="Times New Roman"/>
    </w:rPr>
  </w:style>
  <w:style w:type="character" w:customStyle="1" w:styleId="apple-converted-space">
    <w:name w:val="apple-converted-space"/>
    <w:basedOn w:val="VarsaylanParagrafYazTipi"/>
    <w:uiPriority w:val="99"/>
    <w:rsid w:val="00862F15"/>
    <w:rPr>
      <w:rFonts w:cs="Times New Roman"/>
    </w:rPr>
  </w:style>
  <w:style w:type="character" w:customStyle="1" w:styleId="ListLabel1">
    <w:name w:val="ListLabel 1"/>
    <w:uiPriority w:val="99"/>
    <w:rsid w:val="00862F15"/>
  </w:style>
  <w:style w:type="character" w:customStyle="1" w:styleId="ListLabel2">
    <w:name w:val="ListLabel 2"/>
    <w:uiPriority w:val="99"/>
    <w:rsid w:val="00862F15"/>
    <w:rPr>
      <w:rFonts w:eastAsia="Times New Roman"/>
    </w:rPr>
  </w:style>
  <w:style w:type="character" w:customStyle="1" w:styleId="ListLabel3">
    <w:name w:val="ListLabel 3"/>
    <w:uiPriority w:val="99"/>
    <w:rsid w:val="00862F15"/>
    <w:rPr>
      <w:i/>
    </w:rPr>
  </w:style>
  <w:style w:type="character" w:customStyle="1" w:styleId="ListLabel4">
    <w:name w:val="ListLabel 4"/>
    <w:uiPriority w:val="99"/>
    <w:rsid w:val="00862F15"/>
    <w:rPr>
      <w:b/>
    </w:rPr>
  </w:style>
  <w:style w:type="character" w:customStyle="1" w:styleId="ListLabel5">
    <w:name w:val="ListLabel 5"/>
    <w:uiPriority w:val="99"/>
    <w:rsid w:val="00862F15"/>
  </w:style>
  <w:style w:type="character" w:customStyle="1" w:styleId="Footnoteanchor">
    <w:name w:val="Footnote anchor"/>
    <w:uiPriority w:val="99"/>
    <w:rsid w:val="00862F15"/>
    <w:rPr>
      <w:position w:val="0"/>
      <w:vertAlign w:val="superscript"/>
    </w:rPr>
  </w:style>
  <w:style w:type="table" w:styleId="TabloKlavuzu">
    <w:name w:val="Table Grid"/>
    <w:basedOn w:val="NormalTablo"/>
    <w:uiPriority w:val="99"/>
    <w:rsid w:val="00A0475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D07D4C"/>
    <w:pPr>
      <w:spacing w:after="120" w:line="240" w:lineRule="auto"/>
    </w:pPr>
    <w:rPr>
      <w:rFonts w:ascii="Times New Roman" w:hAnsi="Times New Roman" w:cs="Times New Roman"/>
      <w:sz w:val="24"/>
      <w:szCs w:val="20"/>
      <w:lang w:eastAsia="tr-TR"/>
    </w:rPr>
  </w:style>
  <w:style w:type="character" w:customStyle="1" w:styleId="GvdeMetniChar">
    <w:name w:val="Gövde Metni Char"/>
    <w:basedOn w:val="VarsaylanParagrafYazTipi"/>
    <w:link w:val="GvdeMetni"/>
    <w:uiPriority w:val="99"/>
    <w:semiHidden/>
    <w:locked/>
    <w:rsid w:val="006263D1"/>
    <w:rPr>
      <w:rFonts w:cs="Calibri"/>
      <w:lang w:eastAsia="en-US"/>
    </w:rPr>
  </w:style>
  <w:style w:type="character" w:customStyle="1" w:styleId="GvdeMetniChar1">
    <w:name w:val="Gövde Metni Char1"/>
    <w:uiPriority w:val="99"/>
    <w:semiHidden/>
    <w:rsid w:val="00D07D4C"/>
    <w:rPr>
      <w:sz w:val="22"/>
      <w:lang w:eastAsia="en-US"/>
    </w:rPr>
  </w:style>
  <w:style w:type="character" w:styleId="Kpr">
    <w:name w:val="Hyperlink"/>
    <w:basedOn w:val="VarsaylanParagrafYazTipi"/>
    <w:uiPriority w:val="99"/>
    <w:rsid w:val="001773D0"/>
    <w:rPr>
      <w:rFonts w:ascii="Arial" w:hAnsi="Arial" w:cs="Times New Roman"/>
      <w:color w:val="0000CC"/>
      <w:u w:val="single"/>
    </w:rPr>
  </w:style>
  <w:style w:type="character" w:styleId="Gl">
    <w:name w:val="Strong"/>
    <w:basedOn w:val="VarsaylanParagrafYazTipi"/>
    <w:uiPriority w:val="99"/>
    <w:qFormat/>
    <w:rsid w:val="00D57560"/>
    <w:rPr>
      <w:rFonts w:cs="Times New Roman"/>
      <w:b/>
    </w:rPr>
  </w:style>
  <w:style w:type="paragraph" w:customStyle="1" w:styleId="Tabloerii">
    <w:name w:val="Tablo İçeriği"/>
    <w:basedOn w:val="Normal"/>
    <w:uiPriority w:val="99"/>
    <w:rsid w:val="00CC57D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link w:val="AralkYokChar"/>
    <w:uiPriority w:val="99"/>
    <w:qFormat/>
    <w:rsid w:val="00CC57DD"/>
    <w:rPr>
      <w:rFonts w:eastAsia="Times New Roman"/>
      <w:lang w:eastAsia="en-US"/>
    </w:rPr>
  </w:style>
  <w:style w:type="character" w:customStyle="1" w:styleId="AralkYokChar">
    <w:name w:val="Aralık Yok Char"/>
    <w:link w:val="AralkYok"/>
    <w:uiPriority w:val="99"/>
    <w:locked/>
    <w:rsid w:val="00CC57DD"/>
    <w:rPr>
      <w:rFonts w:eastAsia="Times New Roman"/>
      <w:sz w:val="22"/>
      <w:lang w:eastAsia="en-US"/>
    </w:rPr>
  </w:style>
  <w:style w:type="character" w:customStyle="1" w:styleId="style2">
    <w:name w:val="style2"/>
    <w:uiPriority w:val="99"/>
    <w:rsid w:val="00CC57DD"/>
  </w:style>
  <w:style w:type="paragraph" w:customStyle="1" w:styleId="Balk">
    <w:name w:val="Başlık"/>
    <w:basedOn w:val="Normal"/>
    <w:next w:val="Normal"/>
    <w:uiPriority w:val="99"/>
    <w:rsid w:val="00A86F30"/>
    <w:pPr>
      <w:keepNext/>
      <w:tabs>
        <w:tab w:val="left" w:pos="708"/>
      </w:tabs>
      <w:suppressAutoHyphens/>
      <w:spacing w:before="240" w:after="120" w:line="100" w:lineRule="atLeast"/>
    </w:pPr>
    <w:rPr>
      <w:rFonts w:ascii="Arial" w:eastAsia="Microsoft YaHei" w:hAnsi="Arial" w:cs="Mangal"/>
      <w:color w:val="000000"/>
      <w:sz w:val="28"/>
      <w:szCs w:val="28"/>
      <w:lang w:eastAsia="tr-TR"/>
    </w:rPr>
  </w:style>
  <w:style w:type="character" w:customStyle="1" w:styleId="title4">
    <w:name w:val="title4"/>
    <w:basedOn w:val="VarsaylanParagrafYazTipi"/>
    <w:uiPriority w:val="99"/>
    <w:rsid w:val="00A86F30"/>
    <w:rPr>
      <w:rFonts w:cs="Times New Roman"/>
    </w:rPr>
  </w:style>
  <w:style w:type="character" w:customStyle="1" w:styleId="st1">
    <w:name w:val="st1"/>
    <w:basedOn w:val="VarsaylanParagrafYazTipi"/>
    <w:uiPriority w:val="99"/>
    <w:rsid w:val="00A86F30"/>
    <w:rPr>
      <w:rFonts w:cs="Times New Roman"/>
    </w:rPr>
  </w:style>
  <w:style w:type="character" w:styleId="AklamaBavurusu">
    <w:name w:val="annotation reference"/>
    <w:basedOn w:val="VarsaylanParagrafYazTipi"/>
    <w:uiPriority w:val="99"/>
    <w:semiHidden/>
    <w:locked/>
    <w:rsid w:val="002624AB"/>
    <w:rPr>
      <w:rFonts w:cs="Times New Roman"/>
      <w:sz w:val="16"/>
      <w:szCs w:val="16"/>
    </w:rPr>
  </w:style>
  <w:style w:type="paragraph" w:styleId="AklamaKonusu">
    <w:name w:val="annotation subject"/>
    <w:basedOn w:val="AklamaMetni"/>
    <w:next w:val="AklamaMetni"/>
    <w:link w:val="AklamaKonusuChar"/>
    <w:uiPriority w:val="99"/>
    <w:semiHidden/>
    <w:locked/>
    <w:rsid w:val="002624AB"/>
    <w:pPr>
      <w:suppressAutoHyphens w:val="0"/>
      <w:autoSpaceDN/>
      <w:spacing w:after="200" w:line="276" w:lineRule="auto"/>
      <w:textAlignment w:val="auto"/>
    </w:pPr>
    <w:rPr>
      <w:rFonts w:ascii="Calibri" w:hAnsi="Calibri" w:cs="Calibri"/>
      <w:b/>
      <w:bCs/>
      <w:kern w:val="0"/>
      <w:lang w:eastAsia="en-US"/>
    </w:rPr>
  </w:style>
  <w:style w:type="character" w:customStyle="1" w:styleId="AklamaKonusuChar">
    <w:name w:val="Açıklama Konusu Char"/>
    <w:basedOn w:val="AklamaMetniChar"/>
    <w:link w:val="AklamaKonusu"/>
    <w:uiPriority w:val="99"/>
    <w:semiHidden/>
    <w:locked/>
    <w:rsid w:val="00A94282"/>
    <w:rPr>
      <w:rFonts w:ascii="Times New Roman" w:hAnsi="Times New Roman" w:cs="Calibri"/>
      <w:b/>
      <w:bCs/>
      <w:kern w:val="3"/>
      <w:sz w:val="20"/>
      <w:szCs w:val="20"/>
      <w:lang w:eastAsia="en-US"/>
    </w:rPr>
  </w:style>
  <w:style w:type="numbering" w:customStyle="1" w:styleId="WWNum35">
    <w:name w:val="WWNum35"/>
    <w:rsid w:val="002F0454"/>
    <w:pPr>
      <w:numPr>
        <w:numId w:val="35"/>
      </w:numPr>
    </w:pPr>
  </w:style>
  <w:style w:type="numbering" w:customStyle="1" w:styleId="WWNum36">
    <w:name w:val="WWNum36"/>
    <w:rsid w:val="002F0454"/>
    <w:pPr>
      <w:numPr>
        <w:numId w:val="36"/>
      </w:numPr>
    </w:pPr>
  </w:style>
  <w:style w:type="numbering" w:customStyle="1" w:styleId="WWNum39">
    <w:name w:val="WWNum39"/>
    <w:rsid w:val="002F0454"/>
    <w:pPr>
      <w:numPr>
        <w:numId w:val="39"/>
      </w:numPr>
    </w:pPr>
  </w:style>
  <w:style w:type="numbering" w:customStyle="1" w:styleId="WWNum19">
    <w:name w:val="WWNum19"/>
    <w:rsid w:val="002F0454"/>
    <w:pPr>
      <w:numPr>
        <w:numId w:val="19"/>
      </w:numPr>
    </w:pPr>
  </w:style>
  <w:style w:type="numbering" w:customStyle="1" w:styleId="WWNum38">
    <w:name w:val="WWNum38"/>
    <w:rsid w:val="002F0454"/>
    <w:pPr>
      <w:numPr>
        <w:numId w:val="38"/>
      </w:numPr>
    </w:pPr>
  </w:style>
  <w:style w:type="numbering" w:customStyle="1" w:styleId="WWNum29">
    <w:name w:val="WWNum29"/>
    <w:rsid w:val="002F0454"/>
    <w:pPr>
      <w:numPr>
        <w:numId w:val="29"/>
      </w:numPr>
    </w:pPr>
  </w:style>
  <w:style w:type="numbering" w:customStyle="1" w:styleId="WWNum24">
    <w:name w:val="WWNum24"/>
    <w:rsid w:val="002F0454"/>
    <w:pPr>
      <w:numPr>
        <w:numId w:val="24"/>
      </w:numPr>
    </w:pPr>
  </w:style>
  <w:style w:type="numbering" w:customStyle="1" w:styleId="WWNum4">
    <w:name w:val="WWNum4"/>
    <w:rsid w:val="002F0454"/>
    <w:pPr>
      <w:numPr>
        <w:numId w:val="4"/>
      </w:numPr>
    </w:pPr>
  </w:style>
  <w:style w:type="numbering" w:customStyle="1" w:styleId="WWNum32">
    <w:name w:val="WWNum32"/>
    <w:rsid w:val="002F0454"/>
    <w:pPr>
      <w:numPr>
        <w:numId w:val="32"/>
      </w:numPr>
    </w:pPr>
  </w:style>
  <w:style w:type="numbering" w:customStyle="1" w:styleId="WWNum9">
    <w:name w:val="WWNum9"/>
    <w:rsid w:val="002F0454"/>
    <w:pPr>
      <w:numPr>
        <w:numId w:val="9"/>
      </w:numPr>
    </w:pPr>
  </w:style>
  <w:style w:type="numbering" w:customStyle="1" w:styleId="WWNum26">
    <w:name w:val="WWNum26"/>
    <w:rsid w:val="002F0454"/>
    <w:pPr>
      <w:numPr>
        <w:numId w:val="26"/>
      </w:numPr>
    </w:pPr>
  </w:style>
  <w:style w:type="numbering" w:customStyle="1" w:styleId="WWNum14">
    <w:name w:val="WWNum14"/>
    <w:rsid w:val="002F0454"/>
    <w:pPr>
      <w:numPr>
        <w:numId w:val="14"/>
      </w:numPr>
    </w:pPr>
  </w:style>
  <w:style w:type="numbering" w:customStyle="1" w:styleId="WWNum22">
    <w:name w:val="WWNum22"/>
    <w:rsid w:val="002F0454"/>
    <w:pPr>
      <w:numPr>
        <w:numId w:val="22"/>
      </w:numPr>
    </w:pPr>
  </w:style>
  <w:style w:type="numbering" w:customStyle="1" w:styleId="WWNum1">
    <w:name w:val="WWNum1"/>
    <w:rsid w:val="002F0454"/>
    <w:pPr>
      <w:numPr>
        <w:numId w:val="1"/>
      </w:numPr>
    </w:pPr>
  </w:style>
  <w:style w:type="numbering" w:customStyle="1" w:styleId="WWNum12">
    <w:name w:val="WWNum12"/>
    <w:rsid w:val="002F0454"/>
    <w:pPr>
      <w:numPr>
        <w:numId w:val="12"/>
      </w:numPr>
    </w:pPr>
  </w:style>
  <w:style w:type="numbering" w:customStyle="1" w:styleId="WWNum17">
    <w:name w:val="WWNum17"/>
    <w:rsid w:val="002F0454"/>
    <w:pPr>
      <w:numPr>
        <w:numId w:val="17"/>
      </w:numPr>
    </w:pPr>
  </w:style>
  <w:style w:type="numbering" w:customStyle="1" w:styleId="WWNum27">
    <w:name w:val="WWNum27"/>
    <w:rsid w:val="002F0454"/>
    <w:pPr>
      <w:numPr>
        <w:numId w:val="27"/>
      </w:numPr>
    </w:pPr>
  </w:style>
  <w:style w:type="numbering" w:customStyle="1" w:styleId="WWNum40">
    <w:name w:val="WWNum40"/>
    <w:rsid w:val="002F0454"/>
    <w:pPr>
      <w:numPr>
        <w:numId w:val="40"/>
      </w:numPr>
    </w:pPr>
  </w:style>
  <w:style w:type="numbering" w:customStyle="1" w:styleId="WWNum34">
    <w:name w:val="WWNum34"/>
    <w:rsid w:val="002F0454"/>
    <w:pPr>
      <w:numPr>
        <w:numId w:val="34"/>
      </w:numPr>
    </w:pPr>
  </w:style>
  <w:style w:type="numbering" w:customStyle="1" w:styleId="WWNum31">
    <w:name w:val="WWNum31"/>
    <w:rsid w:val="002F0454"/>
    <w:pPr>
      <w:numPr>
        <w:numId w:val="31"/>
      </w:numPr>
    </w:pPr>
  </w:style>
  <w:style w:type="numbering" w:customStyle="1" w:styleId="WWNum15">
    <w:name w:val="WWNum15"/>
    <w:rsid w:val="002F0454"/>
    <w:pPr>
      <w:numPr>
        <w:numId w:val="15"/>
      </w:numPr>
    </w:pPr>
  </w:style>
  <w:style w:type="numbering" w:customStyle="1" w:styleId="WWNum11">
    <w:name w:val="WWNum11"/>
    <w:rsid w:val="002F0454"/>
    <w:pPr>
      <w:numPr>
        <w:numId w:val="11"/>
      </w:numPr>
    </w:pPr>
  </w:style>
  <w:style w:type="numbering" w:customStyle="1" w:styleId="WWNum8">
    <w:name w:val="WWNum8"/>
    <w:rsid w:val="002F0454"/>
    <w:pPr>
      <w:numPr>
        <w:numId w:val="8"/>
      </w:numPr>
    </w:pPr>
  </w:style>
  <w:style w:type="numbering" w:customStyle="1" w:styleId="WWNum5">
    <w:name w:val="WWNum5"/>
    <w:rsid w:val="002F0454"/>
    <w:pPr>
      <w:numPr>
        <w:numId w:val="5"/>
      </w:numPr>
    </w:pPr>
  </w:style>
  <w:style w:type="numbering" w:customStyle="1" w:styleId="WWNum21">
    <w:name w:val="WWNum21"/>
    <w:rsid w:val="002F0454"/>
    <w:pPr>
      <w:numPr>
        <w:numId w:val="21"/>
      </w:numPr>
    </w:pPr>
  </w:style>
  <w:style w:type="numbering" w:customStyle="1" w:styleId="WWNum18">
    <w:name w:val="WWNum18"/>
    <w:rsid w:val="002F0454"/>
    <w:pPr>
      <w:numPr>
        <w:numId w:val="18"/>
      </w:numPr>
    </w:pPr>
  </w:style>
  <w:style w:type="numbering" w:customStyle="1" w:styleId="WWNum7">
    <w:name w:val="WWNum7"/>
    <w:rsid w:val="002F0454"/>
    <w:pPr>
      <w:numPr>
        <w:numId w:val="7"/>
      </w:numPr>
    </w:pPr>
  </w:style>
  <w:style w:type="numbering" w:customStyle="1" w:styleId="WWNum13">
    <w:name w:val="WWNum13"/>
    <w:rsid w:val="002F0454"/>
    <w:pPr>
      <w:numPr>
        <w:numId w:val="13"/>
      </w:numPr>
    </w:pPr>
  </w:style>
  <w:style w:type="numbering" w:customStyle="1" w:styleId="WWNum6">
    <w:name w:val="WWNum6"/>
    <w:rsid w:val="002F0454"/>
    <w:pPr>
      <w:numPr>
        <w:numId w:val="6"/>
      </w:numPr>
    </w:pPr>
  </w:style>
  <w:style w:type="numbering" w:customStyle="1" w:styleId="WWNum41">
    <w:name w:val="WWNum41"/>
    <w:rsid w:val="002F0454"/>
    <w:pPr>
      <w:numPr>
        <w:numId w:val="41"/>
      </w:numPr>
    </w:pPr>
  </w:style>
  <w:style w:type="numbering" w:customStyle="1" w:styleId="WWNum33">
    <w:name w:val="WWNum33"/>
    <w:rsid w:val="002F0454"/>
    <w:pPr>
      <w:numPr>
        <w:numId w:val="33"/>
      </w:numPr>
    </w:pPr>
  </w:style>
  <w:style w:type="numbering" w:customStyle="1" w:styleId="WWNum23">
    <w:name w:val="WWNum23"/>
    <w:rsid w:val="002F0454"/>
    <w:pPr>
      <w:numPr>
        <w:numId w:val="23"/>
      </w:numPr>
    </w:pPr>
  </w:style>
  <w:style w:type="numbering" w:customStyle="1" w:styleId="WWNum37">
    <w:name w:val="WWNum37"/>
    <w:rsid w:val="002F0454"/>
    <w:pPr>
      <w:numPr>
        <w:numId w:val="37"/>
      </w:numPr>
    </w:pPr>
  </w:style>
  <w:style w:type="numbering" w:customStyle="1" w:styleId="WWNum10">
    <w:name w:val="WWNum10"/>
    <w:rsid w:val="002F0454"/>
    <w:pPr>
      <w:numPr>
        <w:numId w:val="10"/>
      </w:numPr>
    </w:pPr>
  </w:style>
  <w:style w:type="numbering" w:customStyle="1" w:styleId="WWNum28">
    <w:name w:val="WWNum28"/>
    <w:rsid w:val="002F0454"/>
    <w:pPr>
      <w:numPr>
        <w:numId w:val="28"/>
      </w:numPr>
    </w:pPr>
  </w:style>
  <w:style w:type="numbering" w:customStyle="1" w:styleId="WWNum20">
    <w:name w:val="WWNum20"/>
    <w:rsid w:val="002F0454"/>
    <w:pPr>
      <w:numPr>
        <w:numId w:val="20"/>
      </w:numPr>
    </w:pPr>
  </w:style>
  <w:style w:type="numbering" w:customStyle="1" w:styleId="WWNum3">
    <w:name w:val="WWNum3"/>
    <w:rsid w:val="002F0454"/>
    <w:pPr>
      <w:numPr>
        <w:numId w:val="3"/>
      </w:numPr>
    </w:pPr>
  </w:style>
  <w:style w:type="numbering" w:customStyle="1" w:styleId="WWNum25">
    <w:name w:val="WWNum25"/>
    <w:rsid w:val="002F0454"/>
    <w:pPr>
      <w:numPr>
        <w:numId w:val="25"/>
      </w:numPr>
    </w:pPr>
  </w:style>
  <w:style w:type="numbering" w:customStyle="1" w:styleId="WWNum16">
    <w:name w:val="WWNum16"/>
    <w:rsid w:val="002F0454"/>
    <w:pPr>
      <w:numPr>
        <w:numId w:val="16"/>
      </w:numPr>
    </w:pPr>
  </w:style>
  <w:style w:type="numbering" w:customStyle="1" w:styleId="WWNum2">
    <w:name w:val="WWNum2"/>
    <w:rsid w:val="002F0454"/>
    <w:pPr>
      <w:numPr>
        <w:numId w:val="2"/>
      </w:numPr>
    </w:pPr>
  </w:style>
  <w:style w:type="numbering" w:customStyle="1" w:styleId="WWNum30">
    <w:name w:val="WWNum30"/>
    <w:rsid w:val="002F0454"/>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959CF"/>
    <w:pPr>
      <w:spacing w:after="200" w:line="276" w:lineRule="auto"/>
    </w:pPr>
    <w:rPr>
      <w:rFonts w:cs="Calibri"/>
      <w:lang w:eastAsia="en-US"/>
    </w:rPr>
  </w:style>
  <w:style w:type="paragraph" w:styleId="Balk1">
    <w:name w:val="heading 1"/>
    <w:basedOn w:val="Standard"/>
    <w:next w:val="Textbody"/>
    <w:link w:val="Balk1Char"/>
    <w:uiPriority w:val="99"/>
    <w:qFormat/>
    <w:rsid w:val="00862F15"/>
    <w:pPr>
      <w:keepNext/>
      <w:tabs>
        <w:tab w:val="left" w:pos="357"/>
      </w:tabs>
      <w:spacing w:before="240" w:after="60"/>
      <w:outlineLvl w:val="0"/>
    </w:pPr>
    <w:rPr>
      <w:rFonts w:eastAsia="Calibri"/>
      <w:b/>
      <w:bCs/>
      <w:sz w:val="20"/>
      <w:szCs w:val="20"/>
    </w:rPr>
  </w:style>
  <w:style w:type="paragraph" w:styleId="Balk2">
    <w:name w:val="heading 2"/>
    <w:basedOn w:val="Standard"/>
    <w:next w:val="Textbody"/>
    <w:link w:val="Balk2Char"/>
    <w:uiPriority w:val="99"/>
    <w:qFormat/>
    <w:rsid w:val="00862F15"/>
    <w:pPr>
      <w:keepNext/>
      <w:spacing w:before="240" w:after="60"/>
      <w:outlineLvl w:val="1"/>
    </w:pPr>
    <w:rPr>
      <w:rFonts w:ascii="Arial" w:eastAsia="Calibri" w:hAnsi="Arial"/>
      <w:b/>
      <w:bCs/>
      <w:i/>
      <w:iCs/>
      <w:sz w:val="20"/>
      <w:szCs w:val="20"/>
    </w:rPr>
  </w:style>
  <w:style w:type="paragraph" w:styleId="Balk3">
    <w:name w:val="heading 3"/>
    <w:basedOn w:val="Standard"/>
    <w:next w:val="Textbody"/>
    <w:link w:val="Balk3Char"/>
    <w:uiPriority w:val="99"/>
    <w:qFormat/>
    <w:rsid w:val="00862F15"/>
    <w:pPr>
      <w:keepNext/>
      <w:spacing w:before="240" w:after="60"/>
      <w:outlineLvl w:val="2"/>
    </w:pPr>
    <w:rPr>
      <w:rFonts w:ascii="Arial" w:eastAsia="Calibri" w:hAnsi="Arial"/>
      <w:i/>
      <w:iCs/>
      <w:sz w:val="20"/>
      <w:szCs w:val="20"/>
    </w:rPr>
  </w:style>
  <w:style w:type="paragraph" w:styleId="Balk4">
    <w:name w:val="heading 4"/>
    <w:basedOn w:val="Standard"/>
    <w:next w:val="Textbody"/>
    <w:link w:val="Balk4Char"/>
    <w:uiPriority w:val="99"/>
    <w:qFormat/>
    <w:rsid w:val="00862F15"/>
    <w:pPr>
      <w:keepNext/>
      <w:spacing w:before="240" w:after="60"/>
      <w:outlineLvl w:val="3"/>
    </w:pPr>
    <w:rPr>
      <w:rFonts w:ascii="Arial Narrow" w:eastAsia="Calibri" w:hAnsi="Arial Narrow"/>
      <w:sz w:val="20"/>
      <w:szCs w:val="20"/>
    </w:rPr>
  </w:style>
  <w:style w:type="paragraph" w:styleId="Balk5">
    <w:name w:val="heading 5"/>
    <w:basedOn w:val="Standard"/>
    <w:next w:val="Textbody"/>
    <w:link w:val="Balk5Char"/>
    <w:uiPriority w:val="99"/>
    <w:qFormat/>
    <w:rsid w:val="00862F15"/>
    <w:pPr>
      <w:keepNext/>
      <w:outlineLvl w:val="4"/>
    </w:pPr>
    <w:rPr>
      <w:rFonts w:ascii="Arial" w:eastAsia="Calibri" w:hAnsi="Arial"/>
      <w:b/>
      <w:bCs/>
      <w:sz w:val="20"/>
      <w:szCs w:val="20"/>
    </w:rPr>
  </w:style>
  <w:style w:type="paragraph" w:styleId="Balk6">
    <w:name w:val="heading 6"/>
    <w:basedOn w:val="Standard"/>
    <w:next w:val="Textbody"/>
    <w:link w:val="Balk6Char"/>
    <w:uiPriority w:val="99"/>
    <w:qFormat/>
    <w:rsid w:val="00862F15"/>
    <w:pPr>
      <w:keepNext/>
      <w:pBdr>
        <w:top w:val="single" w:sz="6" w:space="1" w:color="00000A"/>
        <w:left w:val="single" w:sz="6" w:space="4" w:color="00000A"/>
        <w:bottom w:val="single" w:sz="6" w:space="1" w:color="00000A"/>
        <w:right w:val="single" w:sz="6" w:space="4" w:color="00000A"/>
      </w:pBdr>
      <w:shd w:val="clear" w:color="auto" w:fill="CCCCCC"/>
      <w:outlineLvl w:val="5"/>
    </w:pPr>
    <w:rPr>
      <w:rFonts w:ascii="Arial" w:eastAsia="Calibri" w:hAnsi="Arial"/>
      <w:b/>
      <w:bCs/>
      <w:sz w:val="20"/>
      <w:szCs w:val="20"/>
    </w:rPr>
  </w:style>
  <w:style w:type="paragraph" w:styleId="Balk7">
    <w:name w:val="heading 7"/>
    <w:basedOn w:val="Standard"/>
    <w:next w:val="Textbody"/>
    <w:link w:val="Balk7Char"/>
    <w:uiPriority w:val="99"/>
    <w:qFormat/>
    <w:rsid w:val="00862F15"/>
    <w:pPr>
      <w:keepNext/>
      <w:outlineLvl w:val="6"/>
    </w:pPr>
    <w:rPr>
      <w:rFonts w:ascii="Arial" w:eastAsia="Calibri" w:hAnsi="Arial"/>
      <w:b/>
      <w:bCs/>
      <w:i/>
      <w:iCs/>
      <w:sz w:val="20"/>
      <w:szCs w:val="20"/>
    </w:rPr>
  </w:style>
  <w:style w:type="paragraph" w:styleId="Balk8">
    <w:name w:val="heading 8"/>
    <w:basedOn w:val="Standard"/>
    <w:next w:val="Textbody"/>
    <w:link w:val="Balk8Char"/>
    <w:uiPriority w:val="99"/>
    <w:qFormat/>
    <w:rsid w:val="00862F15"/>
    <w:pPr>
      <w:keepNext/>
      <w:spacing w:line="360" w:lineRule="atLeast"/>
      <w:outlineLvl w:val="7"/>
    </w:pPr>
    <w:rPr>
      <w:rFonts w:ascii="Arial" w:eastAsia="Calibri" w:hAnsi="Arial"/>
      <w:i/>
      <w:iCs/>
      <w:sz w:val="20"/>
      <w:szCs w:val="20"/>
    </w:rPr>
  </w:style>
  <w:style w:type="paragraph" w:styleId="Balk9">
    <w:name w:val="heading 9"/>
    <w:basedOn w:val="Standard"/>
    <w:next w:val="Textbody"/>
    <w:link w:val="Balk9Char"/>
    <w:uiPriority w:val="99"/>
    <w:qFormat/>
    <w:rsid w:val="00862F15"/>
    <w:pPr>
      <w:keepNext/>
      <w:outlineLvl w:val="8"/>
    </w:pPr>
    <w:rPr>
      <w:rFonts w:ascii="Arial" w:eastAsia="Calibri" w:hAnsi="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62F15"/>
    <w:rPr>
      <w:rFonts w:ascii="Times New Roman" w:hAnsi="Times New Roman" w:cs="Times New Roman"/>
      <w:b/>
      <w:kern w:val="3"/>
      <w:sz w:val="20"/>
      <w:lang w:eastAsia="ko-KR"/>
    </w:rPr>
  </w:style>
  <w:style w:type="character" w:customStyle="1" w:styleId="Balk2Char">
    <w:name w:val="Başlık 2 Char"/>
    <w:basedOn w:val="VarsaylanParagrafYazTipi"/>
    <w:link w:val="Balk2"/>
    <w:uiPriority w:val="99"/>
    <w:locked/>
    <w:rsid w:val="00862F15"/>
    <w:rPr>
      <w:rFonts w:ascii="Arial" w:hAnsi="Arial" w:cs="Times New Roman"/>
      <w:b/>
      <w:i/>
      <w:kern w:val="3"/>
      <w:sz w:val="20"/>
      <w:lang w:eastAsia="ko-KR"/>
    </w:rPr>
  </w:style>
  <w:style w:type="character" w:customStyle="1" w:styleId="Balk3Char">
    <w:name w:val="Başlık 3 Char"/>
    <w:basedOn w:val="VarsaylanParagrafYazTipi"/>
    <w:link w:val="Balk3"/>
    <w:uiPriority w:val="99"/>
    <w:locked/>
    <w:rsid w:val="00862F15"/>
    <w:rPr>
      <w:rFonts w:ascii="Arial" w:hAnsi="Arial" w:cs="Times New Roman"/>
      <w:i/>
      <w:kern w:val="3"/>
      <w:sz w:val="20"/>
      <w:lang w:eastAsia="ko-KR"/>
    </w:rPr>
  </w:style>
  <w:style w:type="character" w:customStyle="1" w:styleId="Balk4Char">
    <w:name w:val="Başlık 4 Char"/>
    <w:basedOn w:val="VarsaylanParagrafYazTipi"/>
    <w:link w:val="Balk4"/>
    <w:uiPriority w:val="99"/>
    <w:locked/>
    <w:rsid w:val="00862F15"/>
    <w:rPr>
      <w:rFonts w:ascii="Arial Narrow" w:hAnsi="Arial Narrow" w:cs="Times New Roman"/>
      <w:kern w:val="3"/>
      <w:sz w:val="20"/>
      <w:lang w:eastAsia="ko-KR"/>
    </w:rPr>
  </w:style>
  <w:style w:type="character" w:customStyle="1" w:styleId="Balk5Char">
    <w:name w:val="Başlık 5 Char"/>
    <w:basedOn w:val="VarsaylanParagrafYazTipi"/>
    <w:link w:val="Balk5"/>
    <w:uiPriority w:val="99"/>
    <w:locked/>
    <w:rsid w:val="00862F15"/>
    <w:rPr>
      <w:rFonts w:ascii="Arial" w:hAnsi="Arial" w:cs="Times New Roman"/>
      <w:b/>
      <w:kern w:val="3"/>
      <w:sz w:val="20"/>
      <w:lang w:eastAsia="ko-KR"/>
    </w:rPr>
  </w:style>
  <w:style w:type="character" w:customStyle="1" w:styleId="Balk6Char">
    <w:name w:val="Başlık 6 Char"/>
    <w:basedOn w:val="VarsaylanParagrafYazTipi"/>
    <w:link w:val="Balk6"/>
    <w:uiPriority w:val="99"/>
    <w:locked/>
    <w:rsid w:val="00862F15"/>
    <w:rPr>
      <w:rFonts w:ascii="Arial" w:hAnsi="Arial" w:cs="Times New Roman"/>
      <w:b/>
      <w:kern w:val="3"/>
      <w:sz w:val="20"/>
      <w:shd w:val="clear" w:color="auto" w:fill="CCCCCC"/>
      <w:lang w:eastAsia="ko-KR"/>
    </w:rPr>
  </w:style>
  <w:style w:type="character" w:customStyle="1" w:styleId="Balk7Char">
    <w:name w:val="Başlık 7 Char"/>
    <w:basedOn w:val="VarsaylanParagrafYazTipi"/>
    <w:link w:val="Balk7"/>
    <w:uiPriority w:val="99"/>
    <w:locked/>
    <w:rsid w:val="00862F15"/>
    <w:rPr>
      <w:rFonts w:ascii="Arial" w:hAnsi="Arial" w:cs="Times New Roman"/>
      <w:b/>
      <w:i/>
      <w:kern w:val="3"/>
      <w:sz w:val="20"/>
      <w:lang w:eastAsia="ko-KR"/>
    </w:rPr>
  </w:style>
  <w:style w:type="character" w:customStyle="1" w:styleId="Balk8Char">
    <w:name w:val="Başlık 8 Char"/>
    <w:basedOn w:val="VarsaylanParagrafYazTipi"/>
    <w:link w:val="Balk8"/>
    <w:uiPriority w:val="99"/>
    <w:locked/>
    <w:rsid w:val="00862F15"/>
    <w:rPr>
      <w:rFonts w:ascii="Arial" w:hAnsi="Arial" w:cs="Times New Roman"/>
      <w:i/>
      <w:kern w:val="3"/>
      <w:sz w:val="20"/>
      <w:lang w:eastAsia="ko-KR"/>
    </w:rPr>
  </w:style>
  <w:style w:type="character" w:customStyle="1" w:styleId="Balk9Char">
    <w:name w:val="Başlık 9 Char"/>
    <w:basedOn w:val="VarsaylanParagrafYazTipi"/>
    <w:link w:val="Balk9"/>
    <w:uiPriority w:val="99"/>
    <w:locked/>
    <w:rsid w:val="00862F15"/>
    <w:rPr>
      <w:rFonts w:ascii="Arial" w:hAnsi="Arial" w:cs="Times New Roman"/>
      <w:kern w:val="3"/>
      <w:sz w:val="20"/>
      <w:lang w:eastAsia="ko-KR"/>
    </w:rPr>
  </w:style>
  <w:style w:type="paragraph" w:customStyle="1" w:styleId="Standard">
    <w:name w:val="Standard"/>
    <w:uiPriority w:val="99"/>
    <w:rsid w:val="00862F15"/>
    <w:pPr>
      <w:suppressAutoHyphens/>
      <w:autoSpaceDN w:val="0"/>
      <w:textAlignment w:val="baseline"/>
    </w:pPr>
    <w:rPr>
      <w:rFonts w:ascii="Times New Roman" w:eastAsia="Times New Roman" w:hAnsi="Times New Roman"/>
      <w:kern w:val="3"/>
      <w:sz w:val="24"/>
      <w:szCs w:val="24"/>
      <w:lang w:eastAsia="ko-KR"/>
    </w:rPr>
  </w:style>
  <w:style w:type="paragraph" w:styleId="KonuBal">
    <w:name w:val="Title"/>
    <w:basedOn w:val="Standard"/>
    <w:next w:val="Textbody"/>
    <w:link w:val="KonuBalChar"/>
    <w:uiPriority w:val="99"/>
    <w:qFormat/>
    <w:rsid w:val="00862F15"/>
    <w:pPr>
      <w:keepNext/>
      <w:spacing w:before="240" w:after="120"/>
    </w:pPr>
    <w:rPr>
      <w:rFonts w:ascii="Liberation Sans" w:hAnsi="Liberation Sans" w:cs="Liberation Sans"/>
      <w:sz w:val="28"/>
      <w:szCs w:val="28"/>
      <w:lang w:val="en-GB" w:eastAsia="ar-SA"/>
    </w:rPr>
  </w:style>
  <w:style w:type="character" w:customStyle="1" w:styleId="KonuBalChar">
    <w:name w:val="Konu Başlığı Char"/>
    <w:basedOn w:val="VarsaylanParagrafYazTipi"/>
    <w:link w:val="KonuBal"/>
    <w:uiPriority w:val="99"/>
    <w:locked/>
    <w:rsid w:val="00862F15"/>
    <w:rPr>
      <w:rFonts w:ascii="Liberation Sans" w:hAnsi="Liberation Sans" w:cs="Times New Roman"/>
      <w:kern w:val="3"/>
      <w:sz w:val="28"/>
      <w:lang w:val="en-GB" w:eastAsia="ar-SA" w:bidi="ar-SA"/>
    </w:rPr>
  </w:style>
  <w:style w:type="paragraph" w:customStyle="1" w:styleId="Textbody">
    <w:name w:val="Text body"/>
    <w:basedOn w:val="Standard"/>
    <w:uiPriority w:val="99"/>
    <w:rsid w:val="00862F15"/>
    <w:pPr>
      <w:spacing w:before="28" w:after="28"/>
      <w:jc w:val="both"/>
    </w:pPr>
    <w:rPr>
      <w:lang w:eastAsia="tr-TR"/>
    </w:rPr>
  </w:style>
  <w:style w:type="paragraph" w:styleId="Liste">
    <w:name w:val="List"/>
    <w:basedOn w:val="Textbody"/>
    <w:uiPriority w:val="99"/>
    <w:rsid w:val="00862F15"/>
    <w:pPr>
      <w:jc w:val="left"/>
    </w:pPr>
    <w:rPr>
      <w:lang w:eastAsia="ar-SA"/>
    </w:rPr>
  </w:style>
  <w:style w:type="paragraph" w:customStyle="1" w:styleId="Index">
    <w:name w:val="Index"/>
    <w:basedOn w:val="Standard"/>
    <w:uiPriority w:val="99"/>
    <w:rsid w:val="00862F15"/>
    <w:pPr>
      <w:suppressLineNumbers/>
    </w:pPr>
    <w:rPr>
      <w:lang w:val="en-GB" w:eastAsia="ar-SA"/>
    </w:rPr>
  </w:style>
  <w:style w:type="paragraph" w:styleId="AklamaMetni">
    <w:name w:val="annotation text"/>
    <w:basedOn w:val="Standard"/>
    <w:link w:val="AklamaMetniChar"/>
    <w:uiPriority w:val="99"/>
    <w:semiHidden/>
    <w:rsid w:val="00862F15"/>
    <w:rPr>
      <w:rFonts w:eastAsia="Calibri"/>
      <w:sz w:val="20"/>
      <w:szCs w:val="20"/>
    </w:rPr>
  </w:style>
  <w:style w:type="character" w:customStyle="1" w:styleId="AklamaMetniChar">
    <w:name w:val="Açıklama Metni Char"/>
    <w:basedOn w:val="VarsaylanParagrafYazTipi"/>
    <w:link w:val="AklamaMetni"/>
    <w:uiPriority w:val="99"/>
    <w:locked/>
    <w:rsid w:val="00862F15"/>
    <w:rPr>
      <w:rFonts w:ascii="Times New Roman" w:hAnsi="Times New Roman" w:cs="Times New Roman"/>
      <w:kern w:val="3"/>
      <w:sz w:val="20"/>
      <w:lang w:eastAsia="ko-KR"/>
    </w:rPr>
  </w:style>
  <w:style w:type="paragraph" w:customStyle="1" w:styleId="Contents8">
    <w:name w:val="Contents 8"/>
    <w:basedOn w:val="Standard"/>
    <w:uiPriority w:val="99"/>
    <w:rsid w:val="00862F15"/>
    <w:pPr>
      <w:tabs>
        <w:tab w:val="right" w:leader="dot" w:pos="9337"/>
      </w:tabs>
      <w:ind w:left="1680"/>
    </w:pPr>
    <w:rPr>
      <w:sz w:val="20"/>
      <w:szCs w:val="20"/>
    </w:rPr>
  </w:style>
  <w:style w:type="paragraph" w:customStyle="1" w:styleId="Contents7">
    <w:name w:val="Contents 7"/>
    <w:basedOn w:val="Standard"/>
    <w:uiPriority w:val="99"/>
    <w:rsid w:val="00862F15"/>
    <w:pPr>
      <w:tabs>
        <w:tab w:val="right" w:leader="dot" w:pos="9380"/>
      </w:tabs>
      <w:ind w:left="1440"/>
    </w:pPr>
    <w:rPr>
      <w:sz w:val="20"/>
      <w:szCs w:val="20"/>
    </w:rPr>
  </w:style>
  <w:style w:type="paragraph" w:customStyle="1" w:styleId="Contents6">
    <w:name w:val="Contents 6"/>
    <w:basedOn w:val="Standard"/>
    <w:uiPriority w:val="99"/>
    <w:rsid w:val="00862F15"/>
    <w:pPr>
      <w:tabs>
        <w:tab w:val="right" w:leader="dot" w:pos="9423"/>
      </w:tabs>
      <w:ind w:left="1200"/>
    </w:pPr>
    <w:rPr>
      <w:sz w:val="20"/>
      <w:szCs w:val="20"/>
    </w:rPr>
  </w:style>
  <w:style w:type="paragraph" w:customStyle="1" w:styleId="Contents5">
    <w:name w:val="Contents 5"/>
    <w:basedOn w:val="Standard"/>
    <w:uiPriority w:val="99"/>
    <w:rsid w:val="00862F15"/>
    <w:pPr>
      <w:tabs>
        <w:tab w:val="right" w:leader="dot" w:pos="9466"/>
      </w:tabs>
      <w:ind w:left="960"/>
    </w:pPr>
    <w:rPr>
      <w:sz w:val="20"/>
      <w:szCs w:val="20"/>
    </w:rPr>
  </w:style>
  <w:style w:type="paragraph" w:customStyle="1" w:styleId="Contents4">
    <w:name w:val="Contents 4"/>
    <w:basedOn w:val="Standard"/>
    <w:uiPriority w:val="99"/>
    <w:rsid w:val="00862F15"/>
    <w:pPr>
      <w:tabs>
        <w:tab w:val="right" w:leader="dot" w:pos="9509"/>
      </w:tabs>
      <w:ind w:left="720"/>
    </w:pPr>
    <w:rPr>
      <w:sz w:val="20"/>
      <w:szCs w:val="20"/>
    </w:rPr>
  </w:style>
  <w:style w:type="paragraph" w:customStyle="1" w:styleId="Contents3">
    <w:name w:val="Contents 3"/>
    <w:basedOn w:val="Standard"/>
    <w:uiPriority w:val="99"/>
    <w:rsid w:val="00862F15"/>
    <w:pPr>
      <w:tabs>
        <w:tab w:val="right" w:leader="dot" w:pos="9299"/>
      </w:tabs>
      <w:ind w:left="567"/>
    </w:pPr>
    <w:rPr>
      <w:rFonts w:ascii="Arial" w:hAnsi="Arial" w:cs="Arial"/>
      <w:sz w:val="20"/>
      <w:szCs w:val="20"/>
    </w:rPr>
  </w:style>
  <w:style w:type="paragraph" w:customStyle="1" w:styleId="Contents2">
    <w:name w:val="Contents 2"/>
    <w:basedOn w:val="Standard"/>
    <w:uiPriority w:val="99"/>
    <w:rsid w:val="00862F15"/>
    <w:pPr>
      <w:tabs>
        <w:tab w:val="right" w:leader="dot" w:pos="9014"/>
      </w:tabs>
      <w:spacing w:before="60" w:after="60"/>
      <w:ind w:left="284"/>
    </w:pPr>
    <w:rPr>
      <w:rFonts w:ascii="Arial" w:hAnsi="Arial" w:cs="Arial"/>
      <w:sz w:val="20"/>
      <w:szCs w:val="20"/>
    </w:rPr>
  </w:style>
  <w:style w:type="paragraph" w:customStyle="1" w:styleId="Contents1">
    <w:name w:val="Contents 1"/>
    <w:basedOn w:val="Standard"/>
    <w:uiPriority w:val="99"/>
    <w:rsid w:val="00862F15"/>
    <w:pPr>
      <w:tabs>
        <w:tab w:val="right" w:leader="dot" w:pos="9638"/>
      </w:tabs>
    </w:pPr>
    <w:rPr>
      <w:rFonts w:ascii="Arial" w:hAnsi="Arial" w:cs="Arial"/>
      <w:b/>
      <w:bCs/>
      <w:sz w:val="20"/>
      <w:szCs w:val="20"/>
    </w:rPr>
  </w:style>
  <w:style w:type="paragraph" w:styleId="Altbilgi">
    <w:name w:val="footer"/>
    <w:basedOn w:val="Standard"/>
    <w:link w:val="AltbilgiChar"/>
    <w:uiPriority w:val="99"/>
    <w:rsid w:val="00862F15"/>
    <w:pPr>
      <w:suppressLineNumbers/>
      <w:tabs>
        <w:tab w:val="center" w:pos="4320"/>
        <w:tab w:val="right" w:pos="8640"/>
      </w:tabs>
    </w:pPr>
    <w:rPr>
      <w:rFonts w:eastAsia="Calibri"/>
      <w:sz w:val="20"/>
      <w:szCs w:val="20"/>
    </w:rPr>
  </w:style>
  <w:style w:type="character" w:customStyle="1" w:styleId="AltbilgiChar">
    <w:name w:val="Altbilgi Char"/>
    <w:basedOn w:val="VarsaylanParagrafYazTipi"/>
    <w:link w:val="Altbilgi"/>
    <w:uiPriority w:val="99"/>
    <w:locked/>
    <w:rsid w:val="00862F15"/>
    <w:rPr>
      <w:rFonts w:ascii="Times New Roman" w:hAnsi="Times New Roman" w:cs="Times New Roman"/>
      <w:kern w:val="3"/>
      <w:sz w:val="20"/>
      <w:lang w:eastAsia="ko-KR"/>
    </w:rPr>
  </w:style>
  <w:style w:type="paragraph" w:styleId="stbilgi">
    <w:name w:val="header"/>
    <w:basedOn w:val="Standard"/>
    <w:link w:val="stbilgiChar"/>
    <w:uiPriority w:val="99"/>
    <w:rsid w:val="00862F15"/>
    <w:pPr>
      <w:suppressLineNumbers/>
      <w:tabs>
        <w:tab w:val="center" w:pos="4320"/>
        <w:tab w:val="right" w:pos="8640"/>
      </w:tabs>
    </w:pPr>
    <w:rPr>
      <w:rFonts w:eastAsia="Calibri"/>
      <w:sz w:val="20"/>
      <w:szCs w:val="20"/>
    </w:rPr>
  </w:style>
  <w:style w:type="character" w:customStyle="1" w:styleId="stbilgiChar">
    <w:name w:val="Üstbilgi Char"/>
    <w:basedOn w:val="VarsaylanParagrafYazTipi"/>
    <w:link w:val="stbilgi"/>
    <w:uiPriority w:val="99"/>
    <w:locked/>
    <w:rsid w:val="00862F15"/>
    <w:rPr>
      <w:rFonts w:ascii="Times New Roman" w:hAnsi="Times New Roman" w:cs="Times New Roman"/>
      <w:kern w:val="3"/>
      <w:sz w:val="20"/>
      <w:lang w:eastAsia="ko-KR"/>
    </w:rPr>
  </w:style>
  <w:style w:type="paragraph" w:styleId="DipnotMetni">
    <w:name w:val="footnote text"/>
    <w:basedOn w:val="Standard"/>
    <w:link w:val="DipnotMetniChar"/>
    <w:uiPriority w:val="99"/>
    <w:semiHidden/>
    <w:rsid w:val="00862F15"/>
    <w:rPr>
      <w:rFonts w:eastAsia="Calibri"/>
      <w:sz w:val="20"/>
      <w:szCs w:val="20"/>
      <w:lang w:val="es-ES"/>
    </w:rPr>
  </w:style>
  <w:style w:type="character" w:customStyle="1" w:styleId="DipnotMetniChar">
    <w:name w:val="Dipnot Metni Char"/>
    <w:basedOn w:val="VarsaylanParagrafYazTipi"/>
    <w:link w:val="DipnotMetni"/>
    <w:uiPriority w:val="99"/>
    <w:locked/>
    <w:rsid w:val="00862F15"/>
    <w:rPr>
      <w:rFonts w:ascii="Times New Roman" w:hAnsi="Times New Roman" w:cs="Times New Roman"/>
      <w:kern w:val="3"/>
      <w:sz w:val="20"/>
      <w:lang w:val="es-ES" w:eastAsia="ko-KR"/>
    </w:rPr>
  </w:style>
  <w:style w:type="paragraph" w:customStyle="1" w:styleId="T91">
    <w:name w:val="İÇT 91"/>
    <w:basedOn w:val="Standard"/>
    <w:uiPriority w:val="99"/>
    <w:rsid w:val="00862F15"/>
    <w:pPr>
      <w:ind w:left="1920"/>
    </w:pPr>
    <w:rPr>
      <w:sz w:val="20"/>
      <w:szCs w:val="20"/>
    </w:rPr>
  </w:style>
  <w:style w:type="paragraph" w:customStyle="1" w:styleId="Title1">
    <w:name w:val="Title1"/>
    <w:basedOn w:val="Standard"/>
    <w:uiPriority w:val="99"/>
    <w:rsid w:val="00862F15"/>
    <w:pPr>
      <w:jc w:val="center"/>
    </w:pPr>
    <w:rPr>
      <w:rFonts w:ascii="Arial" w:hAnsi="Arial" w:cs="Arial"/>
      <w:b/>
      <w:bCs/>
      <w:sz w:val="28"/>
      <w:szCs w:val="28"/>
      <w:u w:val="single"/>
    </w:rPr>
  </w:style>
  <w:style w:type="paragraph" w:customStyle="1" w:styleId="BodyText22">
    <w:name w:val="Body Text 22"/>
    <w:basedOn w:val="Standard"/>
    <w:uiPriority w:val="99"/>
    <w:rsid w:val="00862F15"/>
    <w:pPr>
      <w:tabs>
        <w:tab w:val="left" w:pos="2405"/>
      </w:tabs>
      <w:spacing w:line="360" w:lineRule="atLeast"/>
      <w:ind w:left="65"/>
      <w:jc w:val="both"/>
    </w:pPr>
    <w:rPr>
      <w:rFonts w:ascii="Arial" w:hAnsi="Arial" w:cs="Arial"/>
      <w:sz w:val="22"/>
      <w:szCs w:val="22"/>
    </w:rPr>
  </w:style>
  <w:style w:type="paragraph" w:customStyle="1" w:styleId="BodyText1">
    <w:name w:val="Body Text1"/>
    <w:basedOn w:val="Standard"/>
    <w:uiPriority w:val="99"/>
    <w:rsid w:val="00862F15"/>
    <w:rPr>
      <w:b/>
      <w:bCs/>
    </w:rPr>
  </w:style>
  <w:style w:type="paragraph" w:customStyle="1" w:styleId="BodyText31">
    <w:name w:val="Body Text 31"/>
    <w:basedOn w:val="Standard"/>
    <w:uiPriority w:val="99"/>
    <w:rsid w:val="00862F15"/>
    <w:rPr>
      <w:rFonts w:ascii="Arial" w:hAnsi="Arial" w:cs="Arial"/>
      <w:sz w:val="20"/>
      <w:szCs w:val="20"/>
    </w:rPr>
  </w:style>
  <w:style w:type="paragraph" w:customStyle="1" w:styleId="Blockquote">
    <w:name w:val="Blockquote"/>
    <w:basedOn w:val="Standard"/>
    <w:uiPriority w:val="99"/>
    <w:rsid w:val="00862F15"/>
    <w:pPr>
      <w:spacing w:before="100" w:after="100"/>
      <w:ind w:left="360" w:right="360"/>
    </w:pPr>
  </w:style>
  <w:style w:type="paragraph" w:customStyle="1" w:styleId="ResimYazs1">
    <w:name w:val="Resim Yazısı1"/>
    <w:basedOn w:val="Standard"/>
    <w:uiPriority w:val="99"/>
    <w:rsid w:val="00862F15"/>
    <w:rPr>
      <w:rFonts w:ascii="Arial" w:hAnsi="Arial" w:cs="Arial"/>
      <w:i/>
      <w:iCs/>
      <w:sz w:val="20"/>
      <w:szCs w:val="20"/>
    </w:rPr>
  </w:style>
  <w:style w:type="paragraph" w:customStyle="1" w:styleId="H2">
    <w:name w:val="H2"/>
    <w:basedOn w:val="Standard"/>
    <w:uiPriority w:val="99"/>
    <w:rsid w:val="00862F15"/>
    <w:pPr>
      <w:keepNext/>
      <w:spacing w:before="100" w:after="100"/>
    </w:pPr>
    <w:rPr>
      <w:b/>
      <w:bCs/>
      <w:sz w:val="36"/>
      <w:szCs w:val="36"/>
    </w:rPr>
  </w:style>
  <w:style w:type="paragraph" w:customStyle="1" w:styleId="Subhead1">
    <w:name w:val="Subhead1"/>
    <w:basedOn w:val="Balk2"/>
    <w:uiPriority w:val="99"/>
    <w:rsid w:val="00862F15"/>
  </w:style>
  <w:style w:type="paragraph" w:customStyle="1" w:styleId="Handouthead">
    <w:name w:val="Handout head"/>
    <w:basedOn w:val="Subhead1"/>
    <w:uiPriority w:val="99"/>
    <w:rsid w:val="00862F15"/>
  </w:style>
  <w:style w:type="paragraph" w:styleId="BalonMetni">
    <w:name w:val="Balloon Text"/>
    <w:basedOn w:val="Standard"/>
    <w:link w:val="BalonMetniChar"/>
    <w:uiPriority w:val="99"/>
    <w:semiHidden/>
    <w:rsid w:val="00862F15"/>
    <w:rPr>
      <w:rFonts w:ascii="Tahoma" w:eastAsia="Calibri" w:hAnsi="Tahoma"/>
      <w:sz w:val="16"/>
      <w:szCs w:val="16"/>
    </w:rPr>
  </w:style>
  <w:style w:type="character" w:customStyle="1" w:styleId="BalonMetniChar">
    <w:name w:val="Balon Metni Char"/>
    <w:basedOn w:val="VarsaylanParagrafYazTipi"/>
    <w:link w:val="BalonMetni"/>
    <w:uiPriority w:val="99"/>
    <w:locked/>
    <w:rsid w:val="00862F15"/>
    <w:rPr>
      <w:rFonts w:ascii="Tahoma" w:hAnsi="Tahoma" w:cs="Times New Roman"/>
      <w:kern w:val="3"/>
      <w:sz w:val="16"/>
      <w:lang w:eastAsia="ko-KR"/>
    </w:rPr>
  </w:style>
  <w:style w:type="paragraph" w:styleId="GvdeMetni2">
    <w:name w:val="Body Text 2"/>
    <w:basedOn w:val="Standard"/>
    <w:link w:val="GvdeMetni2Char"/>
    <w:uiPriority w:val="99"/>
    <w:rsid w:val="00862F15"/>
    <w:pPr>
      <w:spacing w:before="28" w:after="28"/>
    </w:pPr>
    <w:rPr>
      <w:rFonts w:eastAsia="Calibri"/>
      <w:lang w:val="en-US" w:eastAsia="tr-TR"/>
    </w:rPr>
  </w:style>
  <w:style w:type="character" w:customStyle="1" w:styleId="GvdeMetni2Char">
    <w:name w:val="Gövde Metni 2 Char"/>
    <w:basedOn w:val="VarsaylanParagrafYazTipi"/>
    <w:link w:val="GvdeMetni2"/>
    <w:uiPriority w:val="99"/>
    <w:locked/>
    <w:rsid w:val="00862F15"/>
    <w:rPr>
      <w:rFonts w:ascii="Times New Roman" w:hAnsi="Times New Roman" w:cs="Times New Roman"/>
      <w:kern w:val="3"/>
      <w:sz w:val="24"/>
      <w:lang w:val="en-US"/>
    </w:rPr>
  </w:style>
  <w:style w:type="paragraph" w:customStyle="1" w:styleId="Textbodyindent">
    <w:name w:val="Text body indent"/>
    <w:basedOn w:val="Standard"/>
    <w:uiPriority w:val="99"/>
    <w:rsid w:val="00862F15"/>
    <w:pPr>
      <w:ind w:left="283" w:firstLine="708"/>
    </w:pPr>
  </w:style>
  <w:style w:type="paragraph" w:customStyle="1" w:styleId="BodyText21">
    <w:name w:val="Body Text 21"/>
    <w:basedOn w:val="Standard"/>
    <w:uiPriority w:val="99"/>
    <w:rsid w:val="00862F15"/>
    <w:pPr>
      <w:tabs>
        <w:tab w:val="left" w:pos="2405"/>
      </w:tabs>
      <w:spacing w:line="360" w:lineRule="atLeast"/>
      <w:ind w:left="65"/>
      <w:jc w:val="both"/>
    </w:pPr>
    <w:rPr>
      <w:rFonts w:ascii="Arial" w:hAnsi="Arial" w:cs="Arial"/>
      <w:sz w:val="22"/>
      <w:szCs w:val="22"/>
    </w:rPr>
  </w:style>
  <w:style w:type="paragraph" w:styleId="GvdeMetniGirintisi2">
    <w:name w:val="Body Text Indent 2"/>
    <w:basedOn w:val="Standard"/>
    <w:link w:val="GvdeMetniGirintisi2Char"/>
    <w:uiPriority w:val="99"/>
    <w:rsid w:val="00862F15"/>
    <w:pPr>
      <w:ind w:firstLine="495"/>
      <w:jc w:val="both"/>
    </w:pPr>
    <w:rPr>
      <w:rFonts w:eastAsia="Calibri"/>
      <w:sz w:val="20"/>
      <w:szCs w:val="20"/>
    </w:rPr>
  </w:style>
  <w:style w:type="character" w:customStyle="1" w:styleId="GvdeMetniGirintisi2Char">
    <w:name w:val="Gövde Metni Girintisi 2 Char"/>
    <w:basedOn w:val="VarsaylanParagrafYazTipi"/>
    <w:link w:val="GvdeMetniGirintisi2"/>
    <w:uiPriority w:val="99"/>
    <w:locked/>
    <w:rsid w:val="00862F15"/>
    <w:rPr>
      <w:rFonts w:ascii="Times New Roman" w:hAnsi="Times New Roman" w:cs="Times New Roman"/>
      <w:kern w:val="3"/>
      <w:sz w:val="20"/>
      <w:lang w:eastAsia="ko-KR"/>
    </w:rPr>
  </w:style>
  <w:style w:type="paragraph" w:styleId="NormalWeb">
    <w:name w:val="Normal (Web)"/>
    <w:basedOn w:val="Standard"/>
    <w:uiPriority w:val="99"/>
    <w:rsid w:val="00862F15"/>
    <w:pPr>
      <w:spacing w:before="28" w:after="28"/>
    </w:pPr>
    <w:rPr>
      <w:lang w:eastAsia="tr-TR"/>
    </w:rPr>
  </w:style>
  <w:style w:type="paragraph" w:customStyle="1" w:styleId="GvdeMetniGirintisi21">
    <w:name w:val="Gövde Metni Girintisi 21"/>
    <w:basedOn w:val="Standard"/>
    <w:uiPriority w:val="99"/>
    <w:rsid w:val="00862F15"/>
    <w:pPr>
      <w:spacing w:before="28" w:after="28"/>
      <w:ind w:left="180" w:firstLine="1080"/>
      <w:jc w:val="both"/>
    </w:pPr>
    <w:rPr>
      <w:lang w:eastAsia="tr-TR"/>
    </w:rPr>
  </w:style>
  <w:style w:type="paragraph" w:customStyle="1" w:styleId="baslik">
    <w:name w:val="baslik"/>
    <w:basedOn w:val="Standard"/>
    <w:uiPriority w:val="99"/>
    <w:rsid w:val="00862F15"/>
    <w:pPr>
      <w:spacing w:before="28" w:after="28"/>
    </w:pPr>
    <w:rPr>
      <w:lang w:eastAsia="tr-TR"/>
    </w:rPr>
  </w:style>
  <w:style w:type="paragraph" w:customStyle="1" w:styleId="Default">
    <w:name w:val="Default"/>
    <w:uiPriority w:val="99"/>
    <w:rsid w:val="00862F15"/>
    <w:pPr>
      <w:suppressAutoHyphens/>
      <w:autoSpaceDN w:val="0"/>
      <w:textAlignment w:val="baseline"/>
    </w:pPr>
    <w:rPr>
      <w:rFonts w:ascii="Arial" w:eastAsia="Times New Roman" w:hAnsi="Arial" w:cs="Arial"/>
      <w:color w:val="000000"/>
      <w:kern w:val="3"/>
      <w:sz w:val="24"/>
      <w:szCs w:val="24"/>
    </w:rPr>
  </w:style>
  <w:style w:type="paragraph" w:styleId="GvdeMetni3">
    <w:name w:val="Body Text 3"/>
    <w:basedOn w:val="Standard"/>
    <w:link w:val="GvdeMetni3Char"/>
    <w:uiPriority w:val="99"/>
    <w:rsid w:val="00862F15"/>
    <w:pPr>
      <w:spacing w:after="120"/>
    </w:pPr>
    <w:rPr>
      <w:rFonts w:eastAsia="Calibri"/>
      <w:sz w:val="16"/>
      <w:szCs w:val="16"/>
      <w:lang w:eastAsia="tr-TR"/>
    </w:rPr>
  </w:style>
  <w:style w:type="character" w:customStyle="1" w:styleId="GvdeMetni3Char">
    <w:name w:val="Gövde Metni 3 Char"/>
    <w:basedOn w:val="VarsaylanParagrafYazTipi"/>
    <w:link w:val="GvdeMetni3"/>
    <w:uiPriority w:val="99"/>
    <w:locked/>
    <w:rsid w:val="00862F15"/>
    <w:rPr>
      <w:rFonts w:ascii="Times New Roman" w:hAnsi="Times New Roman" w:cs="Times New Roman"/>
      <w:kern w:val="3"/>
      <w:sz w:val="16"/>
      <w:lang w:eastAsia="tr-TR"/>
    </w:rPr>
  </w:style>
  <w:style w:type="paragraph" w:styleId="HTMLncedenBiimlendirilmi">
    <w:name w:val="HTML Preformatted"/>
    <w:basedOn w:val="Standard"/>
    <w:link w:val="HTMLncedenBiimlendirilmiChar"/>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en-US" w:eastAsia="tr-TR"/>
    </w:rPr>
  </w:style>
  <w:style w:type="character" w:customStyle="1" w:styleId="HTMLncedenBiimlendirilmiChar">
    <w:name w:val="HTML Önceden Biçimlendirilmiş Char"/>
    <w:basedOn w:val="VarsaylanParagrafYazTipi"/>
    <w:link w:val="HTMLncedenBiimlendirilmi"/>
    <w:uiPriority w:val="99"/>
    <w:locked/>
    <w:rsid w:val="00862F15"/>
    <w:rPr>
      <w:rFonts w:ascii="Courier New" w:hAnsi="Courier New" w:cs="Times New Roman"/>
      <w:color w:val="000000"/>
      <w:kern w:val="3"/>
      <w:sz w:val="20"/>
      <w:lang w:val="en-US"/>
    </w:rPr>
  </w:style>
  <w:style w:type="paragraph" w:customStyle="1" w:styleId="AralkYok1">
    <w:name w:val="Aralık Yok1"/>
    <w:uiPriority w:val="99"/>
    <w:rsid w:val="00862F15"/>
    <w:pPr>
      <w:suppressAutoHyphens/>
      <w:autoSpaceDN w:val="0"/>
      <w:textAlignment w:val="baseline"/>
    </w:pPr>
    <w:rPr>
      <w:rFonts w:ascii="Times New Roman" w:hAnsi="Times New Roman"/>
      <w:kern w:val="3"/>
      <w:sz w:val="24"/>
      <w:szCs w:val="24"/>
      <w:lang w:val="en-US" w:eastAsia="zh-CN"/>
    </w:rPr>
  </w:style>
  <w:style w:type="paragraph" w:styleId="ResimYazs">
    <w:name w:val="caption"/>
    <w:basedOn w:val="Standard"/>
    <w:uiPriority w:val="99"/>
    <w:qFormat/>
    <w:rsid w:val="00862F15"/>
    <w:pPr>
      <w:suppressLineNumbers/>
      <w:spacing w:before="120" w:after="120"/>
    </w:pPr>
    <w:rPr>
      <w:i/>
      <w:iCs/>
      <w:lang w:val="en-GB" w:eastAsia="ar-SA"/>
    </w:rPr>
  </w:style>
  <w:style w:type="paragraph" w:customStyle="1" w:styleId="AklamaMetni1">
    <w:name w:val="Açıklama Metni1"/>
    <w:basedOn w:val="Standard"/>
    <w:uiPriority w:val="99"/>
    <w:rsid w:val="00862F15"/>
    <w:rPr>
      <w:sz w:val="20"/>
      <w:szCs w:val="20"/>
      <w:lang w:val="en-GB" w:eastAsia="ar-SA"/>
    </w:rPr>
  </w:style>
  <w:style w:type="paragraph" w:customStyle="1" w:styleId="BalonMetni1">
    <w:name w:val="Balon Metni1"/>
    <w:basedOn w:val="Standard"/>
    <w:uiPriority w:val="99"/>
    <w:rsid w:val="00862F15"/>
    <w:rPr>
      <w:rFonts w:ascii="Tahoma" w:hAnsi="Tahoma" w:cs="Tahoma"/>
      <w:sz w:val="16"/>
      <w:szCs w:val="16"/>
      <w:lang w:val="en-GB" w:eastAsia="ar-SA"/>
    </w:rPr>
  </w:style>
  <w:style w:type="paragraph" w:customStyle="1" w:styleId="HTMLncedenBiimlendirilmi1">
    <w:name w:val="HTML Önceden Biçimlendirilmiş1"/>
    <w:basedOn w:val="Standard"/>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ar-SA"/>
    </w:rPr>
  </w:style>
  <w:style w:type="paragraph" w:customStyle="1" w:styleId="TableContents">
    <w:name w:val="Table Contents"/>
    <w:basedOn w:val="Standard"/>
    <w:uiPriority w:val="99"/>
    <w:rsid w:val="00862F15"/>
    <w:pPr>
      <w:suppressLineNumbers/>
    </w:pPr>
    <w:rPr>
      <w:lang w:val="en-GB" w:eastAsia="ar-SA"/>
    </w:rPr>
  </w:style>
  <w:style w:type="paragraph" w:customStyle="1" w:styleId="TableHeading">
    <w:name w:val="Table Heading"/>
    <w:basedOn w:val="TableContents"/>
    <w:uiPriority w:val="99"/>
    <w:rsid w:val="00862F15"/>
    <w:pPr>
      <w:jc w:val="center"/>
    </w:pPr>
    <w:rPr>
      <w:b/>
      <w:bCs/>
    </w:rPr>
  </w:style>
  <w:style w:type="paragraph" w:customStyle="1" w:styleId="Framecontents">
    <w:name w:val="Frame contents"/>
    <w:basedOn w:val="Textbody"/>
    <w:uiPriority w:val="99"/>
    <w:rsid w:val="00862F15"/>
    <w:pPr>
      <w:jc w:val="left"/>
    </w:pPr>
    <w:rPr>
      <w:lang w:eastAsia="ar-SA"/>
    </w:rPr>
  </w:style>
  <w:style w:type="paragraph" w:customStyle="1" w:styleId="p27">
    <w:name w:val="p27"/>
    <w:basedOn w:val="Standard"/>
    <w:uiPriority w:val="99"/>
    <w:rsid w:val="00862F15"/>
    <w:pPr>
      <w:widowControl w:val="0"/>
      <w:tabs>
        <w:tab w:val="left" w:pos="1720"/>
      </w:tabs>
      <w:spacing w:line="300" w:lineRule="atLeast"/>
      <w:ind w:left="140"/>
    </w:pPr>
    <w:rPr>
      <w:lang w:val="en-AU" w:eastAsia="ar-SA"/>
    </w:rPr>
  </w:style>
  <w:style w:type="paragraph" w:customStyle="1" w:styleId="PreformattedText">
    <w:name w:val="Preformatted Text"/>
    <w:basedOn w:val="Standard"/>
    <w:uiPriority w:val="99"/>
    <w:rsid w:val="00862F15"/>
    <w:rPr>
      <w:rFonts w:ascii="DejaVu Sans Mono" w:eastAsia="Calibri" w:hAnsi="DejaVu Sans Mono" w:cs="DejaVu Sans Mono"/>
      <w:sz w:val="20"/>
      <w:szCs w:val="20"/>
      <w:lang w:val="en-GB" w:eastAsia="ar-SA"/>
    </w:rPr>
  </w:style>
  <w:style w:type="paragraph" w:styleId="ListeParagraf">
    <w:name w:val="List Paragraph"/>
    <w:basedOn w:val="Standard"/>
    <w:uiPriority w:val="99"/>
    <w:qFormat/>
    <w:rsid w:val="00862F15"/>
    <w:pPr>
      <w:ind w:left="720"/>
    </w:pPr>
    <w:rPr>
      <w:lang w:val="en-GB" w:eastAsia="ar-SA"/>
    </w:rPr>
  </w:style>
  <w:style w:type="paragraph" w:customStyle="1" w:styleId="T92">
    <w:name w:val="İÇT 92"/>
    <w:basedOn w:val="Standard"/>
    <w:uiPriority w:val="99"/>
    <w:rsid w:val="00862F15"/>
    <w:pPr>
      <w:ind w:left="1920"/>
    </w:pPr>
    <w:rPr>
      <w:sz w:val="20"/>
      <w:szCs w:val="20"/>
      <w:lang w:val="en-GB"/>
    </w:rPr>
  </w:style>
  <w:style w:type="paragraph" w:customStyle="1" w:styleId="ResimYazs2">
    <w:name w:val="Resim Yazısı2"/>
    <w:basedOn w:val="Standard"/>
    <w:uiPriority w:val="99"/>
    <w:rsid w:val="00862F15"/>
    <w:rPr>
      <w:rFonts w:ascii="Arial" w:hAnsi="Arial" w:cs="Arial"/>
      <w:i/>
      <w:iCs/>
      <w:sz w:val="20"/>
      <w:szCs w:val="20"/>
      <w:lang w:val="en-GB"/>
    </w:rPr>
  </w:style>
  <w:style w:type="paragraph" w:customStyle="1" w:styleId="NoSpacing1">
    <w:name w:val="No Spacing1"/>
    <w:uiPriority w:val="99"/>
    <w:rsid w:val="00862F15"/>
    <w:pPr>
      <w:suppressAutoHyphens/>
      <w:autoSpaceDN w:val="0"/>
      <w:textAlignment w:val="baseline"/>
    </w:pPr>
    <w:rPr>
      <w:rFonts w:ascii="Times New Roman" w:hAnsi="Times New Roman"/>
      <w:kern w:val="3"/>
      <w:sz w:val="24"/>
      <w:szCs w:val="24"/>
      <w:lang w:val="en-US" w:eastAsia="zh-CN"/>
    </w:rPr>
  </w:style>
  <w:style w:type="paragraph" w:customStyle="1" w:styleId="Author">
    <w:name w:val="Author"/>
    <w:basedOn w:val="Standard"/>
    <w:uiPriority w:val="99"/>
    <w:rsid w:val="00862F15"/>
    <w:pPr>
      <w:spacing w:line="320" w:lineRule="exact"/>
      <w:jc w:val="both"/>
    </w:pPr>
    <w:rPr>
      <w:sz w:val="28"/>
      <w:szCs w:val="28"/>
      <w:lang w:val="en-US" w:eastAsia="en-US"/>
    </w:rPr>
  </w:style>
  <w:style w:type="paragraph" w:customStyle="1" w:styleId="WW-NormalWeb1">
    <w:name w:val="WW-Normal (Web)1"/>
    <w:basedOn w:val="Standard"/>
    <w:uiPriority w:val="99"/>
    <w:rsid w:val="00862F15"/>
    <w:pPr>
      <w:spacing w:before="280" w:after="119"/>
    </w:pPr>
    <w:rPr>
      <w:lang w:eastAsia="ar-SA"/>
    </w:rPr>
  </w:style>
  <w:style w:type="paragraph" w:customStyle="1" w:styleId="BodyTextIndent21">
    <w:name w:val="Body Text Indent 21"/>
    <w:basedOn w:val="Standard"/>
    <w:uiPriority w:val="99"/>
    <w:rsid w:val="00862F15"/>
    <w:pPr>
      <w:ind w:left="180" w:firstLine="1080"/>
      <w:jc w:val="both"/>
    </w:pPr>
    <w:rPr>
      <w:lang w:eastAsia="ar-SA"/>
    </w:rPr>
  </w:style>
  <w:style w:type="paragraph" w:customStyle="1" w:styleId="Footnote">
    <w:name w:val="Footnote"/>
    <w:basedOn w:val="Standard"/>
    <w:uiPriority w:val="99"/>
    <w:rsid w:val="00862F15"/>
    <w:pPr>
      <w:suppressLineNumbers/>
      <w:ind w:left="283" w:hanging="283"/>
    </w:pPr>
    <w:rPr>
      <w:sz w:val="20"/>
      <w:szCs w:val="20"/>
    </w:rPr>
  </w:style>
  <w:style w:type="character" w:styleId="DipnotBavurusu">
    <w:name w:val="footnote reference"/>
    <w:basedOn w:val="VarsaylanParagrafYazTipi"/>
    <w:uiPriority w:val="99"/>
    <w:semiHidden/>
    <w:rsid w:val="00862F15"/>
    <w:rPr>
      <w:rFonts w:cs="Times New Roman"/>
      <w:position w:val="0"/>
      <w:vertAlign w:val="superscript"/>
    </w:rPr>
  </w:style>
  <w:style w:type="character" w:styleId="SayfaNumaras">
    <w:name w:val="page number"/>
    <w:basedOn w:val="VarsaylanParagrafYazTipi"/>
    <w:uiPriority w:val="99"/>
    <w:rsid w:val="00862F15"/>
    <w:rPr>
      <w:rFonts w:cs="Times New Roman"/>
    </w:rPr>
  </w:style>
  <w:style w:type="character" w:customStyle="1" w:styleId="spelle">
    <w:name w:val="spelle"/>
    <w:basedOn w:val="VarsaylanParagrafYazTipi"/>
    <w:uiPriority w:val="99"/>
    <w:rsid w:val="00862F15"/>
    <w:rPr>
      <w:rFonts w:cs="Times New Roman"/>
    </w:rPr>
  </w:style>
  <w:style w:type="character" w:customStyle="1" w:styleId="GvdeMetniGirintisiChar">
    <w:name w:val="Gövde Metni Girintisi Char"/>
    <w:uiPriority w:val="99"/>
    <w:rsid w:val="00862F15"/>
    <w:rPr>
      <w:rFonts w:ascii="Times New Roman" w:hAnsi="Times New Roman"/>
      <w:sz w:val="20"/>
      <w:lang w:eastAsia="ko-KR"/>
    </w:rPr>
  </w:style>
  <w:style w:type="character" w:customStyle="1" w:styleId="BodyTextChar">
    <w:name w:val="Body Text Char"/>
    <w:uiPriority w:val="99"/>
    <w:locked/>
    <w:rsid w:val="00862F15"/>
    <w:rPr>
      <w:rFonts w:ascii="Times New Roman" w:hAnsi="Times New Roman"/>
      <w:sz w:val="24"/>
      <w:lang w:eastAsia="tr-TR"/>
    </w:rPr>
  </w:style>
  <w:style w:type="character" w:customStyle="1" w:styleId="Internetlink">
    <w:name w:val="Internet link"/>
    <w:uiPriority w:val="99"/>
    <w:rsid w:val="00862F15"/>
    <w:rPr>
      <w:dstrike/>
      <w:color w:val="000000"/>
      <w:u w:val="none"/>
    </w:rPr>
  </w:style>
  <w:style w:type="character" w:customStyle="1" w:styleId="FootnoteSymbol">
    <w:name w:val="Footnote Symbol"/>
    <w:uiPriority w:val="99"/>
    <w:rsid w:val="00862F15"/>
    <w:rPr>
      <w:position w:val="0"/>
      <w:vertAlign w:val="superscript"/>
    </w:rPr>
  </w:style>
  <w:style w:type="character" w:customStyle="1" w:styleId="StrongEmphasis">
    <w:name w:val="Strong Emphasis"/>
    <w:uiPriority w:val="99"/>
    <w:rsid w:val="00862F15"/>
    <w:rPr>
      <w:b/>
    </w:rPr>
  </w:style>
  <w:style w:type="character" w:styleId="Vurgu">
    <w:name w:val="Emphasis"/>
    <w:basedOn w:val="VarsaylanParagrafYazTipi"/>
    <w:uiPriority w:val="99"/>
    <w:qFormat/>
    <w:rsid w:val="00862F15"/>
    <w:rPr>
      <w:rFonts w:cs="Times New Roman"/>
      <w:i/>
    </w:rPr>
  </w:style>
  <w:style w:type="character" w:customStyle="1" w:styleId="grame">
    <w:name w:val="grame"/>
    <w:basedOn w:val="VarsaylanParagrafYazTipi"/>
    <w:uiPriority w:val="99"/>
    <w:rsid w:val="00862F15"/>
    <w:rPr>
      <w:rFonts w:cs="Times New Roman"/>
    </w:rPr>
  </w:style>
  <w:style w:type="character" w:styleId="zlenenKpr">
    <w:name w:val="FollowedHyperlink"/>
    <w:basedOn w:val="VarsaylanParagrafYazTipi"/>
    <w:uiPriority w:val="99"/>
    <w:rsid w:val="00862F15"/>
    <w:rPr>
      <w:rFonts w:cs="Times New Roman"/>
      <w:dstrike/>
      <w:color w:val="333300"/>
      <w:u w:val="none"/>
    </w:rPr>
  </w:style>
  <w:style w:type="character" w:customStyle="1" w:styleId="doi">
    <w:name w:val="doi"/>
    <w:basedOn w:val="VarsaylanParagrafYazTipi"/>
    <w:uiPriority w:val="99"/>
    <w:rsid w:val="00862F15"/>
    <w:rPr>
      <w:rFonts w:cs="Times New Roman"/>
    </w:rPr>
  </w:style>
  <w:style w:type="character" w:customStyle="1" w:styleId="value">
    <w:name w:val="value"/>
    <w:basedOn w:val="VarsaylanParagrafYazTipi"/>
    <w:uiPriority w:val="99"/>
    <w:rsid w:val="00862F15"/>
    <w:rPr>
      <w:rFonts w:cs="Times New Roman"/>
    </w:rPr>
  </w:style>
  <w:style w:type="character" w:customStyle="1" w:styleId="label1">
    <w:name w:val="label1"/>
    <w:basedOn w:val="VarsaylanParagrafYazTipi"/>
    <w:uiPriority w:val="99"/>
    <w:rsid w:val="00862F15"/>
    <w:rPr>
      <w:rFonts w:cs="Times New Roman"/>
    </w:rPr>
  </w:style>
  <w:style w:type="character" w:customStyle="1" w:styleId="apple-style-span">
    <w:name w:val="apple-style-span"/>
    <w:basedOn w:val="VarsaylanParagrafYazTipi"/>
    <w:uiPriority w:val="99"/>
    <w:rsid w:val="00862F15"/>
    <w:rPr>
      <w:rFonts w:cs="Times New Roman"/>
    </w:rPr>
  </w:style>
  <w:style w:type="character" w:customStyle="1" w:styleId="WW8Num1z0">
    <w:name w:val="WW8Num1z0"/>
    <w:uiPriority w:val="99"/>
    <w:rsid w:val="00862F15"/>
    <w:rPr>
      <w:rFonts w:ascii="Symbol" w:hAnsi="Symbol"/>
    </w:rPr>
  </w:style>
  <w:style w:type="character" w:customStyle="1" w:styleId="WW8Num3z1">
    <w:name w:val="WW8Num3z1"/>
    <w:uiPriority w:val="99"/>
    <w:rsid w:val="00862F15"/>
    <w:rPr>
      <w:b/>
      <w:color w:val="000000"/>
    </w:rPr>
  </w:style>
  <w:style w:type="character" w:customStyle="1" w:styleId="WW8Num11z0">
    <w:name w:val="WW8Num11z0"/>
    <w:uiPriority w:val="99"/>
    <w:rsid w:val="00862F15"/>
    <w:rPr>
      <w:rFonts w:ascii="Times New Roman" w:hAnsi="Times New Roman"/>
    </w:rPr>
  </w:style>
  <w:style w:type="character" w:customStyle="1" w:styleId="WW8Num12z0">
    <w:name w:val="WW8Num12z0"/>
    <w:uiPriority w:val="99"/>
    <w:rsid w:val="00862F15"/>
    <w:rPr>
      <w:b/>
    </w:rPr>
  </w:style>
  <w:style w:type="character" w:customStyle="1" w:styleId="WW8Num13z0">
    <w:name w:val="WW8Num13z0"/>
    <w:uiPriority w:val="99"/>
    <w:rsid w:val="00862F15"/>
    <w:rPr>
      <w:rFonts w:ascii="Symbol" w:hAnsi="Symbol"/>
    </w:rPr>
  </w:style>
  <w:style w:type="character" w:customStyle="1" w:styleId="Absatz-Standardschriftart">
    <w:name w:val="Absatz-Standardschriftart"/>
    <w:uiPriority w:val="99"/>
    <w:rsid w:val="00862F15"/>
  </w:style>
  <w:style w:type="character" w:customStyle="1" w:styleId="WW-Absatz-Standardschriftart">
    <w:name w:val="WW-Absatz-Standardschriftart"/>
    <w:uiPriority w:val="99"/>
    <w:rsid w:val="00862F15"/>
  </w:style>
  <w:style w:type="character" w:customStyle="1" w:styleId="WW-Absatz-Standardschriftart1">
    <w:name w:val="WW-Absatz-Standardschriftart1"/>
    <w:uiPriority w:val="99"/>
    <w:rsid w:val="00862F15"/>
  </w:style>
  <w:style w:type="character" w:customStyle="1" w:styleId="WW-Absatz-Standardschriftart11">
    <w:name w:val="WW-Absatz-Standardschriftart11"/>
    <w:uiPriority w:val="99"/>
    <w:rsid w:val="00862F15"/>
  </w:style>
  <w:style w:type="character" w:customStyle="1" w:styleId="WW-Absatz-Standardschriftart111">
    <w:name w:val="WW-Absatz-Standardschriftart111"/>
    <w:uiPriority w:val="99"/>
    <w:rsid w:val="00862F15"/>
  </w:style>
  <w:style w:type="character" w:customStyle="1" w:styleId="WW-Absatz-Standardschriftart1111">
    <w:name w:val="WW-Absatz-Standardschriftart1111"/>
    <w:uiPriority w:val="99"/>
    <w:rsid w:val="00862F15"/>
  </w:style>
  <w:style w:type="character" w:customStyle="1" w:styleId="WW-Absatz-Standardschriftart11111">
    <w:name w:val="WW-Absatz-Standardschriftart11111"/>
    <w:uiPriority w:val="99"/>
    <w:rsid w:val="00862F15"/>
  </w:style>
  <w:style w:type="character" w:customStyle="1" w:styleId="WW-Absatz-Standardschriftart111111">
    <w:name w:val="WW-Absatz-Standardschriftart111111"/>
    <w:uiPriority w:val="99"/>
    <w:rsid w:val="00862F15"/>
  </w:style>
  <w:style w:type="character" w:customStyle="1" w:styleId="WW8Num1z1">
    <w:name w:val="WW8Num1z1"/>
    <w:uiPriority w:val="99"/>
    <w:rsid w:val="00862F15"/>
    <w:rPr>
      <w:rFonts w:ascii="Courier New" w:hAnsi="Courier New"/>
    </w:rPr>
  </w:style>
  <w:style w:type="character" w:customStyle="1" w:styleId="WW8Num1z2">
    <w:name w:val="WW8Num1z2"/>
    <w:uiPriority w:val="99"/>
    <w:rsid w:val="00862F15"/>
    <w:rPr>
      <w:rFonts w:ascii="Wingdings" w:hAnsi="Wingdings"/>
    </w:rPr>
  </w:style>
  <w:style w:type="character" w:customStyle="1" w:styleId="WW8Num1z3">
    <w:name w:val="WW8Num1z3"/>
    <w:uiPriority w:val="99"/>
    <w:rsid w:val="00862F15"/>
    <w:rPr>
      <w:rFonts w:ascii="Symbol" w:hAnsi="Symbol"/>
    </w:rPr>
  </w:style>
  <w:style w:type="character" w:customStyle="1" w:styleId="WW8Num10z0">
    <w:name w:val="WW8Num10z0"/>
    <w:uiPriority w:val="99"/>
    <w:rsid w:val="00862F15"/>
    <w:rPr>
      <w:b/>
    </w:rPr>
  </w:style>
  <w:style w:type="character" w:customStyle="1" w:styleId="WW8Num11z1">
    <w:name w:val="WW8Num11z1"/>
    <w:uiPriority w:val="99"/>
    <w:rsid w:val="00862F15"/>
    <w:rPr>
      <w:rFonts w:ascii="Courier New" w:hAnsi="Courier New"/>
    </w:rPr>
  </w:style>
  <w:style w:type="character" w:customStyle="1" w:styleId="WW8Num11z2">
    <w:name w:val="WW8Num11z2"/>
    <w:uiPriority w:val="99"/>
    <w:rsid w:val="00862F15"/>
    <w:rPr>
      <w:rFonts w:ascii="Wingdings" w:hAnsi="Wingdings"/>
    </w:rPr>
  </w:style>
  <w:style w:type="character" w:customStyle="1" w:styleId="WW8Num11z3">
    <w:name w:val="WW8Num11z3"/>
    <w:uiPriority w:val="99"/>
    <w:rsid w:val="00862F15"/>
    <w:rPr>
      <w:rFonts w:ascii="Symbol" w:hAnsi="Symbol"/>
    </w:rPr>
  </w:style>
  <w:style w:type="character" w:customStyle="1" w:styleId="WW8Num12z1">
    <w:name w:val="WW8Num12z1"/>
    <w:uiPriority w:val="99"/>
    <w:rsid w:val="00862F15"/>
    <w:rPr>
      <w:color w:val="000000"/>
    </w:rPr>
  </w:style>
  <w:style w:type="character" w:customStyle="1" w:styleId="WW8Num13z1">
    <w:name w:val="WW8Num13z1"/>
    <w:uiPriority w:val="99"/>
    <w:rsid w:val="00862F15"/>
    <w:rPr>
      <w:rFonts w:ascii="Courier New" w:hAnsi="Courier New"/>
    </w:rPr>
  </w:style>
  <w:style w:type="character" w:customStyle="1" w:styleId="WW8Num13z2">
    <w:name w:val="WW8Num13z2"/>
    <w:uiPriority w:val="99"/>
    <w:rsid w:val="00862F15"/>
    <w:rPr>
      <w:rFonts w:ascii="Wingdings" w:hAnsi="Wingdings"/>
    </w:rPr>
  </w:style>
  <w:style w:type="character" w:customStyle="1" w:styleId="WW8Num15z0">
    <w:name w:val="WW8Num15z0"/>
    <w:uiPriority w:val="99"/>
    <w:rsid w:val="00862F15"/>
    <w:rPr>
      <w:b/>
    </w:rPr>
  </w:style>
  <w:style w:type="character" w:customStyle="1" w:styleId="WW8Num20z0">
    <w:name w:val="WW8Num20z0"/>
    <w:uiPriority w:val="99"/>
    <w:rsid w:val="00862F15"/>
    <w:rPr>
      <w:rFonts w:ascii="Wingdings" w:hAnsi="Wingdings"/>
    </w:rPr>
  </w:style>
  <w:style w:type="character" w:customStyle="1" w:styleId="WW8Num20z1">
    <w:name w:val="WW8Num20z1"/>
    <w:uiPriority w:val="99"/>
    <w:rsid w:val="00862F15"/>
    <w:rPr>
      <w:rFonts w:ascii="Courier New" w:hAnsi="Courier New"/>
    </w:rPr>
  </w:style>
  <w:style w:type="character" w:customStyle="1" w:styleId="WW8Num20z3">
    <w:name w:val="WW8Num20z3"/>
    <w:uiPriority w:val="99"/>
    <w:rsid w:val="00862F15"/>
    <w:rPr>
      <w:rFonts w:ascii="Symbol" w:hAnsi="Symbol"/>
    </w:rPr>
  </w:style>
  <w:style w:type="character" w:customStyle="1" w:styleId="WW8Num25z0">
    <w:name w:val="WW8Num25z0"/>
    <w:uiPriority w:val="99"/>
    <w:rsid w:val="00862F15"/>
    <w:rPr>
      <w:rFonts w:ascii="Symbol" w:hAnsi="Symbol"/>
      <w:color w:val="000000"/>
    </w:rPr>
  </w:style>
  <w:style w:type="character" w:customStyle="1" w:styleId="WW8Num25z1">
    <w:name w:val="WW8Num25z1"/>
    <w:uiPriority w:val="99"/>
    <w:rsid w:val="00862F15"/>
    <w:rPr>
      <w:rFonts w:ascii="Courier New" w:hAnsi="Courier New"/>
    </w:rPr>
  </w:style>
  <w:style w:type="character" w:customStyle="1" w:styleId="WW8Num25z2">
    <w:name w:val="WW8Num25z2"/>
    <w:uiPriority w:val="99"/>
    <w:rsid w:val="00862F15"/>
    <w:rPr>
      <w:rFonts w:ascii="Wingdings" w:hAnsi="Wingdings"/>
    </w:rPr>
  </w:style>
  <w:style w:type="character" w:customStyle="1" w:styleId="WW8Num25z3">
    <w:name w:val="WW8Num25z3"/>
    <w:uiPriority w:val="99"/>
    <w:rsid w:val="00862F15"/>
    <w:rPr>
      <w:rFonts w:ascii="Symbol" w:hAnsi="Symbol"/>
    </w:rPr>
  </w:style>
  <w:style w:type="character" w:customStyle="1" w:styleId="WW8Num27z0">
    <w:name w:val="WW8Num27z0"/>
    <w:uiPriority w:val="99"/>
    <w:rsid w:val="00862F15"/>
    <w:rPr>
      <w:sz w:val="28"/>
    </w:rPr>
  </w:style>
  <w:style w:type="character" w:customStyle="1" w:styleId="WW8Num30z0">
    <w:name w:val="WW8Num30z0"/>
    <w:uiPriority w:val="99"/>
    <w:rsid w:val="00862F15"/>
    <w:rPr>
      <w:rFonts w:ascii="Wingdings" w:hAnsi="Wingdings"/>
    </w:rPr>
  </w:style>
  <w:style w:type="character" w:customStyle="1" w:styleId="WW8Num30z1">
    <w:name w:val="WW8Num30z1"/>
    <w:uiPriority w:val="99"/>
    <w:rsid w:val="00862F15"/>
    <w:rPr>
      <w:rFonts w:ascii="Courier New" w:hAnsi="Courier New"/>
    </w:rPr>
  </w:style>
  <w:style w:type="character" w:customStyle="1" w:styleId="WW8Num30z3">
    <w:name w:val="WW8Num30z3"/>
    <w:uiPriority w:val="99"/>
    <w:rsid w:val="00862F15"/>
    <w:rPr>
      <w:rFonts w:ascii="Symbol" w:hAnsi="Symbol"/>
    </w:rPr>
  </w:style>
  <w:style w:type="character" w:customStyle="1" w:styleId="WW8Num31z0">
    <w:name w:val="WW8Num31z0"/>
    <w:uiPriority w:val="99"/>
    <w:rsid w:val="00862F15"/>
    <w:rPr>
      <w:sz w:val="28"/>
    </w:rPr>
  </w:style>
  <w:style w:type="character" w:customStyle="1" w:styleId="VarsaylanParagrafYazTipi1">
    <w:name w:val="Varsayılan Paragraf Yazı Tipi1"/>
    <w:uiPriority w:val="99"/>
    <w:rsid w:val="00862F15"/>
  </w:style>
  <w:style w:type="character" w:customStyle="1" w:styleId="FootnoteCharacters">
    <w:name w:val="Footnote Characters"/>
    <w:uiPriority w:val="99"/>
    <w:rsid w:val="00862F15"/>
    <w:rPr>
      <w:position w:val="0"/>
      <w:vertAlign w:val="superscript"/>
    </w:rPr>
  </w:style>
  <w:style w:type="character" w:customStyle="1" w:styleId="NumberingSymbols">
    <w:name w:val="Numbering Symbols"/>
    <w:uiPriority w:val="99"/>
    <w:rsid w:val="00862F15"/>
    <w:rPr>
      <w:b/>
    </w:rPr>
  </w:style>
  <w:style w:type="character" w:customStyle="1" w:styleId="A0">
    <w:name w:val="A0"/>
    <w:uiPriority w:val="99"/>
    <w:rsid w:val="00862F15"/>
    <w:rPr>
      <w:color w:val="000000"/>
      <w:sz w:val="20"/>
    </w:rPr>
  </w:style>
  <w:style w:type="character" w:customStyle="1" w:styleId="label">
    <w:name w:val="label"/>
    <w:basedOn w:val="VarsaylanParagrafYazTipi"/>
    <w:uiPriority w:val="99"/>
    <w:rsid w:val="00862F15"/>
    <w:rPr>
      <w:rFonts w:cs="Times New Roman"/>
    </w:rPr>
  </w:style>
  <w:style w:type="character" w:customStyle="1" w:styleId="A1">
    <w:name w:val="A1"/>
    <w:uiPriority w:val="99"/>
    <w:rsid w:val="00862F15"/>
    <w:rPr>
      <w:b/>
      <w:color w:val="000000"/>
      <w:sz w:val="32"/>
    </w:rPr>
  </w:style>
  <w:style w:type="character" w:customStyle="1" w:styleId="st">
    <w:name w:val="st"/>
    <w:basedOn w:val="VarsaylanParagrafYazTipi"/>
    <w:uiPriority w:val="99"/>
    <w:rsid w:val="00862F15"/>
    <w:rPr>
      <w:rFonts w:cs="Times New Roman"/>
    </w:rPr>
  </w:style>
  <w:style w:type="character" w:customStyle="1" w:styleId="apple-converted-space">
    <w:name w:val="apple-converted-space"/>
    <w:basedOn w:val="VarsaylanParagrafYazTipi"/>
    <w:uiPriority w:val="99"/>
    <w:rsid w:val="00862F15"/>
    <w:rPr>
      <w:rFonts w:cs="Times New Roman"/>
    </w:rPr>
  </w:style>
  <w:style w:type="character" w:customStyle="1" w:styleId="ListLabel1">
    <w:name w:val="ListLabel 1"/>
    <w:uiPriority w:val="99"/>
    <w:rsid w:val="00862F15"/>
  </w:style>
  <w:style w:type="character" w:customStyle="1" w:styleId="ListLabel2">
    <w:name w:val="ListLabel 2"/>
    <w:uiPriority w:val="99"/>
    <w:rsid w:val="00862F15"/>
    <w:rPr>
      <w:rFonts w:eastAsia="Times New Roman"/>
    </w:rPr>
  </w:style>
  <w:style w:type="character" w:customStyle="1" w:styleId="ListLabel3">
    <w:name w:val="ListLabel 3"/>
    <w:uiPriority w:val="99"/>
    <w:rsid w:val="00862F15"/>
    <w:rPr>
      <w:i/>
    </w:rPr>
  </w:style>
  <w:style w:type="character" w:customStyle="1" w:styleId="ListLabel4">
    <w:name w:val="ListLabel 4"/>
    <w:uiPriority w:val="99"/>
    <w:rsid w:val="00862F15"/>
    <w:rPr>
      <w:b/>
    </w:rPr>
  </w:style>
  <w:style w:type="character" w:customStyle="1" w:styleId="ListLabel5">
    <w:name w:val="ListLabel 5"/>
    <w:uiPriority w:val="99"/>
    <w:rsid w:val="00862F15"/>
  </w:style>
  <w:style w:type="character" w:customStyle="1" w:styleId="Footnoteanchor">
    <w:name w:val="Footnote anchor"/>
    <w:uiPriority w:val="99"/>
    <w:rsid w:val="00862F15"/>
    <w:rPr>
      <w:position w:val="0"/>
      <w:vertAlign w:val="superscript"/>
    </w:rPr>
  </w:style>
  <w:style w:type="table" w:styleId="TabloKlavuzu">
    <w:name w:val="Table Grid"/>
    <w:basedOn w:val="NormalTablo"/>
    <w:uiPriority w:val="99"/>
    <w:rsid w:val="00A0475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D07D4C"/>
    <w:pPr>
      <w:spacing w:after="120" w:line="240" w:lineRule="auto"/>
    </w:pPr>
    <w:rPr>
      <w:rFonts w:ascii="Times New Roman" w:hAnsi="Times New Roman" w:cs="Times New Roman"/>
      <w:sz w:val="24"/>
      <w:szCs w:val="20"/>
      <w:lang w:eastAsia="tr-TR"/>
    </w:rPr>
  </w:style>
  <w:style w:type="character" w:customStyle="1" w:styleId="GvdeMetniChar">
    <w:name w:val="Gövde Metni Char"/>
    <w:basedOn w:val="VarsaylanParagrafYazTipi"/>
    <w:link w:val="GvdeMetni"/>
    <w:uiPriority w:val="99"/>
    <w:semiHidden/>
    <w:locked/>
    <w:rsid w:val="006263D1"/>
    <w:rPr>
      <w:rFonts w:cs="Calibri"/>
      <w:lang w:eastAsia="en-US"/>
    </w:rPr>
  </w:style>
  <w:style w:type="character" w:customStyle="1" w:styleId="GvdeMetniChar1">
    <w:name w:val="Gövde Metni Char1"/>
    <w:uiPriority w:val="99"/>
    <w:semiHidden/>
    <w:rsid w:val="00D07D4C"/>
    <w:rPr>
      <w:sz w:val="22"/>
      <w:lang w:eastAsia="en-US"/>
    </w:rPr>
  </w:style>
  <w:style w:type="character" w:styleId="Kpr">
    <w:name w:val="Hyperlink"/>
    <w:basedOn w:val="VarsaylanParagrafYazTipi"/>
    <w:uiPriority w:val="99"/>
    <w:rsid w:val="001773D0"/>
    <w:rPr>
      <w:rFonts w:ascii="Arial" w:hAnsi="Arial" w:cs="Times New Roman"/>
      <w:color w:val="0000CC"/>
      <w:u w:val="single"/>
    </w:rPr>
  </w:style>
  <w:style w:type="character" w:styleId="Gl">
    <w:name w:val="Strong"/>
    <w:basedOn w:val="VarsaylanParagrafYazTipi"/>
    <w:uiPriority w:val="99"/>
    <w:qFormat/>
    <w:rsid w:val="00D57560"/>
    <w:rPr>
      <w:rFonts w:cs="Times New Roman"/>
      <w:b/>
    </w:rPr>
  </w:style>
  <w:style w:type="paragraph" w:customStyle="1" w:styleId="Tabloerii">
    <w:name w:val="Tablo İçeriği"/>
    <w:basedOn w:val="Normal"/>
    <w:uiPriority w:val="99"/>
    <w:rsid w:val="00CC57D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link w:val="AralkYokChar"/>
    <w:uiPriority w:val="99"/>
    <w:qFormat/>
    <w:rsid w:val="00CC57DD"/>
    <w:rPr>
      <w:rFonts w:eastAsia="Times New Roman"/>
      <w:lang w:eastAsia="en-US"/>
    </w:rPr>
  </w:style>
  <w:style w:type="character" w:customStyle="1" w:styleId="AralkYokChar">
    <w:name w:val="Aralık Yok Char"/>
    <w:link w:val="AralkYok"/>
    <w:uiPriority w:val="99"/>
    <w:locked/>
    <w:rsid w:val="00CC57DD"/>
    <w:rPr>
      <w:rFonts w:eastAsia="Times New Roman"/>
      <w:sz w:val="22"/>
      <w:lang w:eastAsia="en-US"/>
    </w:rPr>
  </w:style>
  <w:style w:type="character" w:customStyle="1" w:styleId="style2">
    <w:name w:val="style2"/>
    <w:uiPriority w:val="99"/>
    <w:rsid w:val="00CC57DD"/>
  </w:style>
  <w:style w:type="paragraph" w:customStyle="1" w:styleId="Balk">
    <w:name w:val="Başlık"/>
    <w:basedOn w:val="Normal"/>
    <w:next w:val="Normal"/>
    <w:uiPriority w:val="99"/>
    <w:rsid w:val="00A86F30"/>
    <w:pPr>
      <w:keepNext/>
      <w:tabs>
        <w:tab w:val="left" w:pos="708"/>
      </w:tabs>
      <w:suppressAutoHyphens/>
      <w:spacing w:before="240" w:after="120" w:line="100" w:lineRule="atLeast"/>
    </w:pPr>
    <w:rPr>
      <w:rFonts w:ascii="Arial" w:eastAsia="Microsoft YaHei" w:hAnsi="Arial" w:cs="Mangal"/>
      <w:color w:val="000000"/>
      <w:sz w:val="28"/>
      <w:szCs w:val="28"/>
      <w:lang w:eastAsia="tr-TR"/>
    </w:rPr>
  </w:style>
  <w:style w:type="character" w:customStyle="1" w:styleId="title4">
    <w:name w:val="title4"/>
    <w:basedOn w:val="VarsaylanParagrafYazTipi"/>
    <w:uiPriority w:val="99"/>
    <w:rsid w:val="00A86F30"/>
    <w:rPr>
      <w:rFonts w:cs="Times New Roman"/>
    </w:rPr>
  </w:style>
  <w:style w:type="character" w:customStyle="1" w:styleId="st1">
    <w:name w:val="st1"/>
    <w:basedOn w:val="VarsaylanParagrafYazTipi"/>
    <w:uiPriority w:val="99"/>
    <w:rsid w:val="00A86F30"/>
    <w:rPr>
      <w:rFonts w:cs="Times New Roman"/>
    </w:rPr>
  </w:style>
  <w:style w:type="character" w:styleId="AklamaBavurusu">
    <w:name w:val="annotation reference"/>
    <w:basedOn w:val="VarsaylanParagrafYazTipi"/>
    <w:uiPriority w:val="99"/>
    <w:semiHidden/>
    <w:locked/>
    <w:rsid w:val="002624AB"/>
    <w:rPr>
      <w:rFonts w:cs="Times New Roman"/>
      <w:sz w:val="16"/>
      <w:szCs w:val="16"/>
    </w:rPr>
  </w:style>
  <w:style w:type="paragraph" w:styleId="AklamaKonusu">
    <w:name w:val="annotation subject"/>
    <w:basedOn w:val="AklamaMetni"/>
    <w:next w:val="AklamaMetni"/>
    <w:link w:val="AklamaKonusuChar"/>
    <w:uiPriority w:val="99"/>
    <w:semiHidden/>
    <w:locked/>
    <w:rsid w:val="002624AB"/>
    <w:pPr>
      <w:suppressAutoHyphens w:val="0"/>
      <w:autoSpaceDN/>
      <w:spacing w:after="200" w:line="276" w:lineRule="auto"/>
      <w:textAlignment w:val="auto"/>
    </w:pPr>
    <w:rPr>
      <w:rFonts w:ascii="Calibri" w:hAnsi="Calibri" w:cs="Calibri"/>
      <w:b/>
      <w:bCs/>
      <w:kern w:val="0"/>
      <w:lang w:eastAsia="en-US"/>
    </w:rPr>
  </w:style>
  <w:style w:type="character" w:customStyle="1" w:styleId="AklamaKonusuChar">
    <w:name w:val="Açıklama Konusu Char"/>
    <w:basedOn w:val="AklamaMetniChar"/>
    <w:link w:val="AklamaKonusu"/>
    <w:uiPriority w:val="99"/>
    <w:semiHidden/>
    <w:locked/>
    <w:rsid w:val="00A94282"/>
    <w:rPr>
      <w:rFonts w:ascii="Times New Roman" w:hAnsi="Times New Roman" w:cs="Calibri"/>
      <w:b/>
      <w:bCs/>
      <w:kern w:val="3"/>
      <w:sz w:val="20"/>
      <w:szCs w:val="20"/>
      <w:lang w:eastAsia="en-US"/>
    </w:rPr>
  </w:style>
  <w:style w:type="numbering" w:customStyle="1" w:styleId="WWNum35">
    <w:name w:val="WWNum35"/>
    <w:rsid w:val="002F0454"/>
    <w:pPr>
      <w:numPr>
        <w:numId w:val="35"/>
      </w:numPr>
    </w:pPr>
  </w:style>
  <w:style w:type="numbering" w:customStyle="1" w:styleId="WWNum36">
    <w:name w:val="WWNum36"/>
    <w:rsid w:val="002F0454"/>
    <w:pPr>
      <w:numPr>
        <w:numId w:val="36"/>
      </w:numPr>
    </w:pPr>
  </w:style>
  <w:style w:type="numbering" w:customStyle="1" w:styleId="WWNum39">
    <w:name w:val="WWNum39"/>
    <w:rsid w:val="002F0454"/>
    <w:pPr>
      <w:numPr>
        <w:numId w:val="39"/>
      </w:numPr>
    </w:pPr>
  </w:style>
  <w:style w:type="numbering" w:customStyle="1" w:styleId="WWNum19">
    <w:name w:val="WWNum19"/>
    <w:rsid w:val="002F0454"/>
    <w:pPr>
      <w:numPr>
        <w:numId w:val="19"/>
      </w:numPr>
    </w:pPr>
  </w:style>
  <w:style w:type="numbering" w:customStyle="1" w:styleId="WWNum38">
    <w:name w:val="WWNum38"/>
    <w:rsid w:val="002F0454"/>
    <w:pPr>
      <w:numPr>
        <w:numId w:val="38"/>
      </w:numPr>
    </w:pPr>
  </w:style>
  <w:style w:type="numbering" w:customStyle="1" w:styleId="WWNum29">
    <w:name w:val="WWNum29"/>
    <w:rsid w:val="002F0454"/>
    <w:pPr>
      <w:numPr>
        <w:numId w:val="29"/>
      </w:numPr>
    </w:pPr>
  </w:style>
  <w:style w:type="numbering" w:customStyle="1" w:styleId="WWNum24">
    <w:name w:val="WWNum24"/>
    <w:rsid w:val="002F0454"/>
    <w:pPr>
      <w:numPr>
        <w:numId w:val="24"/>
      </w:numPr>
    </w:pPr>
  </w:style>
  <w:style w:type="numbering" w:customStyle="1" w:styleId="WWNum4">
    <w:name w:val="WWNum4"/>
    <w:rsid w:val="002F0454"/>
    <w:pPr>
      <w:numPr>
        <w:numId w:val="4"/>
      </w:numPr>
    </w:pPr>
  </w:style>
  <w:style w:type="numbering" w:customStyle="1" w:styleId="WWNum32">
    <w:name w:val="WWNum32"/>
    <w:rsid w:val="002F0454"/>
    <w:pPr>
      <w:numPr>
        <w:numId w:val="32"/>
      </w:numPr>
    </w:pPr>
  </w:style>
  <w:style w:type="numbering" w:customStyle="1" w:styleId="WWNum9">
    <w:name w:val="WWNum9"/>
    <w:rsid w:val="002F0454"/>
    <w:pPr>
      <w:numPr>
        <w:numId w:val="9"/>
      </w:numPr>
    </w:pPr>
  </w:style>
  <w:style w:type="numbering" w:customStyle="1" w:styleId="WWNum26">
    <w:name w:val="WWNum26"/>
    <w:rsid w:val="002F0454"/>
    <w:pPr>
      <w:numPr>
        <w:numId w:val="26"/>
      </w:numPr>
    </w:pPr>
  </w:style>
  <w:style w:type="numbering" w:customStyle="1" w:styleId="WWNum14">
    <w:name w:val="WWNum14"/>
    <w:rsid w:val="002F0454"/>
    <w:pPr>
      <w:numPr>
        <w:numId w:val="14"/>
      </w:numPr>
    </w:pPr>
  </w:style>
  <w:style w:type="numbering" w:customStyle="1" w:styleId="WWNum22">
    <w:name w:val="WWNum22"/>
    <w:rsid w:val="002F0454"/>
    <w:pPr>
      <w:numPr>
        <w:numId w:val="22"/>
      </w:numPr>
    </w:pPr>
  </w:style>
  <w:style w:type="numbering" w:customStyle="1" w:styleId="WWNum1">
    <w:name w:val="WWNum1"/>
    <w:rsid w:val="002F0454"/>
    <w:pPr>
      <w:numPr>
        <w:numId w:val="1"/>
      </w:numPr>
    </w:pPr>
  </w:style>
  <w:style w:type="numbering" w:customStyle="1" w:styleId="WWNum12">
    <w:name w:val="WWNum12"/>
    <w:rsid w:val="002F0454"/>
    <w:pPr>
      <w:numPr>
        <w:numId w:val="12"/>
      </w:numPr>
    </w:pPr>
  </w:style>
  <w:style w:type="numbering" w:customStyle="1" w:styleId="WWNum17">
    <w:name w:val="WWNum17"/>
    <w:rsid w:val="002F0454"/>
    <w:pPr>
      <w:numPr>
        <w:numId w:val="17"/>
      </w:numPr>
    </w:pPr>
  </w:style>
  <w:style w:type="numbering" w:customStyle="1" w:styleId="WWNum27">
    <w:name w:val="WWNum27"/>
    <w:rsid w:val="002F0454"/>
    <w:pPr>
      <w:numPr>
        <w:numId w:val="27"/>
      </w:numPr>
    </w:pPr>
  </w:style>
  <w:style w:type="numbering" w:customStyle="1" w:styleId="WWNum40">
    <w:name w:val="WWNum40"/>
    <w:rsid w:val="002F0454"/>
    <w:pPr>
      <w:numPr>
        <w:numId w:val="40"/>
      </w:numPr>
    </w:pPr>
  </w:style>
  <w:style w:type="numbering" w:customStyle="1" w:styleId="WWNum34">
    <w:name w:val="WWNum34"/>
    <w:rsid w:val="002F0454"/>
    <w:pPr>
      <w:numPr>
        <w:numId w:val="34"/>
      </w:numPr>
    </w:pPr>
  </w:style>
  <w:style w:type="numbering" w:customStyle="1" w:styleId="WWNum31">
    <w:name w:val="WWNum31"/>
    <w:rsid w:val="002F0454"/>
    <w:pPr>
      <w:numPr>
        <w:numId w:val="31"/>
      </w:numPr>
    </w:pPr>
  </w:style>
  <w:style w:type="numbering" w:customStyle="1" w:styleId="WWNum15">
    <w:name w:val="WWNum15"/>
    <w:rsid w:val="002F0454"/>
    <w:pPr>
      <w:numPr>
        <w:numId w:val="15"/>
      </w:numPr>
    </w:pPr>
  </w:style>
  <w:style w:type="numbering" w:customStyle="1" w:styleId="WWNum11">
    <w:name w:val="WWNum11"/>
    <w:rsid w:val="002F0454"/>
    <w:pPr>
      <w:numPr>
        <w:numId w:val="11"/>
      </w:numPr>
    </w:pPr>
  </w:style>
  <w:style w:type="numbering" w:customStyle="1" w:styleId="WWNum8">
    <w:name w:val="WWNum8"/>
    <w:rsid w:val="002F0454"/>
    <w:pPr>
      <w:numPr>
        <w:numId w:val="8"/>
      </w:numPr>
    </w:pPr>
  </w:style>
  <w:style w:type="numbering" w:customStyle="1" w:styleId="WWNum5">
    <w:name w:val="WWNum5"/>
    <w:rsid w:val="002F0454"/>
    <w:pPr>
      <w:numPr>
        <w:numId w:val="5"/>
      </w:numPr>
    </w:pPr>
  </w:style>
  <w:style w:type="numbering" w:customStyle="1" w:styleId="WWNum21">
    <w:name w:val="WWNum21"/>
    <w:rsid w:val="002F0454"/>
    <w:pPr>
      <w:numPr>
        <w:numId w:val="21"/>
      </w:numPr>
    </w:pPr>
  </w:style>
  <w:style w:type="numbering" w:customStyle="1" w:styleId="WWNum18">
    <w:name w:val="WWNum18"/>
    <w:rsid w:val="002F0454"/>
    <w:pPr>
      <w:numPr>
        <w:numId w:val="18"/>
      </w:numPr>
    </w:pPr>
  </w:style>
  <w:style w:type="numbering" w:customStyle="1" w:styleId="WWNum7">
    <w:name w:val="WWNum7"/>
    <w:rsid w:val="002F0454"/>
    <w:pPr>
      <w:numPr>
        <w:numId w:val="7"/>
      </w:numPr>
    </w:pPr>
  </w:style>
  <w:style w:type="numbering" w:customStyle="1" w:styleId="WWNum13">
    <w:name w:val="WWNum13"/>
    <w:rsid w:val="002F0454"/>
    <w:pPr>
      <w:numPr>
        <w:numId w:val="13"/>
      </w:numPr>
    </w:pPr>
  </w:style>
  <w:style w:type="numbering" w:customStyle="1" w:styleId="WWNum6">
    <w:name w:val="WWNum6"/>
    <w:rsid w:val="002F0454"/>
    <w:pPr>
      <w:numPr>
        <w:numId w:val="6"/>
      </w:numPr>
    </w:pPr>
  </w:style>
  <w:style w:type="numbering" w:customStyle="1" w:styleId="WWNum41">
    <w:name w:val="WWNum41"/>
    <w:rsid w:val="002F0454"/>
    <w:pPr>
      <w:numPr>
        <w:numId w:val="41"/>
      </w:numPr>
    </w:pPr>
  </w:style>
  <w:style w:type="numbering" w:customStyle="1" w:styleId="WWNum33">
    <w:name w:val="WWNum33"/>
    <w:rsid w:val="002F0454"/>
    <w:pPr>
      <w:numPr>
        <w:numId w:val="33"/>
      </w:numPr>
    </w:pPr>
  </w:style>
  <w:style w:type="numbering" w:customStyle="1" w:styleId="WWNum23">
    <w:name w:val="WWNum23"/>
    <w:rsid w:val="002F0454"/>
    <w:pPr>
      <w:numPr>
        <w:numId w:val="23"/>
      </w:numPr>
    </w:pPr>
  </w:style>
  <w:style w:type="numbering" w:customStyle="1" w:styleId="WWNum37">
    <w:name w:val="WWNum37"/>
    <w:rsid w:val="002F0454"/>
    <w:pPr>
      <w:numPr>
        <w:numId w:val="37"/>
      </w:numPr>
    </w:pPr>
  </w:style>
  <w:style w:type="numbering" w:customStyle="1" w:styleId="WWNum10">
    <w:name w:val="WWNum10"/>
    <w:rsid w:val="002F0454"/>
    <w:pPr>
      <w:numPr>
        <w:numId w:val="10"/>
      </w:numPr>
    </w:pPr>
  </w:style>
  <w:style w:type="numbering" w:customStyle="1" w:styleId="WWNum28">
    <w:name w:val="WWNum28"/>
    <w:rsid w:val="002F0454"/>
    <w:pPr>
      <w:numPr>
        <w:numId w:val="28"/>
      </w:numPr>
    </w:pPr>
  </w:style>
  <w:style w:type="numbering" w:customStyle="1" w:styleId="WWNum20">
    <w:name w:val="WWNum20"/>
    <w:rsid w:val="002F0454"/>
    <w:pPr>
      <w:numPr>
        <w:numId w:val="20"/>
      </w:numPr>
    </w:pPr>
  </w:style>
  <w:style w:type="numbering" w:customStyle="1" w:styleId="WWNum3">
    <w:name w:val="WWNum3"/>
    <w:rsid w:val="002F0454"/>
    <w:pPr>
      <w:numPr>
        <w:numId w:val="3"/>
      </w:numPr>
    </w:pPr>
  </w:style>
  <w:style w:type="numbering" w:customStyle="1" w:styleId="WWNum25">
    <w:name w:val="WWNum25"/>
    <w:rsid w:val="002F0454"/>
    <w:pPr>
      <w:numPr>
        <w:numId w:val="25"/>
      </w:numPr>
    </w:pPr>
  </w:style>
  <w:style w:type="numbering" w:customStyle="1" w:styleId="WWNum16">
    <w:name w:val="WWNum16"/>
    <w:rsid w:val="002F0454"/>
    <w:pPr>
      <w:numPr>
        <w:numId w:val="16"/>
      </w:numPr>
    </w:pPr>
  </w:style>
  <w:style w:type="numbering" w:customStyle="1" w:styleId="WWNum2">
    <w:name w:val="WWNum2"/>
    <w:rsid w:val="002F0454"/>
    <w:pPr>
      <w:numPr>
        <w:numId w:val="2"/>
      </w:numPr>
    </w:pPr>
  </w:style>
  <w:style w:type="numbering" w:customStyle="1" w:styleId="WWNum30">
    <w:name w:val="WWNum30"/>
    <w:rsid w:val="002F045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714654">
      <w:marLeft w:val="0"/>
      <w:marRight w:val="0"/>
      <w:marTop w:val="0"/>
      <w:marBottom w:val="0"/>
      <w:divBdr>
        <w:top w:val="none" w:sz="0" w:space="0" w:color="auto"/>
        <w:left w:val="none" w:sz="0" w:space="0" w:color="auto"/>
        <w:bottom w:val="none" w:sz="0" w:space="0" w:color="auto"/>
        <w:right w:val="none" w:sz="0" w:space="0" w:color="auto"/>
      </w:divBdr>
    </w:div>
    <w:div w:id="1237714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mbers.comu.edu.tr/iturkyilma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5285</Words>
  <Characters>30130</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HP</cp:lastModifiedBy>
  <cp:revision>2</cp:revision>
  <cp:lastPrinted>2018-02-05T06:23:00Z</cp:lastPrinted>
  <dcterms:created xsi:type="dcterms:W3CDTF">2021-09-30T06:32:00Z</dcterms:created>
  <dcterms:modified xsi:type="dcterms:W3CDTF">2021-09-30T06:32:00Z</dcterms:modified>
</cp:coreProperties>
</file>