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B9366" w14:textId="77777777" w:rsidR="00D41540" w:rsidRDefault="002515F0">
      <w:pPr>
        <w:jc w:val="center"/>
      </w:pPr>
      <w:r>
        <w:rPr>
          <w:rFonts w:ascii="Calibri" w:hAnsi="Calibri"/>
          <w:b/>
          <w:color w:val="1B365D"/>
          <w:sz w:val="28"/>
        </w:rPr>
        <w:t>ÇANAKKALE ONSEKİZ MART ÜNİVERSİTESİ</w:t>
      </w:r>
      <w:r>
        <w:rPr>
          <w:rFonts w:ascii="Calibri" w:hAnsi="Calibri"/>
          <w:b/>
          <w:color w:val="1B365D"/>
          <w:sz w:val="28"/>
        </w:rPr>
        <w:br/>
      </w:r>
      <w:r>
        <w:rPr>
          <w:rFonts w:ascii="Calibri" w:hAnsi="Calibri"/>
          <w:b/>
          <w:color w:val="B43232"/>
          <w:sz w:val="36"/>
        </w:rPr>
        <w:t>SEKTÖR BECERİ TARAMA FORMU</w:t>
      </w:r>
    </w:p>
    <w:p w14:paraId="3F328FF7" w14:textId="77777777" w:rsidR="00D41540" w:rsidRDefault="002515F0">
      <w:pPr>
        <w:jc w:val="center"/>
      </w:pPr>
      <w:r>
        <w:rPr>
          <w:rFonts w:ascii="Calibri" w:hAnsi="Calibri"/>
          <w:i/>
          <w:color w:val="646464"/>
          <w:sz w:val="20"/>
        </w:rPr>
        <w:t xml:space="preserve">Sektör ve dış paydaş güncel ve gelecekteki beceri ihtiyaçlarının belirlenmesi ve ortak mikro yeterlilik programlarının </w:t>
      </w:r>
      <w:proofErr w:type="gramStart"/>
      <w:r>
        <w:rPr>
          <w:rFonts w:ascii="Calibri" w:hAnsi="Calibri"/>
          <w:i/>
          <w:color w:val="646464"/>
          <w:sz w:val="20"/>
        </w:rPr>
        <w:t>geliştirilmesi</w:t>
      </w:r>
      <w:proofErr w:type="gramEnd"/>
      <w:r>
        <w:rPr>
          <w:rFonts w:ascii="Calibri" w:hAnsi="Calibri"/>
          <w:i/>
          <w:color w:val="646464"/>
          <w:sz w:val="20"/>
        </w:rPr>
        <w:br/>
        <w:t>(İnsan Kaynakları Yönetimi &amp; Gelibolu Musiki Derneği İş Birliği Projesi)</w:t>
      </w:r>
    </w:p>
    <w:p w14:paraId="11C9BD64" w14:textId="77777777" w:rsidR="00D41540" w:rsidRDefault="00D41540"/>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77"/>
        <w:gridCol w:w="2476"/>
        <w:gridCol w:w="2477"/>
        <w:gridCol w:w="2476"/>
      </w:tblGrid>
      <w:tr w:rsidR="00D41540" w14:paraId="79565C1E" w14:textId="77777777" w:rsidTr="00C65648">
        <w:trPr>
          <w:jc w:val="center"/>
        </w:trPr>
        <w:tc>
          <w:tcPr>
            <w:tcW w:w="2484" w:type="dxa"/>
            <w:shd w:val="clear" w:color="auto" w:fill="F0F4F8"/>
            <w:tcMar>
              <w:top w:w="60" w:type="dxa"/>
              <w:left w:w="100" w:type="dxa"/>
              <w:bottom w:w="60" w:type="dxa"/>
              <w:right w:w="100" w:type="dxa"/>
            </w:tcMar>
          </w:tcPr>
          <w:p w14:paraId="037363D3" w14:textId="77777777" w:rsidR="00D41540" w:rsidRDefault="002515F0">
            <w:r>
              <w:rPr>
                <w:rFonts w:ascii="Calibri" w:hAnsi="Calibri"/>
                <w:b/>
                <w:sz w:val="19"/>
              </w:rPr>
              <w:t>Şirket/Kurum Adı:</w:t>
            </w:r>
          </w:p>
        </w:tc>
        <w:tc>
          <w:tcPr>
            <w:tcW w:w="2484" w:type="dxa"/>
            <w:tcMar>
              <w:top w:w="60" w:type="dxa"/>
              <w:left w:w="100" w:type="dxa"/>
              <w:bottom w:w="60" w:type="dxa"/>
              <w:right w:w="100" w:type="dxa"/>
            </w:tcMar>
          </w:tcPr>
          <w:p w14:paraId="7CC9357E" w14:textId="77777777" w:rsidR="00D41540" w:rsidRDefault="002515F0">
            <w:r>
              <w:rPr>
                <w:rFonts w:ascii="Calibri" w:hAnsi="Calibri"/>
                <w:sz w:val="19"/>
              </w:rPr>
              <w:t>Gelibolu Musiki Derneği</w:t>
            </w:r>
          </w:p>
        </w:tc>
        <w:tc>
          <w:tcPr>
            <w:tcW w:w="2484" w:type="dxa"/>
            <w:shd w:val="clear" w:color="auto" w:fill="F0F4F8"/>
            <w:tcMar>
              <w:top w:w="60" w:type="dxa"/>
              <w:left w:w="100" w:type="dxa"/>
              <w:bottom w:w="60" w:type="dxa"/>
              <w:right w:w="100" w:type="dxa"/>
            </w:tcMar>
          </w:tcPr>
          <w:p w14:paraId="4E162A8B" w14:textId="77777777" w:rsidR="00D41540" w:rsidRDefault="002515F0">
            <w:r>
              <w:rPr>
                <w:rFonts w:ascii="Calibri" w:hAnsi="Calibri"/>
                <w:b/>
                <w:sz w:val="19"/>
              </w:rPr>
              <w:t>İş Sektörü:</w:t>
            </w:r>
          </w:p>
        </w:tc>
        <w:tc>
          <w:tcPr>
            <w:tcW w:w="2484" w:type="dxa"/>
            <w:tcMar>
              <w:top w:w="60" w:type="dxa"/>
              <w:left w:w="100" w:type="dxa"/>
              <w:bottom w:w="60" w:type="dxa"/>
              <w:right w:w="100" w:type="dxa"/>
            </w:tcMar>
          </w:tcPr>
          <w:p w14:paraId="436AF56E" w14:textId="77777777" w:rsidR="00D41540" w:rsidRDefault="002515F0">
            <w:r>
              <w:rPr>
                <w:rFonts w:ascii="Calibri" w:hAnsi="Calibri"/>
                <w:sz w:val="19"/>
              </w:rPr>
              <w:t>Sivil Toplum / Kültür &amp; Sanat &amp; Müzik</w:t>
            </w:r>
          </w:p>
        </w:tc>
      </w:tr>
      <w:tr w:rsidR="00D41540" w14:paraId="3FC0F789" w14:textId="77777777" w:rsidTr="00C65648">
        <w:trPr>
          <w:jc w:val="center"/>
        </w:trPr>
        <w:tc>
          <w:tcPr>
            <w:tcW w:w="2484" w:type="dxa"/>
            <w:shd w:val="clear" w:color="auto" w:fill="F0F4F8"/>
            <w:tcMar>
              <w:top w:w="60" w:type="dxa"/>
              <w:left w:w="100" w:type="dxa"/>
              <w:bottom w:w="60" w:type="dxa"/>
              <w:right w:w="100" w:type="dxa"/>
            </w:tcMar>
          </w:tcPr>
          <w:p w14:paraId="0118DEF7" w14:textId="77777777" w:rsidR="00D41540" w:rsidRDefault="002515F0">
            <w:r>
              <w:rPr>
                <w:rFonts w:ascii="Calibri" w:hAnsi="Calibri"/>
                <w:b/>
                <w:sz w:val="19"/>
              </w:rPr>
              <w:t>Toplantı Tarihi/Saati:</w:t>
            </w:r>
          </w:p>
        </w:tc>
        <w:tc>
          <w:tcPr>
            <w:tcW w:w="2484" w:type="dxa"/>
            <w:tcMar>
              <w:top w:w="60" w:type="dxa"/>
              <w:left w:w="100" w:type="dxa"/>
              <w:bottom w:w="60" w:type="dxa"/>
              <w:right w:w="100" w:type="dxa"/>
            </w:tcMar>
          </w:tcPr>
          <w:p w14:paraId="322E6B25" w14:textId="1284BCCC" w:rsidR="00D41540" w:rsidRDefault="004108AD">
            <w:r>
              <w:rPr>
                <w:rFonts w:ascii="Calibri" w:hAnsi="Calibri"/>
                <w:sz w:val="19"/>
              </w:rPr>
              <w:t xml:space="preserve">20  </w:t>
            </w:r>
            <w:proofErr w:type="spellStart"/>
            <w:r>
              <w:rPr>
                <w:rFonts w:ascii="Calibri" w:hAnsi="Calibri"/>
                <w:sz w:val="19"/>
              </w:rPr>
              <w:t>Ağustos</w:t>
            </w:r>
            <w:proofErr w:type="spellEnd"/>
            <w:r>
              <w:rPr>
                <w:rFonts w:ascii="Calibri" w:hAnsi="Calibri"/>
                <w:sz w:val="19"/>
              </w:rPr>
              <w:t xml:space="preserve"> 2026 / 14:00</w:t>
            </w:r>
          </w:p>
        </w:tc>
        <w:tc>
          <w:tcPr>
            <w:tcW w:w="2484" w:type="dxa"/>
            <w:shd w:val="clear" w:color="auto" w:fill="F0F4F8"/>
            <w:tcMar>
              <w:top w:w="60" w:type="dxa"/>
              <w:left w:w="100" w:type="dxa"/>
              <w:bottom w:w="60" w:type="dxa"/>
              <w:right w:w="100" w:type="dxa"/>
            </w:tcMar>
          </w:tcPr>
          <w:p w14:paraId="39D133DF" w14:textId="77777777" w:rsidR="00D41540" w:rsidRDefault="002515F0">
            <w:r>
              <w:rPr>
                <w:rFonts w:ascii="Calibri" w:hAnsi="Calibri"/>
                <w:b/>
                <w:sz w:val="19"/>
              </w:rPr>
              <w:t>Toplantı Yeri:</w:t>
            </w:r>
          </w:p>
        </w:tc>
        <w:tc>
          <w:tcPr>
            <w:tcW w:w="2484" w:type="dxa"/>
            <w:tcMar>
              <w:top w:w="60" w:type="dxa"/>
              <w:left w:w="100" w:type="dxa"/>
              <w:bottom w:w="60" w:type="dxa"/>
              <w:right w:w="100" w:type="dxa"/>
            </w:tcMar>
          </w:tcPr>
          <w:p w14:paraId="29BFD7A7" w14:textId="356FE4BE" w:rsidR="00D41540" w:rsidRDefault="004108AD">
            <w:r>
              <w:rPr>
                <w:rFonts w:ascii="Calibri" w:hAnsi="Calibri"/>
                <w:sz w:val="19"/>
              </w:rPr>
              <w:t>Gelibolu Piri Reis MYO</w:t>
            </w:r>
          </w:p>
        </w:tc>
      </w:tr>
      <w:tr w:rsidR="00D41540" w14:paraId="12E86A51" w14:textId="77777777" w:rsidTr="00C65648">
        <w:trPr>
          <w:jc w:val="center"/>
        </w:trPr>
        <w:tc>
          <w:tcPr>
            <w:tcW w:w="2484" w:type="dxa"/>
            <w:shd w:val="clear" w:color="auto" w:fill="F0F4F8"/>
            <w:tcMar>
              <w:top w:w="60" w:type="dxa"/>
              <w:left w:w="100" w:type="dxa"/>
              <w:bottom w:w="60" w:type="dxa"/>
              <w:right w:w="100" w:type="dxa"/>
            </w:tcMar>
          </w:tcPr>
          <w:p w14:paraId="68E522C0" w14:textId="77777777" w:rsidR="00D41540" w:rsidRDefault="002515F0">
            <w:r>
              <w:rPr>
                <w:rFonts w:ascii="Calibri" w:hAnsi="Calibri"/>
                <w:b/>
                <w:sz w:val="19"/>
              </w:rPr>
              <w:t>Şirket İrtibat Kişisi:</w:t>
            </w:r>
          </w:p>
        </w:tc>
        <w:tc>
          <w:tcPr>
            <w:tcW w:w="2484" w:type="dxa"/>
            <w:tcMar>
              <w:top w:w="60" w:type="dxa"/>
              <w:left w:w="100" w:type="dxa"/>
              <w:bottom w:w="60" w:type="dxa"/>
              <w:right w:w="100" w:type="dxa"/>
            </w:tcMar>
          </w:tcPr>
          <w:p w14:paraId="7636ED79" w14:textId="352DC767" w:rsidR="004108AD" w:rsidRDefault="004108AD">
            <w:pPr>
              <w:rPr>
                <w:rFonts w:ascii="Calibri" w:hAnsi="Calibri"/>
                <w:sz w:val="19"/>
              </w:rPr>
            </w:pPr>
            <w:r>
              <w:rPr>
                <w:rFonts w:ascii="Calibri" w:hAnsi="Calibri"/>
                <w:sz w:val="19"/>
              </w:rPr>
              <w:t xml:space="preserve">Orhan Selçuk </w:t>
            </w:r>
          </w:p>
          <w:p w14:paraId="397313BD" w14:textId="6A0C5572" w:rsidR="00D41540" w:rsidRDefault="002515F0">
            <w:r>
              <w:rPr>
                <w:rFonts w:ascii="Calibri" w:hAnsi="Calibri"/>
                <w:sz w:val="19"/>
              </w:rPr>
              <w:t xml:space="preserve">Gelibolu </w:t>
            </w:r>
            <w:proofErr w:type="spellStart"/>
            <w:r>
              <w:rPr>
                <w:rFonts w:ascii="Calibri" w:hAnsi="Calibri"/>
                <w:sz w:val="19"/>
              </w:rPr>
              <w:t>Musiki</w:t>
            </w:r>
            <w:proofErr w:type="spellEnd"/>
            <w:r>
              <w:rPr>
                <w:rFonts w:ascii="Calibri" w:hAnsi="Calibri"/>
                <w:sz w:val="19"/>
              </w:rPr>
              <w:t xml:space="preserve"> </w:t>
            </w:r>
            <w:proofErr w:type="spellStart"/>
            <w:r>
              <w:rPr>
                <w:rFonts w:ascii="Calibri" w:hAnsi="Calibri"/>
                <w:sz w:val="19"/>
              </w:rPr>
              <w:t>Derneği</w:t>
            </w:r>
            <w:proofErr w:type="spellEnd"/>
            <w:r>
              <w:rPr>
                <w:rFonts w:ascii="Calibri" w:hAnsi="Calibri"/>
                <w:sz w:val="19"/>
              </w:rPr>
              <w:t xml:space="preserve"> </w:t>
            </w:r>
            <w:proofErr w:type="spellStart"/>
            <w:r>
              <w:rPr>
                <w:rFonts w:ascii="Calibri" w:hAnsi="Calibri"/>
                <w:sz w:val="19"/>
              </w:rPr>
              <w:t>Yön</w:t>
            </w:r>
            <w:proofErr w:type="spellEnd"/>
            <w:r>
              <w:rPr>
                <w:rFonts w:ascii="Calibri" w:hAnsi="Calibri"/>
                <w:sz w:val="19"/>
              </w:rPr>
              <w:t>. Bşk.</w:t>
            </w:r>
          </w:p>
        </w:tc>
        <w:tc>
          <w:tcPr>
            <w:tcW w:w="2484" w:type="dxa"/>
            <w:shd w:val="clear" w:color="auto" w:fill="F0F4F8"/>
            <w:tcMar>
              <w:top w:w="60" w:type="dxa"/>
              <w:left w:w="100" w:type="dxa"/>
              <w:bottom w:w="60" w:type="dxa"/>
              <w:right w:w="100" w:type="dxa"/>
            </w:tcMar>
          </w:tcPr>
          <w:p w14:paraId="0EC91A65" w14:textId="77777777" w:rsidR="00D41540" w:rsidRDefault="002515F0">
            <w:r>
              <w:rPr>
                <w:rFonts w:ascii="Calibri" w:hAnsi="Calibri"/>
                <w:b/>
                <w:sz w:val="19"/>
              </w:rPr>
              <w:t>ÇOMÜ Koordinatörü:</w:t>
            </w:r>
          </w:p>
        </w:tc>
        <w:tc>
          <w:tcPr>
            <w:tcW w:w="2484" w:type="dxa"/>
            <w:tcMar>
              <w:top w:w="60" w:type="dxa"/>
              <w:left w:w="100" w:type="dxa"/>
              <w:bottom w:w="60" w:type="dxa"/>
              <w:right w:w="100" w:type="dxa"/>
            </w:tcMar>
          </w:tcPr>
          <w:p w14:paraId="2BDEC75C" w14:textId="0D034F8E" w:rsidR="004108AD" w:rsidRDefault="004108AD">
            <w:pPr>
              <w:rPr>
                <w:rFonts w:ascii="Calibri" w:hAnsi="Calibri"/>
                <w:sz w:val="19"/>
              </w:rPr>
            </w:pPr>
            <w:proofErr w:type="spellStart"/>
            <w:r>
              <w:rPr>
                <w:rFonts w:ascii="Calibri" w:hAnsi="Calibri"/>
                <w:sz w:val="19"/>
              </w:rPr>
              <w:t>Prof.Dr.Dilek</w:t>
            </w:r>
            <w:proofErr w:type="spellEnd"/>
            <w:r>
              <w:rPr>
                <w:rFonts w:ascii="Calibri" w:hAnsi="Calibri"/>
                <w:sz w:val="19"/>
              </w:rPr>
              <w:t xml:space="preserve"> </w:t>
            </w:r>
            <w:proofErr w:type="spellStart"/>
            <w:r>
              <w:rPr>
                <w:rFonts w:ascii="Calibri" w:hAnsi="Calibri"/>
                <w:sz w:val="19"/>
              </w:rPr>
              <w:t>Dönmez</w:t>
            </w:r>
            <w:proofErr w:type="spellEnd"/>
            <w:r>
              <w:rPr>
                <w:rFonts w:ascii="Calibri" w:hAnsi="Calibri"/>
                <w:sz w:val="19"/>
              </w:rPr>
              <w:t xml:space="preserve"> </w:t>
            </w:r>
            <w:proofErr w:type="spellStart"/>
            <w:r>
              <w:rPr>
                <w:rFonts w:ascii="Calibri" w:hAnsi="Calibri"/>
                <w:sz w:val="19"/>
              </w:rPr>
              <w:t>Polat</w:t>
            </w:r>
            <w:proofErr w:type="spellEnd"/>
          </w:p>
          <w:p w14:paraId="54065B46" w14:textId="79B302DD" w:rsidR="00D41540" w:rsidRDefault="002515F0">
            <w:r>
              <w:rPr>
                <w:rFonts w:ascii="Calibri" w:hAnsi="Calibri"/>
                <w:sz w:val="19"/>
              </w:rPr>
              <w:t xml:space="preserve">ÇOMÜ İKY </w:t>
            </w:r>
            <w:proofErr w:type="spellStart"/>
            <w:r>
              <w:rPr>
                <w:rFonts w:ascii="Calibri" w:hAnsi="Calibri"/>
                <w:sz w:val="19"/>
              </w:rPr>
              <w:t>Bölüm</w:t>
            </w:r>
            <w:proofErr w:type="spellEnd"/>
            <w:r>
              <w:rPr>
                <w:rFonts w:ascii="Calibri" w:hAnsi="Calibri"/>
                <w:sz w:val="19"/>
              </w:rPr>
              <w:t xml:space="preserve"> </w:t>
            </w:r>
            <w:proofErr w:type="spellStart"/>
            <w:r>
              <w:rPr>
                <w:rFonts w:ascii="Calibri" w:hAnsi="Calibri"/>
                <w:sz w:val="19"/>
              </w:rPr>
              <w:t>Bşk</w:t>
            </w:r>
            <w:proofErr w:type="spellEnd"/>
            <w:r>
              <w:rPr>
                <w:rFonts w:ascii="Calibri" w:hAnsi="Calibri"/>
                <w:sz w:val="19"/>
              </w:rPr>
              <w:t xml:space="preserve">. </w:t>
            </w:r>
          </w:p>
        </w:tc>
      </w:tr>
      <w:tr w:rsidR="00D41540" w14:paraId="455BD5DF" w14:textId="77777777" w:rsidTr="00C65648">
        <w:trPr>
          <w:jc w:val="center"/>
        </w:trPr>
        <w:tc>
          <w:tcPr>
            <w:tcW w:w="2484" w:type="dxa"/>
            <w:shd w:val="clear" w:color="auto" w:fill="F0F4F8"/>
            <w:tcMar>
              <w:top w:w="60" w:type="dxa"/>
              <w:left w:w="100" w:type="dxa"/>
              <w:bottom w:w="60" w:type="dxa"/>
              <w:right w:w="100" w:type="dxa"/>
            </w:tcMar>
          </w:tcPr>
          <w:p w14:paraId="79436FC0" w14:textId="77777777" w:rsidR="00D41540" w:rsidRDefault="002515F0">
            <w:r>
              <w:rPr>
                <w:rFonts w:ascii="Calibri" w:hAnsi="Calibri"/>
                <w:b/>
                <w:sz w:val="19"/>
              </w:rPr>
              <w:t>ÇOMÜ Çalışma Ekibi:</w:t>
            </w:r>
          </w:p>
        </w:tc>
        <w:tc>
          <w:tcPr>
            <w:tcW w:w="2484" w:type="dxa"/>
            <w:tcMar>
              <w:top w:w="60" w:type="dxa"/>
              <w:left w:w="100" w:type="dxa"/>
              <w:bottom w:w="60" w:type="dxa"/>
              <w:right w:w="100" w:type="dxa"/>
            </w:tcMar>
          </w:tcPr>
          <w:p w14:paraId="2B232026" w14:textId="77777777" w:rsidR="00D41540" w:rsidRDefault="002515F0">
            <w:r>
              <w:rPr>
                <w:rFonts w:ascii="Calibri" w:hAnsi="Calibri"/>
                <w:sz w:val="19"/>
              </w:rPr>
              <w:t>İKY Akademik Danışma Komisyonu</w:t>
            </w:r>
          </w:p>
        </w:tc>
        <w:tc>
          <w:tcPr>
            <w:tcW w:w="2484" w:type="dxa"/>
            <w:shd w:val="clear" w:color="auto" w:fill="F0F4F8"/>
            <w:tcMar>
              <w:top w:w="60" w:type="dxa"/>
              <w:left w:w="100" w:type="dxa"/>
              <w:bottom w:w="60" w:type="dxa"/>
              <w:right w:w="100" w:type="dxa"/>
            </w:tcMar>
          </w:tcPr>
          <w:p w14:paraId="7D950DF8" w14:textId="77777777" w:rsidR="00D41540" w:rsidRDefault="002515F0">
            <w:r>
              <w:rPr>
                <w:rFonts w:ascii="Calibri" w:hAnsi="Calibri"/>
                <w:b/>
                <w:sz w:val="19"/>
              </w:rPr>
              <w:t>Görüşme Türü:</w:t>
            </w:r>
          </w:p>
        </w:tc>
        <w:tc>
          <w:tcPr>
            <w:tcW w:w="2484" w:type="dxa"/>
            <w:tcMar>
              <w:top w:w="60" w:type="dxa"/>
              <w:left w:w="100" w:type="dxa"/>
              <w:bottom w:w="60" w:type="dxa"/>
              <w:right w:w="100" w:type="dxa"/>
            </w:tcMar>
          </w:tcPr>
          <w:p w14:paraId="5A45DDD3" w14:textId="58FD8DD1" w:rsidR="00D41540" w:rsidRDefault="002515F0">
            <w:r>
              <w:rPr>
                <w:rFonts w:ascii="Calibri" w:hAnsi="Calibri"/>
                <w:sz w:val="19"/>
              </w:rPr>
              <w:t xml:space="preserve">☐ İlk </w:t>
            </w:r>
            <w:proofErr w:type="spellStart"/>
            <w:r>
              <w:rPr>
                <w:rFonts w:ascii="Calibri" w:hAnsi="Calibri"/>
                <w:sz w:val="19"/>
              </w:rPr>
              <w:t>keşif</w:t>
            </w:r>
            <w:proofErr w:type="spellEnd"/>
            <w:r>
              <w:rPr>
                <w:rFonts w:ascii="Calibri" w:hAnsi="Calibri"/>
                <w:sz w:val="19"/>
              </w:rPr>
              <w:t xml:space="preserve">  ☐ </w:t>
            </w:r>
            <w:proofErr w:type="spellStart"/>
            <w:r>
              <w:rPr>
                <w:rFonts w:ascii="Calibri" w:hAnsi="Calibri"/>
                <w:sz w:val="19"/>
              </w:rPr>
              <w:t>Takip</w:t>
            </w:r>
            <w:proofErr w:type="spellEnd"/>
            <w:r>
              <w:rPr>
                <w:rFonts w:ascii="Calibri" w:hAnsi="Calibri"/>
                <w:sz w:val="19"/>
              </w:rPr>
              <w:t xml:space="preserve">  ☐ </w:t>
            </w:r>
            <w:proofErr w:type="spellStart"/>
            <w:r>
              <w:rPr>
                <w:rFonts w:ascii="Calibri" w:hAnsi="Calibri"/>
                <w:sz w:val="19"/>
              </w:rPr>
              <w:t>Çalıştay</w:t>
            </w:r>
            <w:proofErr w:type="spellEnd"/>
            <w:r>
              <w:rPr>
                <w:rFonts w:ascii="Calibri" w:hAnsi="Calibri"/>
                <w:sz w:val="19"/>
              </w:rPr>
              <w:t xml:space="preserve">  ☒ </w:t>
            </w:r>
            <w:proofErr w:type="spellStart"/>
            <w:r w:rsidR="004108AD">
              <w:rPr>
                <w:rFonts w:ascii="Calibri" w:hAnsi="Calibri"/>
                <w:sz w:val="19"/>
              </w:rPr>
              <w:t>Yüzyüze</w:t>
            </w:r>
            <w:proofErr w:type="spellEnd"/>
          </w:p>
        </w:tc>
      </w:tr>
    </w:tbl>
    <w:p w14:paraId="6F28AD44" w14:textId="77777777" w:rsidR="00D41540" w:rsidRDefault="00D41540"/>
    <w:tbl>
      <w:tblPr>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906"/>
      </w:tblGrid>
      <w:tr w:rsidR="00D41540" w14:paraId="4411AA4A" w14:textId="77777777" w:rsidTr="00C65648">
        <w:trPr>
          <w:jc w:val="center"/>
        </w:trPr>
        <w:tc>
          <w:tcPr>
            <w:tcW w:w="9936" w:type="dxa"/>
            <w:shd w:val="clear" w:color="auto" w:fill="FAF9F6"/>
            <w:tcMar>
              <w:top w:w="120" w:type="dxa"/>
              <w:left w:w="180" w:type="dxa"/>
              <w:bottom w:w="120" w:type="dxa"/>
              <w:right w:w="180" w:type="dxa"/>
            </w:tcMar>
          </w:tcPr>
          <w:p w14:paraId="068C0111" w14:textId="77777777" w:rsidR="00D41540" w:rsidRDefault="002515F0">
            <w:r>
              <w:rPr>
                <w:b/>
                <w:color w:val="1B365D"/>
                <w:sz w:val="20"/>
              </w:rPr>
              <w:t>KULLANIM AMACI &amp; BEKLENEN SOMUT ÇIKTILAR</w:t>
            </w:r>
            <w:r>
              <w:rPr>
                <w:b/>
                <w:color w:val="1B365D"/>
                <w:sz w:val="20"/>
              </w:rPr>
              <w:br/>
            </w:r>
            <w:r>
              <w:rPr>
                <w:rFonts w:ascii="Calibri" w:hAnsi="Calibri"/>
                <w:sz w:val="18"/>
              </w:rPr>
              <w:t>Bu form ÇOMÜ İnsan Kaynakları Yönetimi (İKY) Öğretim Elemanları tarafından doldurulmuştur. Amacımız, İKY öğrencilerinin sanatsal bilgi, estetik duyarlılık ve kültür-sanat hobilerini geliştirmek; dernek yapısı içindeki etkinlik/gönüllü yönetim süreçlerinde gözlemlenen beceri açıklarını tespit ederek potansiyel adayların donanımını artıracak sanatsal/kültürel mikro yeterlilik programı tasarlamaktır.</w:t>
            </w:r>
            <w:r>
              <w:rPr>
                <w:rFonts w:ascii="Calibri" w:hAnsi="Calibri"/>
                <w:sz w:val="18"/>
              </w:rPr>
              <w:br/>
            </w:r>
            <w:r>
              <w:rPr>
                <w:rFonts w:ascii="Calibri" w:hAnsi="Calibri"/>
                <w:sz w:val="18"/>
              </w:rPr>
              <w:br/>
              <w:t>Beklenen Çıktılar:</w:t>
            </w:r>
            <w:r>
              <w:rPr>
                <w:rFonts w:ascii="Calibri" w:hAnsi="Calibri"/>
                <w:sz w:val="18"/>
              </w:rPr>
              <w:br/>
              <w:t>• Sanat ve hobi disipliniyle entegre edilmiş öncelikli İKY beceri ihtiyaçlarının tespiti</w:t>
            </w:r>
            <w:r>
              <w:rPr>
                <w:rFonts w:ascii="Calibri" w:hAnsi="Calibri"/>
                <w:sz w:val="18"/>
              </w:rPr>
              <w:br/>
              <w:t>• 'Sanatla Yönetim &amp; İKY' temalı en az bir pilot mikro yeterlilik sertifika modelinin oluşturulması</w:t>
            </w:r>
            <w:r>
              <w:rPr>
                <w:rFonts w:ascii="Calibri" w:hAnsi="Calibri"/>
                <w:sz w:val="18"/>
              </w:rPr>
              <w:br/>
              <w:t>• ÇOMÜ İKY Bölümü ve Gelibolu Musiki Derneği proje sorumlularının eşleştirilmesi</w:t>
            </w:r>
            <w:r>
              <w:rPr>
                <w:rFonts w:ascii="Calibri" w:hAnsi="Calibri"/>
                <w:sz w:val="18"/>
              </w:rPr>
              <w:br/>
              <w:t>• Ortak müfredat ve takvim planlamasının yapılması</w:t>
            </w:r>
          </w:p>
        </w:tc>
      </w:tr>
    </w:tbl>
    <w:p w14:paraId="74BEACCD" w14:textId="77777777" w:rsidR="00D41540" w:rsidRDefault="00D41540"/>
    <w:p w14:paraId="51F81F18" w14:textId="77777777" w:rsidR="00D41540" w:rsidRDefault="002515F0">
      <w:pPr>
        <w:spacing w:before="240" w:after="80"/>
      </w:pPr>
      <w:r>
        <w:rPr>
          <w:rFonts w:ascii="Calibri" w:hAnsi="Calibri"/>
          <w:b/>
          <w:color w:val="1B365D"/>
          <w:sz w:val="23"/>
        </w:rPr>
        <w:t>1. TOPLANTIYA KATILANLAR</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76"/>
        <w:gridCol w:w="2473"/>
        <w:gridCol w:w="2475"/>
        <w:gridCol w:w="2482"/>
      </w:tblGrid>
      <w:tr w:rsidR="00D41540" w14:paraId="54FF577A" w14:textId="77777777" w:rsidTr="00C65648">
        <w:trPr>
          <w:jc w:val="center"/>
        </w:trPr>
        <w:tc>
          <w:tcPr>
            <w:tcW w:w="2481" w:type="dxa"/>
            <w:shd w:val="clear" w:color="auto" w:fill="1B365D"/>
            <w:tcMar>
              <w:top w:w="80" w:type="dxa"/>
              <w:left w:w="100" w:type="dxa"/>
              <w:bottom w:w="80" w:type="dxa"/>
              <w:right w:w="100" w:type="dxa"/>
            </w:tcMar>
          </w:tcPr>
          <w:p w14:paraId="36CDC7D7" w14:textId="77777777" w:rsidR="00D41540" w:rsidRDefault="002515F0">
            <w:r>
              <w:rPr>
                <w:b/>
                <w:color w:val="FFFFFF"/>
                <w:sz w:val="19"/>
              </w:rPr>
              <w:t>Adı Soyadı</w:t>
            </w:r>
          </w:p>
        </w:tc>
        <w:tc>
          <w:tcPr>
            <w:tcW w:w="2480" w:type="dxa"/>
            <w:shd w:val="clear" w:color="auto" w:fill="1B365D"/>
            <w:tcMar>
              <w:top w:w="80" w:type="dxa"/>
              <w:left w:w="100" w:type="dxa"/>
              <w:bottom w:w="80" w:type="dxa"/>
              <w:right w:w="100" w:type="dxa"/>
            </w:tcMar>
          </w:tcPr>
          <w:p w14:paraId="0F786112" w14:textId="77777777" w:rsidR="00D41540" w:rsidRDefault="002515F0">
            <w:r>
              <w:rPr>
                <w:b/>
                <w:color w:val="FFFFFF"/>
                <w:sz w:val="19"/>
              </w:rPr>
              <w:t>Kurum / Birim</w:t>
            </w:r>
          </w:p>
        </w:tc>
        <w:tc>
          <w:tcPr>
            <w:tcW w:w="2481" w:type="dxa"/>
            <w:shd w:val="clear" w:color="auto" w:fill="1B365D"/>
            <w:tcMar>
              <w:top w:w="80" w:type="dxa"/>
              <w:left w:w="100" w:type="dxa"/>
              <w:bottom w:w="80" w:type="dxa"/>
              <w:right w:w="100" w:type="dxa"/>
            </w:tcMar>
          </w:tcPr>
          <w:p w14:paraId="18309A7A" w14:textId="77777777" w:rsidR="00D41540" w:rsidRDefault="002515F0">
            <w:r>
              <w:rPr>
                <w:b/>
                <w:color w:val="FFFFFF"/>
                <w:sz w:val="19"/>
              </w:rPr>
              <w:t>Görevi</w:t>
            </w:r>
          </w:p>
        </w:tc>
        <w:tc>
          <w:tcPr>
            <w:tcW w:w="2484" w:type="dxa"/>
            <w:shd w:val="clear" w:color="auto" w:fill="1B365D"/>
            <w:tcMar>
              <w:top w:w="80" w:type="dxa"/>
              <w:left w:w="100" w:type="dxa"/>
              <w:bottom w:w="80" w:type="dxa"/>
              <w:right w:w="100" w:type="dxa"/>
            </w:tcMar>
          </w:tcPr>
          <w:p w14:paraId="1BA2F0DF" w14:textId="77777777" w:rsidR="00D41540" w:rsidRDefault="002515F0">
            <w:r>
              <w:rPr>
                <w:b/>
                <w:color w:val="FFFFFF"/>
                <w:sz w:val="19"/>
              </w:rPr>
              <w:t>E-posta / Telefon</w:t>
            </w:r>
          </w:p>
        </w:tc>
      </w:tr>
      <w:tr w:rsidR="00D41540" w14:paraId="1140C781" w14:textId="77777777" w:rsidTr="00C65648">
        <w:trPr>
          <w:jc w:val="center"/>
        </w:trPr>
        <w:tc>
          <w:tcPr>
            <w:tcW w:w="2481" w:type="dxa"/>
            <w:tcMar>
              <w:top w:w="60" w:type="dxa"/>
              <w:left w:w="100" w:type="dxa"/>
              <w:bottom w:w="60" w:type="dxa"/>
              <w:right w:w="100" w:type="dxa"/>
            </w:tcMar>
          </w:tcPr>
          <w:p w14:paraId="62CBD390" w14:textId="0B34CF01" w:rsidR="00D41540" w:rsidRDefault="004108AD">
            <w:proofErr w:type="spellStart"/>
            <w:r>
              <w:rPr>
                <w:sz w:val="18"/>
              </w:rPr>
              <w:t>Prof.Dr.Dilek</w:t>
            </w:r>
            <w:proofErr w:type="spellEnd"/>
            <w:r>
              <w:rPr>
                <w:sz w:val="18"/>
              </w:rPr>
              <w:t xml:space="preserve"> </w:t>
            </w:r>
            <w:proofErr w:type="spellStart"/>
            <w:r>
              <w:rPr>
                <w:sz w:val="18"/>
              </w:rPr>
              <w:t>Dönmez</w:t>
            </w:r>
            <w:proofErr w:type="spellEnd"/>
            <w:r>
              <w:rPr>
                <w:sz w:val="18"/>
              </w:rPr>
              <w:t xml:space="preserve"> </w:t>
            </w:r>
            <w:proofErr w:type="spellStart"/>
            <w:r>
              <w:rPr>
                <w:sz w:val="18"/>
              </w:rPr>
              <w:t>Polat</w:t>
            </w:r>
            <w:proofErr w:type="spellEnd"/>
          </w:p>
        </w:tc>
        <w:tc>
          <w:tcPr>
            <w:tcW w:w="2480" w:type="dxa"/>
            <w:tcMar>
              <w:top w:w="60" w:type="dxa"/>
              <w:left w:w="100" w:type="dxa"/>
              <w:bottom w:w="60" w:type="dxa"/>
              <w:right w:w="100" w:type="dxa"/>
            </w:tcMar>
          </w:tcPr>
          <w:p w14:paraId="408018E6" w14:textId="77777777" w:rsidR="00D41540" w:rsidRDefault="002515F0">
            <w:r>
              <w:rPr>
                <w:sz w:val="18"/>
              </w:rPr>
              <w:t>ÇOMÜ İKY Bölümü</w:t>
            </w:r>
          </w:p>
        </w:tc>
        <w:tc>
          <w:tcPr>
            <w:tcW w:w="2481" w:type="dxa"/>
            <w:tcMar>
              <w:top w:w="60" w:type="dxa"/>
              <w:left w:w="100" w:type="dxa"/>
              <w:bottom w:w="60" w:type="dxa"/>
              <w:right w:w="100" w:type="dxa"/>
            </w:tcMar>
          </w:tcPr>
          <w:p w14:paraId="0D480460" w14:textId="77777777" w:rsidR="00D41540" w:rsidRDefault="002515F0">
            <w:r>
              <w:rPr>
                <w:sz w:val="18"/>
              </w:rPr>
              <w:t>Bölüm Öğretim Üyesi / Koordinatör</w:t>
            </w:r>
          </w:p>
        </w:tc>
        <w:tc>
          <w:tcPr>
            <w:tcW w:w="2484" w:type="dxa"/>
            <w:tcMar>
              <w:top w:w="60" w:type="dxa"/>
              <w:left w:w="100" w:type="dxa"/>
              <w:bottom w:w="60" w:type="dxa"/>
              <w:right w:w="100" w:type="dxa"/>
            </w:tcMar>
          </w:tcPr>
          <w:p w14:paraId="1EDCA208" w14:textId="0ECF48F9" w:rsidR="00D41540" w:rsidRDefault="004108AD">
            <w:r>
              <w:rPr>
                <w:sz w:val="18"/>
              </w:rPr>
              <w:t>ddonmez@comu.edu.tr</w:t>
            </w:r>
          </w:p>
        </w:tc>
      </w:tr>
      <w:tr w:rsidR="00D41540" w14:paraId="3B13005B" w14:textId="77777777" w:rsidTr="00C65648">
        <w:trPr>
          <w:jc w:val="center"/>
        </w:trPr>
        <w:tc>
          <w:tcPr>
            <w:tcW w:w="2481" w:type="dxa"/>
            <w:tcMar>
              <w:top w:w="60" w:type="dxa"/>
              <w:left w:w="100" w:type="dxa"/>
              <w:bottom w:w="60" w:type="dxa"/>
              <w:right w:w="100" w:type="dxa"/>
            </w:tcMar>
          </w:tcPr>
          <w:p w14:paraId="2F12C07E" w14:textId="25D44847" w:rsidR="00D41540" w:rsidRDefault="004108AD">
            <w:r>
              <w:rPr>
                <w:sz w:val="18"/>
              </w:rPr>
              <w:lastRenderedPageBreak/>
              <w:t xml:space="preserve">Orhan Selçuk </w:t>
            </w:r>
          </w:p>
        </w:tc>
        <w:tc>
          <w:tcPr>
            <w:tcW w:w="2480" w:type="dxa"/>
            <w:tcMar>
              <w:top w:w="60" w:type="dxa"/>
              <w:left w:w="100" w:type="dxa"/>
              <w:bottom w:w="60" w:type="dxa"/>
              <w:right w:w="100" w:type="dxa"/>
            </w:tcMar>
          </w:tcPr>
          <w:p w14:paraId="7D6F5F23" w14:textId="77777777" w:rsidR="00D41540" w:rsidRDefault="002515F0">
            <w:r>
              <w:rPr>
                <w:sz w:val="18"/>
              </w:rPr>
              <w:t>Gelibolu Musiki Derneği</w:t>
            </w:r>
          </w:p>
        </w:tc>
        <w:tc>
          <w:tcPr>
            <w:tcW w:w="2481" w:type="dxa"/>
            <w:tcMar>
              <w:top w:w="60" w:type="dxa"/>
              <w:left w:w="100" w:type="dxa"/>
              <w:bottom w:w="60" w:type="dxa"/>
              <w:right w:w="100" w:type="dxa"/>
            </w:tcMar>
          </w:tcPr>
          <w:p w14:paraId="34A1B8DA" w14:textId="77777777" w:rsidR="00D41540" w:rsidRDefault="002515F0">
            <w:r>
              <w:rPr>
                <w:sz w:val="18"/>
              </w:rPr>
              <w:t>Yönetim Kurulu Başkanı / Koro Şefi</w:t>
            </w:r>
          </w:p>
        </w:tc>
        <w:tc>
          <w:tcPr>
            <w:tcW w:w="2484" w:type="dxa"/>
            <w:tcMar>
              <w:top w:w="60" w:type="dxa"/>
              <w:left w:w="100" w:type="dxa"/>
              <w:bottom w:w="60" w:type="dxa"/>
              <w:right w:w="100" w:type="dxa"/>
            </w:tcMar>
          </w:tcPr>
          <w:p w14:paraId="3B3D55D8" w14:textId="77777777" w:rsidR="00D41540" w:rsidRDefault="002515F0">
            <w:r>
              <w:rPr>
                <w:sz w:val="18"/>
              </w:rPr>
              <w:t>info@gelibolumusiki.org</w:t>
            </w:r>
          </w:p>
        </w:tc>
      </w:tr>
      <w:tr w:rsidR="00D41540" w14:paraId="2A4D5F4C" w14:textId="77777777" w:rsidTr="00C65648">
        <w:trPr>
          <w:jc w:val="center"/>
        </w:trPr>
        <w:tc>
          <w:tcPr>
            <w:tcW w:w="2481" w:type="dxa"/>
            <w:tcMar>
              <w:top w:w="60" w:type="dxa"/>
              <w:left w:w="100" w:type="dxa"/>
              <w:bottom w:w="60" w:type="dxa"/>
              <w:right w:w="100" w:type="dxa"/>
            </w:tcMar>
          </w:tcPr>
          <w:p w14:paraId="6301886F" w14:textId="467F7CBD" w:rsidR="00D41540" w:rsidRDefault="00D459A0">
            <w:proofErr w:type="spellStart"/>
            <w:r>
              <w:rPr>
                <w:sz w:val="18"/>
              </w:rPr>
              <w:t>Doç.Dr.Halit</w:t>
            </w:r>
            <w:proofErr w:type="spellEnd"/>
            <w:r>
              <w:rPr>
                <w:sz w:val="18"/>
              </w:rPr>
              <w:t xml:space="preserve"> </w:t>
            </w:r>
            <w:proofErr w:type="spellStart"/>
            <w:r>
              <w:rPr>
                <w:sz w:val="18"/>
              </w:rPr>
              <w:t>Kuşku</w:t>
            </w:r>
            <w:proofErr w:type="spellEnd"/>
          </w:p>
        </w:tc>
        <w:tc>
          <w:tcPr>
            <w:tcW w:w="2480" w:type="dxa"/>
            <w:tcMar>
              <w:top w:w="60" w:type="dxa"/>
              <w:left w:w="100" w:type="dxa"/>
              <w:bottom w:w="60" w:type="dxa"/>
              <w:right w:w="100" w:type="dxa"/>
            </w:tcMar>
          </w:tcPr>
          <w:p w14:paraId="4CDC014F" w14:textId="3E9C0752" w:rsidR="00D41540" w:rsidRDefault="002515F0">
            <w:r>
              <w:rPr>
                <w:sz w:val="18"/>
              </w:rPr>
              <w:t xml:space="preserve">Gelibolu </w:t>
            </w:r>
            <w:r w:rsidR="00D459A0">
              <w:rPr>
                <w:sz w:val="18"/>
              </w:rPr>
              <w:t>Piri Reis MYO</w:t>
            </w:r>
          </w:p>
        </w:tc>
        <w:tc>
          <w:tcPr>
            <w:tcW w:w="2481" w:type="dxa"/>
            <w:tcMar>
              <w:top w:w="60" w:type="dxa"/>
              <w:left w:w="100" w:type="dxa"/>
              <w:bottom w:w="60" w:type="dxa"/>
              <w:right w:w="100" w:type="dxa"/>
            </w:tcMar>
          </w:tcPr>
          <w:p w14:paraId="2F2B1EA0" w14:textId="2752C341" w:rsidR="00D41540" w:rsidRDefault="00D459A0">
            <w:proofErr w:type="spellStart"/>
            <w:r>
              <w:t>Müdür</w:t>
            </w:r>
            <w:proofErr w:type="spellEnd"/>
          </w:p>
        </w:tc>
        <w:tc>
          <w:tcPr>
            <w:tcW w:w="2484" w:type="dxa"/>
            <w:tcMar>
              <w:top w:w="60" w:type="dxa"/>
              <w:left w:w="100" w:type="dxa"/>
              <w:bottom w:w="60" w:type="dxa"/>
              <w:right w:w="100" w:type="dxa"/>
            </w:tcMar>
          </w:tcPr>
          <w:p w14:paraId="24429B52" w14:textId="515CE384" w:rsidR="00D41540" w:rsidRDefault="00D41540"/>
        </w:tc>
      </w:tr>
    </w:tbl>
    <w:p w14:paraId="754DBD86" w14:textId="77777777" w:rsidR="00D41540" w:rsidRDefault="002515F0">
      <w:pPr>
        <w:spacing w:before="240" w:after="80"/>
      </w:pPr>
      <w:r>
        <w:rPr>
          <w:rFonts w:ascii="Calibri" w:hAnsi="Calibri"/>
          <w:b/>
          <w:color w:val="1B365D"/>
          <w:sz w:val="23"/>
        </w:rPr>
        <w:t>2. ŞİRKET/KURUM PROFİLİ</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87"/>
        <w:gridCol w:w="6519"/>
      </w:tblGrid>
      <w:tr w:rsidR="00D41540" w14:paraId="61377DCF" w14:textId="77777777" w:rsidTr="00C65648">
        <w:trPr>
          <w:jc w:val="center"/>
        </w:trPr>
        <w:tc>
          <w:tcPr>
            <w:tcW w:w="3387" w:type="dxa"/>
            <w:shd w:val="clear" w:color="auto" w:fill="F0F4F8"/>
            <w:tcMar>
              <w:top w:w="60" w:type="dxa"/>
              <w:left w:w="100" w:type="dxa"/>
              <w:bottom w:w="60" w:type="dxa"/>
              <w:right w:w="100" w:type="dxa"/>
            </w:tcMar>
          </w:tcPr>
          <w:p w14:paraId="426CB27E" w14:textId="77777777" w:rsidR="00D41540" w:rsidRDefault="002515F0">
            <w:r>
              <w:rPr>
                <w:b/>
                <w:sz w:val="18"/>
              </w:rPr>
              <w:t xml:space="preserve">Ana </w:t>
            </w:r>
            <w:proofErr w:type="spellStart"/>
            <w:r>
              <w:rPr>
                <w:b/>
                <w:sz w:val="18"/>
              </w:rPr>
              <w:t>faaliyet</w:t>
            </w:r>
            <w:proofErr w:type="spellEnd"/>
            <w:r>
              <w:rPr>
                <w:b/>
                <w:sz w:val="18"/>
              </w:rPr>
              <w:t xml:space="preserve"> </w:t>
            </w:r>
            <w:proofErr w:type="spellStart"/>
            <w:r>
              <w:rPr>
                <w:b/>
                <w:sz w:val="18"/>
              </w:rPr>
              <w:t>alanı</w:t>
            </w:r>
            <w:proofErr w:type="spellEnd"/>
          </w:p>
        </w:tc>
        <w:tc>
          <w:tcPr>
            <w:tcW w:w="6519" w:type="dxa"/>
            <w:tcMar>
              <w:top w:w="60" w:type="dxa"/>
              <w:left w:w="100" w:type="dxa"/>
              <w:bottom w:w="60" w:type="dxa"/>
              <w:right w:w="100" w:type="dxa"/>
            </w:tcMar>
          </w:tcPr>
          <w:p w14:paraId="5F086C81" w14:textId="77777777" w:rsidR="00D41540" w:rsidRDefault="002515F0">
            <w:r>
              <w:rPr>
                <w:sz w:val="18"/>
              </w:rPr>
              <w:t>Geleneksel Türk Musikisi icrası, korolar, müzik eğitimi, kültür-sanat etkinlikleri, sanatsal sosyal sorumluluk projeleri.</w:t>
            </w:r>
          </w:p>
        </w:tc>
      </w:tr>
      <w:tr w:rsidR="00D41540" w14:paraId="32FED4D3" w14:textId="77777777" w:rsidTr="00C65648">
        <w:trPr>
          <w:jc w:val="center"/>
        </w:trPr>
        <w:tc>
          <w:tcPr>
            <w:tcW w:w="3387" w:type="dxa"/>
            <w:shd w:val="clear" w:color="auto" w:fill="F0F4F8"/>
            <w:tcMar>
              <w:top w:w="60" w:type="dxa"/>
              <w:left w:w="100" w:type="dxa"/>
              <w:bottom w:w="60" w:type="dxa"/>
              <w:right w:w="100" w:type="dxa"/>
            </w:tcMar>
          </w:tcPr>
          <w:p w14:paraId="28E24C16" w14:textId="77777777" w:rsidR="00D41540" w:rsidRDefault="002515F0">
            <w:r>
              <w:rPr>
                <w:b/>
                <w:sz w:val="18"/>
              </w:rPr>
              <w:t>Başlıca ürün/hizmetler</w:t>
            </w:r>
          </w:p>
        </w:tc>
        <w:tc>
          <w:tcPr>
            <w:tcW w:w="6519" w:type="dxa"/>
            <w:tcMar>
              <w:top w:w="60" w:type="dxa"/>
              <w:left w:w="100" w:type="dxa"/>
              <w:bottom w:w="60" w:type="dxa"/>
              <w:right w:w="100" w:type="dxa"/>
            </w:tcMar>
          </w:tcPr>
          <w:p w14:paraId="0C8DB253" w14:textId="77777777" w:rsidR="00D41540" w:rsidRDefault="002515F0">
            <w:r>
              <w:rPr>
                <w:sz w:val="18"/>
              </w:rPr>
              <w:t>Türk Sanat Müziği Korosu Konserleri, Enstrüman / Solfej Eğitimleri, Kültürel Atölyeler, Sanatsal Etkinlik Yönetimi.</w:t>
            </w:r>
          </w:p>
        </w:tc>
      </w:tr>
      <w:tr w:rsidR="00D41540" w14:paraId="2A1E1B49" w14:textId="77777777" w:rsidTr="00C65648">
        <w:trPr>
          <w:jc w:val="center"/>
        </w:trPr>
        <w:tc>
          <w:tcPr>
            <w:tcW w:w="3387" w:type="dxa"/>
            <w:shd w:val="clear" w:color="auto" w:fill="F0F4F8"/>
            <w:tcMar>
              <w:top w:w="60" w:type="dxa"/>
              <w:left w:w="100" w:type="dxa"/>
              <w:bottom w:w="60" w:type="dxa"/>
              <w:right w:w="100" w:type="dxa"/>
            </w:tcMar>
          </w:tcPr>
          <w:p w14:paraId="75375EBE" w14:textId="77777777" w:rsidR="00D41540" w:rsidRDefault="002515F0">
            <w:r>
              <w:rPr>
                <w:b/>
                <w:sz w:val="18"/>
              </w:rPr>
              <w:t>Çalışan / Gönüllü sayısı</w:t>
            </w:r>
          </w:p>
        </w:tc>
        <w:tc>
          <w:tcPr>
            <w:tcW w:w="6519" w:type="dxa"/>
            <w:tcMar>
              <w:top w:w="60" w:type="dxa"/>
              <w:left w:w="100" w:type="dxa"/>
              <w:bottom w:w="60" w:type="dxa"/>
              <w:right w:w="100" w:type="dxa"/>
            </w:tcMar>
          </w:tcPr>
          <w:p w14:paraId="1C864EB3" w14:textId="77777777" w:rsidR="00C65648" w:rsidRDefault="002515F0">
            <w:pPr>
              <w:rPr>
                <w:sz w:val="18"/>
              </w:rPr>
            </w:pPr>
            <w:r>
              <w:rPr>
                <w:sz w:val="18"/>
              </w:rPr>
              <w:t>☒ 1–</w:t>
            </w:r>
            <w:r w:rsidR="00D459A0">
              <w:rPr>
                <w:sz w:val="18"/>
              </w:rPr>
              <w:t xml:space="preserve">200 </w:t>
            </w:r>
            <w:r>
              <w:rPr>
                <w:sz w:val="18"/>
              </w:rPr>
              <w:t xml:space="preserve"> (3 </w:t>
            </w:r>
            <w:proofErr w:type="spellStart"/>
            <w:r>
              <w:rPr>
                <w:sz w:val="18"/>
              </w:rPr>
              <w:t>Kadrolu</w:t>
            </w:r>
            <w:proofErr w:type="spellEnd"/>
            <w:r>
              <w:rPr>
                <w:sz w:val="18"/>
              </w:rPr>
              <w:t xml:space="preserve"> </w:t>
            </w:r>
            <w:proofErr w:type="spellStart"/>
            <w:r>
              <w:rPr>
                <w:sz w:val="18"/>
              </w:rPr>
              <w:t>çalışan</w:t>
            </w:r>
            <w:proofErr w:type="spellEnd"/>
            <w:r>
              <w:rPr>
                <w:sz w:val="18"/>
              </w:rPr>
              <w:t xml:space="preserve">, </w:t>
            </w:r>
            <w:r w:rsidR="00D459A0">
              <w:rPr>
                <w:sz w:val="18"/>
              </w:rPr>
              <w:t>197+</w:t>
            </w:r>
            <w:r>
              <w:rPr>
                <w:sz w:val="18"/>
              </w:rPr>
              <w:t xml:space="preserve"> </w:t>
            </w:r>
            <w:proofErr w:type="spellStart"/>
            <w:r>
              <w:rPr>
                <w:sz w:val="18"/>
              </w:rPr>
              <w:t>Aktif</w:t>
            </w:r>
            <w:proofErr w:type="spellEnd"/>
            <w:r>
              <w:rPr>
                <w:sz w:val="18"/>
              </w:rPr>
              <w:t xml:space="preserve"> </w:t>
            </w:r>
            <w:proofErr w:type="spellStart"/>
            <w:r>
              <w:rPr>
                <w:sz w:val="18"/>
              </w:rPr>
              <w:t>Gönüllü</w:t>
            </w:r>
            <w:proofErr w:type="spellEnd"/>
            <w:r>
              <w:rPr>
                <w:sz w:val="18"/>
              </w:rPr>
              <w:t xml:space="preserve">/Koro </w:t>
            </w:r>
            <w:proofErr w:type="spellStart"/>
            <w:r>
              <w:rPr>
                <w:sz w:val="18"/>
              </w:rPr>
              <w:t>Üyesi</w:t>
            </w:r>
            <w:proofErr w:type="spellEnd"/>
            <w:r>
              <w:rPr>
                <w:sz w:val="18"/>
              </w:rPr>
              <w:t xml:space="preserve">)   </w:t>
            </w:r>
          </w:p>
          <w:p w14:paraId="683A92C9" w14:textId="602F957A" w:rsidR="00D41540" w:rsidRDefault="002515F0">
            <w:r>
              <w:rPr>
                <w:sz w:val="18"/>
              </w:rPr>
              <w:t>☐ 50–249   ☐ 250–999   ☐ 1000+</w:t>
            </w:r>
          </w:p>
        </w:tc>
      </w:tr>
      <w:tr w:rsidR="00D41540" w14:paraId="79814BFF" w14:textId="77777777" w:rsidTr="00C65648">
        <w:trPr>
          <w:jc w:val="center"/>
        </w:trPr>
        <w:tc>
          <w:tcPr>
            <w:tcW w:w="3387" w:type="dxa"/>
            <w:shd w:val="clear" w:color="auto" w:fill="F0F4F8"/>
            <w:tcMar>
              <w:top w:w="60" w:type="dxa"/>
              <w:left w:w="100" w:type="dxa"/>
              <w:bottom w:w="60" w:type="dxa"/>
              <w:right w:w="100" w:type="dxa"/>
            </w:tcMar>
          </w:tcPr>
          <w:p w14:paraId="6009996F" w14:textId="77777777" w:rsidR="00D41540" w:rsidRDefault="002515F0">
            <w:r>
              <w:rPr>
                <w:b/>
                <w:sz w:val="18"/>
              </w:rPr>
              <w:t>Çanakkale/bölge operasyonu</w:t>
            </w:r>
          </w:p>
        </w:tc>
        <w:tc>
          <w:tcPr>
            <w:tcW w:w="6519" w:type="dxa"/>
            <w:tcMar>
              <w:top w:w="60" w:type="dxa"/>
              <w:left w:w="100" w:type="dxa"/>
              <w:bottom w:w="60" w:type="dxa"/>
              <w:right w:w="100" w:type="dxa"/>
            </w:tcMar>
          </w:tcPr>
          <w:p w14:paraId="6B500FF6" w14:textId="77777777" w:rsidR="00D41540" w:rsidRDefault="002515F0">
            <w:r>
              <w:rPr>
                <w:sz w:val="18"/>
              </w:rPr>
              <w:t>Gelibolu merkezli; Çanakkale il geneli ve Güney Marmara kültürel festival ve organizasyon operasyonları.</w:t>
            </w:r>
          </w:p>
        </w:tc>
      </w:tr>
      <w:tr w:rsidR="00D41540" w14:paraId="105C75D0" w14:textId="77777777" w:rsidTr="00C65648">
        <w:trPr>
          <w:jc w:val="center"/>
        </w:trPr>
        <w:tc>
          <w:tcPr>
            <w:tcW w:w="3387" w:type="dxa"/>
            <w:shd w:val="clear" w:color="auto" w:fill="F0F4F8"/>
            <w:tcMar>
              <w:top w:w="60" w:type="dxa"/>
              <w:left w:w="100" w:type="dxa"/>
              <w:bottom w:w="60" w:type="dxa"/>
              <w:right w:w="100" w:type="dxa"/>
            </w:tcMar>
          </w:tcPr>
          <w:p w14:paraId="704D6ABF" w14:textId="77777777" w:rsidR="00D41540" w:rsidRDefault="002515F0">
            <w:r>
              <w:rPr>
                <w:b/>
                <w:sz w:val="18"/>
              </w:rPr>
              <w:t>Yıllık yeni mezun/çalışan ihtiyacı</w:t>
            </w:r>
          </w:p>
        </w:tc>
        <w:tc>
          <w:tcPr>
            <w:tcW w:w="6519" w:type="dxa"/>
            <w:tcMar>
              <w:top w:w="60" w:type="dxa"/>
              <w:left w:w="100" w:type="dxa"/>
              <w:bottom w:w="60" w:type="dxa"/>
              <w:right w:w="100" w:type="dxa"/>
            </w:tcMar>
          </w:tcPr>
          <w:p w14:paraId="65051DFE" w14:textId="275BCB6B" w:rsidR="00D41540" w:rsidRDefault="002515F0">
            <w:r>
              <w:rPr>
                <w:sz w:val="18"/>
              </w:rPr>
              <w:t xml:space="preserve">Yıllık </w:t>
            </w:r>
            <w:r w:rsidR="00D459A0">
              <w:rPr>
                <w:sz w:val="18"/>
              </w:rPr>
              <w:t>10-</w:t>
            </w:r>
            <w:proofErr w:type="gramStart"/>
            <w:r w:rsidR="00D459A0">
              <w:rPr>
                <w:sz w:val="18"/>
              </w:rPr>
              <w:t xml:space="preserve">20 </w:t>
            </w:r>
            <w:r>
              <w:rPr>
                <w:sz w:val="18"/>
              </w:rPr>
              <w:t xml:space="preserve"> Organizasyon</w:t>
            </w:r>
            <w:proofErr w:type="gramEnd"/>
            <w:r>
              <w:rPr>
                <w:sz w:val="18"/>
              </w:rPr>
              <w:t>/Proje Gönüllüsü ve İKY Desteği (Kültürel Etkinlik İKY Sorumlusu).</w:t>
            </w:r>
          </w:p>
        </w:tc>
      </w:tr>
      <w:tr w:rsidR="00D41540" w14:paraId="158C6A78" w14:textId="77777777" w:rsidTr="00C65648">
        <w:trPr>
          <w:jc w:val="center"/>
        </w:trPr>
        <w:tc>
          <w:tcPr>
            <w:tcW w:w="3387" w:type="dxa"/>
            <w:shd w:val="clear" w:color="auto" w:fill="F0F4F8"/>
            <w:tcMar>
              <w:top w:w="60" w:type="dxa"/>
              <w:left w:w="100" w:type="dxa"/>
              <w:bottom w:w="60" w:type="dxa"/>
              <w:right w:w="100" w:type="dxa"/>
            </w:tcMar>
          </w:tcPr>
          <w:p w14:paraId="46206C8D" w14:textId="77777777" w:rsidR="00D41540" w:rsidRDefault="002515F0">
            <w:r>
              <w:rPr>
                <w:b/>
                <w:sz w:val="18"/>
              </w:rPr>
              <w:t>Mevcut üniversite iş birlikleri</w:t>
            </w:r>
          </w:p>
        </w:tc>
        <w:tc>
          <w:tcPr>
            <w:tcW w:w="6519" w:type="dxa"/>
            <w:tcMar>
              <w:top w:w="60" w:type="dxa"/>
              <w:left w:w="100" w:type="dxa"/>
              <w:bottom w:w="60" w:type="dxa"/>
              <w:right w:w="100" w:type="dxa"/>
            </w:tcMar>
          </w:tcPr>
          <w:p w14:paraId="64F13BB5" w14:textId="620749AD" w:rsidR="00D41540" w:rsidRDefault="002515F0">
            <w:r>
              <w:rPr>
                <w:sz w:val="18"/>
              </w:rPr>
              <w:t xml:space="preserve">☐ </w:t>
            </w:r>
            <w:proofErr w:type="spellStart"/>
            <w:r>
              <w:rPr>
                <w:sz w:val="18"/>
              </w:rPr>
              <w:t>Staj</w:t>
            </w:r>
            <w:proofErr w:type="spellEnd"/>
            <w:r>
              <w:rPr>
                <w:sz w:val="18"/>
              </w:rPr>
              <w:t xml:space="preserve">  </w:t>
            </w:r>
            <w:r w:rsidR="00D459A0">
              <w:rPr>
                <w:sz w:val="18"/>
              </w:rPr>
              <w:t>☐</w:t>
            </w:r>
            <w:proofErr w:type="spellStart"/>
            <w:r>
              <w:rPr>
                <w:sz w:val="18"/>
              </w:rPr>
              <w:t>Ar</w:t>
            </w:r>
            <w:proofErr w:type="spellEnd"/>
            <w:r>
              <w:rPr>
                <w:sz w:val="18"/>
              </w:rPr>
              <w:t xml:space="preserve">-Ge   </w:t>
            </w:r>
            <w:r w:rsidR="00D459A0">
              <w:rPr>
                <w:sz w:val="18"/>
              </w:rPr>
              <w:t>☐</w:t>
            </w:r>
            <w:r>
              <w:rPr>
                <w:sz w:val="18"/>
              </w:rPr>
              <w:t xml:space="preserve"> </w:t>
            </w:r>
            <w:proofErr w:type="spellStart"/>
            <w:r>
              <w:rPr>
                <w:sz w:val="18"/>
              </w:rPr>
              <w:t>Eğitim</w:t>
            </w:r>
            <w:proofErr w:type="spellEnd"/>
            <w:r>
              <w:rPr>
                <w:sz w:val="18"/>
              </w:rPr>
              <w:t xml:space="preserve">   </w:t>
            </w:r>
            <w:r w:rsidR="00D459A0">
              <w:rPr>
                <w:sz w:val="18"/>
              </w:rPr>
              <w:t>☐</w:t>
            </w:r>
            <w:proofErr w:type="spellStart"/>
            <w:r>
              <w:rPr>
                <w:sz w:val="18"/>
              </w:rPr>
              <w:t>Danışmanlık</w:t>
            </w:r>
            <w:proofErr w:type="spellEnd"/>
            <w:r>
              <w:rPr>
                <w:sz w:val="18"/>
              </w:rPr>
              <w:t xml:space="preserve">   ☐ Yok  </w:t>
            </w:r>
            <w:r w:rsidR="00D459A0">
              <w:rPr>
                <w:sz w:val="18"/>
              </w:rPr>
              <w:t>☒</w:t>
            </w:r>
            <w:proofErr w:type="spellStart"/>
            <w:r>
              <w:rPr>
                <w:sz w:val="18"/>
              </w:rPr>
              <w:t>Diğer</w:t>
            </w:r>
            <w:proofErr w:type="spellEnd"/>
            <w:r>
              <w:rPr>
                <w:sz w:val="18"/>
              </w:rPr>
              <w:t xml:space="preserve"> (Ortak Sanatsal Projeler)</w:t>
            </w:r>
          </w:p>
        </w:tc>
      </w:tr>
      <w:tr w:rsidR="00D41540" w14:paraId="1B5DDBA4" w14:textId="77777777" w:rsidTr="00C65648">
        <w:trPr>
          <w:jc w:val="center"/>
        </w:trPr>
        <w:tc>
          <w:tcPr>
            <w:tcW w:w="3387" w:type="dxa"/>
            <w:shd w:val="clear" w:color="auto" w:fill="F0F4F8"/>
            <w:tcMar>
              <w:top w:w="60" w:type="dxa"/>
              <w:left w:w="100" w:type="dxa"/>
              <w:bottom w:w="60" w:type="dxa"/>
              <w:right w:w="100" w:type="dxa"/>
            </w:tcMar>
          </w:tcPr>
          <w:p w14:paraId="46DD3DA8" w14:textId="77777777" w:rsidR="00D41540" w:rsidRDefault="002515F0">
            <w:r>
              <w:rPr>
                <w:b/>
                <w:sz w:val="18"/>
              </w:rPr>
              <w:t>Kurumsal eğitim altyapısı</w:t>
            </w:r>
          </w:p>
        </w:tc>
        <w:tc>
          <w:tcPr>
            <w:tcW w:w="6519" w:type="dxa"/>
            <w:tcMar>
              <w:top w:w="60" w:type="dxa"/>
              <w:left w:w="100" w:type="dxa"/>
              <w:bottom w:w="60" w:type="dxa"/>
              <w:right w:w="100" w:type="dxa"/>
            </w:tcMar>
          </w:tcPr>
          <w:p w14:paraId="30933B7C" w14:textId="24A0772B" w:rsidR="00D41540" w:rsidRDefault="002515F0">
            <w:r>
              <w:rPr>
                <w:sz w:val="18"/>
              </w:rPr>
              <w:t xml:space="preserve">☒ Eğitim birimi (Musiki </w:t>
            </w:r>
            <w:r w:rsidR="00D459A0">
              <w:rPr>
                <w:sz w:val="18"/>
              </w:rPr>
              <w:t>Derneği</w:t>
            </w:r>
            <w:r>
              <w:rPr>
                <w:sz w:val="18"/>
              </w:rPr>
              <w:t>)   ☒ İç eğitmen   ☐ Dijital platform   ☐ Yok</w:t>
            </w:r>
          </w:p>
        </w:tc>
      </w:tr>
      <w:tr w:rsidR="00D41540" w14:paraId="57838306" w14:textId="77777777" w:rsidTr="00C65648">
        <w:trPr>
          <w:jc w:val="center"/>
        </w:trPr>
        <w:tc>
          <w:tcPr>
            <w:tcW w:w="3387" w:type="dxa"/>
            <w:shd w:val="clear" w:color="auto" w:fill="F0F4F8"/>
            <w:tcMar>
              <w:top w:w="60" w:type="dxa"/>
              <w:left w:w="100" w:type="dxa"/>
              <w:bottom w:w="60" w:type="dxa"/>
              <w:right w:w="100" w:type="dxa"/>
            </w:tcMar>
          </w:tcPr>
          <w:p w14:paraId="7ABFE303" w14:textId="77777777" w:rsidR="00D41540" w:rsidRDefault="002515F0">
            <w:r>
              <w:rPr>
                <w:b/>
                <w:sz w:val="18"/>
              </w:rPr>
              <w:t>Kritik büyüme/yatırım alanı</w:t>
            </w:r>
          </w:p>
        </w:tc>
        <w:tc>
          <w:tcPr>
            <w:tcW w:w="6519" w:type="dxa"/>
            <w:tcMar>
              <w:top w:w="60" w:type="dxa"/>
              <w:left w:w="100" w:type="dxa"/>
              <w:bottom w:w="60" w:type="dxa"/>
              <w:right w:w="100" w:type="dxa"/>
            </w:tcMar>
          </w:tcPr>
          <w:p w14:paraId="2E74F263" w14:textId="77777777" w:rsidR="00D41540" w:rsidRDefault="002515F0">
            <w:r>
              <w:rPr>
                <w:sz w:val="18"/>
              </w:rPr>
              <w:t>Genç nesillere sanatsal hobiler kazandırılması, İKY ve sanat disiplinlerarası yönetim becerileri, dijital kültür arşivciliği.</w:t>
            </w:r>
          </w:p>
        </w:tc>
      </w:tr>
    </w:tbl>
    <w:p w14:paraId="6B466CD2" w14:textId="77777777" w:rsidR="00D41540" w:rsidRDefault="002515F0">
      <w:pPr>
        <w:spacing w:before="240" w:after="80"/>
      </w:pPr>
      <w:r>
        <w:rPr>
          <w:rFonts w:ascii="Calibri" w:hAnsi="Calibri"/>
          <w:b/>
          <w:color w:val="1B365D"/>
          <w:sz w:val="23"/>
        </w:rPr>
        <w:t>3. STRATEJİK YÖN VE İŞ GÜCÜ DÖNÜŞÜMÜ</w:t>
      </w:r>
    </w:p>
    <w:p w14:paraId="07C9A6DC" w14:textId="77777777" w:rsidR="00D41540" w:rsidRDefault="002515F0">
      <w:pPr>
        <w:spacing w:after="120"/>
        <w:rPr>
          <w:sz w:val="18"/>
        </w:rPr>
      </w:pPr>
      <w:r>
        <w:rPr>
          <w:b/>
          <w:sz w:val="19"/>
        </w:rPr>
        <w:t>3.1 Önümüzdeki 2–3 yılda kurumun büyüme, yatırım, teknoloji veya pazar öncelikleri nelerdir?</w:t>
      </w:r>
      <w:r>
        <w:rPr>
          <w:b/>
          <w:sz w:val="19"/>
        </w:rPr>
        <w:br/>
      </w:r>
      <w:r>
        <w:rPr>
          <w:sz w:val="18"/>
        </w:rPr>
        <w:t>Dernek, genç akademisyen ve öğrencilerin sanatla bağını güçlendirmek, Türk Musikisi mirasını dijital mecralara taşımak ve kurumsal kurumlar için 'Müzik ve Sanatla Stres/Çatışma Yönetimi' atölyeleri düzenlemeyi hedeflemektedir. Özellikle İKY öğrencilerinin sanat organizasyonu ve hobi kültürünü bir yönetim becerisi olarak kazanması önceliklendirilmiştir.</w:t>
      </w:r>
      <w:r>
        <w:rPr>
          <w:sz w:val="18"/>
        </w:rPr>
        <w:br/>
      </w:r>
      <w:r>
        <w:rPr>
          <w:sz w:val="18"/>
        </w:rPr>
        <w:br/>
      </w:r>
      <w:r>
        <w:rPr>
          <w:b/>
          <w:sz w:val="19"/>
        </w:rPr>
        <w:t xml:space="preserve">3.2 Hangi iş süreçleri dijitalleşme, yapay zekâ, otomasyon, yeşil dönüşüm veya mevzuat değişikliklerinden en çok </w:t>
      </w:r>
      <w:proofErr w:type="gramStart"/>
      <w:r>
        <w:rPr>
          <w:b/>
          <w:sz w:val="19"/>
        </w:rPr>
        <w:t>etkilenecektir?</w:t>
      </w:r>
      <w:proofErr w:type="gramEnd"/>
      <w:r>
        <w:rPr>
          <w:b/>
          <w:sz w:val="19"/>
        </w:rPr>
        <w:br/>
      </w:r>
      <w:r>
        <w:rPr>
          <w:sz w:val="18"/>
        </w:rPr>
        <w:t>Kültür-sanat etkinliklerinin dijital pazarlaması, dijital koro ve nota arşivciliği, çevrim içi sanat seminerleri ve sanatsal etkinliklerde sürdürülebilir/yeşil etkinlik yönetim (atık azaltımı, dijital biletleme) süreçleri doğrudan etkilenecektir.</w:t>
      </w:r>
      <w:r>
        <w:rPr>
          <w:sz w:val="18"/>
        </w:rPr>
        <w:br/>
      </w:r>
      <w:r>
        <w:rPr>
          <w:sz w:val="18"/>
        </w:rPr>
        <w:br/>
      </w:r>
      <w:r>
        <w:rPr>
          <w:b/>
          <w:sz w:val="19"/>
        </w:rPr>
        <w:t>3.3 Yeni ortaya çıkması veya önemli ölçüde dönüşmesi beklenen pozisyonlar hangileridir?</w:t>
      </w:r>
      <w:r>
        <w:rPr>
          <w:b/>
          <w:sz w:val="19"/>
        </w:rPr>
        <w:br/>
      </w:r>
      <w:r>
        <w:rPr>
          <w:sz w:val="18"/>
        </w:rPr>
        <w:t>• Kültür &amp; Sanat Etkinlikleri İKY Uzmanı</w:t>
      </w:r>
      <w:r>
        <w:rPr>
          <w:sz w:val="18"/>
        </w:rPr>
        <w:br/>
        <w:t xml:space="preserve">• Sanatsal Hobi ve İş Yeri Esenliği (Well-being) Koçluğu </w:t>
      </w:r>
      <w:proofErr w:type="spellStart"/>
      <w:r>
        <w:rPr>
          <w:sz w:val="18"/>
        </w:rPr>
        <w:t>Danışmanı</w:t>
      </w:r>
      <w:proofErr w:type="spellEnd"/>
      <w:r>
        <w:rPr>
          <w:sz w:val="18"/>
        </w:rPr>
        <w:br/>
        <w:t xml:space="preserve">• </w:t>
      </w:r>
      <w:proofErr w:type="spellStart"/>
      <w:r>
        <w:rPr>
          <w:sz w:val="18"/>
        </w:rPr>
        <w:t>Kurumsal</w:t>
      </w:r>
      <w:proofErr w:type="spellEnd"/>
      <w:r>
        <w:rPr>
          <w:sz w:val="18"/>
        </w:rPr>
        <w:t xml:space="preserve"> </w:t>
      </w:r>
      <w:proofErr w:type="spellStart"/>
      <w:r>
        <w:rPr>
          <w:sz w:val="18"/>
        </w:rPr>
        <w:t>Sosyal</w:t>
      </w:r>
      <w:proofErr w:type="spellEnd"/>
      <w:r>
        <w:rPr>
          <w:sz w:val="18"/>
        </w:rPr>
        <w:t xml:space="preserve"> </w:t>
      </w:r>
      <w:proofErr w:type="spellStart"/>
      <w:r>
        <w:rPr>
          <w:sz w:val="18"/>
        </w:rPr>
        <w:t>Sorumluluk</w:t>
      </w:r>
      <w:proofErr w:type="spellEnd"/>
      <w:r>
        <w:rPr>
          <w:sz w:val="18"/>
        </w:rPr>
        <w:t xml:space="preserve"> </w:t>
      </w:r>
      <w:proofErr w:type="spellStart"/>
      <w:r>
        <w:rPr>
          <w:sz w:val="18"/>
        </w:rPr>
        <w:t>ve</w:t>
      </w:r>
      <w:proofErr w:type="spellEnd"/>
      <w:r>
        <w:rPr>
          <w:sz w:val="18"/>
        </w:rPr>
        <w:t xml:space="preserve"> </w:t>
      </w:r>
      <w:proofErr w:type="spellStart"/>
      <w:r>
        <w:rPr>
          <w:sz w:val="18"/>
        </w:rPr>
        <w:t>Sanat</w:t>
      </w:r>
      <w:proofErr w:type="spellEnd"/>
      <w:r>
        <w:rPr>
          <w:sz w:val="18"/>
        </w:rPr>
        <w:t xml:space="preserve"> </w:t>
      </w:r>
      <w:proofErr w:type="spellStart"/>
      <w:r>
        <w:rPr>
          <w:sz w:val="18"/>
        </w:rPr>
        <w:t>Projeleri</w:t>
      </w:r>
      <w:proofErr w:type="spellEnd"/>
      <w:r>
        <w:rPr>
          <w:sz w:val="18"/>
        </w:rPr>
        <w:t xml:space="preserve"> </w:t>
      </w:r>
      <w:proofErr w:type="spellStart"/>
      <w:r>
        <w:rPr>
          <w:sz w:val="18"/>
        </w:rPr>
        <w:t>Yöneticisi</w:t>
      </w:r>
      <w:proofErr w:type="spellEnd"/>
    </w:p>
    <w:p w14:paraId="504957FB" w14:textId="77777777" w:rsidR="00D459A0" w:rsidRDefault="00D459A0">
      <w:pPr>
        <w:spacing w:after="120"/>
        <w:rPr>
          <w:sz w:val="18"/>
        </w:rPr>
      </w:pPr>
    </w:p>
    <w:p w14:paraId="10E32D1B" w14:textId="77777777" w:rsidR="00D459A0" w:rsidRDefault="00D459A0">
      <w:pPr>
        <w:spacing w:after="120"/>
        <w:rPr>
          <w:sz w:val="18"/>
        </w:rPr>
      </w:pPr>
    </w:p>
    <w:p w14:paraId="7C0A0413" w14:textId="6785F9A6" w:rsidR="00D459A0" w:rsidRDefault="00D459A0">
      <w:pPr>
        <w:spacing w:after="120"/>
      </w:pPr>
    </w:p>
    <w:p w14:paraId="19C7403B" w14:textId="77777777" w:rsidR="00C65648" w:rsidRDefault="00C65648">
      <w:pPr>
        <w:spacing w:after="120"/>
      </w:pPr>
    </w:p>
    <w:p w14:paraId="5E12EF0E" w14:textId="77777777" w:rsidR="00D41540" w:rsidRDefault="002515F0">
      <w:pPr>
        <w:spacing w:before="240" w:after="80"/>
      </w:pPr>
      <w:r>
        <w:rPr>
          <w:rFonts w:ascii="Calibri" w:hAnsi="Calibri"/>
          <w:b/>
          <w:color w:val="1B365D"/>
          <w:sz w:val="23"/>
        </w:rPr>
        <w:t>4. İŞE ALIM VE PERFORMANS SORUNLARI</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04"/>
        <w:gridCol w:w="4336"/>
        <w:gridCol w:w="2266"/>
      </w:tblGrid>
      <w:tr w:rsidR="00D41540" w14:paraId="6D35DC0C" w14:textId="77777777" w:rsidTr="00C65648">
        <w:trPr>
          <w:jc w:val="center"/>
        </w:trPr>
        <w:tc>
          <w:tcPr>
            <w:tcW w:w="3304" w:type="dxa"/>
            <w:shd w:val="clear" w:color="auto" w:fill="1B365D"/>
            <w:tcMar>
              <w:top w:w="80" w:type="dxa"/>
              <w:left w:w="100" w:type="dxa"/>
              <w:bottom w:w="80" w:type="dxa"/>
              <w:right w:w="100" w:type="dxa"/>
            </w:tcMar>
          </w:tcPr>
          <w:p w14:paraId="1769E194" w14:textId="77777777" w:rsidR="00D41540" w:rsidRDefault="002515F0">
            <w:proofErr w:type="spellStart"/>
            <w:r>
              <w:rPr>
                <w:b/>
                <w:color w:val="FFFFFF"/>
                <w:sz w:val="19"/>
              </w:rPr>
              <w:t>Soru</w:t>
            </w:r>
            <w:proofErr w:type="spellEnd"/>
            <w:r>
              <w:rPr>
                <w:b/>
                <w:color w:val="FFFFFF"/>
                <w:sz w:val="19"/>
              </w:rPr>
              <w:t xml:space="preserve"> / </w:t>
            </w:r>
            <w:proofErr w:type="spellStart"/>
            <w:r>
              <w:rPr>
                <w:b/>
                <w:color w:val="FFFFFF"/>
                <w:sz w:val="19"/>
              </w:rPr>
              <w:t>Değerlendirme</w:t>
            </w:r>
            <w:proofErr w:type="spellEnd"/>
            <w:r>
              <w:rPr>
                <w:b/>
                <w:color w:val="FFFFFF"/>
                <w:sz w:val="19"/>
              </w:rPr>
              <w:t xml:space="preserve"> Alanı</w:t>
            </w:r>
          </w:p>
        </w:tc>
        <w:tc>
          <w:tcPr>
            <w:tcW w:w="4336" w:type="dxa"/>
            <w:shd w:val="clear" w:color="auto" w:fill="1B365D"/>
            <w:tcMar>
              <w:top w:w="80" w:type="dxa"/>
              <w:left w:w="100" w:type="dxa"/>
              <w:bottom w:w="80" w:type="dxa"/>
              <w:right w:w="100" w:type="dxa"/>
            </w:tcMar>
          </w:tcPr>
          <w:p w14:paraId="53FF970C" w14:textId="77777777" w:rsidR="00D41540" w:rsidRDefault="002515F0">
            <w:r>
              <w:rPr>
                <w:b/>
                <w:color w:val="FFFFFF"/>
                <w:sz w:val="19"/>
              </w:rPr>
              <w:t>Kurumun Değerlendirmesi &amp; Gözlemleri</w:t>
            </w:r>
          </w:p>
        </w:tc>
        <w:tc>
          <w:tcPr>
            <w:tcW w:w="2266" w:type="dxa"/>
            <w:shd w:val="clear" w:color="auto" w:fill="1B365D"/>
            <w:tcMar>
              <w:top w:w="80" w:type="dxa"/>
              <w:left w:w="100" w:type="dxa"/>
              <w:bottom w:w="80" w:type="dxa"/>
              <w:right w:w="100" w:type="dxa"/>
            </w:tcMar>
          </w:tcPr>
          <w:p w14:paraId="0F528E9D" w14:textId="77777777" w:rsidR="00D41540" w:rsidRDefault="002515F0">
            <w:r>
              <w:rPr>
                <w:b/>
                <w:color w:val="FFFFFF"/>
                <w:sz w:val="19"/>
              </w:rPr>
              <w:t>Önem Düzeyi (1-5)</w:t>
            </w:r>
          </w:p>
        </w:tc>
      </w:tr>
      <w:tr w:rsidR="00D41540" w14:paraId="06C9CD7A" w14:textId="77777777" w:rsidTr="00C65648">
        <w:trPr>
          <w:jc w:val="center"/>
        </w:trPr>
        <w:tc>
          <w:tcPr>
            <w:tcW w:w="3304" w:type="dxa"/>
            <w:tcMar>
              <w:top w:w="60" w:type="dxa"/>
              <w:left w:w="100" w:type="dxa"/>
              <w:bottom w:w="60" w:type="dxa"/>
              <w:right w:w="100" w:type="dxa"/>
            </w:tcMar>
          </w:tcPr>
          <w:p w14:paraId="4647AF58" w14:textId="77777777" w:rsidR="00D41540" w:rsidRDefault="002515F0">
            <w:r>
              <w:rPr>
                <w:sz w:val="17"/>
              </w:rPr>
              <w:t>Uygun aday bulmakta zorlanılan pozisyonlar</w:t>
            </w:r>
          </w:p>
        </w:tc>
        <w:tc>
          <w:tcPr>
            <w:tcW w:w="4336" w:type="dxa"/>
            <w:tcMar>
              <w:top w:w="60" w:type="dxa"/>
              <w:left w:w="100" w:type="dxa"/>
              <w:bottom w:w="60" w:type="dxa"/>
              <w:right w:w="100" w:type="dxa"/>
            </w:tcMar>
          </w:tcPr>
          <w:p w14:paraId="471EADE4" w14:textId="77777777" w:rsidR="00D41540" w:rsidRDefault="002515F0">
            <w:r>
              <w:rPr>
                <w:sz w:val="17"/>
              </w:rPr>
              <w:t>Sanatsal duyarlılığı olan, estetik bakış açısına sahip ve sanat organizasyonlarını sevk/idare edebilecek İKY uzmanı adayı bulma zorluğu.</w:t>
            </w:r>
          </w:p>
        </w:tc>
        <w:tc>
          <w:tcPr>
            <w:tcW w:w="2266" w:type="dxa"/>
            <w:tcMar>
              <w:top w:w="60" w:type="dxa"/>
              <w:left w:w="100" w:type="dxa"/>
              <w:bottom w:w="60" w:type="dxa"/>
              <w:right w:w="100" w:type="dxa"/>
            </w:tcMar>
          </w:tcPr>
          <w:p w14:paraId="7F01E562" w14:textId="77777777" w:rsidR="00D41540" w:rsidRPr="00C65648" w:rsidRDefault="002515F0">
            <w:r w:rsidRPr="00C65648">
              <w:t>☐1  ☐2  ☐3  ☐4  ☒5</w:t>
            </w:r>
          </w:p>
        </w:tc>
      </w:tr>
      <w:tr w:rsidR="00D41540" w14:paraId="0A8AFBE2" w14:textId="77777777" w:rsidTr="00C65648">
        <w:trPr>
          <w:jc w:val="center"/>
        </w:trPr>
        <w:tc>
          <w:tcPr>
            <w:tcW w:w="3304" w:type="dxa"/>
            <w:tcMar>
              <w:top w:w="60" w:type="dxa"/>
              <w:left w:w="100" w:type="dxa"/>
              <w:bottom w:w="60" w:type="dxa"/>
              <w:right w:w="100" w:type="dxa"/>
            </w:tcMar>
          </w:tcPr>
          <w:p w14:paraId="06DC71F4" w14:textId="77777777" w:rsidR="00D41540" w:rsidRDefault="002515F0">
            <w:r>
              <w:rPr>
                <w:sz w:val="17"/>
              </w:rPr>
              <w:t>Yeni mezunlarda gözlenen teknik eksiklikler</w:t>
            </w:r>
          </w:p>
        </w:tc>
        <w:tc>
          <w:tcPr>
            <w:tcW w:w="4336" w:type="dxa"/>
            <w:tcMar>
              <w:top w:w="60" w:type="dxa"/>
              <w:left w:w="100" w:type="dxa"/>
              <w:bottom w:w="60" w:type="dxa"/>
              <w:right w:w="100" w:type="dxa"/>
            </w:tcMar>
          </w:tcPr>
          <w:p w14:paraId="520C4CB2" w14:textId="77777777" w:rsidR="00D41540" w:rsidRDefault="002515F0">
            <w:r>
              <w:rPr>
                <w:sz w:val="17"/>
              </w:rPr>
              <w:t>Proje hazırlama, kültür-sanat mevzuatı, hobi ve sanat kulübü yönetimi, estetik sunum ve protokol bilgisi eksikliği.</w:t>
            </w:r>
          </w:p>
        </w:tc>
        <w:tc>
          <w:tcPr>
            <w:tcW w:w="2266" w:type="dxa"/>
            <w:tcMar>
              <w:top w:w="60" w:type="dxa"/>
              <w:left w:w="100" w:type="dxa"/>
              <w:bottom w:w="60" w:type="dxa"/>
              <w:right w:w="100" w:type="dxa"/>
            </w:tcMar>
          </w:tcPr>
          <w:p w14:paraId="3CE72533" w14:textId="77777777" w:rsidR="00D41540" w:rsidRPr="00C65648" w:rsidRDefault="002515F0">
            <w:r w:rsidRPr="00C65648">
              <w:t>☐1  ☐2  ☐3  ☒4  ☐5</w:t>
            </w:r>
          </w:p>
        </w:tc>
      </w:tr>
      <w:tr w:rsidR="00D41540" w14:paraId="5FBD0B10" w14:textId="77777777" w:rsidTr="00C65648">
        <w:trPr>
          <w:jc w:val="center"/>
        </w:trPr>
        <w:tc>
          <w:tcPr>
            <w:tcW w:w="3304" w:type="dxa"/>
            <w:tcMar>
              <w:top w:w="60" w:type="dxa"/>
              <w:left w:w="100" w:type="dxa"/>
              <w:bottom w:w="60" w:type="dxa"/>
              <w:right w:w="100" w:type="dxa"/>
            </w:tcMar>
          </w:tcPr>
          <w:p w14:paraId="10EDC53A" w14:textId="77777777" w:rsidR="00D41540" w:rsidRDefault="002515F0">
            <w:r>
              <w:rPr>
                <w:sz w:val="17"/>
              </w:rPr>
              <w:t>Davranışsal/mesleki eksiklikler</w:t>
            </w:r>
          </w:p>
        </w:tc>
        <w:tc>
          <w:tcPr>
            <w:tcW w:w="4336" w:type="dxa"/>
            <w:tcMar>
              <w:top w:w="60" w:type="dxa"/>
              <w:left w:w="100" w:type="dxa"/>
              <w:bottom w:w="60" w:type="dxa"/>
              <w:right w:w="100" w:type="dxa"/>
            </w:tcMar>
          </w:tcPr>
          <w:p w14:paraId="0CB3F76C" w14:textId="77777777" w:rsidR="00D41540" w:rsidRDefault="002515F0">
            <w:r>
              <w:rPr>
                <w:sz w:val="17"/>
              </w:rPr>
              <w:t>Sanata ve musikiye karşı ilgisizlik, monoton çalışma alışkanlığı, empati ve duygu yönetimi yetersizliği, iş-yaşam dengesi ve hobi eksikliği.</w:t>
            </w:r>
          </w:p>
        </w:tc>
        <w:tc>
          <w:tcPr>
            <w:tcW w:w="2266" w:type="dxa"/>
            <w:tcMar>
              <w:top w:w="60" w:type="dxa"/>
              <w:left w:w="100" w:type="dxa"/>
              <w:bottom w:w="60" w:type="dxa"/>
              <w:right w:w="100" w:type="dxa"/>
            </w:tcMar>
          </w:tcPr>
          <w:p w14:paraId="6F27AA4C" w14:textId="77777777" w:rsidR="00D41540" w:rsidRPr="00C65648" w:rsidRDefault="002515F0">
            <w:r w:rsidRPr="00C65648">
              <w:t>☐1  ☐2  ☐3  ☐4  ☒5</w:t>
            </w:r>
          </w:p>
        </w:tc>
      </w:tr>
      <w:tr w:rsidR="00D41540" w14:paraId="4E48E6ED" w14:textId="77777777" w:rsidTr="00C65648">
        <w:trPr>
          <w:jc w:val="center"/>
        </w:trPr>
        <w:tc>
          <w:tcPr>
            <w:tcW w:w="3304" w:type="dxa"/>
            <w:tcMar>
              <w:top w:w="60" w:type="dxa"/>
              <w:left w:w="100" w:type="dxa"/>
              <w:bottom w:w="60" w:type="dxa"/>
              <w:right w:w="100" w:type="dxa"/>
            </w:tcMar>
          </w:tcPr>
          <w:p w14:paraId="725E3C8D" w14:textId="77777777" w:rsidR="00D41540" w:rsidRDefault="002515F0">
            <w:r>
              <w:rPr>
                <w:sz w:val="17"/>
              </w:rPr>
              <w:t>İşe alınan kişinin verimli hâle gelme süresi</w:t>
            </w:r>
          </w:p>
        </w:tc>
        <w:tc>
          <w:tcPr>
            <w:tcW w:w="4336" w:type="dxa"/>
            <w:tcMar>
              <w:top w:w="60" w:type="dxa"/>
              <w:left w:w="100" w:type="dxa"/>
              <w:bottom w:w="60" w:type="dxa"/>
              <w:right w:w="100" w:type="dxa"/>
            </w:tcMar>
          </w:tcPr>
          <w:p w14:paraId="2445E1F7" w14:textId="77777777" w:rsidR="00D41540" w:rsidRDefault="002515F0">
            <w:r>
              <w:rPr>
                <w:sz w:val="17"/>
              </w:rPr>
              <w:t>Sanatsal ve kültürel organizasyon dinamiklerine uyum süreci 6-8 ayı bulmaktadır.</w:t>
            </w:r>
          </w:p>
        </w:tc>
        <w:tc>
          <w:tcPr>
            <w:tcW w:w="2266" w:type="dxa"/>
            <w:tcMar>
              <w:top w:w="60" w:type="dxa"/>
              <w:left w:w="100" w:type="dxa"/>
              <w:bottom w:w="60" w:type="dxa"/>
              <w:right w:w="100" w:type="dxa"/>
            </w:tcMar>
          </w:tcPr>
          <w:p w14:paraId="27FA7435" w14:textId="77777777" w:rsidR="00D41540" w:rsidRPr="00C65648" w:rsidRDefault="002515F0">
            <w:r w:rsidRPr="00C65648">
              <w:t>☐1  ☐2  ☐3  ☒4  ☐5</w:t>
            </w:r>
          </w:p>
        </w:tc>
      </w:tr>
      <w:tr w:rsidR="00D41540" w14:paraId="3E967612" w14:textId="77777777" w:rsidTr="00C65648">
        <w:trPr>
          <w:jc w:val="center"/>
        </w:trPr>
        <w:tc>
          <w:tcPr>
            <w:tcW w:w="3304" w:type="dxa"/>
            <w:tcMar>
              <w:top w:w="60" w:type="dxa"/>
              <w:left w:w="100" w:type="dxa"/>
              <w:bottom w:w="60" w:type="dxa"/>
              <w:right w:w="100" w:type="dxa"/>
            </w:tcMar>
          </w:tcPr>
          <w:p w14:paraId="5DCFEB7C" w14:textId="77777777" w:rsidR="00D41540" w:rsidRDefault="002515F0">
            <w:r>
              <w:rPr>
                <w:sz w:val="17"/>
              </w:rPr>
              <w:t>Şirketin tekrar tekrar vermek zorunda kaldığı eğitimler</w:t>
            </w:r>
          </w:p>
        </w:tc>
        <w:tc>
          <w:tcPr>
            <w:tcW w:w="4336" w:type="dxa"/>
            <w:tcMar>
              <w:top w:w="60" w:type="dxa"/>
              <w:left w:w="100" w:type="dxa"/>
              <w:bottom w:w="60" w:type="dxa"/>
              <w:right w:w="100" w:type="dxa"/>
            </w:tcMar>
          </w:tcPr>
          <w:p w14:paraId="0C89E8A4" w14:textId="77777777" w:rsidR="00D41540" w:rsidRDefault="002515F0">
            <w:r>
              <w:rPr>
                <w:sz w:val="17"/>
              </w:rPr>
              <w:t>Etkili iletişim, takım çalışmasında ritm/uyum, estetik bakış açısı, stres ve duygu yönetimi eğitimleri.</w:t>
            </w:r>
          </w:p>
        </w:tc>
        <w:tc>
          <w:tcPr>
            <w:tcW w:w="2266" w:type="dxa"/>
            <w:tcMar>
              <w:top w:w="60" w:type="dxa"/>
              <w:left w:w="100" w:type="dxa"/>
              <w:bottom w:w="60" w:type="dxa"/>
              <w:right w:w="100" w:type="dxa"/>
            </w:tcMar>
          </w:tcPr>
          <w:p w14:paraId="21AE80F8" w14:textId="77777777" w:rsidR="00D41540" w:rsidRPr="00C65648" w:rsidRDefault="002515F0">
            <w:r w:rsidRPr="00C65648">
              <w:t>☐1  ☐2  ☐3  ☒4  ☐5</w:t>
            </w:r>
          </w:p>
        </w:tc>
      </w:tr>
      <w:tr w:rsidR="00D41540" w14:paraId="5B6F8A8E" w14:textId="77777777" w:rsidTr="00C65648">
        <w:trPr>
          <w:jc w:val="center"/>
        </w:trPr>
        <w:tc>
          <w:tcPr>
            <w:tcW w:w="3304" w:type="dxa"/>
            <w:tcMar>
              <w:top w:w="60" w:type="dxa"/>
              <w:left w:w="100" w:type="dxa"/>
              <w:bottom w:w="60" w:type="dxa"/>
              <w:right w:w="100" w:type="dxa"/>
            </w:tcMar>
          </w:tcPr>
          <w:p w14:paraId="2D3C716C" w14:textId="77777777" w:rsidR="00D41540" w:rsidRDefault="002515F0">
            <w:r>
              <w:rPr>
                <w:sz w:val="17"/>
              </w:rPr>
              <w:t>Kalite, verimlilik veya memnuniyet açısından kritik açıklar</w:t>
            </w:r>
          </w:p>
        </w:tc>
        <w:tc>
          <w:tcPr>
            <w:tcW w:w="4336" w:type="dxa"/>
            <w:tcMar>
              <w:top w:w="60" w:type="dxa"/>
              <w:left w:w="100" w:type="dxa"/>
              <w:bottom w:w="60" w:type="dxa"/>
              <w:right w:w="100" w:type="dxa"/>
            </w:tcMar>
          </w:tcPr>
          <w:p w14:paraId="02D810C2" w14:textId="77777777" w:rsidR="00D41540" w:rsidRDefault="002515F0">
            <w:r>
              <w:rPr>
                <w:sz w:val="17"/>
              </w:rPr>
              <w:t>Adayların hobi eksikliği nedeniyle tükenmişlik yaşaması, monoton ve kuralcı bakış açısıyla yaratıcı İKY çözümleri üretememesi.</w:t>
            </w:r>
          </w:p>
        </w:tc>
        <w:tc>
          <w:tcPr>
            <w:tcW w:w="2266" w:type="dxa"/>
            <w:tcMar>
              <w:top w:w="60" w:type="dxa"/>
              <w:left w:w="100" w:type="dxa"/>
              <w:bottom w:w="60" w:type="dxa"/>
              <w:right w:w="100" w:type="dxa"/>
            </w:tcMar>
          </w:tcPr>
          <w:p w14:paraId="360791C2" w14:textId="77777777" w:rsidR="00D41540" w:rsidRPr="00C65648" w:rsidRDefault="002515F0">
            <w:r w:rsidRPr="00C65648">
              <w:t>☐1  ☐2  ☐3  ☐4  ☒5</w:t>
            </w:r>
          </w:p>
        </w:tc>
      </w:tr>
    </w:tbl>
    <w:p w14:paraId="61235A93" w14:textId="77777777" w:rsidR="00D41540" w:rsidRDefault="002515F0">
      <w:pPr>
        <w:spacing w:before="240" w:after="80"/>
      </w:pPr>
      <w:r>
        <w:rPr>
          <w:rFonts w:ascii="Calibri" w:hAnsi="Calibri"/>
          <w:b/>
          <w:color w:val="1B365D"/>
          <w:sz w:val="23"/>
        </w:rPr>
        <w:t>5. KRİTİK POZİSYON VE BECERİ AÇIĞI MATRİSİ</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15"/>
        <w:gridCol w:w="1417"/>
        <w:gridCol w:w="1417"/>
        <w:gridCol w:w="1415"/>
        <w:gridCol w:w="1414"/>
        <w:gridCol w:w="1414"/>
        <w:gridCol w:w="1414"/>
      </w:tblGrid>
      <w:tr w:rsidR="00D41540" w14:paraId="4068ED65" w14:textId="77777777" w:rsidTr="00C65648">
        <w:trPr>
          <w:jc w:val="center"/>
        </w:trPr>
        <w:tc>
          <w:tcPr>
            <w:tcW w:w="1419" w:type="dxa"/>
            <w:shd w:val="clear" w:color="auto" w:fill="1B365D"/>
            <w:tcMar>
              <w:top w:w="80" w:type="dxa"/>
              <w:left w:w="80" w:type="dxa"/>
              <w:bottom w:w="80" w:type="dxa"/>
              <w:right w:w="80" w:type="dxa"/>
            </w:tcMar>
          </w:tcPr>
          <w:p w14:paraId="2456B64F" w14:textId="77777777" w:rsidR="00D41540" w:rsidRDefault="002515F0" w:rsidP="00C65648">
            <w:pPr>
              <w:jc w:val="center"/>
            </w:pPr>
            <w:r>
              <w:rPr>
                <w:b/>
                <w:color w:val="FFFFFF"/>
                <w:sz w:val="17"/>
              </w:rPr>
              <w:t>Pozisyon / İş Rolü</w:t>
            </w:r>
          </w:p>
        </w:tc>
        <w:tc>
          <w:tcPr>
            <w:tcW w:w="1419" w:type="dxa"/>
            <w:shd w:val="clear" w:color="auto" w:fill="1B365D"/>
            <w:tcMar>
              <w:top w:w="80" w:type="dxa"/>
              <w:left w:w="80" w:type="dxa"/>
              <w:bottom w:w="80" w:type="dxa"/>
              <w:right w:w="80" w:type="dxa"/>
            </w:tcMar>
          </w:tcPr>
          <w:p w14:paraId="2D9CC6AC" w14:textId="77777777" w:rsidR="00D41540" w:rsidRDefault="002515F0" w:rsidP="00C65648">
            <w:pPr>
              <w:jc w:val="center"/>
            </w:pPr>
            <w:r>
              <w:rPr>
                <w:b/>
                <w:color w:val="FFFFFF"/>
                <w:sz w:val="17"/>
              </w:rPr>
              <w:t>Kritik Görev</w:t>
            </w:r>
          </w:p>
        </w:tc>
        <w:tc>
          <w:tcPr>
            <w:tcW w:w="1419" w:type="dxa"/>
            <w:shd w:val="clear" w:color="auto" w:fill="1B365D"/>
            <w:tcMar>
              <w:top w:w="80" w:type="dxa"/>
              <w:left w:w="80" w:type="dxa"/>
              <w:bottom w:w="80" w:type="dxa"/>
              <w:right w:w="80" w:type="dxa"/>
            </w:tcMar>
          </w:tcPr>
          <w:p w14:paraId="727E8362" w14:textId="77777777" w:rsidR="00D41540" w:rsidRDefault="002515F0" w:rsidP="00C65648">
            <w:pPr>
              <w:jc w:val="center"/>
            </w:pPr>
            <w:r>
              <w:rPr>
                <w:b/>
                <w:color w:val="FFFFFF"/>
                <w:sz w:val="17"/>
              </w:rPr>
              <w:t>Gözlenebilir Beceri Açığı</w:t>
            </w:r>
          </w:p>
        </w:tc>
        <w:tc>
          <w:tcPr>
            <w:tcW w:w="1419" w:type="dxa"/>
            <w:shd w:val="clear" w:color="auto" w:fill="1B365D"/>
            <w:tcMar>
              <w:top w:w="80" w:type="dxa"/>
              <w:left w:w="80" w:type="dxa"/>
              <w:bottom w:w="80" w:type="dxa"/>
              <w:right w:w="80" w:type="dxa"/>
            </w:tcMar>
          </w:tcPr>
          <w:p w14:paraId="7A832AB4" w14:textId="77777777" w:rsidR="00D41540" w:rsidRDefault="002515F0" w:rsidP="00C65648">
            <w:pPr>
              <w:jc w:val="center"/>
            </w:pPr>
            <w:r>
              <w:rPr>
                <w:b/>
                <w:color w:val="FFFFFF"/>
                <w:sz w:val="17"/>
              </w:rPr>
              <w:t>Beklenen Düzey*</w:t>
            </w:r>
          </w:p>
        </w:tc>
        <w:tc>
          <w:tcPr>
            <w:tcW w:w="1419" w:type="dxa"/>
            <w:shd w:val="clear" w:color="auto" w:fill="1B365D"/>
            <w:tcMar>
              <w:top w:w="80" w:type="dxa"/>
              <w:left w:w="80" w:type="dxa"/>
              <w:bottom w:w="80" w:type="dxa"/>
              <w:right w:w="80" w:type="dxa"/>
            </w:tcMar>
          </w:tcPr>
          <w:p w14:paraId="150A2F02" w14:textId="77777777" w:rsidR="00D41540" w:rsidRDefault="002515F0" w:rsidP="00C65648">
            <w:pPr>
              <w:jc w:val="center"/>
            </w:pPr>
            <w:r>
              <w:rPr>
                <w:b/>
                <w:color w:val="FFFFFF"/>
                <w:sz w:val="17"/>
              </w:rPr>
              <w:t>Yıllık Kişi İhtiyacı</w:t>
            </w:r>
          </w:p>
        </w:tc>
        <w:tc>
          <w:tcPr>
            <w:tcW w:w="1419" w:type="dxa"/>
            <w:shd w:val="clear" w:color="auto" w:fill="1B365D"/>
            <w:tcMar>
              <w:top w:w="80" w:type="dxa"/>
              <w:left w:w="80" w:type="dxa"/>
              <w:bottom w:w="80" w:type="dxa"/>
              <w:right w:w="80" w:type="dxa"/>
            </w:tcMar>
          </w:tcPr>
          <w:p w14:paraId="42BA1DB1" w14:textId="77777777" w:rsidR="00D41540" w:rsidRDefault="002515F0" w:rsidP="00C65648">
            <w:pPr>
              <w:jc w:val="center"/>
            </w:pPr>
            <w:r>
              <w:rPr>
                <w:b/>
                <w:color w:val="FFFFFF"/>
                <w:sz w:val="17"/>
              </w:rPr>
              <w:t>Aciliyet (1-5)</w:t>
            </w:r>
          </w:p>
        </w:tc>
        <w:tc>
          <w:tcPr>
            <w:tcW w:w="1419" w:type="dxa"/>
            <w:shd w:val="clear" w:color="auto" w:fill="1B365D"/>
            <w:tcMar>
              <w:top w:w="80" w:type="dxa"/>
              <w:left w:w="80" w:type="dxa"/>
              <w:bottom w:w="80" w:type="dxa"/>
              <w:right w:w="80" w:type="dxa"/>
            </w:tcMar>
          </w:tcPr>
          <w:p w14:paraId="7911F174" w14:textId="77777777" w:rsidR="00D41540" w:rsidRDefault="002515F0" w:rsidP="00C65648">
            <w:pPr>
              <w:jc w:val="center"/>
            </w:pPr>
            <w:r>
              <w:rPr>
                <w:b/>
                <w:color w:val="FFFFFF"/>
                <w:sz w:val="17"/>
              </w:rPr>
              <w:t>Eğitim Önceliği (1-5)</w:t>
            </w:r>
          </w:p>
        </w:tc>
      </w:tr>
      <w:tr w:rsidR="00D41540" w14:paraId="2FD4B851" w14:textId="77777777" w:rsidTr="00C65648">
        <w:trPr>
          <w:jc w:val="center"/>
        </w:trPr>
        <w:tc>
          <w:tcPr>
            <w:tcW w:w="1419" w:type="dxa"/>
            <w:tcMar>
              <w:top w:w="60" w:type="dxa"/>
              <w:left w:w="60" w:type="dxa"/>
              <w:bottom w:w="60" w:type="dxa"/>
              <w:right w:w="60" w:type="dxa"/>
            </w:tcMar>
          </w:tcPr>
          <w:p w14:paraId="14681815" w14:textId="77777777" w:rsidR="00D41540" w:rsidRDefault="002515F0">
            <w:r>
              <w:rPr>
                <w:sz w:val="16"/>
              </w:rPr>
              <w:t>Sanat &amp; Kültür İKY Sorumlusu</w:t>
            </w:r>
          </w:p>
        </w:tc>
        <w:tc>
          <w:tcPr>
            <w:tcW w:w="1419" w:type="dxa"/>
            <w:tcMar>
              <w:top w:w="60" w:type="dxa"/>
              <w:left w:w="60" w:type="dxa"/>
              <w:bottom w:w="60" w:type="dxa"/>
              <w:right w:w="60" w:type="dxa"/>
            </w:tcMar>
          </w:tcPr>
          <w:p w14:paraId="78708FAE" w14:textId="77777777" w:rsidR="00D41540" w:rsidRDefault="002515F0">
            <w:r>
              <w:rPr>
                <w:sz w:val="16"/>
              </w:rPr>
              <w:t>Sanatsal etkinlik ve koro organizasyonu planlama</w:t>
            </w:r>
          </w:p>
        </w:tc>
        <w:tc>
          <w:tcPr>
            <w:tcW w:w="1419" w:type="dxa"/>
            <w:tcMar>
              <w:top w:w="60" w:type="dxa"/>
              <w:left w:w="60" w:type="dxa"/>
              <w:bottom w:w="60" w:type="dxa"/>
              <w:right w:w="60" w:type="dxa"/>
            </w:tcMar>
          </w:tcPr>
          <w:p w14:paraId="1144ECF1" w14:textId="77777777" w:rsidR="00D41540" w:rsidRDefault="002515F0">
            <w:r>
              <w:rPr>
                <w:sz w:val="16"/>
              </w:rPr>
              <w:t>Musiki ve sanat terminolojisine hakim değil</w:t>
            </w:r>
            <w:proofErr w:type="gramStart"/>
            <w:r>
              <w:rPr>
                <w:sz w:val="16"/>
              </w:rPr>
              <w:t>;</w:t>
            </w:r>
            <w:proofErr w:type="gramEnd"/>
            <w:r>
              <w:rPr>
                <w:sz w:val="16"/>
              </w:rPr>
              <w:t xml:space="preserve"> sanatsal süreç raporlayamıyor.</w:t>
            </w:r>
          </w:p>
        </w:tc>
        <w:tc>
          <w:tcPr>
            <w:tcW w:w="1419" w:type="dxa"/>
            <w:tcMar>
              <w:top w:w="60" w:type="dxa"/>
              <w:left w:w="60" w:type="dxa"/>
              <w:bottom w:w="60" w:type="dxa"/>
              <w:right w:w="60" w:type="dxa"/>
            </w:tcMar>
          </w:tcPr>
          <w:p w14:paraId="1C428E3A" w14:textId="77777777" w:rsidR="00D41540" w:rsidRDefault="002515F0">
            <w:r>
              <w:rPr>
                <w:sz w:val="16"/>
              </w:rPr>
              <w:t>3 (Bağımsız)</w:t>
            </w:r>
          </w:p>
        </w:tc>
        <w:tc>
          <w:tcPr>
            <w:tcW w:w="1419" w:type="dxa"/>
            <w:tcMar>
              <w:top w:w="60" w:type="dxa"/>
              <w:left w:w="60" w:type="dxa"/>
              <w:bottom w:w="60" w:type="dxa"/>
              <w:right w:w="60" w:type="dxa"/>
            </w:tcMar>
          </w:tcPr>
          <w:p w14:paraId="40571525" w14:textId="77777777" w:rsidR="00D41540" w:rsidRDefault="002515F0">
            <w:r>
              <w:rPr>
                <w:sz w:val="16"/>
              </w:rPr>
              <w:t>15</w:t>
            </w:r>
          </w:p>
        </w:tc>
        <w:tc>
          <w:tcPr>
            <w:tcW w:w="1419" w:type="dxa"/>
            <w:tcMar>
              <w:top w:w="60" w:type="dxa"/>
              <w:left w:w="60" w:type="dxa"/>
              <w:bottom w:w="60" w:type="dxa"/>
              <w:right w:w="60" w:type="dxa"/>
            </w:tcMar>
          </w:tcPr>
          <w:p w14:paraId="67D3109E" w14:textId="77777777" w:rsidR="00D41540" w:rsidRDefault="002515F0">
            <w:r>
              <w:rPr>
                <w:sz w:val="16"/>
              </w:rPr>
              <w:t>5</w:t>
            </w:r>
          </w:p>
        </w:tc>
        <w:tc>
          <w:tcPr>
            <w:tcW w:w="1419" w:type="dxa"/>
            <w:tcMar>
              <w:top w:w="60" w:type="dxa"/>
              <w:left w:w="60" w:type="dxa"/>
              <w:bottom w:w="60" w:type="dxa"/>
              <w:right w:w="60" w:type="dxa"/>
            </w:tcMar>
          </w:tcPr>
          <w:p w14:paraId="273177FC" w14:textId="77777777" w:rsidR="00D41540" w:rsidRDefault="002515F0">
            <w:r>
              <w:rPr>
                <w:sz w:val="16"/>
              </w:rPr>
              <w:t>5</w:t>
            </w:r>
          </w:p>
        </w:tc>
      </w:tr>
      <w:tr w:rsidR="00D41540" w14:paraId="15953138" w14:textId="77777777" w:rsidTr="00C65648">
        <w:trPr>
          <w:jc w:val="center"/>
        </w:trPr>
        <w:tc>
          <w:tcPr>
            <w:tcW w:w="1419" w:type="dxa"/>
            <w:tcMar>
              <w:top w:w="60" w:type="dxa"/>
              <w:left w:w="60" w:type="dxa"/>
              <w:bottom w:w="60" w:type="dxa"/>
              <w:right w:w="60" w:type="dxa"/>
            </w:tcMar>
          </w:tcPr>
          <w:p w14:paraId="0EAFD6FE" w14:textId="77777777" w:rsidR="00D41540" w:rsidRDefault="002515F0">
            <w:r>
              <w:rPr>
                <w:sz w:val="16"/>
              </w:rPr>
              <w:t>İKY Esenlik (Well-being) Uzmanı</w:t>
            </w:r>
          </w:p>
        </w:tc>
        <w:tc>
          <w:tcPr>
            <w:tcW w:w="1419" w:type="dxa"/>
            <w:tcMar>
              <w:top w:w="60" w:type="dxa"/>
              <w:left w:w="60" w:type="dxa"/>
              <w:bottom w:w="60" w:type="dxa"/>
              <w:right w:w="60" w:type="dxa"/>
            </w:tcMar>
          </w:tcPr>
          <w:p w14:paraId="0AD78067" w14:textId="77777777" w:rsidR="00D41540" w:rsidRDefault="002515F0">
            <w:r>
              <w:rPr>
                <w:sz w:val="16"/>
              </w:rPr>
              <w:t>Çalışanlara hobi ve sanatsal yönlendirme yapma</w:t>
            </w:r>
          </w:p>
        </w:tc>
        <w:tc>
          <w:tcPr>
            <w:tcW w:w="1419" w:type="dxa"/>
            <w:tcMar>
              <w:top w:w="60" w:type="dxa"/>
              <w:left w:w="60" w:type="dxa"/>
              <w:bottom w:w="60" w:type="dxa"/>
              <w:right w:w="60" w:type="dxa"/>
            </w:tcMar>
          </w:tcPr>
          <w:p w14:paraId="0865B6C1" w14:textId="77777777" w:rsidR="00D41540" w:rsidRDefault="002515F0">
            <w:r>
              <w:rPr>
                <w:sz w:val="16"/>
              </w:rPr>
              <w:t>Sanatın motivasyonel gücünü iş süreçlerine entegre edemiyor, hobi geliştiremiyor.</w:t>
            </w:r>
          </w:p>
        </w:tc>
        <w:tc>
          <w:tcPr>
            <w:tcW w:w="1419" w:type="dxa"/>
            <w:tcMar>
              <w:top w:w="60" w:type="dxa"/>
              <w:left w:w="60" w:type="dxa"/>
              <w:bottom w:w="60" w:type="dxa"/>
              <w:right w:w="60" w:type="dxa"/>
            </w:tcMar>
          </w:tcPr>
          <w:p w14:paraId="4120BA98" w14:textId="77777777" w:rsidR="00D41540" w:rsidRDefault="002515F0">
            <w:r>
              <w:rPr>
                <w:sz w:val="16"/>
              </w:rPr>
              <w:t>4 (Karmaşık)</w:t>
            </w:r>
          </w:p>
        </w:tc>
        <w:tc>
          <w:tcPr>
            <w:tcW w:w="1419" w:type="dxa"/>
            <w:tcMar>
              <w:top w:w="60" w:type="dxa"/>
              <w:left w:w="60" w:type="dxa"/>
              <w:bottom w:w="60" w:type="dxa"/>
              <w:right w:w="60" w:type="dxa"/>
            </w:tcMar>
          </w:tcPr>
          <w:p w14:paraId="1FA320B4" w14:textId="77777777" w:rsidR="00D41540" w:rsidRDefault="002515F0">
            <w:r>
              <w:rPr>
                <w:sz w:val="16"/>
              </w:rPr>
              <w:t>20</w:t>
            </w:r>
          </w:p>
        </w:tc>
        <w:tc>
          <w:tcPr>
            <w:tcW w:w="1419" w:type="dxa"/>
            <w:tcMar>
              <w:top w:w="60" w:type="dxa"/>
              <w:left w:w="60" w:type="dxa"/>
              <w:bottom w:w="60" w:type="dxa"/>
              <w:right w:w="60" w:type="dxa"/>
            </w:tcMar>
          </w:tcPr>
          <w:p w14:paraId="502A57CE" w14:textId="77777777" w:rsidR="00D41540" w:rsidRDefault="002515F0">
            <w:r>
              <w:rPr>
                <w:sz w:val="16"/>
              </w:rPr>
              <w:t>4</w:t>
            </w:r>
          </w:p>
        </w:tc>
        <w:tc>
          <w:tcPr>
            <w:tcW w:w="1419" w:type="dxa"/>
            <w:tcMar>
              <w:top w:w="60" w:type="dxa"/>
              <w:left w:w="60" w:type="dxa"/>
              <w:bottom w:w="60" w:type="dxa"/>
              <w:right w:w="60" w:type="dxa"/>
            </w:tcMar>
          </w:tcPr>
          <w:p w14:paraId="03775F71" w14:textId="77777777" w:rsidR="00D41540" w:rsidRDefault="002515F0">
            <w:r>
              <w:rPr>
                <w:sz w:val="16"/>
              </w:rPr>
              <w:t>5</w:t>
            </w:r>
          </w:p>
        </w:tc>
      </w:tr>
      <w:tr w:rsidR="00D41540" w14:paraId="160C4ECA" w14:textId="77777777" w:rsidTr="00C65648">
        <w:trPr>
          <w:jc w:val="center"/>
        </w:trPr>
        <w:tc>
          <w:tcPr>
            <w:tcW w:w="1419" w:type="dxa"/>
            <w:tcMar>
              <w:top w:w="60" w:type="dxa"/>
              <w:left w:w="60" w:type="dxa"/>
              <w:bottom w:w="60" w:type="dxa"/>
              <w:right w:w="60" w:type="dxa"/>
            </w:tcMar>
          </w:tcPr>
          <w:p w14:paraId="178DE98B" w14:textId="77777777" w:rsidR="00D41540" w:rsidRDefault="002515F0">
            <w:r>
              <w:rPr>
                <w:sz w:val="16"/>
              </w:rPr>
              <w:lastRenderedPageBreak/>
              <w:t>Kültürel Proje Koordinatörü</w:t>
            </w:r>
          </w:p>
        </w:tc>
        <w:tc>
          <w:tcPr>
            <w:tcW w:w="1419" w:type="dxa"/>
            <w:tcMar>
              <w:top w:w="60" w:type="dxa"/>
              <w:left w:w="60" w:type="dxa"/>
              <w:bottom w:w="60" w:type="dxa"/>
              <w:right w:w="60" w:type="dxa"/>
            </w:tcMar>
          </w:tcPr>
          <w:p w14:paraId="3A4535D0" w14:textId="77777777" w:rsidR="00D41540" w:rsidRDefault="002515F0">
            <w:r>
              <w:rPr>
                <w:sz w:val="16"/>
              </w:rPr>
              <w:t>Sivil toplum ve üniversite ortak projesi yürütme</w:t>
            </w:r>
          </w:p>
        </w:tc>
        <w:tc>
          <w:tcPr>
            <w:tcW w:w="1419" w:type="dxa"/>
            <w:tcMar>
              <w:top w:w="60" w:type="dxa"/>
              <w:left w:w="60" w:type="dxa"/>
              <w:bottom w:w="60" w:type="dxa"/>
              <w:right w:w="60" w:type="dxa"/>
            </w:tcMar>
          </w:tcPr>
          <w:p w14:paraId="0C2E4EDF" w14:textId="77777777" w:rsidR="00D41540" w:rsidRDefault="002515F0">
            <w:r>
              <w:rPr>
                <w:sz w:val="16"/>
              </w:rPr>
              <w:t>Sanatsal bütçe ve organizasyonel iletişimi bütüncül yönetemiyor.</w:t>
            </w:r>
          </w:p>
        </w:tc>
        <w:tc>
          <w:tcPr>
            <w:tcW w:w="1419" w:type="dxa"/>
            <w:tcMar>
              <w:top w:w="60" w:type="dxa"/>
              <w:left w:w="60" w:type="dxa"/>
              <w:bottom w:w="60" w:type="dxa"/>
              <w:right w:w="60" w:type="dxa"/>
            </w:tcMar>
          </w:tcPr>
          <w:p w14:paraId="67948079" w14:textId="77777777" w:rsidR="00D41540" w:rsidRDefault="002515F0">
            <w:r>
              <w:rPr>
                <w:sz w:val="16"/>
              </w:rPr>
              <w:t>3 (Bağımsız)</w:t>
            </w:r>
          </w:p>
        </w:tc>
        <w:tc>
          <w:tcPr>
            <w:tcW w:w="1419" w:type="dxa"/>
            <w:tcMar>
              <w:top w:w="60" w:type="dxa"/>
              <w:left w:w="60" w:type="dxa"/>
              <w:bottom w:w="60" w:type="dxa"/>
              <w:right w:w="60" w:type="dxa"/>
            </w:tcMar>
          </w:tcPr>
          <w:p w14:paraId="47119C64" w14:textId="77777777" w:rsidR="00D41540" w:rsidRDefault="002515F0">
            <w:r>
              <w:rPr>
                <w:sz w:val="16"/>
              </w:rPr>
              <w:t>10</w:t>
            </w:r>
          </w:p>
        </w:tc>
        <w:tc>
          <w:tcPr>
            <w:tcW w:w="1419" w:type="dxa"/>
            <w:tcMar>
              <w:top w:w="60" w:type="dxa"/>
              <w:left w:w="60" w:type="dxa"/>
              <w:bottom w:w="60" w:type="dxa"/>
              <w:right w:w="60" w:type="dxa"/>
            </w:tcMar>
          </w:tcPr>
          <w:p w14:paraId="09A97A87" w14:textId="77777777" w:rsidR="00D41540" w:rsidRDefault="002515F0">
            <w:r>
              <w:rPr>
                <w:sz w:val="16"/>
              </w:rPr>
              <w:t>4</w:t>
            </w:r>
          </w:p>
        </w:tc>
        <w:tc>
          <w:tcPr>
            <w:tcW w:w="1419" w:type="dxa"/>
            <w:tcMar>
              <w:top w:w="60" w:type="dxa"/>
              <w:left w:w="60" w:type="dxa"/>
              <w:bottom w:w="60" w:type="dxa"/>
              <w:right w:w="60" w:type="dxa"/>
            </w:tcMar>
          </w:tcPr>
          <w:p w14:paraId="45CE4A7C" w14:textId="77777777" w:rsidR="00D41540" w:rsidRDefault="002515F0">
            <w:r>
              <w:rPr>
                <w:sz w:val="16"/>
              </w:rPr>
              <w:t>4</w:t>
            </w:r>
          </w:p>
        </w:tc>
      </w:tr>
    </w:tbl>
    <w:p w14:paraId="713769C1" w14:textId="77777777" w:rsidR="00D41540" w:rsidRDefault="002515F0">
      <w:r>
        <w:rPr>
          <w:i/>
          <w:sz w:val="16"/>
        </w:rPr>
        <w:t>*Yeterlik düzeyi ölçeği: 1=Farkındalık, 2=Gözetim altında uygulama, 3=Bağımsız uygulama, 4=Karmaşık sorun çözme, 5=Başkalarına rehberlik</w:t>
      </w:r>
    </w:p>
    <w:p w14:paraId="75E1112A" w14:textId="77777777" w:rsidR="00D41540" w:rsidRDefault="002515F0">
      <w:pPr>
        <w:spacing w:before="240" w:after="80"/>
      </w:pPr>
      <w:r>
        <w:rPr>
          <w:rFonts w:ascii="Calibri" w:hAnsi="Calibri"/>
          <w:b/>
          <w:color w:val="1B365D"/>
          <w:sz w:val="23"/>
        </w:rPr>
        <w:t>6. BECERİ ALANLARI TARAMASI</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03"/>
        <w:gridCol w:w="3303"/>
        <w:gridCol w:w="3300"/>
      </w:tblGrid>
      <w:tr w:rsidR="00D41540" w14:paraId="39FC142F" w14:textId="77777777" w:rsidTr="00C65648">
        <w:trPr>
          <w:jc w:val="center"/>
        </w:trPr>
        <w:tc>
          <w:tcPr>
            <w:tcW w:w="3312" w:type="dxa"/>
            <w:shd w:val="clear" w:color="auto" w:fill="1B365D"/>
            <w:tcMar>
              <w:top w:w="80" w:type="dxa"/>
              <w:left w:w="100" w:type="dxa"/>
              <w:bottom w:w="80" w:type="dxa"/>
              <w:right w:w="100" w:type="dxa"/>
            </w:tcMar>
          </w:tcPr>
          <w:p w14:paraId="565C626E" w14:textId="77777777" w:rsidR="00D41540" w:rsidRDefault="002515F0">
            <w:r>
              <w:rPr>
                <w:b/>
                <w:color w:val="FFFFFF"/>
                <w:sz w:val="19"/>
              </w:rPr>
              <w:t>Beceri Grubu</w:t>
            </w:r>
          </w:p>
        </w:tc>
        <w:tc>
          <w:tcPr>
            <w:tcW w:w="3312" w:type="dxa"/>
            <w:shd w:val="clear" w:color="auto" w:fill="1B365D"/>
            <w:tcMar>
              <w:top w:w="80" w:type="dxa"/>
              <w:left w:w="100" w:type="dxa"/>
              <w:bottom w:w="80" w:type="dxa"/>
              <w:right w:w="100" w:type="dxa"/>
            </w:tcMar>
          </w:tcPr>
          <w:p w14:paraId="3138FEA3" w14:textId="77777777" w:rsidR="00D41540" w:rsidRDefault="002515F0">
            <w:r>
              <w:rPr>
                <w:b/>
                <w:color w:val="FFFFFF"/>
                <w:sz w:val="19"/>
              </w:rPr>
              <w:t>Öncelikli Alt Beceriler (Sanat &amp; İKY Entegrasyonu)</w:t>
            </w:r>
          </w:p>
        </w:tc>
        <w:tc>
          <w:tcPr>
            <w:tcW w:w="3312" w:type="dxa"/>
            <w:shd w:val="clear" w:color="auto" w:fill="1B365D"/>
            <w:tcMar>
              <w:top w:w="80" w:type="dxa"/>
              <w:left w:w="100" w:type="dxa"/>
              <w:bottom w:w="80" w:type="dxa"/>
              <w:right w:w="100" w:type="dxa"/>
            </w:tcMar>
          </w:tcPr>
          <w:p w14:paraId="728D8389" w14:textId="77777777" w:rsidR="00D41540" w:rsidRDefault="002515F0">
            <w:r>
              <w:rPr>
                <w:b/>
                <w:color w:val="FFFFFF"/>
                <w:sz w:val="19"/>
              </w:rPr>
              <w:t>Öncelik Puanı (1-5)</w:t>
            </w:r>
          </w:p>
        </w:tc>
      </w:tr>
      <w:tr w:rsidR="00D41540" w14:paraId="6412F220" w14:textId="77777777" w:rsidTr="00C65648">
        <w:trPr>
          <w:jc w:val="center"/>
        </w:trPr>
        <w:tc>
          <w:tcPr>
            <w:tcW w:w="3312" w:type="dxa"/>
            <w:shd w:val="clear" w:color="auto" w:fill="F0F4F8"/>
            <w:tcMar>
              <w:top w:w="60" w:type="dxa"/>
              <w:left w:w="100" w:type="dxa"/>
              <w:bottom w:w="60" w:type="dxa"/>
              <w:right w:w="100" w:type="dxa"/>
            </w:tcMar>
          </w:tcPr>
          <w:p w14:paraId="169F1AD4" w14:textId="77777777" w:rsidR="00D41540" w:rsidRDefault="002515F0">
            <w:r>
              <w:rPr>
                <w:b/>
                <w:sz w:val="18"/>
              </w:rPr>
              <w:t>Teknik / Mesleki (Sanatsal &amp; İKY)</w:t>
            </w:r>
          </w:p>
        </w:tc>
        <w:tc>
          <w:tcPr>
            <w:tcW w:w="3312" w:type="dxa"/>
            <w:tcMar>
              <w:top w:w="60" w:type="dxa"/>
              <w:left w:w="100" w:type="dxa"/>
              <w:bottom w:w="60" w:type="dxa"/>
              <w:right w:w="100" w:type="dxa"/>
            </w:tcMar>
          </w:tcPr>
          <w:p w14:paraId="70D502FE" w14:textId="77777777" w:rsidR="00D41540" w:rsidRDefault="002515F0">
            <w:r>
              <w:rPr>
                <w:sz w:val="17"/>
              </w:rPr>
              <w:t>☒ Sanat Okuryazarlığı &amp; Musiki Kültürü</w:t>
            </w:r>
            <w:r>
              <w:rPr>
                <w:sz w:val="17"/>
              </w:rPr>
              <w:br/>
              <w:t>☒ Etkinlik &amp; Sahne Yönetimi</w:t>
            </w:r>
            <w:r>
              <w:rPr>
                <w:sz w:val="17"/>
              </w:rPr>
              <w:br/>
              <w:t>☒ Sanatsal Telif &amp; Proje Yönetimi</w:t>
            </w:r>
            <w:r>
              <w:rPr>
                <w:sz w:val="17"/>
              </w:rPr>
              <w:br/>
              <w:t>☐ Kalite kontrol  ☐ Süreç yönetimi</w:t>
            </w:r>
          </w:p>
        </w:tc>
        <w:tc>
          <w:tcPr>
            <w:tcW w:w="3312" w:type="dxa"/>
            <w:tcMar>
              <w:top w:w="60" w:type="dxa"/>
              <w:left w:w="100" w:type="dxa"/>
              <w:bottom w:w="60" w:type="dxa"/>
              <w:right w:w="100" w:type="dxa"/>
            </w:tcMar>
          </w:tcPr>
          <w:p w14:paraId="36E0AB28" w14:textId="77777777" w:rsidR="00D41540" w:rsidRDefault="002515F0">
            <w:r>
              <w:rPr>
                <w:sz w:val="17"/>
              </w:rPr>
              <w:t>Puan: 5</w:t>
            </w:r>
            <w:r>
              <w:rPr>
                <w:sz w:val="17"/>
              </w:rPr>
              <w:br/>
              <w:t>Puan: 4</w:t>
            </w:r>
            <w:r>
              <w:rPr>
                <w:sz w:val="17"/>
              </w:rPr>
              <w:br/>
              <w:t>Puan: 4</w:t>
            </w:r>
          </w:p>
        </w:tc>
      </w:tr>
      <w:tr w:rsidR="00D41540" w14:paraId="28BC986E" w14:textId="77777777" w:rsidTr="00C65648">
        <w:trPr>
          <w:jc w:val="center"/>
        </w:trPr>
        <w:tc>
          <w:tcPr>
            <w:tcW w:w="3312" w:type="dxa"/>
            <w:shd w:val="clear" w:color="auto" w:fill="F0F4F8"/>
            <w:tcMar>
              <w:top w:w="60" w:type="dxa"/>
              <w:left w:w="100" w:type="dxa"/>
              <w:bottom w:w="60" w:type="dxa"/>
              <w:right w:w="100" w:type="dxa"/>
            </w:tcMar>
          </w:tcPr>
          <w:p w14:paraId="45DF923D" w14:textId="77777777" w:rsidR="00D41540" w:rsidRDefault="002515F0">
            <w:r>
              <w:rPr>
                <w:b/>
                <w:sz w:val="18"/>
              </w:rPr>
              <w:t>Dijital (Kültür &amp; Sanat Mecraları)</w:t>
            </w:r>
          </w:p>
        </w:tc>
        <w:tc>
          <w:tcPr>
            <w:tcW w:w="3312" w:type="dxa"/>
            <w:tcMar>
              <w:top w:w="60" w:type="dxa"/>
              <w:left w:w="100" w:type="dxa"/>
              <w:bottom w:w="60" w:type="dxa"/>
              <w:right w:w="100" w:type="dxa"/>
            </w:tcMar>
          </w:tcPr>
          <w:p w14:paraId="2CF9F51E" w14:textId="77777777" w:rsidR="00D41540" w:rsidRDefault="002515F0">
            <w:r>
              <w:rPr>
                <w:sz w:val="17"/>
              </w:rPr>
              <w:t>☒ Dijital Kültür/Sanat Raporlaması</w:t>
            </w:r>
            <w:r>
              <w:rPr>
                <w:sz w:val="17"/>
              </w:rPr>
              <w:br/>
              <w:t>☒ Dijital Arşiv &amp; Nota Yönetimi</w:t>
            </w:r>
            <w:r>
              <w:rPr>
                <w:sz w:val="17"/>
              </w:rPr>
              <w:br/>
              <w:t>☒ Sanatsal Etkinlik Medya Yönetimi</w:t>
            </w:r>
            <w:r>
              <w:rPr>
                <w:sz w:val="17"/>
              </w:rPr>
              <w:br/>
              <w:t>☐ Veri analitiği  ☐ ERP/MES</w:t>
            </w:r>
          </w:p>
        </w:tc>
        <w:tc>
          <w:tcPr>
            <w:tcW w:w="3312" w:type="dxa"/>
            <w:tcMar>
              <w:top w:w="60" w:type="dxa"/>
              <w:left w:w="100" w:type="dxa"/>
              <w:bottom w:w="60" w:type="dxa"/>
              <w:right w:w="100" w:type="dxa"/>
            </w:tcMar>
          </w:tcPr>
          <w:p w14:paraId="0C3D5A44" w14:textId="77777777" w:rsidR="00D41540" w:rsidRDefault="002515F0">
            <w:r>
              <w:rPr>
                <w:sz w:val="17"/>
              </w:rPr>
              <w:t>Puan: 4</w:t>
            </w:r>
            <w:r>
              <w:rPr>
                <w:sz w:val="17"/>
              </w:rPr>
              <w:br/>
              <w:t>Puan: 4</w:t>
            </w:r>
            <w:r>
              <w:rPr>
                <w:sz w:val="17"/>
              </w:rPr>
              <w:br/>
              <w:t>Puan: 3</w:t>
            </w:r>
          </w:p>
        </w:tc>
      </w:tr>
      <w:tr w:rsidR="00D41540" w14:paraId="3650A979" w14:textId="77777777" w:rsidTr="00C65648">
        <w:trPr>
          <w:jc w:val="center"/>
        </w:trPr>
        <w:tc>
          <w:tcPr>
            <w:tcW w:w="3312" w:type="dxa"/>
            <w:shd w:val="clear" w:color="auto" w:fill="F0F4F8"/>
            <w:tcMar>
              <w:top w:w="60" w:type="dxa"/>
              <w:left w:w="100" w:type="dxa"/>
              <w:bottom w:w="60" w:type="dxa"/>
              <w:right w:w="100" w:type="dxa"/>
            </w:tcMar>
          </w:tcPr>
          <w:p w14:paraId="66307080" w14:textId="77777777" w:rsidR="00D41540" w:rsidRDefault="002515F0">
            <w:r>
              <w:rPr>
                <w:b/>
                <w:sz w:val="18"/>
              </w:rPr>
              <w:t>Yeşil Dönüşüm / Sürdürülebilirlik</w:t>
            </w:r>
          </w:p>
        </w:tc>
        <w:tc>
          <w:tcPr>
            <w:tcW w:w="3312" w:type="dxa"/>
            <w:tcMar>
              <w:top w:w="60" w:type="dxa"/>
              <w:left w:w="100" w:type="dxa"/>
              <w:bottom w:w="60" w:type="dxa"/>
              <w:right w:w="100" w:type="dxa"/>
            </w:tcMar>
          </w:tcPr>
          <w:p w14:paraId="6B58D5B5" w14:textId="77777777" w:rsidR="00D41540" w:rsidRDefault="002515F0">
            <w:r>
              <w:rPr>
                <w:sz w:val="17"/>
              </w:rPr>
              <w:t>☒ Sürdürülebilir Kültürel Etkinlik Yönetimi</w:t>
            </w:r>
            <w:r>
              <w:rPr>
                <w:sz w:val="17"/>
              </w:rPr>
              <w:br/>
              <w:t>☒ Yeşil Sanat Organizasyonları</w:t>
            </w:r>
            <w:r>
              <w:rPr>
                <w:sz w:val="17"/>
              </w:rPr>
              <w:br/>
              <w:t>☐ Atık yönetimi  ☐ Karbon ayak izi</w:t>
            </w:r>
          </w:p>
        </w:tc>
        <w:tc>
          <w:tcPr>
            <w:tcW w:w="3312" w:type="dxa"/>
            <w:tcMar>
              <w:top w:w="60" w:type="dxa"/>
              <w:left w:w="100" w:type="dxa"/>
              <w:bottom w:w="60" w:type="dxa"/>
              <w:right w:w="100" w:type="dxa"/>
            </w:tcMar>
          </w:tcPr>
          <w:p w14:paraId="4A0B8095" w14:textId="77777777" w:rsidR="00D41540" w:rsidRDefault="002515F0">
            <w:r>
              <w:rPr>
                <w:sz w:val="17"/>
              </w:rPr>
              <w:t>Puan: 3</w:t>
            </w:r>
            <w:r>
              <w:rPr>
                <w:sz w:val="17"/>
              </w:rPr>
              <w:br/>
              <w:t>Puan: 3</w:t>
            </w:r>
          </w:p>
        </w:tc>
      </w:tr>
      <w:tr w:rsidR="00D41540" w14:paraId="5B7EA407" w14:textId="77777777" w:rsidTr="00C65648">
        <w:trPr>
          <w:jc w:val="center"/>
        </w:trPr>
        <w:tc>
          <w:tcPr>
            <w:tcW w:w="3312" w:type="dxa"/>
            <w:shd w:val="clear" w:color="auto" w:fill="F0F4F8"/>
            <w:tcMar>
              <w:top w:w="60" w:type="dxa"/>
              <w:left w:w="100" w:type="dxa"/>
              <w:bottom w:w="60" w:type="dxa"/>
              <w:right w:w="100" w:type="dxa"/>
            </w:tcMar>
          </w:tcPr>
          <w:p w14:paraId="4F825C86" w14:textId="77777777" w:rsidR="00D41540" w:rsidRDefault="002515F0">
            <w:r>
              <w:rPr>
                <w:b/>
                <w:sz w:val="18"/>
              </w:rPr>
              <w:t>Aktarılabilir (Soft Skills &amp; Estetik)</w:t>
            </w:r>
          </w:p>
        </w:tc>
        <w:tc>
          <w:tcPr>
            <w:tcW w:w="3312" w:type="dxa"/>
            <w:tcMar>
              <w:top w:w="60" w:type="dxa"/>
              <w:left w:w="100" w:type="dxa"/>
              <w:bottom w:w="60" w:type="dxa"/>
              <w:right w:w="100" w:type="dxa"/>
            </w:tcMar>
          </w:tcPr>
          <w:p w14:paraId="57246B27" w14:textId="77777777" w:rsidR="00D41540" w:rsidRDefault="002515F0">
            <w:r>
              <w:rPr>
                <w:sz w:val="17"/>
              </w:rPr>
              <w:t>☒ Estetik Bakış Açıları &amp; Yaratıcılık</w:t>
            </w:r>
            <w:r>
              <w:rPr>
                <w:sz w:val="17"/>
              </w:rPr>
              <w:br/>
              <w:t>☒ Duygu &amp; Stres Yönetimi (Müzikle)</w:t>
            </w:r>
            <w:r>
              <w:rPr>
                <w:sz w:val="17"/>
              </w:rPr>
              <w:br/>
              <w:t>☒ Takım Uyum &amp; Ritm Becerisi</w:t>
            </w:r>
            <w:r>
              <w:rPr>
                <w:sz w:val="17"/>
              </w:rPr>
              <w:br/>
              <w:t>☒ Etkili İletişim &amp; Sunum</w:t>
            </w:r>
          </w:p>
        </w:tc>
        <w:tc>
          <w:tcPr>
            <w:tcW w:w="3312" w:type="dxa"/>
            <w:tcMar>
              <w:top w:w="60" w:type="dxa"/>
              <w:left w:w="100" w:type="dxa"/>
              <w:bottom w:w="60" w:type="dxa"/>
              <w:right w:w="100" w:type="dxa"/>
            </w:tcMar>
          </w:tcPr>
          <w:p w14:paraId="2B2F9548" w14:textId="77777777" w:rsidR="00D41540" w:rsidRDefault="002515F0">
            <w:r>
              <w:rPr>
                <w:sz w:val="17"/>
              </w:rPr>
              <w:t>Puan: 5</w:t>
            </w:r>
            <w:r>
              <w:rPr>
                <w:sz w:val="17"/>
              </w:rPr>
              <w:br/>
              <w:t>Puan: 5</w:t>
            </w:r>
            <w:r>
              <w:rPr>
                <w:sz w:val="17"/>
              </w:rPr>
              <w:br/>
              <w:t>Puan: 5</w:t>
            </w:r>
            <w:r>
              <w:rPr>
                <w:sz w:val="17"/>
              </w:rPr>
              <w:br/>
              <w:t>Puan: 5</w:t>
            </w:r>
          </w:p>
        </w:tc>
      </w:tr>
    </w:tbl>
    <w:p w14:paraId="24677537" w14:textId="77777777" w:rsidR="00D41540" w:rsidRDefault="002515F0">
      <w:pPr>
        <w:spacing w:before="240" w:after="80"/>
      </w:pPr>
      <w:r>
        <w:rPr>
          <w:rFonts w:ascii="Calibri" w:hAnsi="Calibri"/>
          <w:b/>
          <w:color w:val="1B365D"/>
          <w:sz w:val="23"/>
        </w:rPr>
        <w:t>7. KURUMUN ORTAK PROGRAMA KATKI KAPASİTESİ</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04"/>
        <w:gridCol w:w="2351"/>
        <w:gridCol w:w="4251"/>
      </w:tblGrid>
      <w:tr w:rsidR="00D41540" w14:paraId="5EF29A3E" w14:textId="77777777" w:rsidTr="00C65648">
        <w:trPr>
          <w:jc w:val="center"/>
        </w:trPr>
        <w:tc>
          <w:tcPr>
            <w:tcW w:w="3304" w:type="dxa"/>
            <w:shd w:val="clear" w:color="auto" w:fill="1B365D"/>
            <w:tcMar>
              <w:top w:w="80" w:type="dxa"/>
              <w:left w:w="100" w:type="dxa"/>
              <w:bottom w:w="80" w:type="dxa"/>
              <w:right w:w="100" w:type="dxa"/>
            </w:tcMar>
          </w:tcPr>
          <w:p w14:paraId="30087C33" w14:textId="77777777" w:rsidR="00D41540" w:rsidRDefault="002515F0">
            <w:proofErr w:type="spellStart"/>
            <w:r>
              <w:rPr>
                <w:b/>
                <w:color w:val="FFFFFF"/>
                <w:sz w:val="19"/>
              </w:rPr>
              <w:t>Katkı</w:t>
            </w:r>
            <w:proofErr w:type="spellEnd"/>
            <w:r>
              <w:rPr>
                <w:b/>
                <w:color w:val="FFFFFF"/>
                <w:sz w:val="19"/>
              </w:rPr>
              <w:t xml:space="preserve"> </w:t>
            </w:r>
            <w:proofErr w:type="spellStart"/>
            <w:r>
              <w:rPr>
                <w:b/>
                <w:color w:val="FFFFFF"/>
                <w:sz w:val="19"/>
              </w:rPr>
              <w:t>Türü</w:t>
            </w:r>
            <w:proofErr w:type="spellEnd"/>
          </w:p>
        </w:tc>
        <w:tc>
          <w:tcPr>
            <w:tcW w:w="2351" w:type="dxa"/>
            <w:shd w:val="clear" w:color="auto" w:fill="1B365D"/>
            <w:tcMar>
              <w:top w:w="80" w:type="dxa"/>
              <w:left w:w="100" w:type="dxa"/>
              <w:bottom w:w="80" w:type="dxa"/>
              <w:right w:w="100" w:type="dxa"/>
            </w:tcMar>
          </w:tcPr>
          <w:p w14:paraId="5091735D" w14:textId="77777777" w:rsidR="00D41540" w:rsidRDefault="002515F0">
            <w:proofErr w:type="spellStart"/>
            <w:r>
              <w:rPr>
                <w:b/>
                <w:color w:val="FFFFFF"/>
                <w:sz w:val="19"/>
              </w:rPr>
              <w:t>Uygunluk</w:t>
            </w:r>
            <w:proofErr w:type="spellEnd"/>
          </w:p>
        </w:tc>
        <w:tc>
          <w:tcPr>
            <w:tcW w:w="4251" w:type="dxa"/>
            <w:shd w:val="clear" w:color="auto" w:fill="1B365D"/>
            <w:tcMar>
              <w:top w:w="80" w:type="dxa"/>
              <w:left w:w="100" w:type="dxa"/>
              <w:bottom w:w="80" w:type="dxa"/>
              <w:right w:w="100" w:type="dxa"/>
            </w:tcMar>
          </w:tcPr>
          <w:p w14:paraId="77039185" w14:textId="77777777" w:rsidR="00D41540" w:rsidRDefault="002515F0">
            <w:proofErr w:type="spellStart"/>
            <w:r>
              <w:rPr>
                <w:b/>
                <w:color w:val="FFFFFF"/>
                <w:sz w:val="19"/>
              </w:rPr>
              <w:t>Açıklama</w:t>
            </w:r>
            <w:proofErr w:type="spellEnd"/>
            <w:r>
              <w:rPr>
                <w:b/>
                <w:color w:val="FFFFFF"/>
                <w:sz w:val="19"/>
              </w:rPr>
              <w:t xml:space="preserve"> / </w:t>
            </w:r>
            <w:proofErr w:type="spellStart"/>
            <w:r>
              <w:rPr>
                <w:b/>
                <w:color w:val="FFFFFF"/>
                <w:sz w:val="19"/>
              </w:rPr>
              <w:t>Kapasite</w:t>
            </w:r>
            <w:proofErr w:type="spellEnd"/>
          </w:p>
        </w:tc>
      </w:tr>
      <w:tr w:rsidR="00D41540" w14:paraId="02021C6B" w14:textId="77777777" w:rsidTr="00C65648">
        <w:trPr>
          <w:jc w:val="center"/>
        </w:trPr>
        <w:tc>
          <w:tcPr>
            <w:tcW w:w="3304" w:type="dxa"/>
            <w:tcMar>
              <w:top w:w="50" w:type="dxa"/>
              <w:left w:w="80" w:type="dxa"/>
              <w:bottom w:w="50" w:type="dxa"/>
              <w:right w:w="80" w:type="dxa"/>
            </w:tcMar>
          </w:tcPr>
          <w:p w14:paraId="1C143157" w14:textId="77777777" w:rsidR="00D41540" w:rsidRDefault="002515F0">
            <w:proofErr w:type="spellStart"/>
            <w:r>
              <w:rPr>
                <w:b/>
                <w:sz w:val="17"/>
              </w:rPr>
              <w:t>Konu</w:t>
            </w:r>
            <w:proofErr w:type="spellEnd"/>
            <w:r>
              <w:rPr>
                <w:b/>
                <w:sz w:val="17"/>
              </w:rPr>
              <w:t xml:space="preserve"> </w:t>
            </w:r>
            <w:proofErr w:type="spellStart"/>
            <w:r>
              <w:rPr>
                <w:b/>
                <w:sz w:val="17"/>
              </w:rPr>
              <w:t>uzmanı</w:t>
            </w:r>
            <w:proofErr w:type="spellEnd"/>
            <w:r>
              <w:rPr>
                <w:b/>
                <w:sz w:val="17"/>
              </w:rPr>
              <w:t xml:space="preserve"> / </w:t>
            </w:r>
            <w:proofErr w:type="spellStart"/>
            <w:r>
              <w:rPr>
                <w:b/>
                <w:sz w:val="17"/>
              </w:rPr>
              <w:t>eğitici</w:t>
            </w:r>
            <w:proofErr w:type="spellEnd"/>
            <w:r>
              <w:rPr>
                <w:b/>
                <w:sz w:val="17"/>
              </w:rPr>
              <w:t xml:space="preserve"> </w:t>
            </w:r>
            <w:proofErr w:type="spellStart"/>
            <w:r>
              <w:rPr>
                <w:b/>
                <w:sz w:val="17"/>
              </w:rPr>
              <w:t>görevlendirme</w:t>
            </w:r>
            <w:proofErr w:type="spellEnd"/>
          </w:p>
        </w:tc>
        <w:tc>
          <w:tcPr>
            <w:tcW w:w="2351" w:type="dxa"/>
            <w:tcMar>
              <w:top w:w="50" w:type="dxa"/>
              <w:left w:w="80" w:type="dxa"/>
              <w:bottom w:w="50" w:type="dxa"/>
              <w:right w:w="80" w:type="dxa"/>
            </w:tcMar>
          </w:tcPr>
          <w:p w14:paraId="4DB590E6" w14:textId="23A333C4" w:rsidR="00D41540" w:rsidRDefault="00D459A0">
            <w:r>
              <w:rPr>
                <w:sz w:val="18"/>
              </w:rPr>
              <w:t>☐</w:t>
            </w:r>
            <w:r>
              <w:rPr>
                <w:sz w:val="17"/>
              </w:rPr>
              <w:t xml:space="preserve"> Evet  ☒ </w:t>
            </w:r>
            <w:proofErr w:type="spellStart"/>
            <w:r>
              <w:rPr>
                <w:sz w:val="17"/>
              </w:rPr>
              <w:t>Kısmen</w:t>
            </w:r>
            <w:proofErr w:type="spellEnd"/>
            <w:r>
              <w:rPr>
                <w:sz w:val="17"/>
              </w:rPr>
              <w:t xml:space="preserve">  ☐ </w:t>
            </w:r>
            <w:proofErr w:type="spellStart"/>
            <w:r>
              <w:rPr>
                <w:sz w:val="17"/>
              </w:rPr>
              <w:t>Hayır</w:t>
            </w:r>
            <w:proofErr w:type="spellEnd"/>
          </w:p>
        </w:tc>
        <w:tc>
          <w:tcPr>
            <w:tcW w:w="4251" w:type="dxa"/>
            <w:tcMar>
              <w:top w:w="50" w:type="dxa"/>
              <w:left w:w="80" w:type="dxa"/>
              <w:bottom w:w="50" w:type="dxa"/>
              <w:right w:w="80" w:type="dxa"/>
            </w:tcMar>
          </w:tcPr>
          <w:p w14:paraId="4984AD88" w14:textId="77777777" w:rsidR="00D41540" w:rsidRDefault="002515F0">
            <w:proofErr w:type="spellStart"/>
            <w:r>
              <w:rPr>
                <w:sz w:val="17"/>
              </w:rPr>
              <w:t>Dernek</w:t>
            </w:r>
            <w:proofErr w:type="spellEnd"/>
            <w:r>
              <w:rPr>
                <w:sz w:val="17"/>
              </w:rPr>
              <w:t xml:space="preserve"> </w:t>
            </w:r>
            <w:proofErr w:type="spellStart"/>
            <w:r>
              <w:rPr>
                <w:sz w:val="17"/>
              </w:rPr>
              <w:t>Şefi</w:t>
            </w:r>
            <w:proofErr w:type="spellEnd"/>
            <w:r>
              <w:rPr>
                <w:sz w:val="17"/>
              </w:rPr>
              <w:t xml:space="preserve"> </w:t>
            </w:r>
            <w:proofErr w:type="spellStart"/>
            <w:r>
              <w:rPr>
                <w:sz w:val="17"/>
              </w:rPr>
              <w:t>ve</w:t>
            </w:r>
            <w:proofErr w:type="spellEnd"/>
            <w:r>
              <w:rPr>
                <w:sz w:val="17"/>
              </w:rPr>
              <w:t xml:space="preserve"> </w:t>
            </w:r>
            <w:proofErr w:type="spellStart"/>
            <w:r>
              <w:rPr>
                <w:sz w:val="17"/>
              </w:rPr>
              <w:t>Musiki</w:t>
            </w:r>
            <w:proofErr w:type="spellEnd"/>
            <w:r>
              <w:rPr>
                <w:sz w:val="17"/>
              </w:rPr>
              <w:t xml:space="preserve"> </w:t>
            </w:r>
            <w:proofErr w:type="spellStart"/>
            <w:r>
              <w:rPr>
                <w:sz w:val="17"/>
              </w:rPr>
              <w:t>Sanatçıları</w:t>
            </w:r>
            <w:proofErr w:type="spellEnd"/>
            <w:r>
              <w:rPr>
                <w:sz w:val="17"/>
              </w:rPr>
              <w:t xml:space="preserve"> </w:t>
            </w:r>
            <w:proofErr w:type="spellStart"/>
            <w:r>
              <w:rPr>
                <w:sz w:val="17"/>
              </w:rPr>
              <w:t>tarafından</w:t>
            </w:r>
            <w:proofErr w:type="spellEnd"/>
            <w:r>
              <w:rPr>
                <w:sz w:val="17"/>
              </w:rPr>
              <w:t xml:space="preserve"> </w:t>
            </w:r>
            <w:proofErr w:type="spellStart"/>
            <w:r>
              <w:rPr>
                <w:sz w:val="17"/>
              </w:rPr>
              <w:t>makam</w:t>
            </w:r>
            <w:proofErr w:type="spellEnd"/>
            <w:r>
              <w:rPr>
                <w:sz w:val="17"/>
              </w:rPr>
              <w:t>/</w:t>
            </w:r>
            <w:proofErr w:type="spellStart"/>
            <w:r>
              <w:rPr>
                <w:sz w:val="17"/>
              </w:rPr>
              <w:t>ritm</w:t>
            </w:r>
            <w:proofErr w:type="spellEnd"/>
            <w:r>
              <w:rPr>
                <w:sz w:val="17"/>
              </w:rPr>
              <w:t xml:space="preserve"> </w:t>
            </w:r>
            <w:proofErr w:type="spellStart"/>
            <w:r>
              <w:rPr>
                <w:sz w:val="17"/>
              </w:rPr>
              <w:t>ve</w:t>
            </w:r>
            <w:proofErr w:type="spellEnd"/>
            <w:r>
              <w:rPr>
                <w:sz w:val="17"/>
              </w:rPr>
              <w:t xml:space="preserve"> </w:t>
            </w:r>
            <w:proofErr w:type="spellStart"/>
            <w:r>
              <w:rPr>
                <w:sz w:val="17"/>
              </w:rPr>
              <w:t>estetik</w:t>
            </w:r>
            <w:proofErr w:type="spellEnd"/>
            <w:r>
              <w:rPr>
                <w:sz w:val="17"/>
              </w:rPr>
              <w:t xml:space="preserve"> </w:t>
            </w:r>
            <w:proofErr w:type="spellStart"/>
            <w:r>
              <w:rPr>
                <w:sz w:val="17"/>
              </w:rPr>
              <w:t>seminerleri</w:t>
            </w:r>
            <w:proofErr w:type="spellEnd"/>
            <w:r>
              <w:rPr>
                <w:sz w:val="17"/>
              </w:rPr>
              <w:t>.</w:t>
            </w:r>
          </w:p>
        </w:tc>
      </w:tr>
      <w:tr w:rsidR="00D41540" w14:paraId="7F7A5AA5" w14:textId="77777777" w:rsidTr="00C65648">
        <w:trPr>
          <w:jc w:val="center"/>
        </w:trPr>
        <w:tc>
          <w:tcPr>
            <w:tcW w:w="3304" w:type="dxa"/>
            <w:tcMar>
              <w:top w:w="50" w:type="dxa"/>
              <w:left w:w="80" w:type="dxa"/>
              <w:bottom w:w="50" w:type="dxa"/>
              <w:right w:w="80" w:type="dxa"/>
            </w:tcMar>
          </w:tcPr>
          <w:p w14:paraId="2608D877" w14:textId="77777777" w:rsidR="00D41540" w:rsidRDefault="002515F0">
            <w:proofErr w:type="spellStart"/>
            <w:r>
              <w:rPr>
                <w:b/>
                <w:sz w:val="17"/>
              </w:rPr>
              <w:t>Gerçek</w:t>
            </w:r>
            <w:proofErr w:type="spellEnd"/>
            <w:r>
              <w:rPr>
                <w:b/>
                <w:sz w:val="17"/>
              </w:rPr>
              <w:t xml:space="preserve"> </w:t>
            </w:r>
            <w:proofErr w:type="spellStart"/>
            <w:r>
              <w:rPr>
                <w:b/>
                <w:sz w:val="17"/>
              </w:rPr>
              <w:t>şirket</w:t>
            </w:r>
            <w:proofErr w:type="spellEnd"/>
            <w:r>
              <w:rPr>
                <w:b/>
                <w:sz w:val="17"/>
              </w:rPr>
              <w:t>/</w:t>
            </w:r>
            <w:proofErr w:type="spellStart"/>
            <w:r>
              <w:rPr>
                <w:b/>
                <w:sz w:val="17"/>
              </w:rPr>
              <w:t>dernek</w:t>
            </w:r>
            <w:proofErr w:type="spellEnd"/>
            <w:r>
              <w:rPr>
                <w:b/>
                <w:sz w:val="17"/>
              </w:rPr>
              <w:t xml:space="preserve"> </w:t>
            </w:r>
            <w:proofErr w:type="spellStart"/>
            <w:r>
              <w:rPr>
                <w:b/>
                <w:sz w:val="17"/>
              </w:rPr>
              <w:t>vakası</w:t>
            </w:r>
            <w:proofErr w:type="spellEnd"/>
            <w:r>
              <w:rPr>
                <w:b/>
                <w:sz w:val="17"/>
              </w:rPr>
              <w:t xml:space="preserve"> </w:t>
            </w:r>
            <w:proofErr w:type="spellStart"/>
            <w:r>
              <w:rPr>
                <w:b/>
                <w:sz w:val="17"/>
              </w:rPr>
              <w:t>sağlama</w:t>
            </w:r>
            <w:proofErr w:type="spellEnd"/>
          </w:p>
        </w:tc>
        <w:tc>
          <w:tcPr>
            <w:tcW w:w="2351" w:type="dxa"/>
            <w:tcMar>
              <w:top w:w="50" w:type="dxa"/>
              <w:left w:w="80" w:type="dxa"/>
              <w:bottom w:w="50" w:type="dxa"/>
              <w:right w:w="80" w:type="dxa"/>
            </w:tcMar>
          </w:tcPr>
          <w:p w14:paraId="3C650B6D" w14:textId="2210C21A" w:rsidR="00D41540" w:rsidRDefault="00D459A0">
            <w:r>
              <w:rPr>
                <w:sz w:val="17"/>
              </w:rPr>
              <w:t xml:space="preserve">☐ Evet  ☒ </w:t>
            </w:r>
            <w:proofErr w:type="spellStart"/>
            <w:r>
              <w:rPr>
                <w:sz w:val="17"/>
              </w:rPr>
              <w:t>Kısmen</w:t>
            </w:r>
            <w:proofErr w:type="spellEnd"/>
            <w:r>
              <w:rPr>
                <w:sz w:val="17"/>
              </w:rPr>
              <w:t xml:space="preserve">  ☐ </w:t>
            </w:r>
            <w:proofErr w:type="spellStart"/>
            <w:r>
              <w:rPr>
                <w:sz w:val="17"/>
              </w:rPr>
              <w:t>Hayır</w:t>
            </w:r>
            <w:proofErr w:type="spellEnd"/>
          </w:p>
        </w:tc>
        <w:tc>
          <w:tcPr>
            <w:tcW w:w="4251" w:type="dxa"/>
            <w:tcMar>
              <w:top w:w="50" w:type="dxa"/>
              <w:left w:w="80" w:type="dxa"/>
              <w:bottom w:w="50" w:type="dxa"/>
              <w:right w:w="80" w:type="dxa"/>
            </w:tcMar>
          </w:tcPr>
          <w:p w14:paraId="0B7415F0" w14:textId="77777777" w:rsidR="00D41540" w:rsidRDefault="002515F0">
            <w:r>
              <w:rPr>
                <w:sz w:val="17"/>
              </w:rPr>
              <w:t>Dernek koro organizasyonu ve konser süreci canlı vaka çalışması olarak sunulacaktır.</w:t>
            </w:r>
          </w:p>
        </w:tc>
      </w:tr>
      <w:tr w:rsidR="00D41540" w14:paraId="2C129012" w14:textId="77777777" w:rsidTr="00C65648">
        <w:trPr>
          <w:jc w:val="center"/>
        </w:trPr>
        <w:tc>
          <w:tcPr>
            <w:tcW w:w="3304" w:type="dxa"/>
            <w:tcMar>
              <w:top w:w="50" w:type="dxa"/>
              <w:left w:w="80" w:type="dxa"/>
              <w:bottom w:w="50" w:type="dxa"/>
              <w:right w:w="80" w:type="dxa"/>
            </w:tcMar>
          </w:tcPr>
          <w:p w14:paraId="13F47091" w14:textId="77777777" w:rsidR="00D41540" w:rsidRDefault="002515F0">
            <w:r>
              <w:rPr>
                <w:b/>
                <w:sz w:val="17"/>
              </w:rPr>
              <w:t>Anonimleştirilmiş veri/doküman sağlama</w:t>
            </w:r>
          </w:p>
        </w:tc>
        <w:tc>
          <w:tcPr>
            <w:tcW w:w="2351" w:type="dxa"/>
            <w:tcMar>
              <w:top w:w="50" w:type="dxa"/>
              <w:left w:w="80" w:type="dxa"/>
              <w:bottom w:w="50" w:type="dxa"/>
              <w:right w:w="80" w:type="dxa"/>
            </w:tcMar>
          </w:tcPr>
          <w:p w14:paraId="238F31A3" w14:textId="77777777" w:rsidR="00D41540" w:rsidRDefault="002515F0">
            <w:r>
              <w:rPr>
                <w:sz w:val="17"/>
              </w:rPr>
              <w:t>☒ Evet  ☐ Kısmen  ☐ Hayır</w:t>
            </w:r>
          </w:p>
        </w:tc>
        <w:tc>
          <w:tcPr>
            <w:tcW w:w="4251" w:type="dxa"/>
            <w:tcMar>
              <w:top w:w="50" w:type="dxa"/>
              <w:left w:w="80" w:type="dxa"/>
              <w:bottom w:w="50" w:type="dxa"/>
              <w:right w:w="80" w:type="dxa"/>
            </w:tcMar>
          </w:tcPr>
          <w:p w14:paraId="476FEE37" w14:textId="77777777" w:rsidR="00D41540" w:rsidRDefault="002515F0">
            <w:r>
              <w:rPr>
                <w:sz w:val="17"/>
              </w:rPr>
              <w:t>Dernek üye/gönüllü yönetim verileri ve organizasyon şemaları sağlama.</w:t>
            </w:r>
          </w:p>
        </w:tc>
      </w:tr>
      <w:tr w:rsidR="00D41540" w14:paraId="2CA2D25D" w14:textId="77777777" w:rsidTr="00C65648">
        <w:trPr>
          <w:jc w:val="center"/>
        </w:trPr>
        <w:tc>
          <w:tcPr>
            <w:tcW w:w="3304" w:type="dxa"/>
            <w:tcMar>
              <w:top w:w="50" w:type="dxa"/>
              <w:left w:w="80" w:type="dxa"/>
              <w:bottom w:w="50" w:type="dxa"/>
              <w:right w:w="80" w:type="dxa"/>
            </w:tcMar>
          </w:tcPr>
          <w:p w14:paraId="5F2DBF14" w14:textId="77777777" w:rsidR="00D41540" w:rsidRDefault="002515F0">
            <w:r>
              <w:rPr>
                <w:b/>
                <w:sz w:val="17"/>
              </w:rPr>
              <w:t>Fabrika/Saha/Atölye erişimi</w:t>
            </w:r>
          </w:p>
        </w:tc>
        <w:tc>
          <w:tcPr>
            <w:tcW w:w="2351" w:type="dxa"/>
            <w:tcMar>
              <w:top w:w="50" w:type="dxa"/>
              <w:left w:w="80" w:type="dxa"/>
              <w:bottom w:w="50" w:type="dxa"/>
              <w:right w:w="80" w:type="dxa"/>
            </w:tcMar>
          </w:tcPr>
          <w:p w14:paraId="79085979" w14:textId="77777777" w:rsidR="00D41540" w:rsidRDefault="002515F0">
            <w:r>
              <w:rPr>
                <w:sz w:val="17"/>
              </w:rPr>
              <w:t>☒ Evet  ☐ Kısmen  ☐ Hayır</w:t>
            </w:r>
          </w:p>
        </w:tc>
        <w:tc>
          <w:tcPr>
            <w:tcW w:w="4251" w:type="dxa"/>
            <w:tcMar>
              <w:top w:w="50" w:type="dxa"/>
              <w:left w:w="80" w:type="dxa"/>
              <w:bottom w:w="50" w:type="dxa"/>
              <w:right w:w="80" w:type="dxa"/>
            </w:tcMar>
          </w:tcPr>
          <w:p w14:paraId="505D76C9" w14:textId="77777777" w:rsidR="00D41540" w:rsidRDefault="002515F0">
            <w:r>
              <w:rPr>
                <w:sz w:val="17"/>
              </w:rPr>
              <w:t>Gelibolu Musiki Derneği prova salonu ve konser alanlarına saha erişimi.</w:t>
            </w:r>
          </w:p>
        </w:tc>
      </w:tr>
      <w:tr w:rsidR="00D41540" w14:paraId="7188A209" w14:textId="77777777" w:rsidTr="00C65648">
        <w:trPr>
          <w:jc w:val="center"/>
        </w:trPr>
        <w:tc>
          <w:tcPr>
            <w:tcW w:w="3304" w:type="dxa"/>
            <w:tcMar>
              <w:top w:w="50" w:type="dxa"/>
              <w:left w:w="80" w:type="dxa"/>
              <w:bottom w:w="50" w:type="dxa"/>
              <w:right w:w="80" w:type="dxa"/>
            </w:tcMar>
          </w:tcPr>
          <w:p w14:paraId="7D6D0F5A" w14:textId="77777777" w:rsidR="00D41540" w:rsidRDefault="002515F0">
            <w:r>
              <w:rPr>
                <w:b/>
                <w:sz w:val="17"/>
              </w:rPr>
              <w:t>Ekipman, yazılım veya enstrüman desteği</w:t>
            </w:r>
          </w:p>
        </w:tc>
        <w:tc>
          <w:tcPr>
            <w:tcW w:w="2351" w:type="dxa"/>
            <w:tcMar>
              <w:top w:w="50" w:type="dxa"/>
              <w:left w:w="80" w:type="dxa"/>
              <w:bottom w:w="50" w:type="dxa"/>
              <w:right w:w="80" w:type="dxa"/>
            </w:tcMar>
          </w:tcPr>
          <w:p w14:paraId="5BF2DA2B" w14:textId="77777777" w:rsidR="00D41540" w:rsidRDefault="002515F0">
            <w:r>
              <w:rPr>
                <w:sz w:val="17"/>
              </w:rPr>
              <w:t>☒ Evet  ☐ Kısmen  ☐ Hayır</w:t>
            </w:r>
          </w:p>
        </w:tc>
        <w:tc>
          <w:tcPr>
            <w:tcW w:w="4251" w:type="dxa"/>
            <w:tcMar>
              <w:top w:w="50" w:type="dxa"/>
              <w:left w:w="80" w:type="dxa"/>
              <w:bottom w:w="50" w:type="dxa"/>
              <w:right w:w="80" w:type="dxa"/>
            </w:tcMar>
          </w:tcPr>
          <w:p w14:paraId="0EA881CF" w14:textId="77777777" w:rsidR="00D41540" w:rsidRDefault="002515F0">
            <w:r>
              <w:rPr>
                <w:sz w:val="17"/>
              </w:rPr>
              <w:t>Prova salonu, müzik enstrümanları ve ses/ışık ekipmanı kullanımı.</w:t>
            </w:r>
          </w:p>
        </w:tc>
      </w:tr>
      <w:tr w:rsidR="00D41540" w14:paraId="3D2055DD" w14:textId="77777777" w:rsidTr="00C65648">
        <w:trPr>
          <w:jc w:val="center"/>
        </w:trPr>
        <w:tc>
          <w:tcPr>
            <w:tcW w:w="3304" w:type="dxa"/>
            <w:tcMar>
              <w:top w:w="50" w:type="dxa"/>
              <w:left w:w="80" w:type="dxa"/>
              <w:bottom w:w="50" w:type="dxa"/>
              <w:right w:w="80" w:type="dxa"/>
            </w:tcMar>
          </w:tcPr>
          <w:p w14:paraId="21BD2A2F" w14:textId="77777777" w:rsidR="00D41540" w:rsidRDefault="002515F0">
            <w:r>
              <w:rPr>
                <w:b/>
                <w:sz w:val="17"/>
              </w:rPr>
              <w:lastRenderedPageBreak/>
              <w:t>Öğrenci proje mentorluğu</w:t>
            </w:r>
          </w:p>
        </w:tc>
        <w:tc>
          <w:tcPr>
            <w:tcW w:w="2351" w:type="dxa"/>
            <w:tcMar>
              <w:top w:w="50" w:type="dxa"/>
              <w:left w:w="80" w:type="dxa"/>
              <w:bottom w:w="50" w:type="dxa"/>
              <w:right w:w="80" w:type="dxa"/>
            </w:tcMar>
          </w:tcPr>
          <w:p w14:paraId="71080ABD" w14:textId="53E15C3D" w:rsidR="00D41540" w:rsidRDefault="002515F0">
            <w:r>
              <w:rPr>
                <w:sz w:val="17"/>
              </w:rPr>
              <w:t xml:space="preserve">☒ Evet  </w:t>
            </w:r>
            <w:r w:rsidR="001236B9">
              <w:rPr>
                <w:sz w:val="17"/>
              </w:rPr>
              <w:t>☐</w:t>
            </w:r>
            <w:r>
              <w:rPr>
                <w:sz w:val="17"/>
              </w:rPr>
              <w:t xml:space="preserve"> </w:t>
            </w:r>
            <w:proofErr w:type="spellStart"/>
            <w:r>
              <w:rPr>
                <w:sz w:val="17"/>
              </w:rPr>
              <w:t>Kısmen</w:t>
            </w:r>
            <w:proofErr w:type="spellEnd"/>
            <w:r>
              <w:rPr>
                <w:sz w:val="17"/>
              </w:rPr>
              <w:t xml:space="preserve">  ☐ </w:t>
            </w:r>
            <w:proofErr w:type="spellStart"/>
            <w:r>
              <w:rPr>
                <w:sz w:val="17"/>
              </w:rPr>
              <w:t>Hayır</w:t>
            </w:r>
            <w:proofErr w:type="spellEnd"/>
          </w:p>
        </w:tc>
        <w:tc>
          <w:tcPr>
            <w:tcW w:w="4251" w:type="dxa"/>
            <w:tcMar>
              <w:top w:w="50" w:type="dxa"/>
              <w:left w:w="80" w:type="dxa"/>
              <w:bottom w:w="50" w:type="dxa"/>
              <w:right w:w="80" w:type="dxa"/>
            </w:tcMar>
          </w:tcPr>
          <w:p w14:paraId="5C90E14E" w14:textId="77777777" w:rsidR="00D41540" w:rsidRDefault="002515F0">
            <w:r>
              <w:rPr>
                <w:sz w:val="17"/>
              </w:rPr>
              <w:t>İKY öğrencilerinin sanatsal proje ve hobi geliştirme süreçlerinde birebir mentorluk.</w:t>
            </w:r>
          </w:p>
        </w:tc>
      </w:tr>
      <w:tr w:rsidR="00D41540" w14:paraId="4B9669C2" w14:textId="77777777" w:rsidTr="00C65648">
        <w:trPr>
          <w:jc w:val="center"/>
        </w:trPr>
        <w:tc>
          <w:tcPr>
            <w:tcW w:w="3304" w:type="dxa"/>
            <w:tcMar>
              <w:top w:w="50" w:type="dxa"/>
              <w:left w:w="80" w:type="dxa"/>
              <w:bottom w:w="50" w:type="dxa"/>
              <w:right w:w="80" w:type="dxa"/>
            </w:tcMar>
          </w:tcPr>
          <w:p w14:paraId="1C8AC1AD" w14:textId="77777777" w:rsidR="00D41540" w:rsidRDefault="002515F0">
            <w:r>
              <w:rPr>
                <w:b/>
                <w:sz w:val="17"/>
              </w:rPr>
              <w:t>Ölçme-değerlendirme jürisine katılım</w:t>
            </w:r>
          </w:p>
        </w:tc>
        <w:tc>
          <w:tcPr>
            <w:tcW w:w="2351" w:type="dxa"/>
            <w:tcMar>
              <w:top w:w="50" w:type="dxa"/>
              <w:left w:w="80" w:type="dxa"/>
              <w:bottom w:w="50" w:type="dxa"/>
              <w:right w:w="80" w:type="dxa"/>
            </w:tcMar>
          </w:tcPr>
          <w:p w14:paraId="1234BAC7" w14:textId="2216840C" w:rsidR="00D41540" w:rsidRDefault="001236B9">
            <w:r>
              <w:rPr>
                <w:sz w:val="17"/>
              </w:rPr>
              <w:t xml:space="preserve">☒ Evet  ☐ </w:t>
            </w:r>
            <w:proofErr w:type="spellStart"/>
            <w:r>
              <w:rPr>
                <w:sz w:val="17"/>
              </w:rPr>
              <w:t>Kısmen</w:t>
            </w:r>
            <w:proofErr w:type="spellEnd"/>
            <w:r>
              <w:rPr>
                <w:sz w:val="17"/>
              </w:rPr>
              <w:t xml:space="preserve">  ☐ </w:t>
            </w:r>
            <w:proofErr w:type="spellStart"/>
            <w:r>
              <w:rPr>
                <w:sz w:val="17"/>
              </w:rPr>
              <w:t>Hayır</w:t>
            </w:r>
            <w:proofErr w:type="spellEnd"/>
          </w:p>
        </w:tc>
        <w:tc>
          <w:tcPr>
            <w:tcW w:w="4251" w:type="dxa"/>
            <w:tcMar>
              <w:top w:w="50" w:type="dxa"/>
              <w:left w:w="80" w:type="dxa"/>
              <w:bottom w:w="50" w:type="dxa"/>
              <w:right w:w="80" w:type="dxa"/>
            </w:tcMar>
          </w:tcPr>
          <w:p w14:paraId="0BEE2F3A" w14:textId="77777777" w:rsidR="00D41540" w:rsidRDefault="002515F0">
            <w:r>
              <w:rPr>
                <w:sz w:val="17"/>
              </w:rPr>
              <w:t>Öğrenci dönem sonu 'Sanat &amp; İKY' proje sunum değerlendirme jürisinde yer alma.</w:t>
            </w:r>
          </w:p>
        </w:tc>
      </w:tr>
      <w:tr w:rsidR="00D41540" w14:paraId="742A7019" w14:textId="77777777" w:rsidTr="00C65648">
        <w:trPr>
          <w:jc w:val="center"/>
        </w:trPr>
        <w:tc>
          <w:tcPr>
            <w:tcW w:w="3304" w:type="dxa"/>
            <w:tcMar>
              <w:top w:w="50" w:type="dxa"/>
              <w:left w:w="80" w:type="dxa"/>
              <w:bottom w:w="50" w:type="dxa"/>
              <w:right w:w="80" w:type="dxa"/>
            </w:tcMar>
          </w:tcPr>
          <w:p w14:paraId="64641F53" w14:textId="77777777" w:rsidR="00D41540" w:rsidRDefault="002515F0">
            <w:r>
              <w:rPr>
                <w:b/>
                <w:sz w:val="17"/>
              </w:rPr>
              <w:t>Staj / Gönüllü Kontenjanı</w:t>
            </w:r>
          </w:p>
        </w:tc>
        <w:tc>
          <w:tcPr>
            <w:tcW w:w="2351" w:type="dxa"/>
            <w:tcMar>
              <w:top w:w="50" w:type="dxa"/>
              <w:left w:w="80" w:type="dxa"/>
              <w:bottom w:w="50" w:type="dxa"/>
              <w:right w:w="80" w:type="dxa"/>
            </w:tcMar>
          </w:tcPr>
          <w:p w14:paraId="7012A9E9" w14:textId="73ACD721" w:rsidR="00D41540" w:rsidRDefault="001236B9">
            <w:r>
              <w:rPr>
                <w:sz w:val="17"/>
              </w:rPr>
              <w:t xml:space="preserve">☐ Evet  ☐ </w:t>
            </w:r>
            <w:proofErr w:type="spellStart"/>
            <w:r>
              <w:rPr>
                <w:sz w:val="17"/>
              </w:rPr>
              <w:t>Kısmen</w:t>
            </w:r>
            <w:proofErr w:type="spellEnd"/>
            <w:r>
              <w:rPr>
                <w:sz w:val="17"/>
              </w:rPr>
              <w:t xml:space="preserve">  </w:t>
            </w:r>
            <w:r w:rsidR="00D459A0">
              <w:rPr>
                <w:sz w:val="17"/>
              </w:rPr>
              <w:t xml:space="preserve">☒ </w:t>
            </w:r>
            <w:r>
              <w:rPr>
                <w:sz w:val="17"/>
              </w:rPr>
              <w:t xml:space="preserve"> </w:t>
            </w:r>
            <w:proofErr w:type="spellStart"/>
            <w:r>
              <w:rPr>
                <w:sz w:val="17"/>
              </w:rPr>
              <w:t>Hayır</w:t>
            </w:r>
            <w:proofErr w:type="spellEnd"/>
          </w:p>
        </w:tc>
        <w:tc>
          <w:tcPr>
            <w:tcW w:w="4251" w:type="dxa"/>
            <w:tcMar>
              <w:top w:w="50" w:type="dxa"/>
              <w:left w:w="80" w:type="dxa"/>
              <w:bottom w:w="50" w:type="dxa"/>
              <w:right w:w="80" w:type="dxa"/>
            </w:tcMar>
          </w:tcPr>
          <w:p w14:paraId="170D4C07" w14:textId="77777777" w:rsidR="00D41540" w:rsidRDefault="002515F0">
            <w:r>
              <w:rPr>
                <w:sz w:val="17"/>
              </w:rPr>
              <w:t>Her dönem 5 İKY öğrencisine Kültür-Sanat İKY Gönüllü Staj kontenjanı.</w:t>
            </w:r>
          </w:p>
        </w:tc>
      </w:tr>
      <w:tr w:rsidR="00D41540" w14:paraId="49FDBC74" w14:textId="77777777" w:rsidTr="00C65648">
        <w:trPr>
          <w:jc w:val="center"/>
        </w:trPr>
        <w:tc>
          <w:tcPr>
            <w:tcW w:w="3304" w:type="dxa"/>
            <w:tcMar>
              <w:top w:w="50" w:type="dxa"/>
              <w:left w:w="80" w:type="dxa"/>
              <w:bottom w:w="50" w:type="dxa"/>
              <w:right w:w="80" w:type="dxa"/>
            </w:tcMar>
          </w:tcPr>
          <w:p w14:paraId="1B1B5AD5" w14:textId="77777777" w:rsidR="00D41540" w:rsidRDefault="002515F0">
            <w:r>
              <w:rPr>
                <w:b/>
                <w:sz w:val="17"/>
              </w:rPr>
              <w:t>İşe alımda / Projelerde öncelik</w:t>
            </w:r>
          </w:p>
        </w:tc>
        <w:tc>
          <w:tcPr>
            <w:tcW w:w="2351" w:type="dxa"/>
            <w:tcMar>
              <w:top w:w="50" w:type="dxa"/>
              <w:left w:w="80" w:type="dxa"/>
              <w:bottom w:w="50" w:type="dxa"/>
              <w:right w:w="80" w:type="dxa"/>
            </w:tcMar>
          </w:tcPr>
          <w:p w14:paraId="037858A7" w14:textId="7900D6C0" w:rsidR="00D41540" w:rsidRDefault="001236B9">
            <w:r>
              <w:rPr>
                <w:sz w:val="17"/>
              </w:rPr>
              <w:t xml:space="preserve">☐Evet  ☐ </w:t>
            </w:r>
            <w:proofErr w:type="spellStart"/>
            <w:r>
              <w:rPr>
                <w:sz w:val="17"/>
              </w:rPr>
              <w:t>Kısmen</w:t>
            </w:r>
            <w:proofErr w:type="spellEnd"/>
            <w:r>
              <w:rPr>
                <w:sz w:val="17"/>
              </w:rPr>
              <w:t xml:space="preserve"> </w:t>
            </w:r>
            <w:r w:rsidR="00D459A0">
              <w:rPr>
                <w:sz w:val="17"/>
              </w:rPr>
              <w:t xml:space="preserve">☒ </w:t>
            </w:r>
            <w:proofErr w:type="spellStart"/>
            <w:r>
              <w:rPr>
                <w:sz w:val="17"/>
              </w:rPr>
              <w:t>Hayır</w:t>
            </w:r>
            <w:proofErr w:type="spellEnd"/>
          </w:p>
        </w:tc>
        <w:tc>
          <w:tcPr>
            <w:tcW w:w="4251" w:type="dxa"/>
            <w:tcMar>
              <w:top w:w="50" w:type="dxa"/>
              <w:left w:w="80" w:type="dxa"/>
              <w:bottom w:w="50" w:type="dxa"/>
              <w:right w:w="80" w:type="dxa"/>
            </w:tcMar>
          </w:tcPr>
          <w:p w14:paraId="3AEDA5C8" w14:textId="77777777" w:rsidR="00D41540" w:rsidRDefault="002515F0">
            <w:r>
              <w:rPr>
                <w:sz w:val="17"/>
              </w:rPr>
              <w:t>Mikro yeterlilik sertifikası alan öğrencilere dernek projelerinde öncelik.</w:t>
            </w:r>
          </w:p>
        </w:tc>
      </w:tr>
      <w:tr w:rsidR="00D41540" w14:paraId="4A79EDB2" w14:textId="77777777" w:rsidTr="00C65648">
        <w:trPr>
          <w:jc w:val="center"/>
        </w:trPr>
        <w:tc>
          <w:tcPr>
            <w:tcW w:w="3304" w:type="dxa"/>
            <w:tcMar>
              <w:top w:w="50" w:type="dxa"/>
              <w:left w:w="80" w:type="dxa"/>
              <w:bottom w:w="50" w:type="dxa"/>
              <w:right w:w="80" w:type="dxa"/>
            </w:tcMar>
          </w:tcPr>
          <w:p w14:paraId="26337CF8" w14:textId="77777777" w:rsidR="00D41540" w:rsidRDefault="002515F0">
            <w:r>
              <w:rPr>
                <w:b/>
                <w:sz w:val="17"/>
              </w:rPr>
              <w:t>Çalışanların / Üyelerin katılımı</w:t>
            </w:r>
          </w:p>
        </w:tc>
        <w:tc>
          <w:tcPr>
            <w:tcW w:w="2351" w:type="dxa"/>
            <w:tcMar>
              <w:top w:w="50" w:type="dxa"/>
              <w:left w:w="80" w:type="dxa"/>
              <w:bottom w:w="50" w:type="dxa"/>
              <w:right w:w="80" w:type="dxa"/>
            </w:tcMar>
          </w:tcPr>
          <w:p w14:paraId="204DECDE" w14:textId="77777777" w:rsidR="00D41540" w:rsidRDefault="002515F0">
            <w:r>
              <w:rPr>
                <w:sz w:val="17"/>
              </w:rPr>
              <w:t>☒ Evet  ☐ Kısmen  ☐ Hayır</w:t>
            </w:r>
          </w:p>
        </w:tc>
        <w:tc>
          <w:tcPr>
            <w:tcW w:w="4251" w:type="dxa"/>
            <w:tcMar>
              <w:top w:w="50" w:type="dxa"/>
              <w:left w:w="80" w:type="dxa"/>
              <w:bottom w:w="50" w:type="dxa"/>
              <w:right w:w="80" w:type="dxa"/>
            </w:tcMar>
          </w:tcPr>
          <w:p w14:paraId="6884D205" w14:textId="77777777" w:rsidR="00D41540" w:rsidRDefault="002515F0">
            <w:r>
              <w:rPr>
                <w:sz w:val="17"/>
              </w:rPr>
              <w:t>Dernek yönetim ekibi ve koro üyelerinin ortak eğitimlere katılımı.</w:t>
            </w:r>
          </w:p>
        </w:tc>
      </w:tr>
      <w:tr w:rsidR="00D41540" w14:paraId="79A07E4C" w14:textId="77777777" w:rsidTr="00C65648">
        <w:trPr>
          <w:jc w:val="center"/>
        </w:trPr>
        <w:tc>
          <w:tcPr>
            <w:tcW w:w="3304" w:type="dxa"/>
            <w:tcMar>
              <w:top w:w="50" w:type="dxa"/>
              <w:left w:w="80" w:type="dxa"/>
              <w:bottom w:w="50" w:type="dxa"/>
              <w:right w:w="80" w:type="dxa"/>
            </w:tcMar>
          </w:tcPr>
          <w:p w14:paraId="42A0A460" w14:textId="77777777" w:rsidR="00D41540" w:rsidRDefault="002515F0">
            <w:r>
              <w:rPr>
                <w:b/>
                <w:sz w:val="17"/>
              </w:rPr>
              <w:t>Mali destek / Sponsorluk</w:t>
            </w:r>
          </w:p>
        </w:tc>
        <w:tc>
          <w:tcPr>
            <w:tcW w:w="2351" w:type="dxa"/>
            <w:tcMar>
              <w:top w:w="50" w:type="dxa"/>
              <w:left w:w="80" w:type="dxa"/>
              <w:bottom w:w="50" w:type="dxa"/>
              <w:right w:w="80" w:type="dxa"/>
            </w:tcMar>
          </w:tcPr>
          <w:p w14:paraId="27CEC121" w14:textId="2151EFE5" w:rsidR="00D41540" w:rsidRDefault="002515F0">
            <w:r>
              <w:rPr>
                <w:sz w:val="17"/>
              </w:rPr>
              <w:t xml:space="preserve">☐ Evet  </w:t>
            </w:r>
            <w:r w:rsidR="00D459A0">
              <w:rPr>
                <w:sz w:val="17"/>
              </w:rPr>
              <w:t>☐</w:t>
            </w:r>
            <w:proofErr w:type="spellStart"/>
            <w:r>
              <w:rPr>
                <w:sz w:val="17"/>
              </w:rPr>
              <w:t>Kısmen</w:t>
            </w:r>
            <w:proofErr w:type="spellEnd"/>
            <w:r>
              <w:rPr>
                <w:sz w:val="17"/>
              </w:rPr>
              <w:t xml:space="preserve">  </w:t>
            </w:r>
            <w:r w:rsidR="00D459A0">
              <w:rPr>
                <w:sz w:val="17"/>
              </w:rPr>
              <w:t xml:space="preserve">☒ </w:t>
            </w:r>
            <w:proofErr w:type="spellStart"/>
            <w:r>
              <w:rPr>
                <w:sz w:val="17"/>
              </w:rPr>
              <w:t>Hayır</w:t>
            </w:r>
            <w:proofErr w:type="spellEnd"/>
          </w:p>
        </w:tc>
        <w:tc>
          <w:tcPr>
            <w:tcW w:w="4251" w:type="dxa"/>
            <w:tcMar>
              <w:top w:w="50" w:type="dxa"/>
              <w:left w:w="80" w:type="dxa"/>
              <w:bottom w:w="50" w:type="dxa"/>
              <w:right w:w="80" w:type="dxa"/>
            </w:tcMar>
          </w:tcPr>
          <w:p w14:paraId="41D3E90D" w14:textId="77777777" w:rsidR="00D41540" w:rsidRDefault="002515F0">
            <w:r>
              <w:rPr>
                <w:sz w:val="17"/>
              </w:rPr>
              <w:t>Konser/etkinlik bilet ve mekân temini sponsorluğu.</w:t>
            </w:r>
          </w:p>
        </w:tc>
      </w:tr>
    </w:tbl>
    <w:p w14:paraId="1D1A1D00" w14:textId="77777777" w:rsidR="00D41540" w:rsidRDefault="002515F0">
      <w:pPr>
        <w:spacing w:before="240" w:after="80"/>
      </w:pPr>
      <w:r>
        <w:rPr>
          <w:rFonts w:ascii="Calibri" w:hAnsi="Calibri"/>
          <w:b/>
          <w:color w:val="1B365D"/>
          <w:sz w:val="23"/>
        </w:rPr>
        <w:t>8. PİLOT MİKRO YETERLİLİK ÖNERİSİ</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20"/>
        <w:gridCol w:w="7086"/>
      </w:tblGrid>
      <w:tr w:rsidR="00D41540" w14:paraId="5AD0F9FD" w14:textId="77777777" w:rsidTr="00C65648">
        <w:trPr>
          <w:jc w:val="center"/>
        </w:trPr>
        <w:tc>
          <w:tcPr>
            <w:tcW w:w="2820" w:type="dxa"/>
            <w:shd w:val="clear" w:color="auto" w:fill="F0F4F8"/>
            <w:tcMar>
              <w:top w:w="60" w:type="dxa"/>
              <w:left w:w="80" w:type="dxa"/>
              <w:bottom w:w="60" w:type="dxa"/>
              <w:right w:w="80" w:type="dxa"/>
            </w:tcMar>
          </w:tcPr>
          <w:p w14:paraId="0DD7585A" w14:textId="77777777" w:rsidR="00D41540" w:rsidRDefault="002515F0">
            <w:proofErr w:type="spellStart"/>
            <w:r>
              <w:rPr>
                <w:b/>
                <w:sz w:val="17"/>
              </w:rPr>
              <w:t>Önerilen</w:t>
            </w:r>
            <w:proofErr w:type="spellEnd"/>
            <w:r>
              <w:rPr>
                <w:b/>
                <w:sz w:val="17"/>
              </w:rPr>
              <w:t xml:space="preserve"> </w:t>
            </w:r>
            <w:proofErr w:type="spellStart"/>
            <w:r>
              <w:rPr>
                <w:b/>
                <w:sz w:val="17"/>
              </w:rPr>
              <w:t>mikro</w:t>
            </w:r>
            <w:proofErr w:type="spellEnd"/>
            <w:r>
              <w:rPr>
                <w:b/>
                <w:sz w:val="17"/>
              </w:rPr>
              <w:t xml:space="preserve"> </w:t>
            </w:r>
            <w:proofErr w:type="spellStart"/>
            <w:r>
              <w:rPr>
                <w:b/>
                <w:sz w:val="17"/>
              </w:rPr>
              <w:t>yeterliliğin</w:t>
            </w:r>
            <w:proofErr w:type="spellEnd"/>
            <w:r>
              <w:rPr>
                <w:b/>
                <w:sz w:val="17"/>
              </w:rPr>
              <w:t xml:space="preserve"> </w:t>
            </w:r>
            <w:proofErr w:type="spellStart"/>
            <w:r>
              <w:rPr>
                <w:b/>
                <w:sz w:val="17"/>
              </w:rPr>
              <w:t>adı</w:t>
            </w:r>
            <w:proofErr w:type="spellEnd"/>
          </w:p>
        </w:tc>
        <w:tc>
          <w:tcPr>
            <w:tcW w:w="7086" w:type="dxa"/>
            <w:tcMar>
              <w:top w:w="60" w:type="dxa"/>
              <w:left w:w="80" w:type="dxa"/>
              <w:bottom w:w="60" w:type="dxa"/>
              <w:right w:w="80" w:type="dxa"/>
            </w:tcMar>
          </w:tcPr>
          <w:p w14:paraId="196535E3" w14:textId="77777777" w:rsidR="00D41540" w:rsidRDefault="002515F0">
            <w:proofErr w:type="spellStart"/>
            <w:r>
              <w:rPr>
                <w:sz w:val="17"/>
              </w:rPr>
              <w:t>Sanat</w:t>
            </w:r>
            <w:proofErr w:type="spellEnd"/>
            <w:r>
              <w:rPr>
                <w:sz w:val="17"/>
              </w:rPr>
              <w:t xml:space="preserve"> </w:t>
            </w:r>
            <w:proofErr w:type="spellStart"/>
            <w:r>
              <w:rPr>
                <w:sz w:val="17"/>
              </w:rPr>
              <w:t>Kuramları</w:t>
            </w:r>
            <w:proofErr w:type="spellEnd"/>
            <w:r>
              <w:rPr>
                <w:sz w:val="17"/>
              </w:rPr>
              <w:t xml:space="preserve"> </w:t>
            </w:r>
            <w:proofErr w:type="spellStart"/>
            <w:r>
              <w:rPr>
                <w:sz w:val="17"/>
              </w:rPr>
              <w:t>ve</w:t>
            </w:r>
            <w:proofErr w:type="spellEnd"/>
            <w:r>
              <w:rPr>
                <w:sz w:val="17"/>
              </w:rPr>
              <w:t xml:space="preserve"> İKY: </w:t>
            </w:r>
            <w:proofErr w:type="spellStart"/>
            <w:r>
              <w:rPr>
                <w:sz w:val="17"/>
              </w:rPr>
              <w:t>Musiki</w:t>
            </w:r>
            <w:proofErr w:type="spellEnd"/>
            <w:r>
              <w:rPr>
                <w:sz w:val="17"/>
              </w:rPr>
              <w:t xml:space="preserve"> </w:t>
            </w:r>
            <w:proofErr w:type="spellStart"/>
            <w:r>
              <w:rPr>
                <w:sz w:val="17"/>
              </w:rPr>
              <w:t>ile</w:t>
            </w:r>
            <w:proofErr w:type="spellEnd"/>
            <w:r>
              <w:rPr>
                <w:sz w:val="17"/>
              </w:rPr>
              <w:t xml:space="preserve"> </w:t>
            </w:r>
            <w:proofErr w:type="spellStart"/>
            <w:r>
              <w:rPr>
                <w:sz w:val="17"/>
              </w:rPr>
              <w:t>Estetik</w:t>
            </w:r>
            <w:proofErr w:type="spellEnd"/>
            <w:r>
              <w:rPr>
                <w:sz w:val="17"/>
              </w:rPr>
              <w:t xml:space="preserve"> </w:t>
            </w:r>
            <w:proofErr w:type="spellStart"/>
            <w:r>
              <w:rPr>
                <w:sz w:val="17"/>
              </w:rPr>
              <w:t>Beceriler</w:t>
            </w:r>
            <w:proofErr w:type="spellEnd"/>
            <w:r>
              <w:rPr>
                <w:sz w:val="17"/>
              </w:rPr>
              <w:t xml:space="preserve"> </w:t>
            </w:r>
            <w:proofErr w:type="spellStart"/>
            <w:r>
              <w:rPr>
                <w:sz w:val="17"/>
              </w:rPr>
              <w:t>ve</w:t>
            </w:r>
            <w:proofErr w:type="spellEnd"/>
            <w:r>
              <w:rPr>
                <w:sz w:val="17"/>
              </w:rPr>
              <w:t xml:space="preserve"> </w:t>
            </w:r>
            <w:proofErr w:type="spellStart"/>
            <w:r>
              <w:rPr>
                <w:sz w:val="17"/>
              </w:rPr>
              <w:t>İş</w:t>
            </w:r>
            <w:proofErr w:type="spellEnd"/>
            <w:r>
              <w:rPr>
                <w:sz w:val="17"/>
              </w:rPr>
              <w:t xml:space="preserve"> </w:t>
            </w:r>
            <w:proofErr w:type="spellStart"/>
            <w:r>
              <w:rPr>
                <w:sz w:val="17"/>
              </w:rPr>
              <w:t>Yeri</w:t>
            </w:r>
            <w:proofErr w:type="spellEnd"/>
            <w:r>
              <w:rPr>
                <w:sz w:val="17"/>
              </w:rPr>
              <w:t xml:space="preserve"> </w:t>
            </w:r>
            <w:proofErr w:type="spellStart"/>
            <w:r>
              <w:rPr>
                <w:sz w:val="17"/>
              </w:rPr>
              <w:t>Esenliği</w:t>
            </w:r>
            <w:proofErr w:type="spellEnd"/>
            <w:r>
              <w:rPr>
                <w:sz w:val="17"/>
              </w:rPr>
              <w:t xml:space="preserve"> (Well-being) </w:t>
            </w:r>
            <w:proofErr w:type="spellStart"/>
            <w:r>
              <w:rPr>
                <w:sz w:val="17"/>
              </w:rPr>
              <w:t>Mikro</w:t>
            </w:r>
            <w:proofErr w:type="spellEnd"/>
            <w:r>
              <w:rPr>
                <w:sz w:val="17"/>
              </w:rPr>
              <w:t xml:space="preserve"> </w:t>
            </w:r>
            <w:proofErr w:type="spellStart"/>
            <w:r>
              <w:rPr>
                <w:sz w:val="17"/>
              </w:rPr>
              <w:t>Yeterliliği</w:t>
            </w:r>
            <w:proofErr w:type="spellEnd"/>
          </w:p>
        </w:tc>
      </w:tr>
      <w:tr w:rsidR="00D41540" w14:paraId="078DC326" w14:textId="77777777" w:rsidTr="00C65648">
        <w:trPr>
          <w:jc w:val="center"/>
        </w:trPr>
        <w:tc>
          <w:tcPr>
            <w:tcW w:w="2820" w:type="dxa"/>
            <w:shd w:val="clear" w:color="auto" w:fill="F0F4F8"/>
            <w:tcMar>
              <w:top w:w="60" w:type="dxa"/>
              <w:left w:w="80" w:type="dxa"/>
              <w:bottom w:w="60" w:type="dxa"/>
              <w:right w:w="80" w:type="dxa"/>
            </w:tcMar>
          </w:tcPr>
          <w:p w14:paraId="1E13456A" w14:textId="77777777" w:rsidR="00D41540" w:rsidRDefault="002515F0">
            <w:proofErr w:type="spellStart"/>
            <w:r>
              <w:rPr>
                <w:b/>
                <w:sz w:val="17"/>
              </w:rPr>
              <w:t>Çözmeyi</w:t>
            </w:r>
            <w:proofErr w:type="spellEnd"/>
            <w:r>
              <w:rPr>
                <w:b/>
                <w:sz w:val="17"/>
              </w:rPr>
              <w:t xml:space="preserve"> </w:t>
            </w:r>
            <w:proofErr w:type="spellStart"/>
            <w:r>
              <w:rPr>
                <w:b/>
                <w:sz w:val="17"/>
              </w:rPr>
              <w:t>hedeflediği</w:t>
            </w:r>
            <w:proofErr w:type="spellEnd"/>
            <w:r>
              <w:rPr>
                <w:b/>
                <w:sz w:val="17"/>
              </w:rPr>
              <w:t xml:space="preserve"> </w:t>
            </w:r>
            <w:proofErr w:type="spellStart"/>
            <w:r>
              <w:rPr>
                <w:b/>
                <w:sz w:val="17"/>
              </w:rPr>
              <w:t>beceri</w:t>
            </w:r>
            <w:proofErr w:type="spellEnd"/>
            <w:r>
              <w:rPr>
                <w:b/>
                <w:sz w:val="17"/>
              </w:rPr>
              <w:t xml:space="preserve"> </w:t>
            </w:r>
            <w:proofErr w:type="spellStart"/>
            <w:r>
              <w:rPr>
                <w:b/>
                <w:sz w:val="17"/>
              </w:rPr>
              <w:t>açığı</w:t>
            </w:r>
            <w:proofErr w:type="spellEnd"/>
          </w:p>
        </w:tc>
        <w:tc>
          <w:tcPr>
            <w:tcW w:w="7086" w:type="dxa"/>
            <w:tcMar>
              <w:top w:w="60" w:type="dxa"/>
              <w:left w:w="80" w:type="dxa"/>
              <w:bottom w:w="60" w:type="dxa"/>
              <w:right w:w="80" w:type="dxa"/>
            </w:tcMar>
          </w:tcPr>
          <w:p w14:paraId="645AB990" w14:textId="77777777" w:rsidR="00D41540" w:rsidRDefault="002515F0">
            <w:r>
              <w:rPr>
                <w:sz w:val="17"/>
              </w:rPr>
              <w:t xml:space="preserve">İKY </w:t>
            </w:r>
            <w:proofErr w:type="spellStart"/>
            <w:r>
              <w:rPr>
                <w:sz w:val="17"/>
              </w:rPr>
              <w:t>öğrencilerinin</w:t>
            </w:r>
            <w:proofErr w:type="spellEnd"/>
            <w:r>
              <w:rPr>
                <w:sz w:val="17"/>
              </w:rPr>
              <w:t xml:space="preserve"> </w:t>
            </w:r>
            <w:proofErr w:type="spellStart"/>
            <w:r>
              <w:rPr>
                <w:sz w:val="17"/>
              </w:rPr>
              <w:t>sanatsal</w:t>
            </w:r>
            <w:proofErr w:type="spellEnd"/>
            <w:r>
              <w:rPr>
                <w:sz w:val="17"/>
              </w:rPr>
              <w:t>/</w:t>
            </w:r>
            <w:proofErr w:type="spellStart"/>
            <w:r>
              <w:rPr>
                <w:sz w:val="17"/>
              </w:rPr>
              <w:t>estetik</w:t>
            </w:r>
            <w:proofErr w:type="spellEnd"/>
            <w:r>
              <w:rPr>
                <w:sz w:val="17"/>
              </w:rPr>
              <w:t xml:space="preserve"> </w:t>
            </w:r>
            <w:proofErr w:type="spellStart"/>
            <w:r>
              <w:rPr>
                <w:sz w:val="17"/>
              </w:rPr>
              <w:t>bakış</w:t>
            </w:r>
            <w:proofErr w:type="spellEnd"/>
            <w:r>
              <w:rPr>
                <w:sz w:val="17"/>
              </w:rPr>
              <w:t xml:space="preserve"> </w:t>
            </w:r>
            <w:proofErr w:type="spellStart"/>
            <w:r>
              <w:rPr>
                <w:sz w:val="17"/>
              </w:rPr>
              <w:t>açısı</w:t>
            </w:r>
            <w:proofErr w:type="spellEnd"/>
            <w:r>
              <w:rPr>
                <w:sz w:val="17"/>
              </w:rPr>
              <w:t xml:space="preserve"> </w:t>
            </w:r>
            <w:proofErr w:type="spellStart"/>
            <w:r>
              <w:rPr>
                <w:sz w:val="17"/>
              </w:rPr>
              <w:t>eksikliği</w:t>
            </w:r>
            <w:proofErr w:type="spellEnd"/>
            <w:r>
              <w:rPr>
                <w:sz w:val="17"/>
              </w:rPr>
              <w:t xml:space="preserve">, </w:t>
            </w:r>
            <w:proofErr w:type="spellStart"/>
            <w:r>
              <w:rPr>
                <w:sz w:val="17"/>
              </w:rPr>
              <w:t>hobi</w:t>
            </w:r>
            <w:proofErr w:type="spellEnd"/>
            <w:r>
              <w:rPr>
                <w:sz w:val="17"/>
              </w:rPr>
              <w:t xml:space="preserve"> </w:t>
            </w:r>
            <w:proofErr w:type="spellStart"/>
            <w:r>
              <w:rPr>
                <w:sz w:val="17"/>
              </w:rPr>
              <w:t>edinememe</w:t>
            </w:r>
            <w:proofErr w:type="spellEnd"/>
            <w:r>
              <w:rPr>
                <w:sz w:val="17"/>
              </w:rPr>
              <w:t xml:space="preserve">, </w:t>
            </w:r>
            <w:proofErr w:type="spellStart"/>
            <w:r>
              <w:rPr>
                <w:sz w:val="17"/>
              </w:rPr>
              <w:t>monoton</w:t>
            </w:r>
            <w:proofErr w:type="spellEnd"/>
            <w:r>
              <w:rPr>
                <w:sz w:val="17"/>
              </w:rPr>
              <w:t xml:space="preserve"> </w:t>
            </w:r>
            <w:proofErr w:type="spellStart"/>
            <w:r>
              <w:rPr>
                <w:sz w:val="17"/>
              </w:rPr>
              <w:t>yönetim</w:t>
            </w:r>
            <w:proofErr w:type="spellEnd"/>
            <w:r>
              <w:rPr>
                <w:sz w:val="17"/>
              </w:rPr>
              <w:t xml:space="preserve"> </w:t>
            </w:r>
            <w:proofErr w:type="spellStart"/>
            <w:r>
              <w:rPr>
                <w:sz w:val="17"/>
              </w:rPr>
              <w:t>yaklaşımı</w:t>
            </w:r>
            <w:proofErr w:type="spellEnd"/>
            <w:r>
              <w:rPr>
                <w:sz w:val="17"/>
              </w:rPr>
              <w:t xml:space="preserve"> </w:t>
            </w:r>
            <w:proofErr w:type="spellStart"/>
            <w:r>
              <w:rPr>
                <w:sz w:val="17"/>
              </w:rPr>
              <w:t>ve</w:t>
            </w:r>
            <w:proofErr w:type="spellEnd"/>
            <w:r>
              <w:rPr>
                <w:sz w:val="17"/>
              </w:rPr>
              <w:t xml:space="preserve"> </w:t>
            </w:r>
            <w:proofErr w:type="spellStart"/>
            <w:r>
              <w:rPr>
                <w:sz w:val="17"/>
              </w:rPr>
              <w:t>sanatsal</w:t>
            </w:r>
            <w:proofErr w:type="spellEnd"/>
            <w:r>
              <w:rPr>
                <w:sz w:val="17"/>
              </w:rPr>
              <w:t xml:space="preserve"> </w:t>
            </w:r>
            <w:proofErr w:type="spellStart"/>
            <w:r>
              <w:rPr>
                <w:sz w:val="17"/>
              </w:rPr>
              <w:t>organizasyon</w:t>
            </w:r>
            <w:proofErr w:type="spellEnd"/>
            <w:r>
              <w:rPr>
                <w:sz w:val="17"/>
              </w:rPr>
              <w:t xml:space="preserve"> </w:t>
            </w:r>
            <w:proofErr w:type="spellStart"/>
            <w:r>
              <w:rPr>
                <w:sz w:val="17"/>
              </w:rPr>
              <w:t>deneyim</w:t>
            </w:r>
            <w:proofErr w:type="spellEnd"/>
            <w:r>
              <w:rPr>
                <w:sz w:val="17"/>
              </w:rPr>
              <w:t xml:space="preserve"> </w:t>
            </w:r>
            <w:proofErr w:type="spellStart"/>
            <w:r>
              <w:rPr>
                <w:sz w:val="17"/>
              </w:rPr>
              <w:t>yetersizliği</w:t>
            </w:r>
            <w:proofErr w:type="spellEnd"/>
            <w:r>
              <w:rPr>
                <w:sz w:val="17"/>
              </w:rPr>
              <w:t>.</w:t>
            </w:r>
          </w:p>
        </w:tc>
      </w:tr>
      <w:tr w:rsidR="00D41540" w14:paraId="70D6A9F1" w14:textId="77777777" w:rsidTr="00C65648">
        <w:trPr>
          <w:jc w:val="center"/>
        </w:trPr>
        <w:tc>
          <w:tcPr>
            <w:tcW w:w="2820" w:type="dxa"/>
            <w:shd w:val="clear" w:color="auto" w:fill="F0F4F8"/>
            <w:tcMar>
              <w:top w:w="60" w:type="dxa"/>
              <w:left w:w="80" w:type="dxa"/>
              <w:bottom w:w="60" w:type="dxa"/>
              <w:right w:w="80" w:type="dxa"/>
            </w:tcMar>
          </w:tcPr>
          <w:p w14:paraId="6484499E" w14:textId="77777777" w:rsidR="00D41540" w:rsidRDefault="002515F0">
            <w:proofErr w:type="spellStart"/>
            <w:r>
              <w:rPr>
                <w:b/>
                <w:sz w:val="17"/>
              </w:rPr>
              <w:t>Hedef</w:t>
            </w:r>
            <w:proofErr w:type="spellEnd"/>
            <w:r>
              <w:rPr>
                <w:b/>
                <w:sz w:val="17"/>
              </w:rPr>
              <w:t xml:space="preserve"> </w:t>
            </w:r>
            <w:proofErr w:type="spellStart"/>
            <w:r>
              <w:rPr>
                <w:b/>
                <w:sz w:val="17"/>
              </w:rPr>
              <w:t>kitle</w:t>
            </w:r>
            <w:proofErr w:type="spellEnd"/>
          </w:p>
        </w:tc>
        <w:tc>
          <w:tcPr>
            <w:tcW w:w="7086" w:type="dxa"/>
            <w:tcMar>
              <w:top w:w="60" w:type="dxa"/>
              <w:left w:w="80" w:type="dxa"/>
              <w:bottom w:w="60" w:type="dxa"/>
              <w:right w:w="80" w:type="dxa"/>
            </w:tcMar>
          </w:tcPr>
          <w:p w14:paraId="420910CF" w14:textId="153403D7" w:rsidR="00D41540" w:rsidRDefault="002515F0">
            <w:r>
              <w:rPr>
                <w:sz w:val="17"/>
              </w:rPr>
              <w:t xml:space="preserve">☒ ÇOMÜ İKY </w:t>
            </w:r>
            <w:proofErr w:type="spellStart"/>
            <w:r>
              <w:rPr>
                <w:sz w:val="17"/>
              </w:rPr>
              <w:t>Öğrencileri</w:t>
            </w:r>
            <w:proofErr w:type="spellEnd"/>
            <w:r>
              <w:rPr>
                <w:sz w:val="17"/>
              </w:rPr>
              <w:t xml:space="preserve">   ☒ </w:t>
            </w:r>
            <w:proofErr w:type="spellStart"/>
            <w:r>
              <w:rPr>
                <w:sz w:val="17"/>
              </w:rPr>
              <w:t>Yeni</w:t>
            </w:r>
            <w:proofErr w:type="spellEnd"/>
            <w:r>
              <w:rPr>
                <w:sz w:val="17"/>
              </w:rPr>
              <w:t xml:space="preserve"> </w:t>
            </w:r>
            <w:proofErr w:type="spellStart"/>
            <w:r>
              <w:rPr>
                <w:sz w:val="17"/>
              </w:rPr>
              <w:t>Mezunlar</w:t>
            </w:r>
            <w:proofErr w:type="spellEnd"/>
            <w:r>
              <w:rPr>
                <w:sz w:val="17"/>
              </w:rPr>
              <w:t xml:space="preserve">   ☐ </w:t>
            </w:r>
            <w:proofErr w:type="spellStart"/>
            <w:r>
              <w:rPr>
                <w:sz w:val="17"/>
              </w:rPr>
              <w:t>Şirket</w:t>
            </w:r>
            <w:proofErr w:type="spellEnd"/>
            <w:r>
              <w:rPr>
                <w:sz w:val="17"/>
              </w:rPr>
              <w:t xml:space="preserve"> </w:t>
            </w:r>
            <w:proofErr w:type="spellStart"/>
            <w:r>
              <w:rPr>
                <w:sz w:val="17"/>
              </w:rPr>
              <w:t>Çalışanları</w:t>
            </w:r>
            <w:proofErr w:type="spellEnd"/>
            <w:r>
              <w:rPr>
                <w:sz w:val="17"/>
              </w:rPr>
              <w:t xml:space="preserve">   </w:t>
            </w:r>
            <w:r w:rsidR="001236B9">
              <w:rPr>
                <w:sz w:val="17"/>
              </w:rPr>
              <w:t>☐</w:t>
            </w:r>
            <w:r>
              <w:rPr>
                <w:sz w:val="17"/>
              </w:rPr>
              <w:t xml:space="preserve"> Karma </w:t>
            </w:r>
            <w:proofErr w:type="spellStart"/>
            <w:r>
              <w:rPr>
                <w:sz w:val="17"/>
              </w:rPr>
              <w:t>Grup</w:t>
            </w:r>
            <w:proofErr w:type="spellEnd"/>
            <w:r>
              <w:rPr>
                <w:sz w:val="17"/>
              </w:rPr>
              <w:t xml:space="preserve"> (</w:t>
            </w:r>
            <w:proofErr w:type="spellStart"/>
            <w:r>
              <w:rPr>
                <w:sz w:val="17"/>
              </w:rPr>
              <w:t>Dernek</w:t>
            </w:r>
            <w:proofErr w:type="spellEnd"/>
            <w:r>
              <w:rPr>
                <w:sz w:val="17"/>
              </w:rPr>
              <w:t xml:space="preserve"> </w:t>
            </w:r>
            <w:proofErr w:type="spellStart"/>
            <w:r>
              <w:rPr>
                <w:sz w:val="17"/>
              </w:rPr>
              <w:t>Gönüllüleri</w:t>
            </w:r>
            <w:proofErr w:type="spellEnd"/>
            <w:r>
              <w:rPr>
                <w:sz w:val="17"/>
              </w:rPr>
              <w:t>)</w:t>
            </w:r>
          </w:p>
        </w:tc>
      </w:tr>
      <w:tr w:rsidR="00D41540" w14:paraId="201CE8D3" w14:textId="77777777" w:rsidTr="00C65648">
        <w:trPr>
          <w:jc w:val="center"/>
        </w:trPr>
        <w:tc>
          <w:tcPr>
            <w:tcW w:w="2820" w:type="dxa"/>
            <w:shd w:val="clear" w:color="auto" w:fill="F0F4F8"/>
            <w:tcMar>
              <w:top w:w="60" w:type="dxa"/>
              <w:left w:w="80" w:type="dxa"/>
              <w:bottom w:w="60" w:type="dxa"/>
              <w:right w:w="80" w:type="dxa"/>
            </w:tcMar>
          </w:tcPr>
          <w:p w14:paraId="76426D19" w14:textId="77777777" w:rsidR="00D41540" w:rsidRDefault="002515F0">
            <w:proofErr w:type="spellStart"/>
            <w:r>
              <w:rPr>
                <w:b/>
                <w:sz w:val="17"/>
              </w:rPr>
              <w:t>Ön</w:t>
            </w:r>
            <w:proofErr w:type="spellEnd"/>
            <w:r>
              <w:rPr>
                <w:b/>
                <w:sz w:val="17"/>
              </w:rPr>
              <w:t xml:space="preserve"> </w:t>
            </w:r>
            <w:proofErr w:type="spellStart"/>
            <w:r>
              <w:rPr>
                <w:b/>
                <w:sz w:val="17"/>
              </w:rPr>
              <w:t>koşullar</w:t>
            </w:r>
            <w:proofErr w:type="spellEnd"/>
          </w:p>
        </w:tc>
        <w:tc>
          <w:tcPr>
            <w:tcW w:w="7086" w:type="dxa"/>
            <w:tcMar>
              <w:top w:w="60" w:type="dxa"/>
              <w:left w:w="80" w:type="dxa"/>
              <w:bottom w:w="60" w:type="dxa"/>
              <w:right w:w="80" w:type="dxa"/>
            </w:tcMar>
          </w:tcPr>
          <w:p w14:paraId="6D603D4F" w14:textId="5008FD19" w:rsidR="00D41540" w:rsidRDefault="001236B9">
            <w:r>
              <w:t>Yok.</w:t>
            </w:r>
          </w:p>
        </w:tc>
      </w:tr>
      <w:tr w:rsidR="00D41540" w14:paraId="54859E8D" w14:textId="77777777" w:rsidTr="00C65648">
        <w:trPr>
          <w:jc w:val="center"/>
        </w:trPr>
        <w:tc>
          <w:tcPr>
            <w:tcW w:w="2820" w:type="dxa"/>
            <w:shd w:val="clear" w:color="auto" w:fill="F0F4F8"/>
            <w:tcMar>
              <w:top w:w="60" w:type="dxa"/>
              <w:left w:w="80" w:type="dxa"/>
              <w:bottom w:w="60" w:type="dxa"/>
              <w:right w:w="80" w:type="dxa"/>
            </w:tcMar>
          </w:tcPr>
          <w:p w14:paraId="101CBA80" w14:textId="77777777" w:rsidR="00D41540" w:rsidRDefault="002515F0">
            <w:proofErr w:type="spellStart"/>
            <w:r>
              <w:rPr>
                <w:b/>
                <w:sz w:val="17"/>
              </w:rPr>
              <w:t>Taslak</w:t>
            </w:r>
            <w:proofErr w:type="spellEnd"/>
            <w:r>
              <w:rPr>
                <w:b/>
                <w:sz w:val="17"/>
              </w:rPr>
              <w:t xml:space="preserve"> </w:t>
            </w:r>
            <w:proofErr w:type="spellStart"/>
            <w:r>
              <w:rPr>
                <w:b/>
                <w:sz w:val="17"/>
              </w:rPr>
              <w:t>öğrenme</w:t>
            </w:r>
            <w:proofErr w:type="spellEnd"/>
            <w:r>
              <w:rPr>
                <w:b/>
                <w:sz w:val="17"/>
              </w:rPr>
              <w:t xml:space="preserve"> </w:t>
            </w:r>
            <w:proofErr w:type="spellStart"/>
            <w:r>
              <w:rPr>
                <w:b/>
                <w:sz w:val="17"/>
              </w:rPr>
              <w:t>çıktıları</w:t>
            </w:r>
            <w:proofErr w:type="spellEnd"/>
          </w:p>
        </w:tc>
        <w:tc>
          <w:tcPr>
            <w:tcW w:w="7086" w:type="dxa"/>
            <w:tcMar>
              <w:top w:w="60" w:type="dxa"/>
              <w:left w:w="80" w:type="dxa"/>
              <w:bottom w:w="60" w:type="dxa"/>
              <w:right w:w="80" w:type="dxa"/>
            </w:tcMar>
          </w:tcPr>
          <w:p w14:paraId="392B7DCB" w14:textId="77777777" w:rsidR="00D41540" w:rsidRDefault="002515F0">
            <w:r>
              <w:rPr>
                <w:sz w:val="17"/>
              </w:rPr>
              <w:t xml:space="preserve">1. </w:t>
            </w:r>
            <w:proofErr w:type="spellStart"/>
            <w:r>
              <w:rPr>
                <w:sz w:val="17"/>
              </w:rPr>
              <w:t>Musiki</w:t>
            </w:r>
            <w:proofErr w:type="spellEnd"/>
            <w:r>
              <w:rPr>
                <w:sz w:val="17"/>
              </w:rPr>
              <w:t xml:space="preserve"> </w:t>
            </w:r>
            <w:proofErr w:type="spellStart"/>
            <w:r>
              <w:rPr>
                <w:sz w:val="17"/>
              </w:rPr>
              <w:t>ve</w:t>
            </w:r>
            <w:proofErr w:type="spellEnd"/>
            <w:r>
              <w:rPr>
                <w:sz w:val="17"/>
              </w:rPr>
              <w:t xml:space="preserve"> </w:t>
            </w:r>
            <w:proofErr w:type="spellStart"/>
            <w:r>
              <w:rPr>
                <w:sz w:val="17"/>
              </w:rPr>
              <w:t>sanatın</w:t>
            </w:r>
            <w:proofErr w:type="spellEnd"/>
            <w:r>
              <w:rPr>
                <w:sz w:val="17"/>
              </w:rPr>
              <w:t xml:space="preserve"> </w:t>
            </w:r>
            <w:proofErr w:type="spellStart"/>
            <w:r>
              <w:rPr>
                <w:sz w:val="17"/>
              </w:rPr>
              <w:t>insan</w:t>
            </w:r>
            <w:proofErr w:type="spellEnd"/>
            <w:r>
              <w:rPr>
                <w:sz w:val="17"/>
              </w:rPr>
              <w:t xml:space="preserve"> </w:t>
            </w:r>
            <w:proofErr w:type="spellStart"/>
            <w:r>
              <w:rPr>
                <w:sz w:val="17"/>
              </w:rPr>
              <w:t>psikolojisi</w:t>
            </w:r>
            <w:proofErr w:type="spellEnd"/>
            <w:r>
              <w:rPr>
                <w:sz w:val="17"/>
              </w:rPr>
              <w:t xml:space="preserve"> </w:t>
            </w:r>
            <w:proofErr w:type="spellStart"/>
            <w:r>
              <w:rPr>
                <w:sz w:val="17"/>
              </w:rPr>
              <w:t>ve</w:t>
            </w:r>
            <w:proofErr w:type="spellEnd"/>
            <w:r>
              <w:rPr>
                <w:sz w:val="17"/>
              </w:rPr>
              <w:t xml:space="preserve"> </w:t>
            </w:r>
            <w:proofErr w:type="spellStart"/>
            <w:r>
              <w:rPr>
                <w:sz w:val="17"/>
              </w:rPr>
              <w:t>iş</w:t>
            </w:r>
            <w:proofErr w:type="spellEnd"/>
            <w:r>
              <w:rPr>
                <w:sz w:val="17"/>
              </w:rPr>
              <w:t xml:space="preserve"> </w:t>
            </w:r>
            <w:proofErr w:type="spellStart"/>
            <w:r>
              <w:rPr>
                <w:sz w:val="17"/>
              </w:rPr>
              <w:t>yeri</w:t>
            </w:r>
            <w:proofErr w:type="spellEnd"/>
            <w:r>
              <w:rPr>
                <w:sz w:val="17"/>
              </w:rPr>
              <w:t xml:space="preserve"> </w:t>
            </w:r>
            <w:proofErr w:type="spellStart"/>
            <w:r>
              <w:rPr>
                <w:sz w:val="17"/>
              </w:rPr>
              <w:t>dinamiklerine</w:t>
            </w:r>
            <w:proofErr w:type="spellEnd"/>
            <w:r>
              <w:rPr>
                <w:sz w:val="17"/>
              </w:rPr>
              <w:t xml:space="preserve"> </w:t>
            </w:r>
            <w:proofErr w:type="spellStart"/>
            <w:r>
              <w:rPr>
                <w:sz w:val="17"/>
              </w:rPr>
              <w:t>etkisini</w:t>
            </w:r>
            <w:proofErr w:type="spellEnd"/>
            <w:r>
              <w:rPr>
                <w:sz w:val="17"/>
              </w:rPr>
              <w:t xml:space="preserve"> </w:t>
            </w:r>
            <w:proofErr w:type="spellStart"/>
            <w:r>
              <w:rPr>
                <w:sz w:val="17"/>
              </w:rPr>
              <w:t>açıklar</w:t>
            </w:r>
            <w:proofErr w:type="spellEnd"/>
            <w:r>
              <w:rPr>
                <w:sz w:val="17"/>
              </w:rPr>
              <w:t>.</w:t>
            </w:r>
            <w:r>
              <w:rPr>
                <w:sz w:val="17"/>
              </w:rPr>
              <w:br/>
              <w:t xml:space="preserve">2. </w:t>
            </w:r>
            <w:proofErr w:type="spellStart"/>
            <w:r>
              <w:rPr>
                <w:sz w:val="17"/>
              </w:rPr>
              <w:t>Bir</w:t>
            </w:r>
            <w:proofErr w:type="spellEnd"/>
            <w:r>
              <w:rPr>
                <w:sz w:val="17"/>
              </w:rPr>
              <w:t xml:space="preserve"> </w:t>
            </w:r>
            <w:proofErr w:type="spellStart"/>
            <w:r>
              <w:rPr>
                <w:sz w:val="17"/>
              </w:rPr>
              <w:t>kültür-sanat</w:t>
            </w:r>
            <w:proofErr w:type="spellEnd"/>
            <w:r>
              <w:rPr>
                <w:sz w:val="17"/>
              </w:rPr>
              <w:t xml:space="preserve"> </w:t>
            </w:r>
            <w:proofErr w:type="spellStart"/>
            <w:r>
              <w:rPr>
                <w:sz w:val="17"/>
              </w:rPr>
              <w:t>etkinliğinin</w:t>
            </w:r>
            <w:proofErr w:type="spellEnd"/>
            <w:r>
              <w:rPr>
                <w:sz w:val="17"/>
              </w:rPr>
              <w:t xml:space="preserve"> İKY </w:t>
            </w:r>
            <w:proofErr w:type="spellStart"/>
            <w:r>
              <w:rPr>
                <w:sz w:val="17"/>
              </w:rPr>
              <w:t>ve</w:t>
            </w:r>
            <w:proofErr w:type="spellEnd"/>
            <w:r>
              <w:rPr>
                <w:sz w:val="17"/>
              </w:rPr>
              <w:t xml:space="preserve"> </w:t>
            </w:r>
            <w:proofErr w:type="spellStart"/>
            <w:r>
              <w:rPr>
                <w:sz w:val="17"/>
              </w:rPr>
              <w:t>gönüllü</w:t>
            </w:r>
            <w:proofErr w:type="spellEnd"/>
            <w:r>
              <w:rPr>
                <w:sz w:val="17"/>
              </w:rPr>
              <w:t xml:space="preserve"> </w:t>
            </w:r>
            <w:proofErr w:type="spellStart"/>
            <w:r>
              <w:rPr>
                <w:sz w:val="17"/>
              </w:rPr>
              <w:t>süreçlerini</w:t>
            </w:r>
            <w:proofErr w:type="spellEnd"/>
            <w:r>
              <w:rPr>
                <w:sz w:val="17"/>
              </w:rPr>
              <w:t xml:space="preserve"> </w:t>
            </w:r>
            <w:proofErr w:type="spellStart"/>
            <w:r>
              <w:rPr>
                <w:sz w:val="17"/>
              </w:rPr>
              <w:t>planlar</w:t>
            </w:r>
            <w:proofErr w:type="spellEnd"/>
            <w:r>
              <w:rPr>
                <w:sz w:val="17"/>
              </w:rPr>
              <w:t>.</w:t>
            </w:r>
            <w:r>
              <w:rPr>
                <w:sz w:val="17"/>
              </w:rPr>
              <w:br/>
              <w:t xml:space="preserve">3. </w:t>
            </w:r>
            <w:proofErr w:type="spellStart"/>
            <w:r>
              <w:rPr>
                <w:sz w:val="17"/>
              </w:rPr>
              <w:t>Sanat</w:t>
            </w:r>
            <w:proofErr w:type="spellEnd"/>
            <w:r>
              <w:rPr>
                <w:sz w:val="17"/>
              </w:rPr>
              <w:t xml:space="preserve"> </w:t>
            </w:r>
            <w:proofErr w:type="spellStart"/>
            <w:r>
              <w:rPr>
                <w:sz w:val="17"/>
              </w:rPr>
              <w:t>disiplinini</w:t>
            </w:r>
            <w:proofErr w:type="spellEnd"/>
            <w:r>
              <w:rPr>
                <w:sz w:val="17"/>
              </w:rPr>
              <w:t xml:space="preserve"> </w:t>
            </w:r>
            <w:proofErr w:type="spellStart"/>
            <w:r>
              <w:rPr>
                <w:sz w:val="17"/>
              </w:rPr>
              <w:t>kişisel</w:t>
            </w:r>
            <w:proofErr w:type="spellEnd"/>
            <w:r>
              <w:rPr>
                <w:sz w:val="17"/>
              </w:rPr>
              <w:t xml:space="preserve"> </w:t>
            </w:r>
            <w:proofErr w:type="spellStart"/>
            <w:r>
              <w:rPr>
                <w:sz w:val="17"/>
              </w:rPr>
              <w:t>hobiye</w:t>
            </w:r>
            <w:proofErr w:type="spellEnd"/>
            <w:r>
              <w:rPr>
                <w:sz w:val="17"/>
              </w:rPr>
              <w:t xml:space="preserve"> </w:t>
            </w:r>
            <w:proofErr w:type="spellStart"/>
            <w:r>
              <w:rPr>
                <w:sz w:val="17"/>
              </w:rPr>
              <w:t>dönüştürerek</w:t>
            </w:r>
            <w:proofErr w:type="spellEnd"/>
            <w:r>
              <w:rPr>
                <w:sz w:val="17"/>
              </w:rPr>
              <w:t xml:space="preserve"> </w:t>
            </w:r>
            <w:proofErr w:type="spellStart"/>
            <w:r>
              <w:rPr>
                <w:sz w:val="17"/>
              </w:rPr>
              <w:t>iş</w:t>
            </w:r>
            <w:proofErr w:type="spellEnd"/>
            <w:r>
              <w:rPr>
                <w:sz w:val="17"/>
              </w:rPr>
              <w:t xml:space="preserve"> </w:t>
            </w:r>
            <w:proofErr w:type="spellStart"/>
            <w:r>
              <w:rPr>
                <w:sz w:val="17"/>
              </w:rPr>
              <w:t>yeri</w:t>
            </w:r>
            <w:proofErr w:type="spellEnd"/>
            <w:r>
              <w:rPr>
                <w:sz w:val="17"/>
              </w:rPr>
              <w:t xml:space="preserve"> </w:t>
            </w:r>
            <w:proofErr w:type="spellStart"/>
            <w:r>
              <w:rPr>
                <w:sz w:val="17"/>
              </w:rPr>
              <w:t>esenliği</w:t>
            </w:r>
            <w:proofErr w:type="spellEnd"/>
            <w:r>
              <w:rPr>
                <w:sz w:val="17"/>
              </w:rPr>
              <w:t xml:space="preserve"> </w:t>
            </w:r>
            <w:proofErr w:type="spellStart"/>
            <w:r>
              <w:rPr>
                <w:sz w:val="17"/>
              </w:rPr>
              <w:t>sağlama</w:t>
            </w:r>
            <w:proofErr w:type="spellEnd"/>
            <w:r>
              <w:rPr>
                <w:sz w:val="17"/>
              </w:rPr>
              <w:t xml:space="preserve"> </w:t>
            </w:r>
            <w:proofErr w:type="spellStart"/>
            <w:r>
              <w:rPr>
                <w:sz w:val="17"/>
              </w:rPr>
              <w:t>modelleri</w:t>
            </w:r>
            <w:proofErr w:type="spellEnd"/>
            <w:r>
              <w:rPr>
                <w:sz w:val="17"/>
              </w:rPr>
              <w:t xml:space="preserve"> </w:t>
            </w:r>
            <w:proofErr w:type="spellStart"/>
            <w:r>
              <w:rPr>
                <w:sz w:val="17"/>
              </w:rPr>
              <w:t>geliştirir</w:t>
            </w:r>
            <w:proofErr w:type="spellEnd"/>
            <w:r>
              <w:rPr>
                <w:sz w:val="17"/>
              </w:rPr>
              <w:t>.</w:t>
            </w:r>
            <w:r>
              <w:rPr>
                <w:sz w:val="17"/>
              </w:rPr>
              <w:br/>
              <w:t xml:space="preserve">4. </w:t>
            </w:r>
            <w:proofErr w:type="spellStart"/>
            <w:r>
              <w:rPr>
                <w:sz w:val="17"/>
              </w:rPr>
              <w:t>Takım</w:t>
            </w:r>
            <w:proofErr w:type="spellEnd"/>
            <w:r>
              <w:rPr>
                <w:sz w:val="17"/>
              </w:rPr>
              <w:t xml:space="preserve"> </w:t>
            </w:r>
            <w:proofErr w:type="spellStart"/>
            <w:r>
              <w:rPr>
                <w:sz w:val="17"/>
              </w:rPr>
              <w:t>çalışmasında</w:t>
            </w:r>
            <w:proofErr w:type="spellEnd"/>
            <w:r>
              <w:rPr>
                <w:sz w:val="17"/>
              </w:rPr>
              <w:t xml:space="preserve"> </w:t>
            </w:r>
            <w:proofErr w:type="spellStart"/>
            <w:r>
              <w:rPr>
                <w:sz w:val="17"/>
              </w:rPr>
              <w:t>ritm</w:t>
            </w:r>
            <w:proofErr w:type="spellEnd"/>
            <w:r>
              <w:rPr>
                <w:sz w:val="17"/>
              </w:rPr>
              <w:t xml:space="preserve"> </w:t>
            </w:r>
            <w:proofErr w:type="spellStart"/>
            <w:r>
              <w:rPr>
                <w:sz w:val="17"/>
              </w:rPr>
              <w:t>ve</w:t>
            </w:r>
            <w:proofErr w:type="spellEnd"/>
            <w:r>
              <w:rPr>
                <w:sz w:val="17"/>
              </w:rPr>
              <w:t xml:space="preserve"> </w:t>
            </w:r>
            <w:proofErr w:type="spellStart"/>
            <w:r>
              <w:rPr>
                <w:sz w:val="17"/>
              </w:rPr>
              <w:t>estetik</w:t>
            </w:r>
            <w:proofErr w:type="spellEnd"/>
            <w:r>
              <w:rPr>
                <w:sz w:val="17"/>
              </w:rPr>
              <w:t xml:space="preserve"> </w:t>
            </w:r>
            <w:proofErr w:type="spellStart"/>
            <w:r>
              <w:rPr>
                <w:sz w:val="17"/>
              </w:rPr>
              <w:t>iletişimi</w:t>
            </w:r>
            <w:proofErr w:type="spellEnd"/>
            <w:r>
              <w:rPr>
                <w:sz w:val="17"/>
              </w:rPr>
              <w:t xml:space="preserve"> </w:t>
            </w:r>
            <w:proofErr w:type="spellStart"/>
            <w:r>
              <w:rPr>
                <w:sz w:val="17"/>
              </w:rPr>
              <w:t>kullanır</w:t>
            </w:r>
            <w:proofErr w:type="spellEnd"/>
            <w:r>
              <w:rPr>
                <w:sz w:val="17"/>
              </w:rPr>
              <w:t>.</w:t>
            </w:r>
          </w:p>
        </w:tc>
      </w:tr>
      <w:tr w:rsidR="00D41540" w14:paraId="1905C924" w14:textId="77777777" w:rsidTr="00C65648">
        <w:trPr>
          <w:jc w:val="center"/>
        </w:trPr>
        <w:tc>
          <w:tcPr>
            <w:tcW w:w="2820" w:type="dxa"/>
            <w:shd w:val="clear" w:color="auto" w:fill="F0F4F8"/>
            <w:tcMar>
              <w:top w:w="60" w:type="dxa"/>
              <w:left w:w="80" w:type="dxa"/>
              <w:bottom w:w="60" w:type="dxa"/>
              <w:right w:w="80" w:type="dxa"/>
            </w:tcMar>
          </w:tcPr>
          <w:p w14:paraId="25205DD7" w14:textId="77777777" w:rsidR="00D41540" w:rsidRDefault="002515F0">
            <w:proofErr w:type="spellStart"/>
            <w:r>
              <w:rPr>
                <w:b/>
                <w:sz w:val="17"/>
              </w:rPr>
              <w:t>Önerilen</w:t>
            </w:r>
            <w:proofErr w:type="spellEnd"/>
            <w:r>
              <w:rPr>
                <w:b/>
                <w:sz w:val="17"/>
              </w:rPr>
              <w:t xml:space="preserve"> </w:t>
            </w:r>
            <w:proofErr w:type="spellStart"/>
            <w:r>
              <w:rPr>
                <w:b/>
                <w:sz w:val="17"/>
              </w:rPr>
              <w:t>süre</w:t>
            </w:r>
            <w:proofErr w:type="spellEnd"/>
          </w:p>
        </w:tc>
        <w:tc>
          <w:tcPr>
            <w:tcW w:w="7086" w:type="dxa"/>
            <w:tcMar>
              <w:top w:w="60" w:type="dxa"/>
              <w:left w:w="80" w:type="dxa"/>
              <w:bottom w:w="60" w:type="dxa"/>
              <w:right w:w="80" w:type="dxa"/>
            </w:tcMar>
          </w:tcPr>
          <w:p w14:paraId="65BCDA0B" w14:textId="76330BC9" w:rsidR="00D41540" w:rsidRDefault="002515F0">
            <w:r>
              <w:rPr>
                <w:sz w:val="17"/>
              </w:rPr>
              <w:t xml:space="preserve">☐ </w:t>
            </w:r>
            <w:proofErr w:type="spellStart"/>
            <w:r>
              <w:rPr>
                <w:sz w:val="17"/>
              </w:rPr>
              <w:t>Kısa</w:t>
            </w:r>
            <w:proofErr w:type="spellEnd"/>
            <w:r>
              <w:rPr>
                <w:sz w:val="17"/>
              </w:rPr>
              <w:t xml:space="preserve"> </w:t>
            </w:r>
            <w:proofErr w:type="spellStart"/>
            <w:r>
              <w:rPr>
                <w:sz w:val="17"/>
              </w:rPr>
              <w:t>yoğun</w:t>
            </w:r>
            <w:proofErr w:type="spellEnd"/>
            <w:r>
              <w:rPr>
                <w:sz w:val="17"/>
              </w:rPr>
              <w:t xml:space="preserve">   ☒ </w:t>
            </w:r>
            <w:r w:rsidR="001236B9">
              <w:rPr>
                <w:sz w:val="17"/>
              </w:rPr>
              <w:t>8</w:t>
            </w:r>
            <w:r>
              <w:rPr>
                <w:sz w:val="17"/>
              </w:rPr>
              <w:t xml:space="preserve"> </w:t>
            </w:r>
            <w:proofErr w:type="spellStart"/>
            <w:r>
              <w:rPr>
                <w:sz w:val="17"/>
              </w:rPr>
              <w:t>hafta</w:t>
            </w:r>
            <w:proofErr w:type="spellEnd"/>
            <w:r>
              <w:rPr>
                <w:sz w:val="17"/>
              </w:rPr>
              <w:t xml:space="preserve"> (</w:t>
            </w:r>
            <w:proofErr w:type="spellStart"/>
            <w:r>
              <w:rPr>
                <w:sz w:val="17"/>
              </w:rPr>
              <w:t>Toplam</w:t>
            </w:r>
            <w:proofErr w:type="spellEnd"/>
            <w:r>
              <w:rPr>
                <w:sz w:val="17"/>
              </w:rPr>
              <w:t xml:space="preserve">  </w:t>
            </w:r>
            <w:r w:rsidR="001236B9">
              <w:rPr>
                <w:sz w:val="17"/>
              </w:rPr>
              <w:t xml:space="preserve">24 </w:t>
            </w:r>
            <w:proofErr w:type="spellStart"/>
            <w:r>
              <w:rPr>
                <w:sz w:val="17"/>
              </w:rPr>
              <w:t>Saat</w:t>
            </w:r>
            <w:proofErr w:type="spellEnd"/>
            <w:r>
              <w:rPr>
                <w:sz w:val="17"/>
              </w:rPr>
              <w:t xml:space="preserve"> </w:t>
            </w:r>
            <w:proofErr w:type="spellStart"/>
            <w:r>
              <w:rPr>
                <w:sz w:val="17"/>
              </w:rPr>
              <w:t>Teori</w:t>
            </w:r>
            <w:proofErr w:type="spellEnd"/>
            <w:r>
              <w:rPr>
                <w:sz w:val="17"/>
              </w:rPr>
              <w:t xml:space="preserve"> + </w:t>
            </w:r>
            <w:proofErr w:type="spellStart"/>
            <w:r>
              <w:rPr>
                <w:sz w:val="17"/>
              </w:rPr>
              <w:t>Uygulama</w:t>
            </w:r>
            <w:proofErr w:type="spellEnd"/>
            <w:r>
              <w:rPr>
                <w:sz w:val="17"/>
              </w:rPr>
              <w:t xml:space="preserve">)   ☐ 8–12 </w:t>
            </w:r>
            <w:proofErr w:type="spellStart"/>
            <w:r>
              <w:rPr>
                <w:sz w:val="17"/>
              </w:rPr>
              <w:t>hafta</w:t>
            </w:r>
            <w:proofErr w:type="spellEnd"/>
            <w:r>
              <w:rPr>
                <w:sz w:val="17"/>
              </w:rPr>
              <w:t xml:space="preserve">   ☐ </w:t>
            </w:r>
            <w:proofErr w:type="spellStart"/>
            <w:r>
              <w:rPr>
                <w:sz w:val="17"/>
              </w:rPr>
              <w:t>Dönemlik</w:t>
            </w:r>
            <w:proofErr w:type="spellEnd"/>
          </w:p>
        </w:tc>
      </w:tr>
      <w:tr w:rsidR="00D41540" w14:paraId="635053D7" w14:textId="77777777" w:rsidTr="00C65648">
        <w:trPr>
          <w:jc w:val="center"/>
        </w:trPr>
        <w:tc>
          <w:tcPr>
            <w:tcW w:w="2820" w:type="dxa"/>
            <w:shd w:val="clear" w:color="auto" w:fill="F0F4F8"/>
            <w:tcMar>
              <w:top w:w="60" w:type="dxa"/>
              <w:left w:w="80" w:type="dxa"/>
              <w:bottom w:w="60" w:type="dxa"/>
              <w:right w:w="80" w:type="dxa"/>
            </w:tcMar>
          </w:tcPr>
          <w:p w14:paraId="0E022832" w14:textId="77777777" w:rsidR="00D41540" w:rsidRDefault="002515F0">
            <w:proofErr w:type="spellStart"/>
            <w:r>
              <w:rPr>
                <w:b/>
                <w:sz w:val="17"/>
              </w:rPr>
              <w:t>Öğrenme</w:t>
            </w:r>
            <w:proofErr w:type="spellEnd"/>
            <w:r>
              <w:rPr>
                <w:b/>
                <w:sz w:val="17"/>
              </w:rPr>
              <w:t xml:space="preserve"> </w:t>
            </w:r>
            <w:proofErr w:type="spellStart"/>
            <w:r>
              <w:rPr>
                <w:b/>
                <w:sz w:val="17"/>
              </w:rPr>
              <w:t>biçimi</w:t>
            </w:r>
            <w:proofErr w:type="spellEnd"/>
          </w:p>
        </w:tc>
        <w:tc>
          <w:tcPr>
            <w:tcW w:w="7086" w:type="dxa"/>
            <w:tcMar>
              <w:top w:w="60" w:type="dxa"/>
              <w:left w:w="80" w:type="dxa"/>
              <w:bottom w:w="60" w:type="dxa"/>
              <w:right w:w="80" w:type="dxa"/>
            </w:tcMar>
          </w:tcPr>
          <w:p w14:paraId="03CCCFE6" w14:textId="6C8AF513" w:rsidR="00D41540" w:rsidRDefault="002515F0">
            <w:r>
              <w:rPr>
                <w:sz w:val="17"/>
              </w:rPr>
              <w:t xml:space="preserve">☐ </w:t>
            </w:r>
            <w:proofErr w:type="spellStart"/>
            <w:r>
              <w:rPr>
                <w:sz w:val="17"/>
              </w:rPr>
              <w:t>Yüz</w:t>
            </w:r>
            <w:proofErr w:type="spellEnd"/>
            <w:r>
              <w:rPr>
                <w:sz w:val="17"/>
              </w:rPr>
              <w:t xml:space="preserve"> </w:t>
            </w:r>
            <w:proofErr w:type="spellStart"/>
            <w:r>
              <w:rPr>
                <w:sz w:val="17"/>
              </w:rPr>
              <w:t>yüze</w:t>
            </w:r>
            <w:proofErr w:type="spellEnd"/>
            <w:r>
              <w:rPr>
                <w:sz w:val="17"/>
              </w:rPr>
              <w:t xml:space="preserve">   ☐ </w:t>
            </w:r>
            <w:proofErr w:type="spellStart"/>
            <w:r>
              <w:rPr>
                <w:sz w:val="17"/>
              </w:rPr>
              <w:t>Çevrim</w:t>
            </w:r>
            <w:proofErr w:type="spellEnd"/>
            <w:r>
              <w:rPr>
                <w:sz w:val="17"/>
              </w:rPr>
              <w:t xml:space="preserve"> </w:t>
            </w:r>
            <w:proofErr w:type="spellStart"/>
            <w:r>
              <w:rPr>
                <w:sz w:val="17"/>
              </w:rPr>
              <w:t>içi</w:t>
            </w:r>
            <w:proofErr w:type="spellEnd"/>
            <w:r>
              <w:rPr>
                <w:sz w:val="17"/>
              </w:rPr>
              <w:t xml:space="preserve">   </w:t>
            </w:r>
            <w:r w:rsidR="001236B9">
              <w:rPr>
                <w:sz w:val="17"/>
              </w:rPr>
              <w:t xml:space="preserve">☒ </w:t>
            </w:r>
            <w:proofErr w:type="spellStart"/>
            <w:r>
              <w:rPr>
                <w:sz w:val="17"/>
              </w:rPr>
              <w:t>Hibrit</w:t>
            </w:r>
            <w:proofErr w:type="spellEnd"/>
            <w:r>
              <w:rPr>
                <w:sz w:val="17"/>
              </w:rPr>
              <w:t xml:space="preserve"> (Online </w:t>
            </w:r>
            <w:proofErr w:type="spellStart"/>
            <w:r>
              <w:rPr>
                <w:sz w:val="17"/>
              </w:rPr>
              <w:t>Teori</w:t>
            </w:r>
            <w:proofErr w:type="spellEnd"/>
            <w:r>
              <w:rPr>
                <w:sz w:val="17"/>
              </w:rPr>
              <w:t xml:space="preserve"> + </w:t>
            </w:r>
            <w:proofErr w:type="spellStart"/>
            <w:r>
              <w:rPr>
                <w:sz w:val="17"/>
              </w:rPr>
              <w:t>Musiki</w:t>
            </w:r>
            <w:proofErr w:type="spellEnd"/>
            <w:r>
              <w:rPr>
                <w:sz w:val="17"/>
              </w:rPr>
              <w:t xml:space="preserve"> </w:t>
            </w:r>
            <w:proofErr w:type="spellStart"/>
            <w:r>
              <w:rPr>
                <w:sz w:val="17"/>
              </w:rPr>
              <w:t>Salonunda</w:t>
            </w:r>
            <w:proofErr w:type="spellEnd"/>
            <w:r>
              <w:rPr>
                <w:sz w:val="17"/>
              </w:rPr>
              <w:t xml:space="preserve"> </w:t>
            </w:r>
            <w:proofErr w:type="spellStart"/>
            <w:r>
              <w:rPr>
                <w:sz w:val="17"/>
              </w:rPr>
              <w:t>Yüz</w:t>
            </w:r>
            <w:proofErr w:type="spellEnd"/>
            <w:r>
              <w:rPr>
                <w:sz w:val="17"/>
              </w:rPr>
              <w:t xml:space="preserve"> </w:t>
            </w:r>
            <w:proofErr w:type="spellStart"/>
            <w:r>
              <w:rPr>
                <w:sz w:val="17"/>
              </w:rPr>
              <w:t>Yüze</w:t>
            </w:r>
            <w:proofErr w:type="spellEnd"/>
            <w:r>
              <w:rPr>
                <w:sz w:val="17"/>
              </w:rPr>
              <w:t xml:space="preserve"> </w:t>
            </w:r>
            <w:proofErr w:type="spellStart"/>
            <w:r>
              <w:rPr>
                <w:sz w:val="17"/>
              </w:rPr>
              <w:t>Uygulama</w:t>
            </w:r>
            <w:proofErr w:type="spellEnd"/>
            <w:r>
              <w:rPr>
                <w:sz w:val="17"/>
              </w:rPr>
              <w:t xml:space="preserve">)   ☐ </w:t>
            </w:r>
            <w:proofErr w:type="spellStart"/>
            <w:r>
              <w:rPr>
                <w:sz w:val="17"/>
              </w:rPr>
              <w:t>İş</w:t>
            </w:r>
            <w:proofErr w:type="spellEnd"/>
            <w:r>
              <w:rPr>
                <w:sz w:val="17"/>
              </w:rPr>
              <w:t xml:space="preserve"> </w:t>
            </w:r>
            <w:proofErr w:type="spellStart"/>
            <w:r>
              <w:rPr>
                <w:sz w:val="17"/>
              </w:rPr>
              <w:t>başında</w:t>
            </w:r>
            <w:proofErr w:type="spellEnd"/>
          </w:p>
        </w:tc>
      </w:tr>
      <w:tr w:rsidR="00D41540" w14:paraId="3042B62E" w14:textId="77777777" w:rsidTr="00C65648">
        <w:trPr>
          <w:jc w:val="center"/>
        </w:trPr>
        <w:tc>
          <w:tcPr>
            <w:tcW w:w="2820" w:type="dxa"/>
            <w:shd w:val="clear" w:color="auto" w:fill="F0F4F8"/>
            <w:tcMar>
              <w:top w:w="60" w:type="dxa"/>
              <w:left w:w="80" w:type="dxa"/>
              <w:bottom w:w="60" w:type="dxa"/>
              <w:right w:w="80" w:type="dxa"/>
            </w:tcMar>
          </w:tcPr>
          <w:p w14:paraId="1BAD3C2B" w14:textId="77777777" w:rsidR="00D41540" w:rsidRDefault="002515F0">
            <w:proofErr w:type="spellStart"/>
            <w:r>
              <w:rPr>
                <w:b/>
                <w:sz w:val="17"/>
              </w:rPr>
              <w:t>Saha</w:t>
            </w:r>
            <w:proofErr w:type="spellEnd"/>
            <w:r>
              <w:rPr>
                <w:b/>
                <w:sz w:val="17"/>
              </w:rPr>
              <w:t xml:space="preserve"> / </w:t>
            </w:r>
            <w:proofErr w:type="spellStart"/>
            <w:r>
              <w:rPr>
                <w:b/>
                <w:sz w:val="17"/>
              </w:rPr>
              <w:t>proje</w:t>
            </w:r>
            <w:proofErr w:type="spellEnd"/>
            <w:r>
              <w:rPr>
                <w:b/>
                <w:sz w:val="17"/>
              </w:rPr>
              <w:t xml:space="preserve"> </w:t>
            </w:r>
            <w:proofErr w:type="spellStart"/>
            <w:r>
              <w:rPr>
                <w:b/>
                <w:sz w:val="17"/>
              </w:rPr>
              <w:t>bileşeni</w:t>
            </w:r>
            <w:proofErr w:type="spellEnd"/>
          </w:p>
        </w:tc>
        <w:tc>
          <w:tcPr>
            <w:tcW w:w="7086" w:type="dxa"/>
            <w:tcMar>
              <w:top w:w="60" w:type="dxa"/>
              <w:left w:w="80" w:type="dxa"/>
              <w:bottom w:w="60" w:type="dxa"/>
              <w:right w:w="80" w:type="dxa"/>
            </w:tcMar>
          </w:tcPr>
          <w:p w14:paraId="5FEA0806" w14:textId="77777777" w:rsidR="00D41540" w:rsidRDefault="002515F0">
            <w:r>
              <w:rPr>
                <w:sz w:val="17"/>
              </w:rPr>
              <w:t xml:space="preserve">Gelibolu </w:t>
            </w:r>
            <w:proofErr w:type="spellStart"/>
            <w:r>
              <w:rPr>
                <w:sz w:val="17"/>
              </w:rPr>
              <w:t>Musiki</w:t>
            </w:r>
            <w:proofErr w:type="spellEnd"/>
            <w:r>
              <w:rPr>
                <w:sz w:val="17"/>
              </w:rPr>
              <w:t xml:space="preserve"> </w:t>
            </w:r>
            <w:proofErr w:type="spellStart"/>
            <w:r>
              <w:rPr>
                <w:sz w:val="17"/>
              </w:rPr>
              <w:t>Derneği</w:t>
            </w:r>
            <w:proofErr w:type="spellEnd"/>
            <w:r>
              <w:rPr>
                <w:sz w:val="17"/>
              </w:rPr>
              <w:t xml:space="preserve"> </w:t>
            </w:r>
            <w:proofErr w:type="spellStart"/>
            <w:r>
              <w:rPr>
                <w:sz w:val="17"/>
              </w:rPr>
              <w:t>koro</w:t>
            </w:r>
            <w:proofErr w:type="spellEnd"/>
            <w:r>
              <w:rPr>
                <w:sz w:val="17"/>
              </w:rPr>
              <w:t xml:space="preserve"> </w:t>
            </w:r>
            <w:proofErr w:type="spellStart"/>
            <w:r>
              <w:rPr>
                <w:sz w:val="17"/>
              </w:rPr>
              <w:t>provası</w:t>
            </w:r>
            <w:proofErr w:type="spellEnd"/>
            <w:r>
              <w:rPr>
                <w:sz w:val="17"/>
              </w:rPr>
              <w:t xml:space="preserve"> </w:t>
            </w:r>
            <w:proofErr w:type="spellStart"/>
            <w:r>
              <w:rPr>
                <w:sz w:val="17"/>
              </w:rPr>
              <w:t>izleme</w:t>
            </w:r>
            <w:proofErr w:type="spellEnd"/>
            <w:r>
              <w:rPr>
                <w:sz w:val="17"/>
              </w:rPr>
              <w:t xml:space="preserve">, </w:t>
            </w:r>
            <w:proofErr w:type="spellStart"/>
            <w:r>
              <w:rPr>
                <w:sz w:val="17"/>
              </w:rPr>
              <w:t>konser</w:t>
            </w:r>
            <w:proofErr w:type="spellEnd"/>
            <w:r>
              <w:rPr>
                <w:sz w:val="17"/>
              </w:rPr>
              <w:t xml:space="preserve"> </w:t>
            </w:r>
            <w:proofErr w:type="spellStart"/>
            <w:r>
              <w:rPr>
                <w:sz w:val="17"/>
              </w:rPr>
              <w:t>organizasyon</w:t>
            </w:r>
            <w:proofErr w:type="spellEnd"/>
            <w:r>
              <w:rPr>
                <w:sz w:val="17"/>
              </w:rPr>
              <w:t xml:space="preserve"> İKY </w:t>
            </w:r>
            <w:proofErr w:type="spellStart"/>
            <w:r>
              <w:rPr>
                <w:sz w:val="17"/>
              </w:rPr>
              <w:t>planlaması</w:t>
            </w:r>
            <w:proofErr w:type="spellEnd"/>
            <w:r>
              <w:rPr>
                <w:sz w:val="17"/>
              </w:rPr>
              <w:t xml:space="preserve"> </w:t>
            </w:r>
            <w:proofErr w:type="spellStart"/>
            <w:r>
              <w:rPr>
                <w:sz w:val="17"/>
              </w:rPr>
              <w:t>ve</w:t>
            </w:r>
            <w:proofErr w:type="spellEnd"/>
            <w:r>
              <w:rPr>
                <w:sz w:val="17"/>
              </w:rPr>
              <w:t xml:space="preserve"> '</w:t>
            </w:r>
            <w:proofErr w:type="spellStart"/>
            <w:r>
              <w:rPr>
                <w:sz w:val="17"/>
              </w:rPr>
              <w:t>Kendi</w:t>
            </w:r>
            <w:proofErr w:type="spellEnd"/>
            <w:r>
              <w:rPr>
                <w:sz w:val="17"/>
              </w:rPr>
              <w:t xml:space="preserve"> </w:t>
            </w:r>
            <w:proofErr w:type="spellStart"/>
            <w:r>
              <w:rPr>
                <w:sz w:val="17"/>
              </w:rPr>
              <w:t>Sanatsal</w:t>
            </w:r>
            <w:proofErr w:type="spellEnd"/>
            <w:r>
              <w:rPr>
                <w:sz w:val="17"/>
              </w:rPr>
              <w:t xml:space="preserve"> </w:t>
            </w:r>
            <w:proofErr w:type="spellStart"/>
            <w:r>
              <w:rPr>
                <w:sz w:val="17"/>
              </w:rPr>
              <w:t>Hobini</w:t>
            </w:r>
            <w:proofErr w:type="spellEnd"/>
            <w:r>
              <w:rPr>
                <w:sz w:val="17"/>
              </w:rPr>
              <w:t xml:space="preserve"> </w:t>
            </w:r>
            <w:proofErr w:type="spellStart"/>
            <w:r>
              <w:rPr>
                <w:sz w:val="17"/>
              </w:rPr>
              <w:t>Tasarla</w:t>
            </w:r>
            <w:proofErr w:type="spellEnd"/>
            <w:r>
              <w:rPr>
                <w:sz w:val="17"/>
              </w:rPr>
              <w:t xml:space="preserve">' </w:t>
            </w:r>
            <w:proofErr w:type="spellStart"/>
            <w:r>
              <w:rPr>
                <w:sz w:val="17"/>
              </w:rPr>
              <w:t>bireysel</w:t>
            </w:r>
            <w:proofErr w:type="spellEnd"/>
            <w:r>
              <w:rPr>
                <w:sz w:val="17"/>
              </w:rPr>
              <w:t xml:space="preserve"> </w:t>
            </w:r>
            <w:proofErr w:type="spellStart"/>
            <w:r>
              <w:rPr>
                <w:sz w:val="17"/>
              </w:rPr>
              <w:t>projesi</w:t>
            </w:r>
            <w:proofErr w:type="spellEnd"/>
            <w:r>
              <w:rPr>
                <w:sz w:val="17"/>
              </w:rPr>
              <w:t>.</w:t>
            </w:r>
          </w:p>
        </w:tc>
      </w:tr>
      <w:tr w:rsidR="00D41540" w14:paraId="0234A206" w14:textId="77777777" w:rsidTr="00C65648">
        <w:trPr>
          <w:jc w:val="center"/>
        </w:trPr>
        <w:tc>
          <w:tcPr>
            <w:tcW w:w="2820" w:type="dxa"/>
            <w:shd w:val="clear" w:color="auto" w:fill="F0F4F8"/>
            <w:tcMar>
              <w:top w:w="60" w:type="dxa"/>
              <w:left w:w="80" w:type="dxa"/>
              <w:bottom w:w="60" w:type="dxa"/>
              <w:right w:w="80" w:type="dxa"/>
            </w:tcMar>
          </w:tcPr>
          <w:p w14:paraId="0A53E10D" w14:textId="77777777" w:rsidR="00D41540" w:rsidRDefault="002515F0">
            <w:proofErr w:type="spellStart"/>
            <w:r>
              <w:rPr>
                <w:b/>
                <w:sz w:val="17"/>
              </w:rPr>
              <w:t>Değerlendirme</w:t>
            </w:r>
            <w:proofErr w:type="spellEnd"/>
            <w:r>
              <w:rPr>
                <w:b/>
                <w:sz w:val="17"/>
              </w:rPr>
              <w:t xml:space="preserve"> </w:t>
            </w:r>
            <w:proofErr w:type="spellStart"/>
            <w:r>
              <w:rPr>
                <w:b/>
                <w:sz w:val="17"/>
              </w:rPr>
              <w:t>yöntemi</w:t>
            </w:r>
            <w:proofErr w:type="spellEnd"/>
          </w:p>
        </w:tc>
        <w:tc>
          <w:tcPr>
            <w:tcW w:w="7086" w:type="dxa"/>
            <w:tcMar>
              <w:top w:w="60" w:type="dxa"/>
              <w:left w:w="80" w:type="dxa"/>
              <w:bottom w:w="60" w:type="dxa"/>
              <w:right w:w="80" w:type="dxa"/>
            </w:tcMar>
          </w:tcPr>
          <w:p w14:paraId="4EED5722" w14:textId="7EDA2280" w:rsidR="00D41540" w:rsidRDefault="002515F0">
            <w:r>
              <w:rPr>
                <w:sz w:val="17"/>
              </w:rPr>
              <w:t xml:space="preserve">☐ </w:t>
            </w:r>
            <w:proofErr w:type="spellStart"/>
            <w:r>
              <w:rPr>
                <w:sz w:val="17"/>
              </w:rPr>
              <w:t>Sınav</w:t>
            </w:r>
            <w:proofErr w:type="spellEnd"/>
            <w:r>
              <w:rPr>
                <w:sz w:val="17"/>
              </w:rPr>
              <w:t xml:space="preserve">   ☒ </w:t>
            </w:r>
            <w:proofErr w:type="spellStart"/>
            <w:r>
              <w:rPr>
                <w:sz w:val="17"/>
              </w:rPr>
              <w:t>Uygulama</w:t>
            </w:r>
            <w:proofErr w:type="spellEnd"/>
            <w:r>
              <w:rPr>
                <w:sz w:val="17"/>
              </w:rPr>
              <w:t xml:space="preserve">   </w:t>
            </w:r>
            <w:r w:rsidR="001236B9">
              <w:rPr>
                <w:sz w:val="17"/>
              </w:rPr>
              <w:t>☐</w:t>
            </w:r>
            <w:proofErr w:type="spellStart"/>
            <w:r>
              <w:rPr>
                <w:sz w:val="17"/>
              </w:rPr>
              <w:t>Proje</w:t>
            </w:r>
            <w:proofErr w:type="spellEnd"/>
            <w:r>
              <w:rPr>
                <w:sz w:val="17"/>
              </w:rPr>
              <w:t xml:space="preserve"> (</w:t>
            </w:r>
            <w:proofErr w:type="spellStart"/>
            <w:r>
              <w:rPr>
                <w:sz w:val="17"/>
              </w:rPr>
              <w:t>Sanat</w:t>
            </w:r>
            <w:proofErr w:type="spellEnd"/>
            <w:r>
              <w:rPr>
                <w:sz w:val="17"/>
              </w:rPr>
              <w:t xml:space="preserve"> &amp; İKY </w:t>
            </w:r>
            <w:proofErr w:type="spellStart"/>
            <w:r>
              <w:rPr>
                <w:sz w:val="17"/>
              </w:rPr>
              <w:t>Tasarımı</w:t>
            </w:r>
            <w:proofErr w:type="spellEnd"/>
            <w:r>
              <w:rPr>
                <w:sz w:val="17"/>
              </w:rPr>
              <w:t xml:space="preserve">)   </w:t>
            </w:r>
            <w:r w:rsidR="001236B9">
              <w:rPr>
                <w:sz w:val="17"/>
              </w:rPr>
              <w:t>☐</w:t>
            </w:r>
            <w:proofErr w:type="spellStart"/>
            <w:r>
              <w:rPr>
                <w:sz w:val="17"/>
              </w:rPr>
              <w:t>Portfolyo</w:t>
            </w:r>
            <w:proofErr w:type="spellEnd"/>
            <w:r>
              <w:rPr>
                <w:sz w:val="17"/>
              </w:rPr>
              <w:t xml:space="preserve"> (</w:t>
            </w:r>
            <w:proofErr w:type="spellStart"/>
            <w:r>
              <w:rPr>
                <w:sz w:val="17"/>
              </w:rPr>
              <w:t>Hobi</w:t>
            </w:r>
            <w:proofErr w:type="spellEnd"/>
            <w:r>
              <w:rPr>
                <w:sz w:val="17"/>
              </w:rPr>
              <w:t xml:space="preserve"> </w:t>
            </w:r>
            <w:proofErr w:type="spellStart"/>
            <w:r>
              <w:rPr>
                <w:sz w:val="17"/>
              </w:rPr>
              <w:t>ve</w:t>
            </w:r>
            <w:proofErr w:type="spellEnd"/>
            <w:r>
              <w:rPr>
                <w:sz w:val="17"/>
              </w:rPr>
              <w:t xml:space="preserve"> </w:t>
            </w:r>
            <w:proofErr w:type="spellStart"/>
            <w:r>
              <w:rPr>
                <w:sz w:val="17"/>
              </w:rPr>
              <w:t>Etkinlik</w:t>
            </w:r>
            <w:proofErr w:type="spellEnd"/>
            <w:r>
              <w:rPr>
                <w:sz w:val="17"/>
              </w:rPr>
              <w:t xml:space="preserve"> </w:t>
            </w:r>
            <w:proofErr w:type="spellStart"/>
            <w:r>
              <w:rPr>
                <w:sz w:val="17"/>
              </w:rPr>
              <w:t>Günlüğü</w:t>
            </w:r>
            <w:proofErr w:type="spellEnd"/>
            <w:r>
              <w:rPr>
                <w:sz w:val="17"/>
              </w:rPr>
              <w:t xml:space="preserve">)   ☒ </w:t>
            </w:r>
            <w:proofErr w:type="spellStart"/>
            <w:r>
              <w:rPr>
                <w:sz w:val="17"/>
              </w:rPr>
              <w:t>Performans</w:t>
            </w:r>
            <w:proofErr w:type="spellEnd"/>
            <w:r>
              <w:rPr>
                <w:sz w:val="17"/>
              </w:rPr>
              <w:t xml:space="preserve"> </w:t>
            </w:r>
            <w:proofErr w:type="spellStart"/>
            <w:r>
              <w:rPr>
                <w:sz w:val="17"/>
              </w:rPr>
              <w:t>görevi</w:t>
            </w:r>
            <w:proofErr w:type="spellEnd"/>
          </w:p>
        </w:tc>
      </w:tr>
      <w:tr w:rsidR="00D41540" w14:paraId="2FC474EE" w14:textId="77777777" w:rsidTr="00C65648">
        <w:trPr>
          <w:jc w:val="center"/>
        </w:trPr>
        <w:tc>
          <w:tcPr>
            <w:tcW w:w="2820" w:type="dxa"/>
            <w:shd w:val="clear" w:color="auto" w:fill="F0F4F8"/>
            <w:tcMar>
              <w:top w:w="60" w:type="dxa"/>
              <w:left w:w="80" w:type="dxa"/>
              <w:bottom w:w="60" w:type="dxa"/>
              <w:right w:w="80" w:type="dxa"/>
            </w:tcMar>
          </w:tcPr>
          <w:p w14:paraId="38387E85" w14:textId="77777777" w:rsidR="00D41540" w:rsidRDefault="002515F0">
            <w:r>
              <w:rPr>
                <w:b/>
                <w:sz w:val="17"/>
              </w:rPr>
              <w:t>Şirketin/Derneğin katkısı</w:t>
            </w:r>
          </w:p>
        </w:tc>
        <w:tc>
          <w:tcPr>
            <w:tcW w:w="7086" w:type="dxa"/>
            <w:tcMar>
              <w:top w:w="60" w:type="dxa"/>
              <w:left w:w="80" w:type="dxa"/>
              <w:bottom w:w="60" w:type="dxa"/>
              <w:right w:w="80" w:type="dxa"/>
            </w:tcMar>
          </w:tcPr>
          <w:p w14:paraId="6A5A92F3" w14:textId="77777777" w:rsidR="00D41540" w:rsidRDefault="002515F0">
            <w:r>
              <w:rPr>
                <w:sz w:val="17"/>
              </w:rPr>
              <w:t>Uygulama salonu temini, musiki eğitmeni desteği, dernek etkinliklerinde pratik yapma imkânı ve sertifika onayı.</w:t>
            </w:r>
          </w:p>
        </w:tc>
      </w:tr>
      <w:tr w:rsidR="00D41540" w14:paraId="192E7B39" w14:textId="77777777" w:rsidTr="00C65648">
        <w:trPr>
          <w:jc w:val="center"/>
        </w:trPr>
        <w:tc>
          <w:tcPr>
            <w:tcW w:w="2820" w:type="dxa"/>
            <w:shd w:val="clear" w:color="auto" w:fill="F0F4F8"/>
            <w:tcMar>
              <w:top w:w="60" w:type="dxa"/>
              <w:left w:w="80" w:type="dxa"/>
              <w:bottom w:w="60" w:type="dxa"/>
              <w:right w:w="80" w:type="dxa"/>
            </w:tcMar>
          </w:tcPr>
          <w:p w14:paraId="1EC6A395" w14:textId="77777777" w:rsidR="00D41540" w:rsidRDefault="002515F0">
            <w:r>
              <w:rPr>
                <w:b/>
                <w:sz w:val="17"/>
              </w:rPr>
              <w:lastRenderedPageBreak/>
              <w:t>ÇOMÜ'nün akademik sorumluluğu</w:t>
            </w:r>
          </w:p>
        </w:tc>
        <w:tc>
          <w:tcPr>
            <w:tcW w:w="7086" w:type="dxa"/>
            <w:tcMar>
              <w:top w:w="60" w:type="dxa"/>
              <w:left w:w="80" w:type="dxa"/>
              <w:bottom w:w="60" w:type="dxa"/>
              <w:right w:w="80" w:type="dxa"/>
            </w:tcMar>
          </w:tcPr>
          <w:p w14:paraId="457E4BCB" w14:textId="77777777" w:rsidR="00D41540" w:rsidRDefault="002515F0">
            <w:r>
              <w:rPr>
                <w:sz w:val="17"/>
              </w:rPr>
              <w:t>Müfredat tasarımı, İKY teorik içeriklerinin aktarılması, akademik koordinasyon, bağımsız ölçme-değerlendirme ve ECTS kredilendirme.</w:t>
            </w:r>
          </w:p>
        </w:tc>
      </w:tr>
    </w:tbl>
    <w:p w14:paraId="2F57ADB2" w14:textId="77777777" w:rsidR="00C65648" w:rsidRDefault="00C65648">
      <w:pPr>
        <w:spacing w:before="240" w:after="80"/>
        <w:rPr>
          <w:rFonts w:ascii="Calibri" w:hAnsi="Calibri"/>
          <w:b/>
          <w:color w:val="1B365D"/>
          <w:sz w:val="23"/>
        </w:rPr>
      </w:pPr>
    </w:p>
    <w:p w14:paraId="2739F055" w14:textId="28430D08" w:rsidR="00D41540" w:rsidRDefault="002515F0">
      <w:pPr>
        <w:spacing w:before="240" w:after="80"/>
      </w:pPr>
      <w:r>
        <w:rPr>
          <w:rFonts w:ascii="Calibri" w:hAnsi="Calibri"/>
          <w:b/>
          <w:color w:val="1B365D"/>
          <w:sz w:val="23"/>
        </w:rPr>
        <w:t>9. PİLOT PROGRAM ÖNCELİKLENDİRME MATRİSİ</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611"/>
        <w:gridCol w:w="840"/>
        <w:gridCol w:w="978"/>
        <w:gridCol w:w="982"/>
        <w:gridCol w:w="4495"/>
      </w:tblGrid>
      <w:tr w:rsidR="00D41540" w14:paraId="73503886" w14:textId="77777777" w:rsidTr="00C65648">
        <w:trPr>
          <w:jc w:val="center"/>
        </w:trPr>
        <w:tc>
          <w:tcPr>
            <w:tcW w:w="2679" w:type="dxa"/>
            <w:shd w:val="clear" w:color="auto" w:fill="1B365D"/>
            <w:tcMar>
              <w:top w:w="80" w:type="dxa"/>
              <w:left w:w="60" w:type="dxa"/>
              <w:bottom w:w="80" w:type="dxa"/>
              <w:right w:w="60" w:type="dxa"/>
            </w:tcMar>
          </w:tcPr>
          <w:p w14:paraId="74C5B050" w14:textId="77777777" w:rsidR="00D41540" w:rsidRDefault="002515F0" w:rsidP="00C65648">
            <w:pPr>
              <w:jc w:val="center"/>
            </w:pPr>
            <w:proofErr w:type="spellStart"/>
            <w:r>
              <w:rPr>
                <w:b/>
                <w:color w:val="FFFFFF"/>
                <w:sz w:val="17"/>
              </w:rPr>
              <w:t>Ölçüt</w:t>
            </w:r>
            <w:proofErr w:type="spellEnd"/>
          </w:p>
        </w:tc>
        <w:tc>
          <w:tcPr>
            <w:tcW w:w="850" w:type="dxa"/>
            <w:shd w:val="clear" w:color="auto" w:fill="1B365D"/>
            <w:tcMar>
              <w:top w:w="80" w:type="dxa"/>
              <w:left w:w="60" w:type="dxa"/>
              <w:bottom w:w="80" w:type="dxa"/>
              <w:right w:w="60" w:type="dxa"/>
            </w:tcMar>
          </w:tcPr>
          <w:p w14:paraId="5F09D92F" w14:textId="77777777" w:rsidR="00D41540" w:rsidRDefault="002515F0" w:rsidP="00C65648">
            <w:pPr>
              <w:jc w:val="center"/>
            </w:pPr>
            <w:r>
              <w:rPr>
                <w:b/>
                <w:color w:val="FFFFFF"/>
                <w:sz w:val="17"/>
              </w:rPr>
              <w:t>Ağırlık</w:t>
            </w:r>
          </w:p>
        </w:tc>
        <w:tc>
          <w:tcPr>
            <w:tcW w:w="992" w:type="dxa"/>
            <w:shd w:val="clear" w:color="auto" w:fill="1B365D"/>
            <w:tcMar>
              <w:top w:w="80" w:type="dxa"/>
              <w:left w:w="60" w:type="dxa"/>
              <w:bottom w:w="80" w:type="dxa"/>
              <w:right w:w="60" w:type="dxa"/>
            </w:tcMar>
          </w:tcPr>
          <w:p w14:paraId="17DDBE1D" w14:textId="77777777" w:rsidR="00D41540" w:rsidRDefault="002515F0" w:rsidP="00C65648">
            <w:pPr>
              <w:jc w:val="center"/>
            </w:pPr>
            <w:r>
              <w:rPr>
                <w:b/>
                <w:color w:val="FFFFFF"/>
                <w:sz w:val="17"/>
              </w:rPr>
              <w:t>Öneri 1 (Musiki &amp; Estetik İKY)</w:t>
            </w:r>
          </w:p>
        </w:tc>
        <w:tc>
          <w:tcPr>
            <w:tcW w:w="709" w:type="dxa"/>
            <w:shd w:val="clear" w:color="auto" w:fill="1B365D"/>
            <w:tcMar>
              <w:top w:w="80" w:type="dxa"/>
              <w:left w:w="60" w:type="dxa"/>
              <w:bottom w:w="80" w:type="dxa"/>
              <w:right w:w="60" w:type="dxa"/>
            </w:tcMar>
          </w:tcPr>
          <w:p w14:paraId="30D31070" w14:textId="77777777" w:rsidR="00D41540" w:rsidRDefault="002515F0" w:rsidP="00C65648">
            <w:pPr>
              <w:jc w:val="center"/>
            </w:pPr>
            <w:r>
              <w:rPr>
                <w:b/>
                <w:color w:val="FFFFFF"/>
                <w:sz w:val="17"/>
              </w:rPr>
              <w:t>Öneri 2 (Dijital Sanat Arşivçiliği)</w:t>
            </w:r>
          </w:p>
        </w:tc>
        <w:tc>
          <w:tcPr>
            <w:tcW w:w="4676" w:type="dxa"/>
            <w:shd w:val="clear" w:color="auto" w:fill="1B365D"/>
            <w:tcMar>
              <w:top w:w="80" w:type="dxa"/>
              <w:left w:w="60" w:type="dxa"/>
              <w:bottom w:w="80" w:type="dxa"/>
              <w:right w:w="60" w:type="dxa"/>
            </w:tcMar>
          </w:tcPr>
          <w:p w14:paraId="2C2A717B" w14:textId="77777777" w:rsidR="00D41540" w:rsidRDefault="002515F0" w:rsidP="00C65648">
            <w:pPr>
              <w:jc w:val="center"/>
            </w:pPr>
            <w:r>
              <w:rPr>
                <w:b/>
                <w:color w:val="FFFFFF"/>
                <w:sz w:val="17"/>
              </w:rPr>
              <w:t>Açıklama</w:t>
            </w:r>
          </w:p>
        </w:tc>
      </w:tr>
      <w:tr w:rsidR="00D41540" w14:paraId="61089DED" w14:textId="77777777" w:rsidTr="00C65648">
        <w:trPr>
          <w:jc w:val="center"/>
        </w:trPr>
        <w:tc>
          <w:tcPr>
            <w:tcW w:w="2679" w:type="dxa"/>
            <w:tcMar>
              <w:top w:w="50" w:type="dxa"/>
              <w:left w:w="60" w:type="dxa"/>
              <w:bottom w:w="50" w:type="dxa"/>
              <w:right w:w="60" w:type="dxa"/>
            </w:tcMar>
          </w:tcPr>
          <w:p w14:paraId="67955966" w14:textId="77777777" w:rsidR="00D41540" w:rsidRDefault="002515F0">
            <w:r>
              <w:rPr>
                <w:sz w:val="16"/>
              </w:rPr>
              <w:t>Sektör ihtiyacının şiddeti ve aciliyeti</w:t>
            </w:r>
          </w:p>
        </w:tc>
        <w:tc>
          <w:tcPr>
            <w:tcW w:w="850" w:type="dxa"/>
            <w:tcMar>
              <w:top w:w="50" w:type="dxa"/>
              <w:left w:w="60" w:type="dxa"/>
              <w:bottom w:w="50" w:type="dxa"/>
              <w:right w:w="60" w:type="dxa"/>
            </w:tcMar>
          </w:tcPr>
          <w:p w14:paraId="67938D79" w14:textId="77777777" w:rsidR="00D41540" w:rsidRDefault="002515F0">
            <w:r>
              <w:rPr>
                <w:sz w:val="16"/>
              </w:rPr>
              <w:t>%20</w:t>
            </w:r>
          </w:p>
        </w:tc>
        <w:tc>
          <w:tcPr>
            <w:tcW w:w="992" w:type="dxa"/>
            <w:tcMar>
              <w:top w:w="50" w:type="dxa"/>
              <w:left w:w="60" w:type="dxa"/>
              <w:bottom w:w="50" w:type="dxa"/>
              <w:right w:w="60" w:type="dxa"/>
            </w:tcMar>
          </w:tcPr>
          <w:p w14:paraId="22A7389F" w14:textId="77777777" w:rsidR="00D41540" w:rsidRDefault="002515F0">
            <w:r>
              <w:rPr>
                <w:sz w:val="16"/>
              </w:rPr>
              <w:t>5</w:t>
            </w:r>
          </w:p>
        </w:tc>
        <w:tc>
          <w:tcPr>
            <w:tcW w:w="709" w:type="dxa"/>
            <w:tcMar>
              <w:top w:w="50" w:type="dxa"/>
              <w:left w:w="60" w:type="dxa"/>
              <w:bottom w:w="50" w:type="dxa"/>
              <w:right w:w="60" w:type="dxa"/>
            </w:tcMar>
          </w:tcPr>
          <w:p w14:paraId="0433E131" w14:textId="77777777" w:rsidR="00D41540" w:rsidRDefault="002515F0">
            <w:r>
              <w:rPr>
                <w:sz w:val="16"/>
              </w:rPr>
              <w:t>3</w:t>
            </w:r>
          </w:p>
        </w:tc>
        <w:tc>
          <w:tcPr>
            <w:tcW w:w="4676" w:type="dxa"/>
            <w:tcMar>
              <w:top w:w="50" w:type="dxa"/>
              <w:left w:w="60" w:type="dxa"/>
              <w:bottom w:w="50" w:type="dxa"/>
              <w:right w:w="60" w:type="dxa"/>
            </w:tcMar>
          </w:tcPr>
          <w:p w14:paraId="5552B578" w14:textId="77777777" w:rsidR="00D41540" w:rsidRDefault="002515F0">
            <w:r>
              <w:rPr>
                <w:sz w:val="16"/>
              </w:rPr>
              <w:t>Öğrencilerin hobi ve estetik bakış açısı ihtiyacı kritik düzeyde.</w:t>
            </w:r>
          </w:p>
        </w:tc>
      </w:tr>
      <w:tr w:rsidR="00D41540" w14:paraId="4FACD867" w14:textId="77777777" w:rsidTr="00C65648">
        <w:trPr>
          <w:jc w:val="center"/>
        </w:trPr>
        <w:tc>
          <w:tcPr>
            <w:tcW w:w="2679" w:type="dxa"/>
            <w:tcMar>
              <w:top w:w="50" w:type="dxa"/>
              <w:left w:w="60" w:type="dxa"/>
              <w:bottom w:w="50" w:type="dxa"/>
              <w:right w:w="60" w:type="dxa"/>
            </w:tcMar>
          </w:tcPr>
          <w:p w14:paraId="229F6511" w14:textId="77777777" w:rsidR="00D41540" w:rsidRDefault="002515F0">
            <w:r>
              <w:rPr>
                <w:sz w:val="16"/>
              </w:rPr>
              <w:t>İstihdam ve kariyer etkisi</w:t>
            </w:r>
          </w:p>
        </w:tc>
        <w:tc>
          <w:tcPr>
            <w:tcW w:w="850" w:type="dxa"/>
            <w:tcMar>
              <w:top w:w="50" w:type="dxa"/>
              <w:left w:w="60" w:type="dxa"/>
              <w:bottom w:w="50" w:type="dxa"/>
              <w:right w:w="60" w:type="dxa"/>
            </w:tcMar>
          </w:tcPr>
          <w:p w14:paraId="57F4FA17" w14:textId="77777777" w:rsidR="00D41540" w:rsidRDefault="002515F0">
            <w:r>
              <w:rPr>
                <w:sz w:val="16"/>
              </w:rPr>
              <w:t>%20</w:t>
            </w:r>
          </w:p>
        </w:tc>
        <w:tc>
          <w:tcPr>
            <w:tcW w:w="992" w:type="dxa"/>
            <w:tcMar>
              <w:top w:w="50" w:type="dxa"/>
              <w:left w:w="60" w:type="dxa"/>
              <w:bottom w:w="50" w:type="dxa"/>
              <w:right w:w="60" w:type="dxa"/>
            </w:tcMar>
          </w:tcPr>
          <w:p w14:paraId="6C2B380B" w14:textId="77777777" w:rsidR="00D41540" w:rsidRDefault="002515F0">
            <w:r>
              <w:rPr>
                <w:sz w:val="16"/>
              </w:rPr>
              <w:t>4</w:t>
            </w:r>
          </w:p>
        </w:tc>
        <w:tc>
          <w:tcPr>
            <w:tcW w:w="709" w:type="dxa"/>
            <w:tcMar>
              <w:top w:w="50" w:type="dxa"/>
              <w:left w:w="60" w:type="dxa"/>
              <w:bottom w:w="50" w:type="dxa"/>
              <w:right w:w="60" w:type="dxa"/>
            </w:tcMar>
          </w:tcPr>
          <w:p w14:paraId="5111E938" w14:textId="77777777" w:rsidR="00D41540" w:rsidRDefault="002515F0">
            <w:r>
              <w:rPr>
                <w:sz w:val="16"/>
              </w:rPr>
              <w:t>3</w:t>
            </w:r>
          </w:p>
        </w:tc>
        <w:tc>
          <w:tcPr>
            <w:tcW w:w="4676" w:type="dxa"/>
            <w:tcMar>
              <w:top w:w="50" w:type="dxa"/>
              <w:left w:w="60" w:type="dxa"/>
              <w:bottom w:w="50" w:type="dxa"/>
              <w:right w:w="60" w:type="dxa"/>
            </w:tcMar>
          </w:tcPr>
          <w:p w14:paraId="372CE07C" w14:textId="77777777" w:rsidR="00D41540" w:rsidRDefault="002515F0">
            <w:r>
              <w:rPr>
                <w:sz w:val="16"/>
              </w:rPr>
              <w:t>Adayların İKY mülakatlarında hobi ve vizyon farkı yaratması.</w:t>
            </w:r>
          </w:p>
        </w:tc>
      </w:tr>
      <w:tr w:rsidR="00D41540" w14:paraId="394C69EC" w14:textId="77777777" w:rsidTr="00C65648">
        <w:trPr>
          <w:jc w:val="center"/>
        </w:trPr>
        <w:tc>
          <w:tcPr>
            <w:tcW w:w="2679" w:type="dxa"/>
            <w:tcMar>
              <w:top w:w="50" w:type="dxa"/>
              <w:left w:w="60" w:type="dxa"/>
              <w:bottom w:w="50" w:type="dxa"/>
              <w:right w:w="60" w:type="dxa"/>
            </w:tcMar>
          </w:tcPr>
          <w:p w14:paraId="34F6BBB7" w14:textId="77777777" w:rsidR="00D41540" w:rsidRDefault="002515F0">
            <w:r>
              <w:rPr>
                <w:sz w:val="16"/>
              </w:rPr>
              <w:t>ÇOMÜ akademik kapasitesi</w:t>
            </w:r>
          </w:p>
        </w:tc>
        <w:tc>
          <w:tcPr>
            <w:tcW w:w="850" w:type="dxa"/>
            <w:tcMar>
              <w:top w:w="50" w:type="dxa"/>
              <w:left w:w="60" w:type="dxa"/>
              <w:bottom w:w="50" w:type="dxa"/>
              <w:right w:w="60" w:type="dxa"/>
            </w:tcMar>
          </w:tcPr>
          <w:p w14:paraId="788C1C37" w14:textId="77777777" w:rsidR="00D41540" w:rsidRDefault="002515F0">
            <w:r>
              <w:rPr>
                <w:sz w:val="16"/>
              </w:rPr>
              <w:t>%15</w:t>
            </w:r>
          </w:p>
        </w:tc>
        <w:tc>
          <w:tcPr>
            <w:tcW w:w="992" w:type="dxa"/>
            <w:tcMar>
              <w:top w:w="50" w:type="dxa"/>
              <w:left w:w="60" w:type="dxa"/>
              <w:bottom w:w="50" w:type="dxa"/>
              <w:right w:w="60" w:type="dxa"/>
            </w:tcMar>
          </w:tcPr>
          <w:p w14:paraId="322367C9" w14:textId="77777777" w:rsidR="00D41540" w:rsidRDefault="002515F0">
            <w:r>
              <w:rPr>
                <w:sz w:val="16"/>
              </w:rPr>
              <w:t>5</w:t>
            </w:r>
          </w:p>
        </w:tc>
        <w:tc>
          <w:tcPr>
            <w:tcW w:w="709" w:type="dxa"/>
            <w:tcMar>
              <w:top w:w="50" w:type="dxa"/>
              <w:left w:w="60" w:type="dxa"/>
              <w:bottom w:w="50" w:type="dxa"/>
              <w:right w:w="60" w:type="dxa"/>
            </w:tcMar>
          </w:tcPr>
          <w:p w14:paraId="135162F6" w14:textId="77777777" w:rsidR="00D41540" w:rsidRDefault="002515F0">
            <w:r>
              <w:rPr>
                <w:sz w:val="16"/>
              </w:rPr>
              <w:t>4</w:t>
            </w:r>
          </w:p>
        </w:tc>
        <w:tc>
          <w:tcPr>
            <w:tcW w:w="4676" w:type="dxa"/>
            <w:tcMar>
              <w:top w:w="50" w:type="dxa"/>
              <w:left w:w="60" w:type="dxa"/>
              <w:bottom w:w="50" w:type="dxa"/>
              <w:right w:w="60" w:type="dxa"/>
            </w:tcMar>
          </w:tcPr>
          <w:p w14:paraId="344E4226" w14:textId="77777777" w:rsidR="00D41540" w:rsidRDefault="002515F0">
            <w:r>
              <w:rPr>
                <w:sz w:val="16"/>
              </w:rPr>
              <w:t>İKY Bölümü akademik kadrosu ve müfredat desteği tam.</w:t>
            </w:r>
          </w:p>
        </w:tc>
      </w:tr>
      <w:tr w:rsidR="00D41540" w14:paraId="779D6C35" w14:textId="77777777" w:rsidTr="00C65648">
        <w:trPr>
          <w:jc w:val="center"/>
        </w:trPr>
        <w:tc>
          <w:tcPr>
            <w:tcW w:w="2679" w:type="dxa"/>
            <w:tcMar>
              <w:top w:w="50" w:type="dxa"/>
              <w:left w:w="60" w:type="dxa"/>
              <w:bottom w:w="50" w:type="dxa"/>
              <w:right w:w="60" w:type="dxa"/>
            </w:tcMar>
          </w:tcPr>
          <w:p w14:paraId="43884C77" w14:textId="77777777" w:rsidR="00D41540" w:rsidRDefault="002515F0">
            <w:r>
              <w:rPr>
                <w:sz w:val="16"/>
              </w:rPr>
              <w:t>Şirketin/Derneğin somut katkı düzeyi</w:t>
            </w:r>
          </w:p>
        </w:tc>
        <w:tc>
          <w:tcPr>
            <w:tcW w:w="850" w:type="dxa"/>
            <w:tcMar>
              <w:top w:w="50" w:type="dxa"/>
              <w:left w:w="60" w:type="dxa"/>
              <w:bottom w:w="50" w:type="dxa"/>
              <w:right w:w="60" w:type="dxa"/>
            </w:tcMar>
          </w:tcPr>
          <w:p w14:paraId="5EEA40E1" w14:textId="77777777" w:rsidR="00D41540" w:rsidRDefault="002515F0">
            <w:r>
              <w:rPr>
                <w:sz w:val="16"/>
              </w:rPr>
              <w:t>%15</w:t>
            </w:r>
          </w:p>
        </w:tc>
        <w:tc>
          <w:tcPr>
            <w:tcW w:w="992" w:type="dxa"/>
            <w:tcMar>
              <w:top w:w="50" w:type="dxa"/>
              <w:left w:w="60" w:type="dxa"/>
              <w:bottom w:w="50" w:type="dxa"/>
              <w:right w:w="60" w:type="dxa"/>
            </w:tcMar>
          </w:tcPr>
          <w:p w14:paraId="5BC7D4CC" w14:textId="77777777" w:rsidR="00D41540" w:rsidRDefault="002515F0">
            <w:r>
              <w:rPr>
                <w:sz w:val="16"/>
              </w:rPr>
              <w:t>5</w:t>
            </w:r>
          </w:p>
        </w:tc>
        <w:tc>
          <w:tcPr>
            <w:tcW w:w="709" w:type="dxa"/>
            <w:tcMar>
              <w:top w:w="50" w:type="dxa"/>
              <w:left w:w="60" w:type="dxa"/>
              <w:bottom w:w="50" w:type="dxa"/>
              <w:right w:w="60" w:type="dxa"/>
            </w:tcMar>
          </w:tcPr>
          <w:p w14:paraId="1C3B86E1" w14:textId="77777777" w:rsidR="00D41540" w:rsidRDefault="002515F0">
            <w:r>
              <w:rPr>
                <w:sz w:val="16"/>
              </w:rPr>
              <w:t>4</w:t>
            </w:r>
          </w:p>
        </w:tc>
        <w:tc>
          <w:tcPr>
            <w:tcW w:w="4676" w:type="dxa"/>
            <w:tcMar>
              <w:top w:w="50" w:type="dxa"/>
              <w:left w:w="60" w:type="dxa"/>
              <w:bottom w:w="50" w:type="dxa"/>
              <w:right w:w="60" w:type="dxa"/>
            </w:tcMar>
          </w:tcPr>
          <w:p w14:paraId="32B22760" w14:textId="77777777" w:rsidR="00D41540" w:rsidRDefault="002515F0">
            <w:r>
              <w:rPr>
                <w:sz w:val="16"/>
              </w:rPr>
              <w:t xml:space="preserve">Gelibolu Musiki Derneği </w:t>
            </w:r>
            <w:proofErr w:type="gramStart"/>
            <w:r>
              <w:rPr>
                <w:sz w:val="16"/>
              </w:rPr>
              <w:t>usta</w:t>
            </w:r>
            <w:proofErr w:type="gramEnd"/>
            <w:r>
              <w:rPr>
                <w:sz w:val="16"/>
              </w:rPr>
              <w:t xml:space="preserve"> eğitici ve mekan desteği veriyor.</w:t>
            </w:r>
          </w:p>
        </w:tc>
      </w:tr>
      <w:tr w:rsidR="00D41540" w14:paraId="5DFAA111" w14:textId="77777777" w:rsidTr="00C65648">
        <w:trPr>
          <w:jc w:val="center"/>
        </w:trPr>
        <w:tc>
          <w:tcPr>
            <w:tcW w:w="2679" w:type="dxa"/>
            <w:tcMar>
              <w:top w:w="50" w:type="dxa"/>
              <w:left w:w="60" w:type="dxa"/>
              <w:bottom w:w="50" w:type="dxa"/>
              <w:right w:w="60" w:type="dxa"/>
            </w:tcMar>
          </w:tcPr>
          <w:p w14:paraId="6D4D2164" w14:textId="77777777" w:rsidR="00D41540" w:rsidRDefault="002515F0">
            <w:r>
              <w:rPr>
                <w:sz w:val="16"/>
              </w:rPr>
              <w:t>Uygulanabilirlik ve maliyet</w:t>
            </w:r>
          </w:p>
        </w:tc>
        <w:tc>
          <w:tcPr>
            <w:tcW w:w="850" w:type="dxa"/>
            <w:tcMar>
              <w:top w:w="50" w:type="dxa"/>
              <w:left w:w="60" w:type="dxa"/>
              <w:bottom w:w="50" w:type="dxa"/>
              <w:right w:w="60" w:type="dxa"/>
            </w:tcMar>
          </w:tcPr>
          <w:p w14:paraId="4306E826" w14:textId="77777777" w:rsidR="00D41540" w:rsidRDefault="002515F0">
            <w:r>
              <w:rPr>
                <w:sz w:val="16"/>
              </w:rPr>
              <w:t>%10</w:t>
            </w:r>
          </w:p>
        </w:tc>
        <w:tc>
          <w:tcPr>
            <w:tcW w:w="992" w:type="dxa"/>
            <w:tcMar>
              <w:top w:w="50" w:type="dxa"/>
              <w:left w:w="60" w:type="dxa"/>
              <w:bottom w:w="50" w:type="dxa"/>
              <w:right w:w="60" w:type="dxa"/>
            </w:tcMar>
          </w:tcPr>
          <w:p w14:paraId="7B04C627" w14:textId="77777777" w:rsidR="00D41540" w:rsidRDefault="002515F0">
            <w:r>
              <w:rPr>
                <w:sz w:val="16"/>
              </w:rPr>
              <w:t>5</w:t>
            </w:r>
          </w:p>
        </w:tc>
        <w:tc>
          <w:tcPr>
            <w:tcW w:w="709" w:type="dxa"/>
            <w:tcMar>
              <w:top w:w="50" w:type="dxa"/>
              <w:left w:w="60" w:type="dxa"/>
              <w:bottom w:w="50" w:type="dxa"/>
              <w:right w:w="60" w:type="dxa"/>
            </w:tcMar>
          </w:tcPr>
          <w:p w14:paraId="0132C9E5" w14:textId="77777777" w:rsidR="00D41540" w:rsidRDefault="002515F0">
            <w:r>
              <w:rPr>
                <w:sz w:val="16"/>
              </w:rPr>
              <w:t>4</w:t>
            </w:r>
          </w:p>
        </w:tc>
        <w:tc>
          <w:tcPr>
            <w:tcW w:w="4676" w:type="dxa"/>
            <w:tcMar>
              <w:top w:w="50" w:type="dxa"/>
              <w:left w:w="60" w:type="dxa"/>
              <w:bottom w:w="50" w:type="dxa"/>
              <w:right w:w="60" w:type="dxa"/>
            </w:tcMar>
          </w:tcPr>
          <w:p w14:paraId="14781642" w14:textId="77777777" w:rsidR="00D41540" w:rsidRDefault="002515F0">
            <w:r>
              <w:rPr>
                <w:sz w:val="16"/>
              </w:rPr>
              <w:t>Mevcut dernek altyapısı ve üniversite imkanları ile düşük maliyetli.</w:t>
            </w:r>
          </w:p>
        </w:tc>
      </w:tr>
      <w:tr w:rsidR="00D41540" w14:paraId="7A2FC256" w14:textId="77777777" w:rsidTr="00C65648">
        <w:trPr>
          <w:jc w:val="center"/>
        </w:trPr>
        <w:tc>
          <w:tcPr>
            <w:tcW w:w="2679" w:type="dxa"/>
            <w:tcMar>
              <w:top w:w="50" w:type="dxa"/>
              <w:left w:w="60" w:type="dxa"/>
              <w:bottom w:w="50" w:type="dxa"/>
              <w:right w:w="60" w:type="dxa"/>
            </w:tcMar>
          </w:tcPr>
          <w:p w14:paraId="7301EC44" w14:textId="77777777" w:rsidR="00D41540" w:rsidRDefault="002515F0">
            <w:r>
              <w:rPr>
                <w:sz w:val="16"/>
              </w:rPr>
              <w:t>Başka sektörlere ölçeklenebilirlik</w:t>
            </w:r>
          </w:p>
        </w:tc>
        <w:tc>
          <w:tcPr>
            <w:tcW w:w="850" w:type="dxa"/>
            <w:tcMar>
              <w:top w:w="50" w:type="dxa"/>
              <w:left w:w="60" w:type="dxa"/>
              <w:bottom w:w="50" w:type="dxa"/>
              <w:right w:w="60" w:type="dxa"/>
            </w:tcMar>
          </w:tcPr>
          <w:p w14:paraId="2BD1E231" w14:textId="77777777" w:rsidR="00D41540" w:rsidRDefault="002515F0">
            <w:r>
              <w:rPr>
                <w:sz w:val="16"/>
              </w:rPr>
              <w:t>%10</w:t>
            </w:r>
          </w:p>
        </w:tc>
        <w:tc>
          <w:tcPr>
            <w:tcW w:w="992" w:type="dxa"/>
            <w:tcMar>
              <w:top w:w="50" w:type="dxa"/>
              <w:left w:w="60" w:type="dxa"/>
              <w:bottom w:w="50" w:type="dxa"/>
              <w:right w:w="60" w:type="dxa"/>
            </w:tcMar>
          </w:tcPr>
          <w:p w14:paraId="2DDF4473" w14:textId="77777777" w:rsidR="00D41540" w:rsidRDefault="002515F0">
            <w:r>
              <w:rPr>
                <w:sz w:val="16"/>
              </w:rPr>
              <w:t>4</w:t>
            </w:r>
          </w:p>
        </w:tc>
        <w:tc>
          <w:tcPr>
            <w:tcW w:w="709" w:type="dxa"/>
            <w:tcMar>
              <w:top w:w="50" w:type="dxa"/>
              <w:left w:w="60" w:type="dxa"/>
              <w:bottom w:w="50" w:type="dxa"/>
              <w:right w:w="60" w:type="dxa"/>
            </w:tcMar>
          </w:tcPr>
          <w:p w14:paraId="6951B0AA" w14:textId="77777777" w:rsidR="00D41540" w:rsidRDefault="002515F0">
            <w:r>
              <w:rPr>
                <w:sz w:val="16"/>
              </w:rPr>
              <w:t>3</w:t>
            </w:r>
          </w:p>
        </w:tc>
        <w:tc>
          <w:tcPr>
            <w:tcW w:w="4676" w:type="dxa"/>
            <w:tcMar>
              <w:top w:w="50" w:type="dxa"/>
              <w:left w:w="60" w:type="dxa"/>
              <w:bottom w:w="50" w:type="dxa"/>
              <w:right w:w="60" w:type="dxa"/>
            </w:tcMar>
          </w:tcPr>
          <w:p w14:paraId="7DF34F22" w14:textId="77777777" w:rsidR="00D41540" w:rsidRDefault="002515F0">
            <w:r>
              <w:rPr>
                <w:sz w:val="16"/>
              </w:rPr>
              <w:t>Tüm kurumsal İKY yapılarına 'İş Yeri Esenliği' olarak uyarlanabilir.</w:t>
            </w:r>
          </w:p>
        </w:tc>
      </w:tr>
      <w:tr w:rsidR="00D41540" w14:paraId="3C4FCD7C" w14:textId="77777777" w:rsidTr="00C65648">
        <w:trPr>
          <w:jc w:val="center"/>
        </w:trPr>
        <w:tc>
          <w:tcPr>
            <w:tcW w:w="2679" w:type="dxa"/>
            <w:tcMar>
              <w:top w:w="50" w:type="dxa"/>
              <w:left w:w="60" w:type="dxa"/>
              <w:bottom w:w="50" w:type="dxa"/>
              <w:right w:w="60" w:type="dxa"/>
            </w:tcMar>
          </w:tcPr>
          <w:p w14:paraId="153F482B" w14:textId="77777777" w:rsidR="00D41540" w:rsidRDefault="002515F0">
            <w:r>
              <w:rPr>
                <w:sz w:val="16"/>
              </w:rPr>
              <w:t>Sürdürülebilirlik ve güncellenebilirlik</w:t>
            </w:r>
          </w:p>
        </w:tc>
        <w:tc>
          <w:tcPr>
            <w:tcW w:w="850" w:type="dxa"/>
            <w:tcMar>
              <w:top w:w="50" w:type="dxa"/>
              <w:left w:w="60" w:type="dxa"/>
              <w:bottom w:w="50" w:type="dxa"/>
              <w:right w:w="60" w:type="dxa"/>
            </w:tcMar>
          </w:tcPr>
          <w:p w14:paraId="37C054E4" w14:textId="77777777" w:rsidR="00D41540" w:rsidRDefault="002515F0">
            <w:r>
              <w:rPr>
                <w:sz w:val="16"/>
              </w:rPr>
              <w:t>%10</w:t>
            </w:r>
          </w:p>
        </w:tc>
        <w:tc>
          <w:tcPr>
            <w:tcW w:w="992" w:type="dxa"/>
            <w:tcMar>
              <w:top w:w="50" w:type="dxa"/>
              <w:left w:w="60" w:type="dxa"/>
              <w:bottom w:w="50" w:type="dxa"/>
              <w:right w:w="60" w:type="dxa"/>
            </w:tcMar>
          </w:tcPr>
          <w:p w14:paraId="68857C4D" w14:textId="77777777" w:rsidR="00D41540" w:rsidRDefault="002515F0">
            <w:r>
              <w:rPr>
                <w:sz w:val="16"/>
              </w:rPr>
              <w:t>5</w:t>
            </w:r>
          </w:p>
        </w:tc>
        <w:tc>
          <w:tcPr>
            <w:tcW w:w="709" w:type="dxa"/>
            <w:tcMar>
              <w:top w:w="50" w:type="dxa"/>
              <w:left w:w="60" w:type="dxa"/>
              <w:bottom w:w="50" w:type="dxa"/>
              <w:right w:w="60" w:type="dxa"/>
            </w:tcMar>
          </w:tcPr>
          <w:p w14:paraId="63FE8F21" w14:textId="77777777" w:rsidR="00D41540" w:rsidRDefault="002515F0">
            <w:r>
              <w:rPr>
                <w:sz w:val="16"/>
              </w:rPr>
              <w:t>4</w:t>
            </w:r>
          </w:p>
        </w:tc>
        <w:tc>
          <w:tcPr>
            <w:tcW w:w="4676" w:type="dxa"/>
            <w:tcMar>
              <w:top w:w="50" w:type="dxa"/>
              <w:left w:w="60" w:type="dxa"/>
              <w:bottom w:w="50" w:type="dxa"/>
              <w:right w:w="60" w:type="dxa"/>
            </w:tcMar>
          </w:tcPr>
          <w:p w14:paraId="37C5DA2D" w14:textId="77777777" w:rsidR="00D41540" w:rsidRDefault="002515F0">
            <w:r>
              <w:rPr>
                <w:sz w:val="16"/>
              </w:rPr>
              <w:t>Her akademik dönem tekrarlanabilir ve koro dönemselliğine uygun.</w:t>
            </w:r>
          </w:p>
        </w:tc>
      </w:tr>
      <w:tr w:rsidR="00D41540" w14:paraId="5665CDE1" w14:textId="77777777" w:rsidTr="00C65648">
        <w:trPr>
          <w:jc w:val="center"/>
        </w:trPr>
        <w:tc>
          <w:tcPr>
            <w:tcW w:w="2679" w:type="dxa"/>
            <w:shd w:val="clear" w:color="auto" w:fill="E6ECF2"/>
            <w:tcMar>
              <w:top w:w="50" w:type="dxa"/>
              <w:left w:w="60" w:type="dxa"/>
              <w:bottom w:w="50" w:type="dxa"/>
              <w:right w:w="60" w:type="dxa"/>
            </w:tcMar>
          </w:tcPr>
          <w:p w14:paraId="5C8ADF6B" w14:textId="77777777" w:rsidR="00D41540" w:rsidRDefault="002515F0">
            <w:r>
              <w:rPr>
                <w:b/>
                <w:sz w:val="16"/>
              </w:rPr>
              <w:t>TOPLAM PUAN</w:t>
            </w:r>
          </w:p>
        </w:tc>
        <w:tc>
          <w:tcPr>
            <w:tcW w:w="850" w:type="dxa"/>
            <w:shd w:val="clear" w:color="auto" w:fill="E6ECF2"/>
            <w:tcMar>
              <w:top w:w="50" w:type="dxa"/>
              <w:left w:w="60" w:type="dxa"/>
              <w:bottom w:w="50" w:type="dxa"/>
              <w:right w:w="60" w:type="dxa"/>
            </w:tcMar>
          </w:tcPr>
          <w:p w14:paraId="56A9EFC0" w14:textId="77777777" w:rsidR="00D41540" w:rsidRDefault="002515F0">
            <w:r>
              <w:rPr>
                <w:b/>
                <w:sz w:val="16"/>
              </w:rPr>
              <w:t>%100</w:t>
            </w:r>
          </w:p>
        </w:tc>
        <w:tc>
          <w:tcPr>
            <w:tcW w:w="992" w:type="dxa"/>
            <w:shd w:val="clear" w:color="auto" w:fill="E6ECF2"/>
            <w:tcMar>
              <w:top w:w="50" w:type="dxa"/>
              <w:left w:w="60" w:type="dxa"/>
              <w:bottom w:w="50" w:type="dxa"/>
              <w:right w:w="60" w:type="dxa"/>
            </w:tcMar>
          </w:tcPr>
          <w:p w14:paraId="505F7775" w14:textId="77777777" w:rsidR="00D41540" w:rsidRDefault="002515F0">
            <w:r>
              <w:rPr>
                <w:b/>
                <w:sz w:val="16"/>
              </w:rPr>
              <w:t>4.75</w:t>
            </w:r>
          </w:p>
        </w:tc>
        <w:tc>
          <w:tcPr>
            <w:tcW w:w="709" w:type="dxa"/>
            <w:shd w:val="clear" w:color="auto" w:fill="E6ECF2"/>
            <w:tcMar>
              <w:top w:w="50" w:type="dxa"/>
              <w:left w:w="60" w:type="dxa"/>
              <w:bottom w:w="50" w:type="dxa"/>
              <w:right w:w="60" w:type="dxa"/>
            </w:tcMar>
          </w:tcPr>
          <w:p w14:paraId="7976B41E" w14:textId="77777777" w:rsidR="00D41540" w:rsidRDefault="002515F0">
            <w:r>
              <w:rPr>
                <w:b/>
                <w:sz w:val="16"/>
              </w:rPr>
              <w:t>3.50</w:t>
            </w:r>
          </w:p>
        </w:tc>
        <w:tc>
          <w:tcPr>
            <w:tcW w:w="4676" w:type="dxa"/>
            <w:shd w:val="clear" w:color="auto" w:fill="E6ECF2"/>
            <w:tcMar>
              <w:top w:w="50" w:type="dxa"/>
              <w:left w:w="60" w:type="dxa"/>
              <w:bottom w:w="50" w:type="dxa"/>
              <w:right w:w="60" w:type="dxa"/>
            </w:tcMar>
          </w:tcPr>
          <w:p w14:paraId="59E8E353" w14:textId="77777777" w:rsidR="00D41540" w:rsidRDefault="002515F0">
            <w:r>
              <w:rPr>
                <w:b/>
                <w:sz w:val="16"/>
              </w:rPr>
              <w:t>Öneri 1 (Musiki &amp; Estetik İKY) pilot program olarak seçilmiştir.</w:t>
            </w:r>
          </w:p>
        </w:tc>
      </w:tr>
    </w:tbl>
    <w:p w14:paraId="76286F8D" w14:textId="231DBF3F" w:rsidR="002515F0" w:rsidRDefault="002515F0">
      <w:pPr>
        <w:spacing w:before="240" w:after="80"/>
        <w:rPr>
          <w:rFonts w:ascii="Calibri" w:hAnsi="Calibri"/>
          <w:b/>
          <w:color w:val="1B365D"/>
          <w:sz w:val="23"/>
        </w:rPr>
      </w:pPr>
    </w:p>
    <w:p w14:paraId="1A980BB4" w14:textId="0216E21D" w:rsidR="00D41540" w:rsidRDefault="002515F0">
      <w:pPr>
        <w:spacing w:before="240" w:after="80"/>
      </w:pPr>
      <w:r>
        <w:rPr>
          <w:rFonts w:ascii="Calibri" w:hAnsi="Calibri"/>
          <w:b/>
          <w:color w:val="1B365D"/>
          <w:sz w:val="23"/>
        </w:rPr>
        <w:t>10. KARARLAR VE SONRAKİ ADIMLAR</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78"/>
        <w:gridCol w:w="2476"/>
        <w:gridCol w:w="2475"/>
        <w:gridCol w:w="2477"/>
      </w:tblGrid>
      <w:tr w:rsidR="00D41540" w14:paraId="26785BC5" w14:textId="77777777" w:rsidTr="00C65648">
        <w:trPr>
          <w:jc w:val="center"/>
        </w:trPr>
        <w:tc>
          <w:tcPr>
            <w:tcW w:w="2482" w:type="dxa"/>
            <w:shd w:val="clear" w:color="auto" w:fill="1B365D"/>
            <w:tcMar>
              <w:top w:w="80" w:type="dxa"/>
              <w:left w:w="80" w:type="dxa"/>
              <w:bottom w:w="80" w:type="dxa"/>
              <w:right w:w="80" w:type="dxa"/>
            </w:tcMar>
          </w:tcPr>
          <w:p w14:paraId="5605BF7F" w14:textId="77777777" w:rsidR="00D41540" w:rsidRDefault="002515F0">
            <w:r>
              <w:rPr>
                <w:b/>
                <w:color w:val="FFFFFF"/>
                <w:sz w:val="17"/>
              </w:rPr>
              <w:t>Eylem Adımı</w:t>
            </w:r>
          </w:p>
        </w:tc>
        <w:tc>
          <w:tcPr>
            <w:tcW w:w="2481" w:type="dxa"/>
            <w:shd w:val="clear" w:color="auto" w:fill="1B365D"/>
            <w:tcMar>
              <w:top w:w="80" w:type="dxa"/>
              <w:left w:w="80" w:type="dxa"/>
              <w:bottom w:w="80" w:type="dxa"/>
              <w:right w:w="80" w:type="dxa"/>
            </w:tcMar>
          </w:tcPr>
          <w:p w14:paraId="35905370" w14:textId="77777777" w:rsidR="00D41540" w:rsidRDefault="002515F0">
            <w:r>
              <w:rPr>
                <w:b/>
                <w:color w:val="FFFFFF"/>
                <w:sz w:val="17"/>
              </w:rPr>
              <w:t>Sorumlu Kişi / Birim</w:t>
            </w:r>
          </w:p>
        </w:tc>
        <w:tc>
          <w:tcPr>
            <w:tcW w:w="2481" w:type="dxa"/>
            <w:shd w:val="clear" w:color="auto" w:fill="1B365D"/>
            <w:tcMar>
              <w:top w:w="80" w:type="dxa"/>
              <w:left w:w="80" w:type="dxa"/>
              <w:bottom w:w="80" w:type="dxa"/>
              <w:right w:w="80" w:type="dxa"/>
            </w:tcMar>
          </w:tcPr>
          <w:p w14:paraId="7CDDC387" w14:textId="77777777" w:rsidR="00D41540" w:rsidRDefault="002515F0">
            <w:r>
              <w:rPr>
                <w:b/>
                <w:color w:val="FFFFFF"/>
                <w:sz w:val="17"/>
              </w:rPr>
              <w:t>Son Tarih</w:t>
            </w:r>
          </w:p>
        </w:tc>
        <w:tc>
          <w:tcPr>
            <w:tcW w:w="2482" w:type="dxa"/>
            <w:shd w:val="clear" w:color="auto" w:fill="1B365D"/>
            <w:tcMar>
              <w:top w:w="80" w:type="dxa"/>
              <w:left w:w="80" w:type="dxa"/>
              <w:bottom w:w="80" w:type="dxa"/>
              <w:right w:w="80" w:type="dxa"/>
            </w:tcMar>
          </w:tcPr>
          <w:p w14:paraId="62A31C0F" w14:textId="77777777" w:rsidR="00D41540" w:rsidRDefault="002515F0">
            <w:r>
              <w:rPr>
                <w:b/>
                <w:color w:val="FFFFFF"/>
                <w:sz w:val="17"/>
              </w:rPr>
              <w:t>Durum</w:t>
            </w:r>
          </w:p>
        </w:tc>
      </w:tr>
      <w:tr w:rsidR="00D41540" w14:paraId="75FF4455" w14:textId="77777777" w:rsidTr="00C65648">
        <w:trPr>
          <w:jc w:val="center"/>
        </w:trPr>
        <w:tc>
          <w:tcPr>
            <w:tcW w:w="2482" w:type="dxa"/>
            <w:tcMar>
              <w:top w:w="50" w:type="dxa"/>
              <w:left w:w="80" w:type="dxa"/>
              <w:bottom w:w="50" w:type="dxa"/>
              <w:right w:w="80" w:type="dxa"/>
            </w:tcMar>
          </w:tcPr>
          <w:p w14:paraId="726552C1" w14:textId="77777777" w:rsidR="00D41540" w:rsidRDefault="002515F0">
            <w:r>
              <w:rPr>
                <w:sz w:val="16"/>
              </w:rPr>
              <w:t>Toplantı ön raporunun hazırlanması</w:t>
            </w:r>
          </w:p>
        </w:tc>
        <w:tc>
          <w:tcPr>
            <w:tcW w:w="2481" w:type="dxa"/>
            <w:tcMar>
              <w:top w:w="50" w:type="dxa"/>
              <w:left w:w="80" w:type="dxa"/>
              <w:bottom w:w="50" w:type="dxa"/>
              <w:right w:w="80" w:type="dxa"/>
            </w:tcMar>
          </w:tcPr>
          <w:p w14:paraId="3424AD2D" w14:textId="77777777" w:rsidR="00D41540" w:rsidRDefault="002515F0">
            <w:r>
              <w:rPr>
                <w:sz w:val="16"/>
              </w:rPr>
              <w:t>ÇOMÜ İKY Akademik Ekibi</w:t>
            </w:r>
          </w:p>
        </w:tc>
        <w:tc>
          <w:tcPr>
            <w:tcW w:w="2481" w:type="dxa"/>
            <w:tcMar>
              <w:top w:w="50" w:type="dxa"/>
              <w:left w:w="80" w:type="dxa"/>
              <w:bottom w:w="50" w:type="dxa"/>
              <w:right w:w="80" w:type="dxa"/>
            </w:tcMar>
          </w:tcPr>
          <w:p w14:paraId="7E1462F2" w14:textId="09BB3A0E" w:rsidR="00D41540" w:rsidRDefault="002515F0">
            <w:r>
              <w:rPr>
                <w:sz w:val="16"/>
              </w:rPr>
              <w:t>2</w:t>
            </w:r>
            <w:r w:rsidR="001236B9">
              <w:rPr>
                <w:sz w:val="16"/>
              </w:rPr>
              <w:t xml:space="preserve">5 </w:t>
            </w:r>
            <w:r>
              <w:rPr>
                <w:sz w:val="16"/>
              </w:rPr>
              <w:t xml:space="preserve"> </w:t>
            </w:r>
            <w:proofErr w:type="spellStart"/>
            <w:r w:rsidR="001236B9">
              <w:rPr>
                <w:sz w:val="16"/>
              </w:rPr>
              <w:t>Ağustos</w:t>
            </w:r>
            <w:proofErr w:type="spellEnd"/>
            <w:r w:rsidR="001236B9">
              <w:rPr>
                <w:sz w:val="16"/>
              </w:rPr>
              <w:t xml:space="preserve"> </w:t>
            </w:r>
            <w:r>
              <w:rPr>
                <w:sz w:val="16"/>
              </w:rPr>
              <w:t>2026</w:t>
            </w:r>
          </w:p>
        </w:tc>
        <w:tc>
          <w:tcPr>
            <w:tcW w:w="2482" w:type="dxa"/>
            <w:tcMar>
              <w:top w:w="50" w:type="dxa"/>
              <w:left w:w="80" w:type="dxa"/>
              <w:bottom w:w="50" w:type="dxa"/>
              <w:right w:w="80" w:type="dxa"/>
            </w:tcMar>
          </w:tcPr>
          <w:p w14:paraId="6F24E8AE" w14:textId="77777777" w:rsidR="00D41540" w:rsidRDefault="002515F0">
            <w:r>
              <w:rPr>
                <w:sz w:val="16"/>
              </w:rPr>
              <w:t>☒ Tamamlandı</w:t>
            </w:r>
          </w:p>
        </w:tc>
      </w:tr>
      <w:tr w:rsidR="00D41540" w14:paraId="1CD61687" w14:textId="77777777" w:rsidTr="00C65648">
        <w:trPr>
          <w:jc w:val="center"/>
        </w:trPr>
        <w:tc>
          <w:tcPr>
            <w:tcW w:w="2482" w:type="dxa"/>
            <w:tcMar>
              <w:top w:w="50" w:type="dxa"/>
              <w:left w:w="80" w:type="dxa"/>
              <w:bottom w:w="50" w:type="dxa"/>
              <w:right w:w="80" w:type="dxa"/>
            </w:tcMar>
          </w:tcPr>
          <w:p w14:paraId="5CED6B16" w14:textId="77777777" w:rsidR="00D41540" w:rsidRDefault="002515F0">
            <w:r>
              <w:rPr>
                <w:sz w:val="16"/>
              </w:rPr>
              <w:t>Dernek içi müzik/atölye müfredat taslağının iletilmesi</w:t>
            </w:r>
          </w:p>
        </w:tc>
        <w:tc>
          <w:tcPr>
            <w:tcW w:w="2481" w:type="dxa"/>
            <w:tcMar>
              <w:top w:w="50" w:type="dxa"/>
              <w:left w:w="80" w:type="dxa"/>
              <w:bottom w:w="50" w:type="dxa"/>
              <w:right w:w="80" w:type="dxa"/>
            </w:tcMar>
          </w:tcPr>
          <w:p w14:paraId="1B320EB9" w14:textId="77777777" w:rsidR="00D41540" w:rsidRDefault="002515F0">
            <w:r>
              <w:rPr>
                <w:sz w:val="16"/>
              </w:rPr>
              <w:t>Gelibolu Musiki Derneği Yön.</w:t>
            </w:r>
          </w:p>
        </w:tc>
        <w:tc>
          <w:tcPr>
            <w:tcW w:w="2481" w:type="dxa"/>
            <w:tcMar>
              <w:top w:w="50" w:type="dxa"/>
              <w:left w:w="80" w:type="dxa"/>
              <w:bottom w:w="50" w:type="dxa"/>
              <w:right w:w="80" w:type="dxa"/>
            </w:tcMar>
          </w:tcPr>
          <w:p w14:paraId="6A6B9FFA" w14:textId="1A4406FA" w:rsidR="00D41540" w:rsidRDefault="001236B9">
            <w:r>
              <w:rPr>
                <w:sz w:val="16"/>
              </w:rPr>
              <w:t xml:space="preserve">26  </w:t>
            </w:r>
            <w:proofErr w:type="spellStart"/>
            <w:r>
              <w:rPr>
                <w:sz w:val="16"/>
              </w:rPr>
              <w:t>Ağustos</w:t>
            </w:r>
            <w:proofErr w:type="spellEnd"/>
            <w:r>
              <w:rPr>
                <w:sz w:val="16"/>
              </w:rPr>
              <w:t xml:space="preserve"> 2026</w:t>
            </w:r>
          </w:p>
        </w:tc>
        <w:tc>
          <w:tcPr>
            <w:tcW w:w="2482" w:type="dxa"/>
            <w:tcMar>
              <w:top w:w="50" w:type="dxa"/>
              <w:left w:w="80" w:type="dxa"/>
              <w:bottom w:w="50" w:type="dxa"/>
              <w:right w:w="80" w:type="dxa"/>
            </w:tcMar>
          </w:tcPr>
          <w:p w14:paraId="3DE532AE" w14:textId="77777777" w:rsidR="00D41540" w:rsidRDefault="002515F0">
            <w:r>
              <w:rPr>
                <w:sz w:val="16"/>
              </w:rPr>
              <w:t>☐ Planlandı</w:t>
            </w:r>
          </w:p>
        </w:tc>
      </w:tr>
      <w:tr w:rsidR="00D41540" w14:paraId="421DB379" w14:textId="77777777" w:rsidTr="00C65648">
        <w:trPr>
          <w:jc w:val="center"/>
        </w:trPr>
        <w:tc>
          <w:tcPr>
            <w:tcW w:w="2482" w:type="dxa"/>
            <w:tcMar>
              <w:top w:w="50" w:type="dxa"/>
              <w:left w:w="80" w:type="dxa"/>
              <w:bottom w:w="50" w:type="dxa"/>
              <w:right w:w="80" w:type="dxa"/>
            </w:tcMar>
          </w:tcPr>
          <w:p w14:paraId="22BC02EF" w14:textId="77777777" w:rsidR="00D41540" w:rsidRDefault="002515F0">
            <w:proofErr w:type="spellStart"/>
            <w:r>
              <w:rPr>
                <w:sz w:val="16"/>
              </w:rPr>
              <w:t>Taslak</w:t>
            </w:r>
            <w:proofErr w:type="spellEnd"/>
            <w:r>
              <w:rPr>
                <w:sz w:val="16"/>
              </w:rPr>
              <w:t xml:space="preserve"> program </w:t>
            </w:r>
            <w:proofErr w:type="spellStart"/>
            <w:r>
              <w:rPr>
                <w:sz w:val="16"/>
              </w:rPr>
              <w:t>dosyasının</w:t>
            </w:r>
            <w:proofErr w:type="spellEnd"/>
            <w:r>
              <w:rPr>
                <w:sz w:val="16"/>
              </w:rPr>
              <w:t xml:space="preserve"> </w:t>
            </w:r>
            <w:proofErr w:type="spellStart"/>
            <w:r>
              <w:rPr>
                <w:sz w:val="16"/>
              </w:rPr>
              <w:t>ve</w:t>
            </w:r>
            <w:proofErr w:type="spellEnd"/>
            <w:r>
              <w:rPr>
                <w:sz w:val="16"/>
              </w:rPr>
              <w:t xml:space="preserve"> ECTS formunun hazırlanması</w:t>
            </w:r>
          </w:p>
        </w:tc>
        <w:tc>
          <w:tcPr>
            <w:tcW w:w="2481" w:type="dxa"/>
            <w:tcMar>
              <w:top w:w="50" w:type="dxa"/>
              <w:left w:w="80" w:type="dxa"/>
              <w:bottom w:w="50" w:type="dxa"/>
              <w:right w:w="80" w:type="dxa"/>
            </w:tcMar>
          </w:tcPr>
          <w:p w14:paraId="21C95322" w14:textId="77777777" w:rsidR="00D41540" w:rsidRDefault="002515F0">
            <w:r>
              <w:rPr>
                <w:sz w:val="16"/>
              </w:rPr>
              <w:t>ÇOMÜ Danışma Komisyonu</w:t>
            </w:r>
          </w:p>
        </w:tc>
        <w:tc>
          <w:tcPr>
            <w:tcW w:w="2481" w:type="dxa"/>
            <w:tcMar>
              <w:top w:w="50" w:type="dxa"/>
              <w:left w:w="80" w:type="dxa"/>
              <w:bottom w:w="50" w:type="dxa"/>
              <w:right w:w="80" w:type="dxa"/>
            </w:tcMar>
          </w:tcPr>
          <w:p w14:paraId="4386FDB1" w14:textId="65CE9B31" w:rsidR="00D41540" w:rsidRDefault="001236B9">
            <w:r>
              <w:rPr>
                <w:sz w:val="16"/>
              </w:rPr>
              <w:t>1  Eylül  2026</w:t>
            </w:r>
          </w:p>
        </w:tc>
        <w:tc>
          <w:tcPr>
            <w:tcW w:w="2482" w:type="dxa"/>
            <w:tcMar>
              <w:top w:w="50" w:type="dxa"/>
              <w:left w:w="80" w:type="dxa"/>
              <w:bottom w:w="50" w:type="dxa"/>
              <w:right w:w="80" w:type="dxa"/>
            </w:tcMar>
          </w:tcPr>
          <w:p w14:paraId="2CBF4DF0" w14:textId="77777777" w:rsidR="00D41540" w:rsidRDefault="002515F0">
            <w:r>
              <w:rPr>
                <w:sz w:val="16"/>
              </w:rPr>
              <w:t>☐ Planlandı</w:t>
            </w:r>
          </w:p>
        </w:tc>
      </w:tr>
      <w:tr w:rsidR="00D41540" w14:paraId="6AD55684" w14:textId="77777777" w:rsidTr="00C65648">
        <w:trPr>
          <w:jc w:val="center"/>
        </w:trPr>
        <w:tc>
          <w:tcPr>
            <w:tcW w:w="2482" w:type="dxa"/>
            <w:tcMar>
              <w:top w:w="50" w:type="dxa"/>
              <w:left w:w="80" w:type="dxa"/>
              <w:bottom w:w="50" w:type="dxa"/>
              <w:right w:w="80" w:type="dxa"/>
            </w:tcMar>
          </w:tcPr>
          <w:p w14:paraId="087B0725" w14:textId="77777777" w:rsidR="00D41540" w:rsidRDefault="002515F0">
            <w:r>
              <w:rPr>
                <w:sz w:val="16"/>
              </w:rPr>
              <w:lastRenderedPageBreak/>
              <w:t>İkinci ortak tasarım ve prototip toplantısının yapılması</w:t>
            </w:r>
          </w:p>
        </w:tc>
        <w:tc>
          <w:tcPr>
            <w:tcW w:w="2481" w:type="dxa"/>
            <w:tcMar>
              <w:top w:w="50" w:type="dxa"/>
              <w:left w:w="80" w:type="dxa"/>
              <w:bottom w:w="50" w:type="dxa"/>
              <w:right w:w="80" w:type="dxa"/>
            </w:tcMar>
          </w:tcPr>
          <w:p w14:paraId="72CDD647" w14:textId="77777777" w:rsidR="00D41540" w:rsidRDefault="002515F0">
            <w:r>
              <w:rPr>
                <w:sz w:val="16"/>
              </w:rPr>
              <w:t>Tüm Paydaşlar</w:t>
            </w:r>
          </w:p>
        </w:tc>
        <w:tc>
          <w:tcPr>
            <w:tcW w:w="2481" w:type="dxa"/>
            <w:tcMar>
              <w:top w:w="50" w:type="dxa"/>
              <w:left w:w="80" w:type="dxa"/>
              <w:bottom w:w="50" w:type="dxa"/>
              <w:right w:w="80" w:type="dxa"/>
            </w:tcMar>
          </w:tcPr>
          <w:p w14:paraId="5DA258B4" w14:textId="009EDD11" w:rsidR="00D41540" w:rsidRDefault="001236B9">
            <w:r>
              <w:rPr>
                <w:sz w:val="16"/>
              </w:rPr>
              <w:t>5 Eylül 2026</w:t>
            </w:r>
          </w:p>
        </w:tc>
        <w:tc>
          <w:tcPr>
            <w:tcW w:w="2482" w:type="dxa"/>
            <w:tcMar>
              <w:top w:w="50" w:type="dxa"/>
              <w:left w:w="80" w:type="dxa"/>
              <w:bottom w:w="50" w:type="dxa"/>
              <w:right w:w="80" w:type="dxa"/>
            </w:tcMar>
          </w:tcPr>
          <w:p w14:paraId="3831D56C" w14:textId="77777777" w:rsidR="00D41540" w:rsidRDefault="002515F0">
            <w:r>
              <w:rPr>
                <w:sz w:val="16"/>
              </w:rPr>
              <w:t>☐ Planlandı</w:t>
            </w:r>
          </w:p>
        </w:tc>
      </w:tr>
      <w:tr w:rsidR="00D41540" w14:paraId="1DC93638" w14:textId="77777777" w:rsidTr="00C65648">
        <w:trPr>
          <w:jc w:val="center"/>
        </w:trPr>
        <w:tc>
          <w:tcPr>
            <w:tcW w:w="2482" w:type="dxa"/>
            <w:tcMar>
              <w:top w:w="50" w:type="dxa"/>
              <w:left w:w="80" w:type="dxa"/>
              <w:bottom w:w="50" w:type="dxa"/>
              <w:right w:w="80" w:type="dxa"/>
            </w:tcMar>
          </w:tcPr>
          <w:p w14:paraId="1564EE55" w14:textId="7A19D485" w:rsidR="00D41540" w:rsidRDefault="001236B9">
            <w:proofErr w:type="spellStart"/>
            <w:r>
              <w:rPr>
                <w:sz w:val="16"/>
              </w:rPr>
              <w:t>Uygulamanın</w:t>
            </w:r>
            <w:proofErr w:type="spellEnd"/>
            <w:r>
              <w:rPr>
                <w:sz w:val="16"/>
              </w:rPr>
              <w:t xml:space="preserve"> </w:t>
            </w:r>
            <w:proofErr w:type="spellStart"/>
            <w:r>
              <w:rPr>
                <w:sz w:val="16"/>
              </w:rPr>
              <w:t>başlatılması</w:t>
            </w:r>
            <w:proofErr w:type="spellEnd"/>
            <w:r>
              <w:rPr>
                <w:sz w:val="16"/>
              </w:rPr>
              <w:t xml:space="preserve"> </w:t>
            </w:r>
            <w:proofErr w:type="spellStart"/>
            <w:r>
              <w:rPr>
                <w:sz w:val="16"/>
              </w:rPr>
              <w:t>ve</w:t>
            </w:r>
            <w:proofErr w:type="spellEnd"/>
            <w:r>
              <w:rPr>
                <w:sz w:val="16"/>
              </w:rPr>
              <w:t xml:space="preserve"> </w:t>
            </w:r>
            <w:proofErr w:type="spellStart"/>
            <w:r>
              <w:rPr>
                <w:sz w:val="16"/>
              </w:rPr>
              <w:t>değerlendirme</w:t>
            </w:r>
            <w:proofErr w:type="spellEnd"/>
          </w:p>
        </w:tc>
        <w:tc>
          <w:tcPr>
            <w:tcW w:w="2481" w:type="dxa"/>
            <w:tcMar>
              <w:top w:w="50" w:type="dxa"/>
              <w:left w:w="80" w:type="dxa"/>
              <w:bottom w:w="50" w:type="dxa"/>
              <w:right w:w="80" w:type="dxa"/>
            </w:tcMar>
          </w:tcPr>
          <w:p w14:paraId="5C17E767" w14:textId="77777777" w:rsidR="00D41540" w:rsidRDefault="002515F0">
            <w:r>
              <w:rPr>
                <w:sz w:val="16"/>
              </w:rPr>
              <w:t>ÇOMÜ İKY &amp; Dernek Ekibi</w:t>
            </w:r>
          </w:p>
        </w:tc>
        <w:tc>
          <w:tcPr>
            <w:tcW w:w="2481" w:type="dxa"/>
            <w:tcMar>
              <w:top w:w="50" w:type="dxa"/>
              <w:left w:w="80" w:type="dxa"/>
              <w:bottom w:w="50" w:type="dxa"/>
              <w:right w:w="80" w:type="dxa"/>
            </w:tcMar>
          </w:tcPr>
          <w:p w14:paraId="1C1540EC" w14:textId="4BFAD8D1" w:rsidR="00D41540" w:rsidRDefault="001236B9">
            <w:proofErr w:type="spellStart"/>
            <w:r>
              <w:rPr>
                <w:sz w:val="16"/>
              </w:rPr>
              <w:t>Güz</w:t>
            </w:r>
            <w:proofErr w:type="spellEnd"/>
            <w:r>
              <w:rPr>
                <w:sz w:val="16"/>
              </w:rPr>
              <w:t xml:space="preserve"> </w:t>
            </w:r>
            <w:proofErr w:type="spellStart"/>
            <w:r>
              <w:rPr>
                <w:sz w:val="16"/>
              </w:rPr>
              <w:t>Yarıyılı</w:t>
            </w:r>
            <w:proofErr w:type="spellEnd"/>
            <w:r>
              <w:rPr>
                <w:sz w:val="16"/>
              </w:rPr>
              <w:t xml:space="preserve"> </w:t>
            </w:r>
          </w:p>
        </w:tc>
        <w:tc>
          <w:tcPr>
            <w:tcW w:w="2482" w:type="dxa"/>
            <w:tcMar>
              <w:top w:w="50" w:type="dxa"/>
              <w:left w:w="80" w:type="dxa"/>
              <w:bottom w:w="50" w:type="dxa"/>
              <w:right w:w="80" w:type="dxa"/>
            </w:tcMar>
          </w:tcPr>
          <w:p w14:paraId="766863CA" w14:textId="77777777" w:rsidR="00D41540" w:rsidRDefault="002515F0">
            <w:r>
              <w:rPr>
                <w:sz w:val="16"/>
              </w:rPr>
              <w:t>☐ Planlandı</w:t>
            </w:r>
          </w:p>
        </w:tc>
      </w:tr>
    </w:tbl>
    <w:p w14:paraId="4B31C34E" w14:textId="75B75501" w:rsidR="00D41540" w:rsidRDefault="00D41540">
      <w:pPr>
        <w:spacing w:before="120"/>
      </w:pPr>
    </w:p>
    <w:p w14:paraId="4F1E73AF" w14:textId="77777777" w:rsidR="00D41540" w:rsidRDefault="002515F0">
      <w:pPr>
        <w:spacing w:before="240" w:after="80"/>
      </w:pPr>
      <w:r>
        <w:rPr>
          <w:rFonts w:ascii="Calibri" w:hAnsi="Calibri"/>
          <w:b/>
          <w:color w:val="1B365D"/>
          <w:sz w:val="23"/>
        </w:rPr>
        <w:t>11. GENEL DEĞERLENDİRME, GİZLİLİK VE ONAY</w:t>
      </w:r>
    </w:p>
    <w:p w14:paraId="5E48CD13" w14:textId="77777777" w:rsidR="00D41540" w:rsidRDefault="002515F0">
      <w:r>
        <w:rPr>
          <w:sz w:val="17"/>
        </w:rPr>
        <w:t>Genel Değerlendirme &amp; Ek Notlar</w:t>
      </w:r>
      <w:proofErr w:type="gramStart"/>
      <w:r>
        <w:rPr>
          <w:sz w:val="17"/>
        </w:rPr>
        <w:t>:</w:t>
      </w:r>
      <w:proofErr w:type="gramEnd"/>
      <w:r>
        <w:rPr>
          <w:sz w:val="17"/>
        </w:rPr>
        <w:br/>
        <w:t>İnsan Kaynakları Yönetimi öğrencilerinin mesleki donanımlarının yanı sıra estetik duyarlılık, musiki kültürü ve nitelikli hobi kazanmaları, iş hayatındaki stres yönetimi, iletişim ve liderlik becerilerine doğrudan katkı sağlayacaktır. Gelibolu Musiki Derneği ile yapılan bu ön görüşme, sivil toplum-üniversite iş birliğinde özgün bir mikro yeterlilik modeli sunmaktadır.</w:t>
      </w:r>
      <w:r>
        <w:rPr>
          <w:sz w:val="17"/>
        </w:rPr>
        <w:br/>
      </w:r>
      <w:r>
        <w:rPr>
          <w:sz w:val="17"/>
        </w:rPr>
        <w:br/>
        <w:t>Gizlilik Notu</w:t>
      </w:r>
      <w:proofErr w:type="gramStart"/>
      <w:r>
        <w:rPr>
          <w:sz w:val="17"/>
        </w:rPr>
        <w:t>:</w:t>
      </w:r>
      <w:proofErr w:type="gramEnd"/>
      <w:r>
        <w:rPr>
          <w:sz w:val="17"/>
        </w:rPr>
        <w:br/>
        <w:t>Şirket/Kurum tarafından ticari sır veya kişisel veri niteliğinde olduğu belirtilen bilgiler, tarafların yazılı onayı olmaksızın paylaşılmaz. Program tasarımında kullanılacak kurum verileri gerektiğinde anonimleştirilir.</w:t>
      </w:r>
      <w:r>
        <w:rPr>
          <w:sz w:val="17"/>
        </w:rPr>
        <w:br/>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952"/>
        <w:gridCol w:w="4954"/>
      </w:tblGrid>
      <w:tr w:rsidR="00D41540" w14:paraId="4A8A8B94" w14:textId="77777777" w:rsidTr="00C65648">
        <w:trPr>
          <w:jc w:val="center"/>
        </w:trPr>
        <w:tc>
          <w:tcPr>
            <w:tcW w:w="4968" w:type="dxa"/>
            <w:shd w:val="clear" w:color="auto" w:fill="FAFAFA"/>
            <w:tcMar>
              <w:top w:w="80" w:type="dxa"/>
              <w:left w:w="100" w:type="dxa"/>
              <w:bottom w:w="80" w:type="dxa"/>
              <w:right w:w="100" w:type="dxa"/>
            </w:tcMar>
          </w:tcPr>
          <w:p w14:paraId="29F03D34" w14:textId="23A68B51" w:rsidR="00D41540" w:rsidRDefault="002515F0">
            <w:r>
              <w:rPr>
                <w:b/>
                <w:sz w:val="17"/>
              </w:rPr>
              <w:t>KURUM / DERNEK TEMSİLCİSİ</w:t>
            </w:r>
            <w:r>
              <w:rPr>
                <w:b/>
                <w:sz w:val="17"/>
              </w:rPr>
              <w:br/>
              <w:t xml:space="preserve">Gelibolu </w:t>
            </w:r>
            <w:proofErr w:type="spellStart"/>
            <w:r>
              <w:rPr>
                <w:b/>
                <w:sz w:val="17"/>
              </w:rPr>
              <w:t>Musiki</w:t>
            </w:r>
            <w:proofErr w:type="spellEnd"/>
            <w:r>
              <w:rPr>
                <w:b/>
                <w:sz w:val="17"/>
              </w:rPr>
              <w:t xml:space="preserve"> </w:t>
            </w:r>
            <w:proofErr w:type="spellStart"/>
            <w:r>
              <w:rPr>
                <w:b/>
                <w:sz w:val="17"/>
              </w:rPr>
              <w:t>Derneği</w:t>
            </w:r>
            <w:proofErr w:type="spellEnd"/>
            <w:r>
              <w:rPr>
                <w:b/>
                <w:sz w:val="17"/>
              </w:rPr>
              <w:t xml:space="preserve"> </w:t>
            </w:r>
            <w:proofErr w:type="spellStart"/>
            <w:r>
              <w:rPr>
                <w:b/>
                <w:sz w:val="17"/>
              </w:rPr>
              <w:t>Yönetimi</w:t>
            </w:r>
            <w:proofErr w:type="spellEnd"/>
            <w:r>
              <w:rPr>
                <w:b/>
                <w:sz w:val="17"/>
              </w:rPr>
              <w:br/>
            </w:r>
            <w:r>
              <w:rPr>
                <w:b/>
                <w:sz w:val="17"/>
              </w:rPr>
              <w:br/>
              <w:t xml:space="preserve">Ad </w:t>
            </w:r>
            <w:proofErr w:type="spellStart"/>
            <w:r>
              <w:rPr>
                <w:b/>
                <w:sz w:val="17"/>
              </w:rPr>
              <w:t>Soyad</w:t>
            </w:r>
            <w:proofErr w:type="spellEnd"/>
            <w:r>
              <w:rPr>
                <w:b/>
                <w:sz w:val="17"/>
              </w:rPr>
              <w:t xml:space="preserve"> / </w:t>
            </w:r>
            <w:proofErr w:type="spellStart"/>
            <w:r>
              <w:rPr>
                <w:b/>
                <w:sz w:val="17"/>
              </w:rPr>
              <w:t>Görev</w:t>
            </w:r>
            <w:proofErr w:type="spellEnd"/>
            <w:r>
              <w:rPr>
                <w:b/>
                <w:sz w:val="17"/>
              </w:rPr>
              <w:t xml:space="preserve">: </w:t>
            </w:r>
            <w:proofErr w:type="spellStart"/>
            <w:r w:rsidR="001236B9">
              <w:rPr>
                <w:b/>
                <w:sz w:val="17"/>
              </w:rPr>
              <w:t>Orhan</w:t>
            </w:r>
            <w:proofErr w:type="spellEnd"/>
            <w:r w:rsidR="001236B9">
              <w:rPr>
                <w:b/>
                <w:sz w:val="17"/>
              </w:rPr>
              <w:t xml:space="preserve"> </w:t>
            </w:r>
            <w:proofErr w:type="spellStart"/>
            <w:r w:rsidR="001236B9">
              <w:rPr>
                <w:b/>
                <w:sz w:val="17"/>
              </w:rPr>
              <w:t>Selçuk</w:t>
            </w:r>
            <w:proofErr w:type="spellEnd"/>
            <w:r w:rsidR="001236B9">
              <w:rPr>
                <w:b/>
                <w:sz w:val="17"/>
              </w:rPr>
              <w:t xml:space="preserve"> </w:t>
            </w:r>
            <w:r>
              <w:rPr>
                <w:b/>
                <w:sz w:val="17"/>
              </w:rPr>
              <w:t>[</w:t>
            </w:r>
            <w:proofErr w:type="spellStart"/>
            <w:r>
              <w:rPr>
                <w:b/>
                <w:sz w:val="17"/>
              </w:rPr>
              <w:t>Dernek</w:t>
            </w:r>
            <w:proofErr w:type="spellEnd"/>
            <w:r>
              <w:rPr>
                <w:b/>
                <w:sz w:val="17"/>
              </w:rPr>
              <w:t xml:space="preserve"> </w:t>
            </w:r>
            <w:proofErr w:type="spellStart"/>
            <w:r>
              <w:rPr>
                <w:b/>
                <w:sz w:val="17"/>
              </w:rPr>
              <w:t>Başkanı</w:t>
            </w:r>
            <w:proofErr w:type="spellEnd"/>
            <w:r>
              <w:rPr>
                <w:b/>
                <w:sz w:val="17"/>
              </w:rPr>
              <w:t>]</w:t>
            </w:r>
            <w:r>
              <w:rPr>
                <w:b/>
                <w:sz w:val="17"/>
              </w:rPr>
              <w:br/>
            </w:r>
            <w:proofErr w:type="spellStart"/>
            <w:r>
              <w:rPr>
                <w:b/>
                <w:sz w:val="17"/>
              </w:rPr>
              <w:t>Tarih</w:t>
            </w:r>
            <w:proofErr w:type="spellEnd"/>
            <w:r>
              <w:rPr>
                <w:b/>
                <w:sz w:val="17"/>
              </w:rPr>
              <w:t xml:space="preserve">: </w:t>
            </w:r>
            <w:r w:rsidR="001236B9">
              <w:rPr>
                <w:b/>
                <w:sz w:val="17"/>
              </w:rPr>
              <w:t>01</w:t>
            </w:r>
            <w:r>
              <w:rPr>
                <w:b/>
                <w:sz w:val="17"/>
              </w:rPr>
              <w:t>.</w:t>
            </w:r>
            <w:r w:rsidR="001236B9">
              <w:rPr>
                <w:b/>
                <w:sz w:val="17"/>
              </w:rPr>
              <w:t>09</w:t>
            </w:r>
            <w:r>
              <w:rPr>
                <w:b/>
                <w:sz w:val="17"/>
              </w:rPr>
              <w:t>.2026</w:t>
            </w:r>
            <w:r>
              <w:rPr>
                <w:b/>
                <w:sz w:val="17"/>
              </w:rPr>
              <w:br/>
            </w:r>
            <w:proofErr w:type="spellStart"/>
            <w:r>
              <w:rPr>
                <w:b/>
                <w:sz w:val="17"/>
              </w:rPr>
              <w:t>İmza</w:t>
            </w:r>
            <w:proofErr w:type="spellEnd"/>
            <w:r>
              <w:rPr>
                <w:b/>
                <w:sz w:val="17"/>
              </w:rPr>
              <w:t>:</w:t>
            </w:r>
            <w:bookmarkStart w:id="0" w:name="_GoBack"/>
            <w:bookmarkEnd w:id="0"/>
          </w:p>
        </w:tc>
        <w:tc>
          <w:tcPr>
            <w:tcW w:w="4968" w:type="dxa"/>
            <w:shd w:val="clear" w:color="auto" w:fill="FAFAFA"/>
            <w:tcMar>
              <w:top w:w="80" w:type="dxa"/>
              <w:left w:w="100" w:type="dxa"/>
              <w:bottom w:w="80" w:type="dxa"/>
              <w:right w:w="100" w:type="dxa"/>
            </w:tcMar>
          </w:tcPr>
          <w:p w14:paraId="0068AB91" w14:textId="5E495461" w:rsidR="00D41540" w:rsidRDefault="002515F0">
            <w:r>
              <w:rPr>
                <w:b/>
                <w:sz w:val="17"/>
              </w:rPr>
              <w:t>ÇOMÜ KOORDİNATÖRÜ / TEMSİLCİSİ</w:t>
            </w:r>
            <w:r>
              <w:rPr>
                <w:b/>
                <w:sz w:val="17"/>
              </w:rPr>
              <w:br/>
              <w:t>ÇOMÜ İKY Akademik Komisyonu</w:t>
            </w:r>
            <w:r>
              <w:rPr>
                <w:b/>
                <w:sz w:val="17"/>
              </w:rPr>
              <w:br/>
            </w:r>
            <w:r>
              <w:rPr>
                <w:b/>
                <w:sz w:val="17"/>
              </w:rPr>
              <w:br/>
              <w:t xml:space="preserve">Ad </w:t>
            </w:r>
            <w:proofErr w:type="spellStart"/>
            <w:r>
              <w:rPr>
                <w:b/>
                <w:sz w:val="17"/>
              </w:rPr>
              <w:t>Soyad</w:t>
            </w:r>
            <w:proofErr w:type="spellEnd"/>
            <w:r>
              <w:rPr>
                <w:b/>
                <w:sz w:val="17"/>
              </w:rPr>
              <w:t xml:space="preserve"> / </w:t>
            </w:r>
            <w:proofErr w:type="spellStart"/>
            <w:r>
              <w:rPr>
                <w:b/>
                <w:sz w:val="17"/>
              </w:rPr>
              <w:t>Görev</w:t>
            </w:r>
            <w:proofErr w:type="spellEnd"/>
            <w:r>
              <w:rPr>
                <w:b/>
                <w:sz w:val="17"/>
              </w:rPr>
              <w:t xml:space="preserve">: </w:t>
            </w:r>
            <w:proofErr w:type="spellStart"/>
            <w:r w:rsidR="001236B9">
              <w:rPr>
                <w:b/>
                <w:sz w:val="17"/>
              </w:rPr>
              <w:t>Prof.Dr.Dilek</w:t>
            </w:r>
            <w:proofErr w:type="spellEnd"/>
            <w:r w:rsidR="001236B9">
              <w:rPr>
                <w:b/>
                <w:sz w:val="17"/>
              </w:rPr>
              <w:t xml:space="preserve"> </w:t>
            </w:r>
            <w:proofErr w:type="spellStart"/>
            <w:r w:rsidR="001236B9">
              <w:rPr>
                <w:b/>
                <w:sz w:val="17"/>
              </w:rPr>
              <w:t>Dönmez</w:t>
            </w:r>
            <w:proofErr w:type="spellEnd"/>
            <w:r w:rsidR="001236B9">
              <w:rPr>
                <w:b/>
                <w:sz w:val="17"/>
              </w:rPr>
              <w:t xml:space="preserve"> </w:t>
            </w:r>
            <w:proofErr w:type="spellStart"/>
            <w:r w:rsidR="001236B9">
              <w:rPr>
                <w:b/>
                <w:sz w:val="17"/>
              </w:rPr>
              <w:t>Polat</w:t>
            </w:r>
            <w:proofErr w:type="spellEnd"/>
            <w:r w:rsidR="001236B9">
              <w:rPr>
                <w:b/>
                <w:sz w:val="17"/>
              </w:rPr>
              <w:t xml:space="preserve"> </w:t>
            </w:r>
            <w:r>
              <w:rPr>
                <w:b/>
                <w:sz w:val="17"/>
              </w:rPr>
              <w:br/>
            </w:r>
            <w:proofErr w:type="spellStart"/>
            <w:r>
              <w:rPr>
                <w:b/>
                <w:sz w:val="17"/>
              </w:rPr>
              <w:t>Tarih</w:t>
            </w:r>
            <w:proofErr w:type="spellEnd"/>
            <w:r>
              <w:rPr>
                <w:b/>
                <w:sz w:val="17"/>
              </w:rPr>
              <w:t xml:space="preserve">: </w:t>
            </w:r>
            <w:r w:rsidR="001236B9">
              <w:rPr>
                <w:b/>
                <w:sz w:val="17"/>
              </w:rPr>
              <w:t>01</w:t>
            </w:r>
            <w:r>
              <w:rPr>
                <w:b/>
                <w:sz w:val="17"/>
              </w:rPr>
              <w:t>.</w:t>
            </w:r>
            <w:r w:rsidR="001236B9">
              <w:rPr>
                <w:b/>
                <w:sz w:val="17"/>
              </w:rPr>
              <w:t>09</w:t>
            </w:r>
            <w:r>
              <w:rPr>
                <w:b/>
                <w:sz w:val="17"/>
              </w:rPr>
              <w:t>.2026</w:t>
            </w:r>
            <w:r>
              <w:rPr>
                <w:b/>
                <w:sz w:val="17"/>
              </w:rPr>
              <w:br/>
              <w:t>İmza:</w:t>
            </w:r>
          </w:p>
        </w:tc>
      </w:tr>
      <w:tr w:rsidR="00D41540" w14:paraId="7132C845" w14:textId="77777777" w:rsidTr="00C65648">
        <w:trPr>
          <w:jc w:val="center"/>
        </w:trPr>
        <w:tc>
          <w:tcPr>
            <w:tcW w:w="4968" w:type="dxa"/>
          </w:tcPr>
          <w:p w14:paraId="4019858F" w14:textId="77777777" w:rsidR="00D41540" w:rsidRDefault="00D41540"/>
        </w:tc>
        <w:tc>
          <w:tcPr>
            <w:tcW w:w="4968" w:type="dxa"/>
          </w:tcPr>
          <w:p w14:paraId="2E258A2E" w14:textId="77777777" w:rsidR="00D41540" w:rsidRDefault="00D41540"/>
        </w:tc>
      </w:tr>
    </w:tbl>
    <w:p w14:paraId="4439FCCC" w14:textId="77777777" w:rsidR="009D66E6" w:rsidRDefault="009D66E6"/>
    <w:sectPr w:rsidR="009D66E6" w:rsidSect="00034616">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A3985" w14:textId="77777777" w:rsidR="007F700A" w:rsidRDefault="007F700A" w:rsidP="00462A01">
      <w:pPr>
        <w:spacing w:after="0" w:line="240" w:lineRule="auto"/>
      </w:pPr>
      <w:r>
        <w:separator/>
      </w:r>
    </w:p>
  </w:endnote>
  <w:endnote w:type="continuationSeparator" w:id="0">
    <w:p w14:paraId="0CF3923D" w14:textId="77777777" w:rsidR="007F700A" w:rsidRDefault="007F700A" w:rsidP="00462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569914"/>
      <w:docPartObj>
        <w:docPartGallery w:val="Page Numbers (Bottom of Page)"/>
        <w:docPartUnique/>
      </w:docPartObj>
    </w:sdtPr>
    <w:sdtContent>
      <w:p w14:paraId="351A6CB6" w14:textId="58A2C47F" w:rsidR="00462A01" w:rsidRDefault="00462A01">
        <w:pPr>
          <w:pStyle w:val="AltBilgi"/>
          <w:jc w:val="right"/>
        </w:pPr>
        <w:r>
          <w:fldChar w:fldCharType="begin"/>
        </w:r>
        <w:r>
          <w:instrText>PAGE   \* MERGEFORMAT</w:instrText>
        </w:r>
        <w:r>
          <w:fldChar w:fldCharType="separate"/>
        </w:r>
        <w:r w:rsidRPr="00462A01">
          <w:rPr>
            <w:noProof/>
            <w:lang w:val="tr-TR"/>
          </w:rPr>
          <w:t>6</w:t>
        </w:r>
        <w:r>
          <w:fldChar w:fldCharType="end"/>
        </w:r>
      </w:p>
    </w:sdtContent>
  </w:sdt>
  <w:p w14:paraId="1AE6E796" w14:textId="77777777" w:rsidR="00462A01" w:rsidRDefault="00462A0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8CAAA" w14:textId="77777777" w:rsidR="007F700A" w:rsidRDefault="007F700A" w:rsidP="00462A01">
      <w:pPr>
        <w:spacing w:after="0" w:line="240" w:lineRule="auto"/>
      </w:pPr>
      <w:r>
        <w:separator/>
      </w:r>
    </w:p>
  </w:footnote>
  <w:footnote w:type="continuationSeparator" w:id="0">
    <w:p w14:paraId="5430ABE5" w14:textId="77777777" w:rsidR="007F700A" w:rsidRDefault="007F700A" w:rsidP="00462A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236B9"/>
    <w:rsid w:val="0015074B"/>
    <w:rsid w:val="00231412"/>
    <w:rsid w:val="002515F0"/>
    <w:rsid w:val="0029639D"/>
    <w:rsid w:val="00326F90"/>
    <w:rsid w:val="004108AD"/>
    <w:rsid w:val="00462A01"/>
    <w:rsid w:val="007F700A"/>
    <w:rsid w:val="008F3D6B"/>
    <w:rsid w:val="009D66E6"/>
    <w:rsid w:val="00A34C73"/>
    <w:rsid w:val="00AA1D8D"/>
    <w:rsid w:val="00B47730"/>
    <w:rsid w:val="00C65648"/>
    <w:rsid w:val="00CB0664"/>
    <w:rsid w:val="00D41540"/>
    <w:rsid w:val="00D459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651600"/>
  <w14:defaultImageDpi w14:val="300"/>
  <w15:docId w15:val="{9C4A219B-42F1-4C2E-8B52-681ED9178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74747-2E97-41EA-A58C-E1C4B9F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1877</Words>
  <Characters>10704</Characters>
  <Application>Microsoft Office Word</Application>
  <DocSecurity>0</DocSecurity>
  <Lines>89</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ercan kiraz</cp:lastModifiedBy>
  <cp:revision>4</cp:revision>
  <dcterms:created xsi:type="dcterms:W3CDTF">2026-08-31T10:49:00Z</dcterms:created>
  <dcterms:modified xsi:type="dcterms:W3CDTF">2026-09-01T12:46:00Z</dcterms:modified>
  <cp:category/>
</cp:coreProperties>
</file>