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0"/>
        <w:gridCol w:w="7116"/>
      </w:tblGrid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Adı</w:t>
            </w:r>
          </w:p>
        </w:tc>
        <w:tc>
          <w:tcPr>
            <w:tcW w:w="6651" w:type="dxa"/>
          </w:tcPr>
          <w:p w:rsidR="005B04F5" w:rsidRDefault="00343965">
            <w:r>
              <w:t>İç</w:t>
            </w:r>
            <w:r w:rsidR="005B04F5">
              <w:t xml:space="preserve"> Paydaş Toplantısı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Tarihi</w:t>
            </w:r>
          </w:p>
        </w:tc>
        <w:tc>
          <w:tcPr>
            <w:tcW w:w="6651" w:type="dxa"/>
          </w:tcPr>
          <w:p w:rsidR="005B04F5" w:rsidRDefault="002E4B48">
            <w:r>
              <w:t>24</w:t>
            </w:r>
            <w:r w:rsidR="005B04F5">
              <w:t>.12.2021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Katılımcıları</w:t>
            </w:r>
          </w:p>
        </w:tc>
        <w:tc>
          <w:tcPr>
            <w:tcW w:w="6651" w:type="dxa"/>
          </w:tcPr>
          <w:p w:rsidR="005B04F5" w:rsidRDefault="003703B3" w:rsidP="00343965">
            <w:proofErr w:type="spellStart"/>
            <w:r>
              <w:t>Elektronörofizyoloji</w:t>
            </w:r>
            <w:proofErr w:type="spellEnd"/>
            <w:r>
              <w:t xml:space="preserve"> </w:t>
            </w:r>
            <w:r w:rsidR="00B94D5F">
              <w:t xml:space="preserve">Program Koordinatörü Dr. </w:t>
            </w:r>
            <w:proofErr w:type="spellStart"/>
            <w:r w:rsidR="00B94D5F">
              <w:t>Öğr</w:t>
            </w:r>
            <w:proofErr w:type="spellEnd"/>
            <w:r w:rsidR="00B94D5F">
              <w:t xml:space="preserve">. Üyesi Nuray </w:t>
            </w:r>
            <w:r w:rsidR="002E4B48">
              <w:t>YILDIRIM</w:t>
            </w:r>
            <w:r w:rsidR="00B94D5F">
              <w:t xml:space="preserve">, </w:t>
            </w:r>
            <w:r w:rsidR="00343965">
              <w:t xml:space="preserve">Doç. Dr. Ahmet Ali BERBER, Dr. </w:t>
            </w:r>
            <w:proofErr w:type="spellStart"/>
            <w:r w:rsidR="00343965">
              <w:t>Öğr</w:t>
            </w:r>
            <w:proofErr w:type="spellEnd"/>
            <w:r w:rsidR="00343965">
              <w:t xml:space="preserve">. Üyesi Nesrin ÇAKICI, </w:t>
            </w:r>
            <w:proofErr w:type="spellStart"/>
            <w:r w:rsidR="00343965">
              <w:t>Öğr</w:t>
            </w:r>
            <w:proofErr w:type="spellEnd"/>
            <w:r w:rsidR="00343965">
              <w:t xml:space="preserve">. Gör. Hasan ÇAKICI, </w:t>
            </w:r>
            <w:proofErr w:type="spellStart"/>
            <w:r w:rsidR="00343965">
              <w:t>Öğr</w:t>
            </w:r>
            <w:proofErr w:type="spellEnd"/>
            <w:r w:rsidR="00343965">
              <w:t xml:space="preserve">. Gör. Seda BİRER, </w:t>
            </w:r>
            <w:proofErr w:type="spellStart"/>
            <w:r w:rsidR="00343965">
              <w:t>Öğr</w:t>
            </w:r>
            <w:proofErr w:type="spellEnd"/>
            <w:r w:rsidR="00343965">
              <w:t xml:space="preserve">. Gör. Temel ERTUĞRAL, 2. Sınıf öğrenci temsilcisi </w:t>
            </w:r>
            <w:proofErr w:type="spellStart"/>
            <w:r w:rsidR="00343965">
              <w:t>Laranur</w:t>
            </w:r>
            <w:proofErr w:type="spellEnd"/>
            <w:r w:rsidR="00343965">
              <w:t xml:space="preserve"> ERİM, 1. Sınıf öğrenci temsilcisi Sevda CİVLEZ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Fotoğrafları</w:t>
            </w:r>
          </w:p>
        </w:tc>
        <w:tc>
          <w:tcPr>
            <w:tcW w:w="6651" w:type="dxa"/>
          </w:tcPr>
          <w:p w:rsidR="005B04F5" w:rsidRDefault="005B04F5"/>
          <w:p w:rsidR="00452A6D" w:rsidRDefault="00343965"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>
                  <wp:extent cx="4380548" cy="2781300"/>
                  <wp:effectExtent l="0" t="0" r="127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-2021-12-24-11-07-2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96" r="8569" b="17954"/>
                          <a:stretch/>
                        </pic:blipFill>
                        <pic:spPr bwMode="auto">
                          <a:xfrm>
                            <a:off x="0" y="0"/>
                            <a:ext cx="4388640" cy="2786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52A6D" w:rsidRDefault="00452A6D"/>
        </w:tc>
      </w:tr>
    </w:tbl>
    <w:p w:rsidR="00740655" w:rsidRDefault="00343965"/>
    <w:sectPr w:rsidR="00740655" w:rsidSect="0045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F5"/>
    <w:rsid w:val="001E54F4"/>
    <w:rsid w:val="0021042C"/>
    <w:rsid w:val="002E4B48"/>
    <w:rsid w:val="00343965"/>
    <w:rsid w:val="0036526C"/>
    <w:rsid w:val="003703B3"/>
    <w:rsid w:val="004508D9"/>
    <w:rsid w:val="00452A6D"/>
    <w:rsid w:val="005708E6"/>
    <w:rsid w:val="005B04F5"/>
    <w:rsid w:val="00650987"/>
    <w:rsid w:val="007005D2"/>
    <w:rsid w:val="0073489B"/>
    <w:rsid w:val="00B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36B8"/>
  <w15:chartTrackingRefBased/>
  <w15:docId w15:val="{EE1B8B0B-5E56-7540-81A5-0D2962C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Nuray Yıldırım</cp:lastModifiedBy>
  <cp:revision>2</cp:revision>
  <dcterms:created xsi:type="dcterms:W3CDTF">2021-12-24T12:30:00Z</dcterms:created>
  <dcterms:modified xsi:type="dcterms:W3CDTF">2021-12-24T12:30:00Z</dcterms:modified>
</cp:coreProperties>
</file>