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64C2" w:rsidRDefault="00B1507E">
      <w:pPr>
        <w:spacing w:after="0" w:line="360" w:lineRule="auto"/>
        <w:jc w:val="center"/>
        <w:rPr>
          <w:b/>
        </w:rPr>
      </w:pPr>
      <w:r>
        <w:rPr>
          <w:b/>
        </w:rPr>
        <w:t>ÇANAKKALE ONSEKİZ MART ÜNİVERSİTESİ</w:t>
      </w:r>
    </w:p>
    <w:p w14:paraId="00000002" w14:textId="77777777" w:rsidR="00FD64C2" w:rsidRDefault="00B1507E">
      <w:pPr>
        <w:spacing w:after="0" w:line="360" w:lineRule="auto"/>
        <w:jc w:val="center"/>
        <w:rPr>
          <w:b/>
        </w:rPr>
      </w:pPr>
      <w:r>
        <w:rPr>
          <w:b/>
        </w:rPr>
        <w:t>TIBBİ HİZMETLER VE TEKNİKLER BÖLÜMÜ</w:t>
      </w:r>
    </w:p>
    <w:p w14:paraId="00000003" w14:textId="77777777" w:rsidR="00FD64C2" w:rsidRDefault="00B1507E">
      <w:pPr>
        <w:spacing w:after="0" w:line="360" w:lineRule="auto"/>
        <w:jc w:val="center"/>
        <w:rPr>
          <w:b/>
        </w:rPr>
      </w:pPr>
      <w:r>
        <w:rPr>
          <w:b/>
        </w:rPr>
        <w:t xml:space="preserve">ELEKTRONÖROFİZYOLOJİ PROGRAMI </w:t>
      </w:r>
    </w:p>
    <w:p w14:paraId="00000004" w14:textId="7D7787C3" w:rsidR="00FD64C2" w:rsidRDefault="00854748">
      <w:pPr>
        <w:spacing w:after="0" w:line="360" w:lineRule="auto"/>
        <w:jc w:val="center"/>
        <w:rPr>
          <w:b/>
        </w:rPr>
      </w:pPr>
      <w:r>
        <w:rPr>
          <w:b/>
        </w:rPr>
        <w:t>26.10.2022</w:t>
      </w:r>
      <w:r w:rsidR="00B1507E">
        <w:rPr>
          <w:b/>
        </w:rPr>
        <w:t xml:space="preserve"> İÇ PAYDAŞ TOPLANTI RAPORU</w:t>
      </w:r>
    </w:p>
    <w:p w14:paraId="00000005" w14:textId="39EC9B80" w:rsidR="00FD64C2" w:rsidRDefault="00B1507E">
      <w:pPr>
        <w:spacing w:after="0" w:line="360" w:lineRule="auto"/>
        <w:ind w:firstLine="708"/>
        <w:jc w:val="both"/>
      </w:pPr>
      <w:r>
        <w:t xml:space="preserve">Çanakkale </w:t>
      </w:r>
      <w:proofErr w:type="spellStart"/>
      <w:r>
        <w:t>Onsekiz</w:t>
      </w:r>
      <w:proofErr w:type="spellEnd"/>
      <w:r>
        <w:t xml:space="preserve"> Mart Üniversitesi Sağlık Hizmetleri Meslek Yüksekokulu, Tıbbi Hizmetler ve Teknikler Bölümü, </w:t>
      </w:r>
      <w:proofErr w:type="spellStart"/>
      <w:r>
        <w:t>Elektronörofizyoloji</w:t>
      </w:r>
      <w:proofErr w:type="spellEnd"/>
      <w:r>
        <w:t xml:space="preserve"> Programı “İç Paydaş Toplantısı” </w:t>
      </w:r>
      <w:r w:rsidR="00854748">
        <w:t>26.10.2022</w:t>
      </w:r>
      <w:r>
        <w:t xml:space="preserve"> tarihinde </w:t>
      </w:r>
      <w:r w:rsidR="00854748">
        <w:t xml:space="preserve">saat 13.00’te </w:t>
      </w:r>
      <w:r>
        <w:t>toplantı tutanağında imzası bulunanların katılımı ile Yüksekokulumuz to</w:t>
      </w:r>
      <w:r>
        <w:t xml:space="preserve">plantı salonunda gerçekleştirilmiştir. İçerikte </w:t>
      </w:r>
      <w:r w:rsidR="00854748">
        <w:t xml:space="preserve">yeniden düzenlenen </w:t>
      </w:r>
      <w:proofErr w:type="spellStart"/>
      <w:r w:rsidR="00854748">
        <w:t>Elektronörofizyoloji</w:t>
      </w:r>
      <w:proofErr w:type="spellEnd"/>
      <w:r w:rsidR="00854748">
        <w:t xml:space="preserve"> program çıktılarının uygunluğu ile ilgili görüşler alınmıştır</w:t>
      </w:r>
      <w:r>
        <w:t>.</w:t>
      </w:r>
    </w:p>
    <w:p w14:paraId="00000016" w14:textId="746243C7" w:rsidR="00FD64C2" w:rsidRDefault="00854748" w:rsidP="008547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ab/>
        <w:t xml:space="preserve">Toplantıda belirlenen program çıktılarının öğretim planı ile uyumlu olduğu ve </w:t>
      </w:r>
      <w:proofErr w:type="spellStart"/>
      <w:r>
        <w:t>Elektronörofizyoloji</w:t>
      </w:r>
      <w:proofErr w:type="spellEnd"/>
      <w:r>
        <w:t xml:space="preserve"> programından mezun olacak öğrenciler için gerekli tüm </w:t>
      </w:r>
      <w:proofErr w:type="gramStart"/>
      <w:r>
        <w:t>kriterleri</w:t>
      </w:r>
      <w:proofErr w:type="gramEnd"/>
      <w:r>
        <w:t xml:space="preserve"> karşıladığı belirtilmiştir. Ayrıca Ders içeriklerinin UBYS sisteminden eksiksiz girilmesi ve </w:t>
      </w:r>
      <w:r w:rsidR="00B1507E">
        <w:t>program çıktılarıyla eşleştirilmiş olmasının önemi vurgulandı.</w:t>
      </w:r>
      <w:bookmarkStart w:id="0" w:name="_GoBack"/>
      <w:bookmarkEnd w:id="0"/>
    </w:p>
    <w:p w14:paraId="00000017" w14:textId="77777777" w:rsidR="00FD64C2" w:rsidRDefault="00FD64C2">
      <w:pPr>
        <w:spacing w:after="0" w:line="360" w:lineRule="auto"/>
      </w:pPr>
    </w:p>
    <w:p w14:paraId="00000018" w14:textId="77777777" w:rsidR="00FD64C2" w:rsidRDefault="00FD64C2">
      <w:pPr>
        <w:spacing w:after="0" w:line="360" w:lineRule="auto"/>
      </w:pPr>
    </w:p>
    <w:p w14:paraId="00000019" w14:textId="77777777" w:rsidR="00FD64C2" w:rsidRDefault="00FD64C2">
      <w:pPr>
        <w:ind w:firstLine="708"/>
      </w:pPr>
    </w:p>
    <w:sectPr w:rsidR="00FD64C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77"/>
    <w:multiLevelType w:val="multilevel"/>
    <w:tmpl w:val="5F7807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5E3C0D"/>
    <w:multiLevelType w:val="multilevel"/>
    <w:tmpl w:val="E6F0178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314686"/>
    <w:multiLevelType w:val="multilevel"/>
    <w:tmpl w:val="6D389F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D41C70"/>
    <w:multiLevelType w:val="multilevel"/>
    <w:tmpl w:val="3E28149E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945648"/>
    <w:multiLevelType w:val="multilevel"/>
    <w:tmpl w:val="8676DC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C2"/>
    <w:rsid w:val="00854748"/>
    <w:rsid w:val="00B1507E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201D"/>
  <w15:docId w15:val="{AE3536BD-EA12-4DDB-AD59-5F5A99A9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3D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694CD8"/>
    <w:pPr>
      <w:spacing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40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rsid w:val="00CB4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AC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1509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u7CQPwgvReMG21zx60NFpv/aQ==">AMUW2mVkRmGphbo62uAw7HbiFD2+40PVhvWvJHnaDgsHoB6SlpQvTo3tU+udXYX5xzXiKDGkNJLpHcIPEblgBZG3qlzZlhqup+XzwqzaX3lEms+spSD5/eZLz+SuBR6KW0bGvISj8r5T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</dc:creator>
  <cp:lastModifiedBy>COMU</cp:lastModifiedBy>
  <cp:revision>2</cp:revision>
  <dcterms:created xsi:type="dcterms:W3CDTF">2021-08-12T11:38:00Z</dcterms:created>
  <dcterms:modified xsi:type="dcterms:W3CDTF">2022-10-26T11:41:00Z</dcterms:modified>
</cp:coreProperties>
</file>