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EFD4" w14:textId="77777777" w:rsidR="00891EAD" w:rsidRPr="002D5581" w:rsidRDefault="00891EAD" w:rsidP="00891EAD">
      <w:pPr>
        <w:spacing w:before="40"/>
        <w:ind w:left="0" w:right="4"/>
        <w:jc w:val="center"/>
        <w:rPr>
          <w:rFonts w:eastAsia="Times New Roman" w:cs="Times New Roman"/>
          <w:szCs w:val="24"/>
        </w:rPr>
      </w:pPr>
      <w:bookmarkStart w:id="0" w:name="_Hlk113884642"/>
      <w:r w:rsidRPr="002D5581">
        <w:rPr>
          <w:rFonts w:cs="Times New Roman"/>
          <w:b/>
          <w:szCs w:val="24"/>
        </w:rPr>
        <w:t>T.C.</w:t>
      </w:r>
    </w:p>
    <w:p w14:paraId="12BB4142" w14:textId="77777777" w:rsidR="00891EAD" w:rsidRDefault="00891EAD" w:rsidP="00891EAD">
      <w:pPr>
        <w:spacing w:before="161" w:line="359" w:lineRule="auto"/>
        <w:ind w:left="0" w:right="4"/>
        <w:jc w:val="center"/>
        <w:rPr>
          <w:rFonts w:cs="Times New Roman"/>
          <w:b/>
          <w:spacing w:val="31"/>
          <w:szCs w:val="24"/>
        </w:rPr>
      </w:pPr>
      <w:r w:rsidRPr="002D5581">
        <w:rPr>
          <w:rFonts w:cs="Times New Roman"/>
          <w:b/>
          <w:spacing w:val="-2"/>
          <w:szCs w:val="24"/>
        </w:rPr>
        <w:t>ÇANAKKALE</w:t>
      </w:r>
      <w:r w:rsidRPr="002D5581">
        <w:rPr>
          <w:rFonts w:cs="Times New Roman"/>
          <w:b/>
          <w:szCs w:val="24"/>
        </w:rPr>
        <w:t xml:space="preserve"> </w:t>
      </w:r>
      <w:r w:rsidRPr="002D5581">
        <w:rPr>
          <w:rFonts w:cs="Times New Roman"/>
          <w:b/>
          <w:spacing w:val="-1"/>
          <w:szCs w:val="24"/>
        </w:rPr>
        <w:t>ONSEKİZ</w:t>
      </w:r>
      <w:r w:rsidRPr="002D5581">
        <w:rPr>
          <w:rFonts w:cs="Times New Roman"/>
          <w:b/>
          <w:szCs w:val="24"/>
        </w:rPr>
        <w:t xml:space="preserve"> </w:t>
      </w:r>
      <w:r w:rsidRPr="002D5581">
        <w:rPr>
          <w:rFonts w:cs="Times New Roman"/>
          <w:b/>
          <w:spacing w:val="-2"/>
          <w:szCs w:val="24"/>
        </w:rPr>
        <w:t>MART</w:t>
      </w:r>
      <w:r w:rsidRPr="002D5581">
        <w:rPr>
          <w:rFonts w:cs="Times New Roman"/>
          <w:b/>
          <w:szCs w:val="24"/>
        </w:rPr>
        <w:t xml:space="preserve"> </w:t>
      </w:r>
      <w:r w:rsidRPr="002D5581">
        <w:rPr>
          <w:rFonts w:cs="Times New Roman"/>
          <w:b/>
          <w:spacing w:val="-1"/>
          <w:szCs w:val="24"/>
        </w:rPr>
        <w:t>ÜNİVERSİTESİ</w:t>
      </w:r>
      <w:r w:rsidRPr="002D5581">
        <w:rPr>
          <w:rFonts w:cs="Times New Roman"/>
          <w:b/>
          <w:spacing w:val="31"/>
          <w:szCs w:val="24"/>
        </w:rPr>
        <w:t xml:space="preserve"> </w:t>
      </w:r>
    </w:p>
    <w:p w14:paraId="530692BF" w14:textId="1D3EF149" w:rsidR="00891EAD" w:rsidRPr="002D5581" w:rsidRDefault="00891EAD" w:rsidP="00891EAD">
      <w:pPr>
        <w:spacing w:before="161" w:line="359" w:lineRule="auto"/>
        <w:ind w:left="0" w:right="4"/>
        <w:jc w:val="center"/>
        <w:rPr>
          <w:rFonts w:eastAsia="Times New Roman" w:cs="Times New Roman"/>
          <w:szCs w:val="24"/>
        </w:rPr>
      </w:pPr>
      <w:r>
        <w:rPr>
          <w:rFonts w:cs="Times New Roman"/>
          <w:b/>
          <w:spacing w:val="-2"/>
          <w:szCs w:val="24"/>
        </w:rPr>
        <w:t>SAĞLIK HİZMETLERİ MESLEK YÜKSEKOKULU</w:t>
      </w:r>
    </w:p>
    <w:p w14:paraId="3E38979B" w14:textId="77777777" w:rsidR="00891EAD" w:rsidRPr="002D5581" w:rsidRDefault="00891EAD" w:rsidP="00891EAD">
      <w:pPr>
        <w:ind w:left="0" w:right="4"/>
        <w:rPr>
          <w:rFonts w:eastAsia="Times New Roman" w:cs="Times New Roman"/>
          <w:b/>
          <w:bCs/>
          <w:szCs w:val="24"/>
        </w:rPr>
      </w:pPr>
    </w:p>
    <w:p w14:paraId="1C1CF691" w14:textId="77777777" w:rsidR="00891EAD" w:rsidRPr="002D5581" w:rsidRDefault="00891EAD" w:rsidP="00891EAD">
      <w:pPr>
        <w:ind w:left="0" w:right="4"/>
        <w:rPr>
          <w:rFonts w:eastAsia="Times New Roman" w:cs="Times New Roman"/>
          <w:b/>
          <w:bCs/>
          <w:szCs w:val="24"/>
        </w:rPr>
      </w:pPr>
    </w:p>
    <w:p w14:paraId="1E2BE9AD" w14:textId="77777777" w:rsidR="00891EAD" w:rsidRPr="002D5581" w:rsidRDefault="00891EAD" w:rsidP="00891EAD">
      <w:pPr>
        <w:ind w:left="0" w:right="4"/>
        <w:rPr>
          <w:rFonts w:eastAsia="Times New Roman" w:cs="Times New Roman"/>
          <w:b/>
          <w:bCs/>
          <w:szCs w:val="24"/>
        </w:rPr>
      </w:pPr>
    </w:p>
    <w:p w14:paraId="15B052E3" w14:textId="77777777" w:rsidR="00891EAD" w:rsidRPr="002D5581" w:rsidRDefault="00891EAD" w:rsidP="00891EAD">
      <w:pPr>
        <w:ind w:left="0" w:right="4"/>
        <w:rPr>
          <w:rFonts w:eastAsia="Times New Roman" w:cs="Times New Roman"/>
          <w:b/>
          <w:bCs/>
          <w:szCs w:val="24"/>
        </w:rPr>
      </w:pPr>
    </w:p>
    <w:p w14:paraId="28689B6B" w14:textId="77777777" w:rsidR="00891EAD" w:rsidRPr="002D5581" w:rsidRDefault="00891EAD" w:rsidP="00891EAD">
      <w:pPr>
        <w:ind w:left="0" w:right="4"/>
        <w:rPr>
          <w:rFonts w:eastAsia="Times New Roman" w:cs="Times New Roman"/>
          <w:b/>
          <w:bCs/>
          <w:szCs w:val="24"/>
        </w:rPr>
      </w:pPr>
    </w:p>
    <w:p w14:paraId="501F2040" w14:textId="77777777" w:rsidR="00891EAD" w:rsidRPr="002D5581" w:rsidRDefault="00891EAD" w:rsidP="00891EAD">
      <w:pPr>
        <w:ind w:left="0" w:right="4"/>
        <w:rPr>
          <w:rFonts w:eastAsia="Times New Roman" w:cs="Times New Roman"/>
          <w:b/>
          <w:bCs/>
          <w:szCs w:val="24"/>
        </w:rPr>
      </w:pPr>
    </w:p>
    <w:p w14:paraId="552522EC" w14:textId="77777777" w:rsidR="00891EAD" w:rsidRPr="002D5581" w:rsidRDefault="00891EAD" w:rsidP="00891EAD">
      <w:pPr>
        <w:ind w:left="0" w:right="4"/>
        <w:rPr>
          <w:rFonts w:eastAsia="Times New Roman" w:cs="Times New Roman"/>
          <w:b/>
          <w:bCs/>
          <w:szCs w:val="24"/>
        </w:rPr>
      </w:pPr>
    </w:p>
    <w:p w14:paraId="0CB99240" w14:textId="77777777" w:rsidR="00891EAD" w:rsidRPr="002D5581" w:rsidRDefault="00891EAD" w:rsidP="00891EAD">
      <w:pPr>
        <w:ind w:left="0" w:right="4"/>
        <w:rPr>
          <w:rFonts w:eastAsia="Times New Roman" w:cs="Times New Roman"/>
          <w:b/>
          <w:bCs/>
          <w:szCs w:val="24"/>
        </w:rPr>
      </w:pPr>
    </w:p>
    <w:p w14:paraId="462C64E9" w14:textId="77777777" w:rsidR="00891EAD" w:rsidRPr="002D5581" w:rsidRDefault="00891EAD" w:rsidP="00891EAD">
      <w:pPr>
        <w:ind w:left="0" w:right="4"/>
        <w:rPr>
          <w:rFonts w:eastAsia="Times New Roman" w:cs="Times New Roman"/>
          <w:b/>
          <w:bCs/>
          <w:szCs w:val="24"/>
        </w:rPr>
      </w:pPr>
    </w:p>
    <w:p w14:paraId="3028194F" w14:textId="77777777" w:rsidR="00891EAD" w:rsidRPr="002D5581" w:rsidRDefault="00891EAD" w:rsidP="00891EAD">
      <w:pPr>
        <w:ind w:left="0" w:right="4"/>
        <w:rPr>
          <w:rFonts w:eastAsia="Times New Roman" w:cs="Times New Roman"/>
          <w:b/>
          <w:bCs/>
          <w:szCs w:val="24"/>
        </w:rPr>
      </w:pPr>
    </w:p>
    <w:p w14:paraId="0D5FBD4D" w14:textId="77777777" w:rsidR="00891EAD" w:rsidRPr="002D5581" w:rsidRDefault="00891EAD" w:rsidP="00891EAD">
      <w:pPr>
        <w:ind w:left="0" w:right="4"/>
        <w:rPr>
          <w:rFonts w:eastAsia="Times New Roman" w:cs="Times New Roman"/>
          <w:b/>
          <w:bCs/>
          <w:szCs w:val="24"/>
        </w:rPr>
      </w:pPr>
    </w:p>
    <w:p w14:paraId="2CEDDF08" w14:textId="77777777" w:rsidR="00891EAD" w:rsidRPr="002D5581" w:rsidRDefault="00891EAD" w:rsidP="00891EAD">
      <w:pPr>
        <w:ind w:left="0" w:right="4"/>
        <w:rPr>
          <w:rFonts w:eastAsia="Times New Roman" w:cs="Times New Roman"/>
          <w:b/>
          <w:bCs/>
          <w:szCs w:val="24"/>
        </w:rPr>
      </w:pPr>
    </w:p>
    <w:p w14:paraId="3C920841" w14:textId="77777777" w:rsidR="00891EAD" w:rsidRPr="002D5581" w:rsidRDefault="00891EAD" w:rsidP="00891EAD">
      <w:pPr>
        <w:ind w:left="0" w:right="4"/>
        <w:rPr>
          <w:rFonts w:eastAsia="Times New Roman" w:cs="Times New Roman"/>
          <w:b/>
          <w:bCs/>
          <w:szCs w:val="24"/>
        </w:rPr>
      </w:pPr>
    </w:p>
    <w:p w14:paraId="495370FE" w14:textId="77777777" w:rsidR="00891EAD" w:rsidRPr="002D5581" w:rsidRDefault="00891EAD" w:rsidP="00891EAD">
      <w:pPr>
        <w:ind w:left="0" w:right="4"/>
        <w:rPr>
          <w:rFonts w:eastAsia="Times New Roman" w:cs="Times New Roman"/>
          <w:b/>
          <w:bCs/>
          <w:szCs w:val="24"/>
        </w:rPr>
      </w:pPr>
    </w:p>
    <w:p w14:paraId="21228FC6" w14:textId="77777777" w:rsidR="00891EAD" w:rsidRPr="002D5581" w:rsidRDefault="00891EAD" w:rsidP="00891EAD">
      <w:pPr>
        <w:ind w:left="0" w:right="4"/>
        <w:rPr>
          <w:rFonts w:eastAsia="Times New Roman" w:cs="Times New Roman"/>
          <w:b/>
          <w:bCs/>
          <w:szCs w:val="24"/>
        </w:rPr>
      </w:pPr>
    </w:p>
    <w:p w14:paraId="45F26E0E" w14:textId="77777777" w:rsidR="00891EAD" w:rsidRPr="002D5581" w:rsidRDefault="00891EAD" w:rsidP="00891EAD">
      <w:pPr>
        <w:ind w:left="0" w:right="4"/>
        <w:rPr>
          <w:rFonts w:eastAsia="Times New Roman" w:cs="Times New Roman"/>
          <w:b/>
          <w:bCs/>
          <w:szCs w:val="24"/>
        </w:rPr>
      </w:pPr>
    </w:p>
    <w:p w14:paraId="0074E1BC" w14:textId="77777777" w:rsidR="00891EAD" w:rsidRPr="002D5581" w:rsidRDefault="00891EAD" w:rsidP="00891EAD">
      <w:pPr>
        <w:spacing w:before="168"/>
        <w:ind w:left="0" w:right="4"/>
        <w:jc w:val="center"/>
        <w:rPr>
          <w:rFonts w:eastAsia="Times New Roman" w:cs="Times New Roman"/>
          <w:szCs w:val="24"/>
        </w:rPr>
      </w:pPr>
      <w:r w:rsidRPr="002D5581">
        <w:rPr>
          <w:rFonts w:cs="Times New Roman"/>
          <w:b/>
          <w:spacing w:val="-1"/>
          <w:szCs w:val="24"/>
        </w:rPr>
        <w:t>KİDR 2021</w:t>
      </w:r>
      <w:r w:rsidRPr="002D5581">
        <w:rPr>
          <w:rFonts w:cs="Times New Roman"/>
          <w:b/>
          <w:spacing w:val="1"/>
          <w:szCs w:val="24"/>
        </w:rPr>
        <w:t xml:space="preserve"> </w:t>
      </w:r>
      <w:r w:rsidRPr="002D5581">
        <w:rPr>
          <w:rFonts w:cs="Times New Roman"/>
          <w:b/>
          <w:spacing w:val="-1"/>
          <w:szCs w:val="24"/>
        </w:rPr>
        <w:t>(BİRİM</w:t>
      </w:r>
      <w:r w:rsidRPr="002D5581">
        <w:rPr>
          <w:rFonts w:cs="Times New Roman"/>
          <w:b/>
          <w:spacing w:val="-4"/>
          <w:szCs w:val="24"/>
        </w:rPr>
        <w:t xml:space="preserve"> </w:t>
      </w:r>
      <w:r w:rsidRPr="002D5581">
        <w:rPr>
          <w:rFonts w:cs="Times New Roman"/>
          <w:b/>
          <w:szCs w:val="24"/>
        </w:rPr>
        <w:t>İÇ</w:t>
      </w:r>
      <w:r w:rsidRPr="002D5581">
        <w:rPr>
          <w:rFonts w:cs="Times New Roman"/>
          <w:b/>
          <w:spacing w:val="-2"/>
          <w:szCs w:val="24"/>
        </w:rPr>
        <w:t xml:space="preserve"> DEĞERLENDİRME</w:t>
      </w:r>
      <w:r w:rsidRPr="002D5581">
        <w:rPr>
          <w:rFonts w:cs="Times New Roman"/>
          <w:b/>
          <w:szCs w:val="24"/>
        </w:rPr>
        <w:t xml:space="preserve"> </w:t>
      </w:r>
      <w:r w:rsidRPr="002D5581">
        <w:rPr>
          <w:rFonts w:cs="Times New Roman"/>
          <w:b/>
          <w:spacing w:val="-2"/>
          <w:szCs w:val="24"/>
        </w:rPr>
        <w:t>RAPORU)</w:t>
      </w:r>
    </w:p>
    <w:p w14:paraId="1F04AA30" w14:textId="77777777" w:rsidR="00891EAD" w:rsidRPr="002D5581" w:rsidRDefault="00891EAD" w:rsidP="00891EAD">
      <w:pPr>
        <w:ind w:left="0" w:right="4"/>
        <w:rPr>
          <w:rFonts w:eastAsia="Times New Roman" w:cs="Times New Roman"/>
          <w:b/>
          <w:bCs/>
          <w:szCs w:val="24"/>
        </w:rPr>
      </w:pPr>
    </w:p>
    <w:p w14:paraId="1101B275" w14:textId="77777777" w:rsidR="00891EAD" w:rsidRPr="002D5581" w:rsidRDefault="00891EAD" w:rsidP="00891EAD">
      <w:pPr>
        <w:ind w:left="0" w:right="4"/>
        <w:rPr>
          <w:rFonts w:eastAsia="Times New Roman" w:cs="Times New Roman"/>
          <w:b/>
          <w:bCs/>
          <w:szCs w:val="24"/>
        </w:rPr>
      </w:pPr>
    </w:p>
    <w:p w14:paraId="0927E845" w14:textId="77777777" w:rsidR="00891EAD" w:rsidRPr="002D5581" w:rsidRDefault="00891EAD" w:rsidP="00891EAD">
      <w:pPr>
        <w:ind w:left="0" w:right="4"/>
        <w:rPr>
          <w:rFonts w:eastAsia="Times New Roman" w:cs="Times New Roman"/>
          <w:b/>
          <w:bCs/>
          <w:szCs w:val="24"/>
        </w:rPr>
      </w:pPr>
    </w:p>
    <w:p w14:paraId="5B064BE9" w14:textId="77777777" w:rsidR="00891EAD" w:rsidRPr="002D5581" w:rsidRDefault="00891EAD" w:rsidP="00891EAD">
      <w:pPr>
        <w:ind w:left="0" w:right="4"/>
        <w:rPr>
          <w:rFonts w:eastAsia="Times New Roman" w:cs="Times New Roman"/>
          <w:b/>
          <w:bCs/>
          <w:szCs w:val="24"/>
        </w:rPr>
      </w:pPr>
    </w:p>
    <w:p w14:paraId="1B9B0B9E" w14:textId="77777777" w:rsidR="00891EAD" w:rsidRPr="002D5581" w:rsidRDefault="00891EAD" w:rsidP="00891EAD">
      <w:pPr>
        <w:ind w:left="0" w:right="4"/>
        <w:rPr>
          <w:rFonts w:eastAsia="Times New Roman" w:cs="Times New Roman"/>
          <w:b/>
          <w:bCs/>
          <w:szCs w:val="24"/>
        </w:rPr>
      </w:pPr>
    </w:p>
    <w:p w14:paraId="26195FA7" w14:textId="77777777" w:rsidR="00891EAD" w:rsidRPr="002D5581" w:rsidRDefault="00891EAD" w:rsidP="00891EAD">
      <w:pPr>
        <w:ind w:left="0" w:right="4"/>
        <w:rPr>
          <w:rFonts w:eastAsia="Times New Roman" w:cs="Times New Roman"/>
          <w:b/>
          <w:bCs/>
          <w:szCs w:val="24"/>
        </w:rPr>
      </w:pPr>
    </w:p>
    <w:p w14:paraId="36774670" w14:textId="77777777" w:rsidR="00891EAD" w:rsidRPr="002D5581" w:rsidRDefault="00891EAD" w:rsidP="00891EAD">
      <w:pPr>
        <w:ind w:left="0" w:right="4"/>
        <w:rPr>
          <w:rFonts w:eastAsia="Times New Roman" w:cs="Times New Roman"/>
          <w:b/>
          <w:bCs/>
          <w:szCs w:val="24"/>
        </w:rPr>
      </w:pPr>
    </w:p>
    <w:p w14:paraId="18D5F614" w14:textId="77777777" w:rsidR="00891EAD" w:rsidRPr="002D5581" w:rsidRDefault="00891EAD" w:rsidP="00891EAD">
      <w:pPr>
        <w:ind w:left="0" w:right="4"/>
        <w:rPr>
          <w:rFonts w:eastAsia="Times New Roman" w:cs="Times New Roman"/>
          <w:b/>
          <w:bCs/>
          <w:szCs w:val="24"/>
        </w:rPr>
      </w:pPr>
    </w:p>
    <w:p w14:paraId="634E2A5D" w14:textId="77777777" w:rsidR="00891EAD" w:rsidRPr="002D5581" w:rsidRDefault="00891EAD" w:rsidP="00891EAD">
      <w:pPr>
        <w:ind w:left="0" w:right="4"/>
        <w:rPr>
          <w:rFonts w:eastAsia="Times New Roman" w:cs="Times New Roman"/>
          <w:b/>
          <w:bCs/>
          <w:szCs w:val="24"/>
        </w:rPr>
      </w:pPr>
    </w:p>
    <w:p w14:paraId="48BC2E77" w14:textId="77777777" w:rsidR="00891EAD" w:rsidRPr="002D5581" w:rsidRDefault="00891EAD" w:rsidP="00891EAD">
      <w:pPr>
        <w:ind w:left="0" w:right="4"/>
        <w:rPr>
          <w:rFonts w:eastAsia="Times New Roman" w:cs="Times New Roman"/>
          <w:b/>
          <w:bCs/>
          <w:szCs w:val="24"/>
        </w:rPr>
      </w:pPr>
    </w:p>
    <w:p w14:paraId="764F6EA8" w14:textId="77777777" w:rsidR="00891EAD" w:rsidRPr="002D5581" w:rsidRDefault="00891EAD" w:rsidP="00891EAD">
      <w:pPr>
        <w:ind w:left="0" w:right="4"/>
        <w:rPr>
          <w:rFonts w:eastAsia="Times New Roman" w:cs="Times New Roman"/>
          <w:b/>
          <w:bCs/>
          <w:szCs w:val="24"/>
        </w:rPr>
      </w:pPr>
    </w:p>
    <w:p w14:paraId="605524A8" w14:textId="77777777" w:rsidR="00891EAD" w:rsidRPr="002D5581" w:rsidRDefault="00891EAD" w:rsidP="00891EAD">
      <w:pPr>
        <w:ind w:left="0" w:right="4"/>
        <w:rPr>
          <w:rFonts w:eastAsia="Times New Roman" w:cs="Times New Roman"/>
          <w:b/>
          <w:bCs/>
          <w:szCs w:val="24"/>
        </w:rPr>
      </w:pPr>
    </w:p>
    <w:p w14:paraId="3D6C2429" w14:textId="77777777" w:rsidR="00891EAD" w:rsidRPr="002D5581" w:rsidRDefault="00891EAD" w:rsidP="00891EAD">
      <w:pPr>
        <w:ind w:left="0" w:right="4"/>
        <w:rPr>
          <w:rFonts w:eastAsia="Times New Roman" w:cs="Times New Roman"/>
          <w:b/>
          <w:bCs/>
          <w:szCs w:val="24"/>
        </w:rPr>
      </w:pPr>
    </w:p>
    <w:p w14:paraId="78B41EA5" w14:textId="77777777" w:rsidR="00891EAD" w:rsidRPr="002D5581" w:rsidRDefault="00891EAD" w:rsidP="00891EAD">
      <w:pPr>
        <w:ind w:left="0" w:right="4"/>
        <w:rPr>
          <w:rFonts w:eastAsia="Times New Roman" w:cs="Times New Roman"/>
          <w:b/>
          <w:bCs/>
          <w:szCs w:val="24"/>
        </w:rPr>
      </w:pPr>
    </w:p>
    <w:p w14:paraId="31089368" w14:textId="77777777" w:rsidR="00891EAD" w:rsidRPr="002D5581" w:rsidRDefault="00891EAD" w:rsidP="00891EAD">
      <w:pPr>
        <w:ind w:left="0" w:right="4"/>
        <w:rPr>
          <w:rFonts w:eastAsia="Times New Roman" w:cs="Times New Roman"/>
          <w:b/>
          <w:bCs/>
          <w:szCs w:val="24"/>
        </w:rPr>
      </w:pPr>
    </w:p>
    <w:p w14:paraId="310BD32D" w14:textId="77777777" w:rsidR="00891EAD" w:rsidRPr="002D5581" w:rsidRDefault="00891EAD" w:rsidP="00891EAD">
      <w:pPr>
        <w:ind w:left="0" w:right="4"/>
        <w:rPr>
          <w:rFonts w:eastAsia="Times New Roman" w:cs="Times New Roman"/>
          <w:b/>
          <w:bCs/>
          <w:szCs w:val="24"/>
        </w:rPr>
      </w:pPr>
    </w:p>
    <w:p w14:paraId="2DB12962" w14:textId="77777777" w:rsidR="00891EAD" w:rsidRPr="002D5581" w:rsidRDefault="00891EAD" w:rsidP="00891EAD">
      <w:pPr>
        <w:ind w:left="0" w:right="4"/>
        <w:rPr>
          <w:rFonts w:eastAsia="Times New Roman" w:cs="Times New Roman"/>
          <w:b/>
          <w:bCs/>
          <w:szCs w:val="24"/>
        </w:rPr>
      </w:pPr>
    </w:p>
    <w:p w14:paraId="008D6BBF" w14:textId="77777777" w:rsidR="00891EAD" w:rsidRPr="002D5581" w:rsidRDefault="00891EAD" w:rsidP="00891EAD">
      <w:pPr>
        <w:ind w:left="0" w:right="4"/>
        <w:rPr>
          <w:rFonts w:eastAsia="Times New Roman" w:cs="Times New Roman"/>
          <w:b/>
          <w:bCs/>
          <w:szCs w:val="24"/>
        </w:rPr>
      </w:pPr>
    </w:p>
    <w:p w14:paraId="4C6B3B61" w14:textId="77777777" w:rsidR="00891EAD" w:rsidRPr="002D5581" w:rsidRDefault="00891EAD" w:rsidP="00891EAD">
      <w:pPr>
        <w:ind w:left="0" w:right="4"/>
        <w:rPr>
          <w:rFonts w:eastAsia="Times New Roman" w:cs="Times New Roman"/>
          <w:b/>
          <w:bCs/>
          <w:szCs w:val="24"/>
        </w:rPr>
      </w:pPr>
    </w:p>
    <w:p w14:paraId="48D1CC89" w14:textId="77777777" w:rsidR="00891EAD" w:rsidRPr="002D5581" w:rsidRDefault="00891EAD" w:rsidP="00891EAD">
      <w:pPr>
        <w:ind w:left="0" w:right="4"/>
        <w:rPr>
          <w:rFonts w:eastAsia="Times New Roman" w:cs="Times New Roman"/>
          <w:b/>
          <w:bCs/>
          <w:szCs w:val="24"/>
        </w:rPr>
      </w:pPr>
    </w:p>
    <w:p w14:paraId="33A06FF9" w14:textId="77777777" w:rsidR="00891EAD" w:rsidRPr="002D5581" w:rsidRDefault="00891EAD" w:rsidP="00891EAD">
      <w:pPr>
        <w:ind w:left="0" w:right="4"/>
        <w:jc w:val="center"/>
        <w:rPr>
          <w:rFonts w:eastAsia="Times New Roman" w:cs="Times New Roman"/>
          <w:szCs w:val="24"/>
        </w:rPr>
      </w:pPr>
      <w:r w:rsidRPr="002D5581">
        <w:rPr>
          <w:rFonts w:cs="Times New Roman"/>
          <w:b/>
          <w:spacing w:val="-1"/>
          <w:szCs w:val="24"/>
        </w:rPr>
        <w:t>Çanakkale, 2022</w:t>
      </w:r>
    </w:p>
    <w:bookmarkEnd w:id="0"/>
    <w:p w14:paraId="58DA68E8" w14:textId="77777777" w:rsidR="00B35DA8" w:rsidRDefault="00B35DA8" w:rsidP="00891EAD">
      <w:pPr>
        <w:ind w:left="0" w:right="4"/>
        <w:rPr>
          <w:rFonts w:eastAsia="Times New Roman" w:cs="Times New Roman"/>
          <w:szCs w:val="24"/>
        </w:rPr>
        <w:sectPr w:rsidR="00B35DA8" w:rsidSect="004871AE">
          <w:footerReference w:type="default" r:id="rId8"/>
          <w:pgSz w:w="11910" w:h="16840"/>
          <w:pgMar w:top="1417" w:right="1417" w:bottom="1417" w:left="1417" w:header="708" w:footer="708" w:gutter="0"/>
          <w:cols w:space="708"/>
          <w:docGrid w:linePitch="299"/>
        </w:sectPr>
      </w:pPr>
    </w:p>
    <w:p w14:paraId="38E81042" w14:textId="77777777" w:rsidR="00891EAD" w:rsidRPr="00891EAD" w:rsidRDefault="00891EAD" w:rsidP="00891EAD">
      <w:pPr>
        <w:pStyle w:val="Balk1"/>
      </w:pPr>
      <w:bookmarkStart w:id="1" w:name="_Toc113889864"/>
      <w:r w:rsidRPr="00891EAD">
        <w:lastRenderedPageBreak/>
        <w:t>İÇİNDEKİLER</w:t>
      </w:r>
      <w:bookmarkEnd w:id="1"/>
    </w:p>
    <w:p w14:paraId="19CB20F9" w14:textId="77777777" w:rsidR="00891EAD" w:rsidRDefault="00891EAD" w:rsidP="00891EAD">
      <w:pPr>
        <w:ind w:left="0" w:right="4"/>
        <w:rPr>
          <w:rFonts w:cs="Times New Roman"/>
          <w:szCs w:val="24"/>
        </w:rPr>
      </w:pPr>
    </w:p>
    <w:sdt>
      <w:sdtPr>
        <w:rPr>
          <w:rFonts w:ascii="Times New Roman" w:eastAsia="Calibri" w:hAnsi="Times New Roman" w:cs="Calibri"/>
          <w:color w:val="auto"/>
          <w:sz w:val="24"/>
          <w:szCs w:val="22"/>
        </w:rPr>
        <w:id w:val="1763265908"/>
        <w:docPartObj>
          <w:docPartGallery w:val="Table of Contents"/>
          <w:docPartUnique/>
        </w:docPartObj>
      </w:sdtPr>
      <w:sdtEndPr>
        <w:rPr>
          <w:b/>
          <w:bCs/>
        </w:rPr>
      </w:sdtEndPr>
      <w:sdtContent>
        <w:p w14:paraId="41DED45A" w14:textId="689B57DA" w:rsidR="00F676EC" w:rsidRDefault="00F676EC">
          <w:pPr>
            <w:pStyle w:val="TBal"/>
          </w:pPr>
        </w:p>
        <w:p w14:paraId="59966040" w14:textId="2F16DF89" w:rsidR="00973B4D" w:rsidRDefault="00F676EC">
          <w:pPr>
            <w:pStyle w:val="T1"/>
            <w:tabs>
              <w:tab w:val="right" w:leader="dot" w:pos="9066"/>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113889864" w:history="1">
            <w:r w:rsidR="00973B4D" w:rsidRPr="00D51C1E">
              <w:rPr>
                <w:rStyle w:val="Kpr"/>
                <w:noProof/>
              </w:rPr>
              <w:t>İÇİNDEKİLER</w:t>
            </w:r>
            <w:r w:rsidR="00973B4D">
              <w:rPr>
                <w:noProof/>
                <w:webHidden/>
              </w:rPr>
              <w:tab/>
            </w:r>
            <w:r w:rsidR="00973B4D">
              <w:rPr>
                <w:noProof/>
                <w:webHidden/>
              </w:rPr>
              <w:fldChar w:fldCharType="begin"/>
            </w:r>
            <w:r w:rsidR="00973B4D">
              <w:rPr>
                <w:noProof/>
                <w:webHidden/>
              </w:rPr>
              <w:instrText xml:space="preserve"> PAGEREF _Toc113889864 \h </w:instrText>
            </w:r>
            <w:r w:rsidR="00973B4D">
              <w:rPr>
                <w:noProof/>
                <w:webHidden/>
              </w:rPr>
            </w:r>
            <w:r w:rsidR="00973B4D">
              <w:rPr>
                <w:noProof/>
                <w:webHidden/>
              </w:rPr>
              <w:fldChar w:fldCharType="separate"/>
            </w:r>
            <w:r w:rsidR="00973B4D">
              <w:rPr>
                <w:noProof/>
                <w:webHidden/>
              </w:rPr>
              <w:t>i</w:t>
            </w:r>
            <w:r w:rsidR="00973B4D">
              <w:rPr>
                <w:noProof/>
                <w:webHidden/>
              </w:rPr>
              <w:fldChar w:fldCharType="end"/>
            </w:r>
          </w:hyperlink>
        </w:p>
        <w:p w14:paraId="78F768D7" w14:textId="5C5A8A91" w:rsidR="00973B4D" w:rsidRDefault="00000000">
          <w:pPr>
            <w:pStyle w:val="T1"/>
            <w:tabs>
              <w:tab w:val="right" w:leader="dot" w:pos="9066"/>
            </w:tabs>
            <w:rPr>
              <w:rFonts w:asciiTheme="minorHAnsi" w:eastAsiaTheme="minorEastAsia" w:hAnsiTheme="minorHAnsi" w:cstheme="minorBidi"/>
              <w:noProof/>
              <w:sz w:val="22"/>
            </w:rPr>
          </w:pPr>
          <w:hyperlink w:anchor="_Toc113889865" w:history="1">
            <w:r w:rsidR="00973B4D" w:rsidRPr="00D51C1E">
              <w:rPr>
                <w:rStyle w:val="Kpr"/>
                <w:rFonts w:cs="Times New Roman"/>
                <w:noProof/>
              </w:rPr>
              <w:t>ÖZET</w:t>
            </w:r>
            <w:r w:rsidR="00973B4D">
              <w:rPr>
                <w:noProof/>
                <w:webHidden/>
              </w:rPr>
              <w:tab/>
            </w:r>
            <w:r w:rsidR="00973B4D">
              <w:rPr>
                <w:noProof/>
                <w:webHidden/>
              </w:rPr>
              <w:fldChar w:fldCharType="begin"/>
            </w:r>
            <w:r w:rsidR="00973B4D">
              <w:rPr>
                <w:noProof/>
                <w:webHidden/>
              </w:rPr>
              <w:instrText xml:space="preserve"> PAGEREF _Toc113889865 \h </w:instrText>
            </w:r>
            <w:r w:rsidR="00973B4D">
              <w:rPr>
                <w:noProof/>
                <w:webHidden/>
              </w:rPr>
            </w:r>
            <w:r w:rsidR="00973B4D">
              <w:rPr>
                <w:noProof/>
                <w:webHidden/>
              </w:rPr>
              <w:fldChar w:fldCharType="separate"/>
            </w:r>
            <w:r w:rsidR="00973B4D">
              <w:rPr>
                <w:noProof/>
                <w:webHidden/>
              </w:rPr>
              <w:t>1</w:t>
            </w:r>
            <w:r w:rsidR="00973B4D">
              <w:rPr>
                <w:noProof/>
                <w:webHidden/>
              </w:rPr>
              <w:fldChar w:fldCharType="end"/>
            </w:r>
          </w:hyperlink>
        </w:p>
        <w:p w14:paraId="467DE808" w14:textId="65DA18C0" w:rsidR="00973B4D" w:rsidRDefault="00000000">
          <w:pPr>
            <w:pStyle w:val="T1"/>
            <w:tabs>
              <w:tab w:val="right" w:leader="dot" w:pos="9066"/>
            </w:tabs>
            <w:rPr>
              <w:rFonts w:asciiTheme="minorHAnsi" w:eastAsiaTheme="minorEastAsia" w:hAnsiTheme="minorHAnsi" w:cstheme="minorBidi"/>
              <w:noProof/>
              <w:sz w:val="22"/>
            </w:rPr>
          </w:pPr>
          <w:hyperlink w:anchor="_Toc113889866" w:history="1">
            <w:r w:rsidR="00973B4D" w:rsidRPr="00D51C1E">
              <w:rPr>
                <w:rStyle w:val="Kpr"/>
                <w:noProof/>
              </w:rPr>
              <w:t>GİRİŞ</w:t>
            </w:r>
            <w:r w:rsidR="00973B4D">
              <w:rPr>
                <w:noProof/>
                <w:webHidden/>
              </w:rPr>
              <w:tab/>
            </w:r>
            <w:r w:rsidR="00973B4D">
              <w:rPr>
                <w:noProof/>
                <w:webHidden/>
              </w:rPr>
              <w:fldChar w:fldCharType="begin"/>
            </w:r>
            <w:r w:rsidR="00973B4D">
              <w:rPr>
                <w:noProof/>
                <w:webHidden/>
              </w:rPr>
              <w:instrText xml:space="preserve"> PAGEREF _Toc113889866 \h </w:instrText>
            </w:r>
            <w:r w:rsidR="00973B4D">
              <w:rPr>
                <w:noProof/>
                <w:webHidden/>
              </w:rPr>
            </w:r>
            <w:r w:rsidR="00973B4D">
              <w:rPr>
                <w:noProof/>
                <w:webHidden/>
              </w:rPr>
              <w:fldChar w:fldCharType="separate"/>
            </w:r>
            <w:r w:rsidR="00973B4D">
              <w:rPr>
                <w:noProof/>
                <w:webHidden/>
              </w:rPr>
              <w:t>1</w:t>
            </w:r>
            <w:r w:rsidR="00973B4D">
              <w:rPr>
                <w:noProof/>
                <w:webHidden/>
              </w:rPr>
              <w:fldChar w:fldCharType="end"/>
            </w:r>
          </w:hyperlink>
        </w:p>
        <w:p w14:paraId="673B5258" w14:textId="4BE4D8A7" w:rsidR="00973B4D" w:rsidRDefault="00000000">
          <w:pPr>
            <w:pStyle w:val="T1"/>
            <w:tabs>
              <w:tab w:val="right" w:leader="dot" w:pos="9066"/>
            </w:tabs>
            <w:rPr>
              <w:rFonts w:asciiTheme="minorHAnsi" w:eastAsiaTheme="minorEastAsia" w:hAnsiTheme="minorHAnsi" w:cstheme="minorBidi"/>
              <w:noProof/>
              <w:sz w:val="22"/>
            </w:rPr>
          </w:pPr>
          <w:hyperlink w:anchor="_Toc113889867" w:history="1">
            <w:r w:rsidR="00973B4D" w:rsidRPr="00D51C1E">
              <w:rPr>
                <w:rStyle w:val="Kpr"/>
                <w:noProof/>
              </w:rPr>
              <w:t>AMAÇ VE KAPSAM</w:t>
            </w:r>
            <w:r w:rsidR="00973B4D">
              <w:rPr>
                <w:noProof/>
                <w:webHidden/>
              </w:rPr>
              <w:tab/>
            </w:r>
            <w:r w:rsidR="00973B4D">
              <w:rPr>
                <w:noProof/>
                <w:webHidden/>
              </w:rPr>
              <w:fldChar w:fldCharType="begin"/>
            </w:r>
            <w:r w:rsidR="00973B4D">
              <w:rPr>
                <w:noProof/>
                <w:webHidden/>
              </w:rPr>
              <w:instrText xml:space="preserve"> PAGEREF _Toc113889867 \h </w:instrText>
            </w:r>
            <w:r w:rsidR="00973B4D">
              <w:rPr>
                <w:noProof/>
                <w:webHidden/>
              </w:rPr>
            </w:r>
            <w:r w:rsidR="00973B4D">
              <w:rPr>
                <w:noProof/>
                <w:webHidden/>
              </w:rPr>
              <w:fldChar w:fldCharType="separate"/>
            </w:r>
            <w:r w:rsidR="00973B4D">
              <w:rPr>
                <w:noProof/>
                <w:webHidden/>
              </w:rPr>
              <w:t>3</w:t>
            </w:r>
            <w:r w:rsidR="00973B4D">
              <w:rPr>
                <w:noProof/>
                <w:webHidden/>
              </w:rPr>
              <w:fldChar w:fldCharType="end"/>
            </w:r>
          </w:hyperlink>
        </w:p>
        <w:p w14:paraId="69D2F932" w14:textId="43A5CF1F" w:rsidR="00973B4D" w:rsidRDefault="00000000">
          <w:pPr>
            <w:pStyle w:val="T1"/>
            <w:tabs>
              <w:tab w:val="right" w:leader="dot" w:pos="9066"/>
            </w:tabs>
            <w:rPr>
              <w:rFonts w:asciiTheme="minorHAnsi" w:eastAsiaTheme="minorEastAsia" w:hAnsiTheme="minorHAnsi" w:cstheme="minorBidi"/>
              <w:noProof/>
              <w:sz w:val="22"/>
            </w:rPr>
          </w:pPr>
          <w:hyperlink w:anchor="_Toc113889868" w:history="1">
            <w:r w:rsidR="00973B4D" w:rsidRPr="00D51C1E">
              <w:rPr>
                <w:rStyle w:val="Kpr"/>
                <w:noProof/>
              </w:rPr>
              <w:t>A. LİDERLİK, YÖNETİM ve KALİTE</w:t>
            </w:r>
            <w:r w:rsidR="00973B4D">
              <w:rPr>
                <w:noProof/>
                <w:webHidden/>
              </w:rPr>
              <w:tab/>
            </w:r>
            <w:r w:rsidR="00973B4D">
              <w:rPr>
                <w:noProof/>
                <w:webHidden/>
              </w:rPr>
              <w:fldChar w:fldCharType="begin"/>
            </w:r>
            <w:r w:rsidR="00973B4D">
              <w:rPr>
                <w:noProof/>
                <w:webHidden/>
              </w:rPr>
              <w:instrText xml:space="preserve"> PAGEREF _Toc113889868 \h </w:instrText>
            </w:r>
            <w:r w:rsidR="00973B4D">
              <w:rPr>
                <w:noProof/>
                <w:webHidden/>
              </w:rPr>
            </w:r>
            <w:r w:rsidR="00973B4D">
              <w:rPr>
                <w:noProof/>
                <w:webHidden/>
              </w:rPr>
              <w:fldChar w:fldCharType="separate"/>
            </w:r>
            <w:r w:rsidR="00973B4D">
              <w:rPr>
                <w:noProof/>
                <w:webHidden/>
              </w:rPr>
              <w:t>10</w:t>
            </w:r>
            <w:r w:rsidR="00973B4D">
              <w:rPr>
                <w:noProof/>
                <w:webHidden/>
              </w:rPr>
              <w:fldChar w:fldCharType="end"/>
            </w:r>
          </w:hyperlink>
        </w:p>
        <w:p w14:paraId="5DAEDD56" w14:textId="057E7C71" w:rsidR="00973B4D" w:rsidRDefault="00000000">
          <w:pPr>
            <w:pStyle w:val="T2"/>
            <w:tabs>
              <w:tab w:val="right" w:leader="dot" w:pos="9066"/>
            </w:tabs>
            <w:rPr>
              <w:rFonts w:asciiTheme="minorHAnsi" w:eastAsiaTheme="minorEastAsia" w:hAnsiTheme="minorHAnsi" w:cstheme="minorBidi"/>
              <w:noProof/>
              <w:sz w:val="22"/>
            </w:rPr>
          </w:pPr>
          <w:hyperlink w:anchor="_Toc113889869" w:history="1">
            <w:r w:rsidR="00973B4D" w:rsidRPr="00D51C1E">
              <w:rPr>
                <w:rStyle w:val="Kpr"/>
                <w:noProof/>
              </w:rPr>
              <w:t>A.1. Liderlik ve Kalite</w:t>
            </w:r>
            <w:r w:rsidR="00973B4D">
              <w:rPr>
                <w:noProof/>
                <w:webHidden/>
              </w:rPr>
              <w:tab/>
            </w:r>
            <w:r w:rsidR="00973B4D">
              <w:rPr>
                <w:noProof/>
                <w:webHidden/>
              </w:rPr>
              <w:fldChar w:fldCharType="begin"/>
            </w:r>
            <w:r w:rsidR="00973B4D">
              <w:rPr>
                <w:noProof/>
                <w:webHidden/>
              </w:rPr>
              <w:instrText xml:space="preserve"> PAGEREF _Toc113889869 \h </w:instrText>
            </w:r>
            <w:r w:rsidR="00973B4D">
              <w:rPr>
                <w:noProof/>
                <w:webHidden/>
              </w:rPr>
            </w:r>
            <w:r w:rsidR="00973B4D">
              <w:rPr>
                <w:noProof/>
                <w:webHidden/>
              </w:rPr>
              <w:fldChar w:fldCharType="separate"/>
            </w:r>
            <w:r w:rsidR="00973B4D">
              <w:rPr>
                <w:noProof/>
                <w:webHidden/>
              </w:rPr>
              <w:t>10</w:t>
            </w:r>
            <w:r w:rsidR="00973B4D">
              <w:rPr>
                <w:noProof/>
                <w:webHidden/>
              </w:rPr>
              <w:fldChar w:fldCharType="end"/>
            </w:r>
          </w:hyperlink>
        </w:p>
        <w:p w14:paraId="186E14D8" w14:textId="0D7D5442" w:rsidR="00973B4D" w:rsidRDefault="00000000">
          <w:pPr>
            <w:pStyle w:val="T2"/>
            <w:tabs>
              <w:tab w:val="right" w:leader="dot" w:pos="9066"/>
            </w:tabs>
            <w:rPr>
              <w:rFonts w:asciiTheme="minorHAnsi" w:eastAsiaTheme="minorEastAsia" w:hAnsiTheme="minorHAnsi" w:cstheme="minorBidi"/>
              <w:noProof/>
              <w:sz w:val="22"/>
            </w:rPr>
          </w:pPr>
          <w:hyperlink w:anchor="_Toc113889870" w:history="1">
            <w:r w:rsidR="00973B4D" w:rsidRPr="00D51C1E">
              <w:rPr>
                <w:rStyle w:val="Kpr"/>
                <w:noProof/>
              </w:rPr>
              <w:t>A.1.1. Kalite Güvencesi; Eğitim Ve Öğretim, Araştırma Ve Geliştirme; Toplumsal Katkı Ve Yönetim Politikaları</w:t>
            </w:r>
            <w:r w:rsidR="00973B4D">
              <w:rPr>
                <w:noProof/>
                <w:webHidden/>
              </w:rPr>
              <w:tab/>
            </w:r>
            <w:r w:rsidR="00973B4D">
              <w:rPr>
                <w:noProof/>
                <w:webHidden/>
              </w:rPr>
              <w:fldChar w:fldCharType="begin"/>
            </w:r>
            <w:r w:rsidR="00973B4D">
              <w:rPr>
                <w:noProof/>
                <w:webHidden/>
              </w:rPr>
              <w:instrText xml:space="preserve"> PAGEREF _Toc113889870 \h </w:instrText>
            </w:r>
            <w:r w:rsidR="00973B4D">
              <w:rPr>
                <w:noProof/>
                <w:webHidden/>
              </w:rPr>
            </w:r>
            <w:r w:rsidR="00973B4D">
              <w:rPr>
                <w:noProof/>
                <w:webHidden/>
              </w:rPr>
              <w:fldChar w:fldCharType="separate"/>
            </w:r>
            <w:r w:rsidR="00973B4D">
              <w:rPr>
                <w:noProof/>
                <w:webHidden/>
              </w:rPr>
              <w:t>10</w:t>
            </w:r>
            <w:r w:rsidR="00973B4D">
              <w:rPr>
                <w:noProof/>
                <w:webHidden/>
              </w:rPr>
              <w:fldChar w:fldCharType="end"/>
            </w:r>
          </w:hyperlink>
        </w:p>
        <w:p w14:paraId="52226BD3" w14:textId="4884E209" w:rsidR="00973B4D" w:rsidRDefault="00000000">
          <w:pPr>
            <w:pStyle w:val="T2"/>
            <w:tabs>
              <w:tab w:val="right" w:leader="dot" w:pos="9066"/>
            </w:tabs>
            <w:rPr>
              <w:rFonts w:asciiTheme="minorHAnsi" w:eastAsiaTheme="minorEastAsia" w:hAnsiTheme="minorHAnsi" w:cstheme="minorBidi"/>
              <w:noProof/>
              <w:sz w:val="22"/>
            </w:rPr>
          </w:pPr>
          <w:hyperlink w:anchor="_Toc113889871" w:history="1">
            <w:r w:rsidR="00973B4D" w:rsidRPr="00D51C1E">
              <w:rPr>
                <w:rStyle w:val="Kpr"/>
                <w:noProof/>
              </w:rPr>
              <w:t>A.1.2. Birim Kalite Güvence Komisyonu:</w:t>
            </w:r>
            <w:r w:rsidR="00973B4D">
              <w:rPr>
                <w:noProof/>
                <w:webHidden/>
              </w:rPr>
              <w:tab/>
            </w:r>
            <w:r w:rsidR="00973B4D">
              <w:rPr>
                <w:noProof/>
                <w:webHidden/>
              </w:rPr>
              <w:fldChar w:fldCharType="begin"/>
            </w:r>
            <w:r w:rsidR="00973B4D">
              <w:rPr>
                <w:noProof/>
                <w:webHidden/>
              </w:rPr>
              <w:instrText xml:space="preserve"> PAGEREF _Toc113889871 \h </w:instrText>
            </w:r>
            <w:r w:rsidR="00973B4D">
              <w:rPr>
                <w:noProof/>
                <w:webHidden/>
              </w:rPr>
            </w:r>
            <w:r w:rsidR="00973B4D">
              <w:rPr>
                <w:noProof/>
                <w:webHidden/>
              </w:rPr>
              <w:fldChar w:fldCharType="separate"/>
            </w:r>
            <w:r w:rsidR="00973B4D">
              <w:rPr>
                <w:noProof/>
                <w:webHidden/>
              </w:rPr>
              <w:t>10</w:t>
            </w:r>
            <w:r w:rsidR="00973B4D">
              <w:rPr>
                <w:noProof/>
                <w:webHidden/>
              </w:rPr>
              <w:fldChar w:fldCharType="end"/>
            </w:r>
          </w:hyperlink>
        </w:p>
        <w:p w14:paraId="0D8F50D3" w14:textId="3637B7E8" w:rsidR="00973B4D" w:rsidRDefault="00000000">
          <w:pPr>
            <w:pStyle w:val="T2"/>
            <w:tabs>
              <w:tab w:val="right" w:leader="dot" w:pos="9066"/>
            </w:tabs>
            <w:rPr>
              <w:rFonts w:asciiTheme="minorHAnsi" w:eastAsiaTheme="minorEastAsia" w:hAnsiTheme="minorHAnsi" w:cstheme="minorBidi"/>
              <w:noProof/>
              <w:sz w:val="22"/>
            </w:rPr>
          </w:pPr>
          <w:hyperlink w:anchor="_Toc113889872" w:history="1">
            <w:r w:rsidR="00973B4D" w:rsidRPr="00D51C1E">
              <w:rPr>
                <w:rStyle w:val="Kpr"/>
                <w:noProof/>
              </w:rPr>
              <w:t>A.1.3. İç Kalite Güvencesi Mekanizmaları:</w:t>
            </w:r>
            <w:r w:rsidR="00973B4D">
              <w:rPr>
                <w:noProof/>
                <w:webHidden/>
              </w:rPr>
              <w:tab/>
            </w:r>
            <w:r w:rsidR="00973B4D">
              <w:rPr>
                <w:noProof/>
                <w:webHidden/>
              </w:rPr>
              <w:fldChar w:fldCharType="begin"/>
            </w:r>
            <w:r w:rsidR="00973B4D">
              <w:rPr>
                <w:noProof/>
                <w:webHidden/>
              </w:rPr>
              <w:instrText xml:space="preserve"> PAGEREF _Toc113889872 \h </w:instrText>
            </w:r>
            <w:r w:rsidR="00973B4D">
              <w:rPr>
                <w:noProof/>
                <w:webHidden/>
              </w:rPr>
            </w:r>
            <w:r w:rsidR="00973B4D">
              <w:rPr>
                <w:noProof/>
                <w:webHidden/>
              </w:rPr>
              <w:fldChar w:fldCharType="separate"/>
            </w:r>
            <w:r w:rsidR="00973B4D">
              <w:rPr>
                <w:noProof/>
                <w:webHidden/>
              </w:rPr>
              <w:t>11</w:t>
            </w:r>
            <w:r w:rsidR="00973B4D">
              <w:rPr>
                <w:noProof/>
                <w:webHidden/>
              </w:rPr>
              <w:fldChar w:fldCharType="end"/>
            </w:r>
          </w:hyperlink>
        </w:p>
        <w:p w14:paraId="4E1C79F4" w14:textId="296A6AA9" w:rsidR="00973B4D" w:rsidRDefault="00000000">
          <w:pPr>
            <w:pStyle w:val="T2"/>
            <w:tabs>
              <w:tab w:val="right" w:leader="dot" w:pos="9066"/>
            </w:tabs>
            <w:rPr>
              <w:rFonts w:asciiTheme="minorHAnsi" w:eastAsiaTheme="minorEastAsia" w:hAnsiTheme="minorHAnsi" w:cstheme="minorBidi"/>
              <w:noProof/>
              <w:sz w:val="22"/>
            </w:rPr>
          </w:pPr>
          <w:hyperlink w:anchor="_Toc113889873" w:history="1">
            <w:r w:rsidR="00973B4D" w:rsidRPr="00D51C1E">
              <w:rPr>
                <w:rStyle w:val="Kpr"/>
                <w:noProof/>
              </w:rPr>
              <w:t>A.1.4. Liderlik</w:t>
            </w:r>
            <w:r w:rsidR="00973B4D">
              <w:rPr>
                <w:noProof/>
                <w:webHidden/>
              </w:rPr>
              <w:tab/>
            </w:r>
            <w:r w:rsidR="00973B4D">
              <w:rPr>
                <w:noProof/>
                <w:webHidden/>
              </w:rPr>
              <w:fldChar w:fldCharType="begin"/>
            </w:r>
            <w:r w:rsidR="00973B4D">
              <w:rPr>
                <w:noProof/>
                <w:webHidden/>
              </w:rPr>
              <w:instrText xml:space="preserve"> PAGEREF _Toc113889873 \h </w:instrText>
            </w:r>
            <w:r w:rsidR="00973B4D">
              <w:rPr>
                <w:noProof/>
                <w:webHidden/>
              </w:rPr>
            </w:r>
            <w:r w:rsidR="00973B4D">
              <w:rPr>
                <w:noProof/>
                <w:webHidden/>
              </w:rPr>
              <w:fldChar w:fldCharType="separate"/>
            </w:r>
            <w:r w:rsidR="00973B4D">
              <w:rPr>
                <w:noProof/>
                <w:webHidden/>
              </w:rPr>
              <w:t>11</w:t>
            </w:r>
            <w:r w:rsidR="00973B4D">
              <w:rPr>
                <w:noProof/>
                <w:webHidden/>
              </w:rPr>
              <w:fldChar w:fldCharType="end"/>
            </w:r>
          </w:hyperlink>
        </w:p>
        <w:p w14:paraId="357F7489" w14:textId="56B6622F" w:rsidR="00973B4D" w:rsidRDefault="00000000">
          <w:pPr>
            <w:pStyle w:val="T2"/>
            <w:tabs>
              <w:tab w:val="right" w:leader="dot" w:pos="9066"/>
            </w:tabs>
            <w:rPr>
              <w:rFonts w:asciiTheme="minorHAnsi" w:eastAsiaTheme="minorEastAsia" w:hAnsiTheme="minorHAnsi" w:cstheme="minorBidi"/>
              <w:noProof/>
              <w:sz w:val="22"/>
            </w:rPr>
          </w:pPr>
          <w:hyperlink w:anchor="_Toc113889874" w:history="1">
            <w:r w:rsidR="00973B4D" w:rsidRPr="00D51C1E">
              <w:rPr>
                <w:rStyle w:val="Kpr"/>
                <w:noProof/>
              </w:rPr>
              <w:t>A.2. Misyon ve Stratejik Amaçlar</w:t>
            </w:r>
            <w:r w:rsidR="00973B4D">
              <w:rPr>
                <w:noProof/>
                <w:webHidden/>
              </w:rPr>
              <w:tab/>
            </w:r>
            <w:r w:rsidR="00973B4D">
              <w:rPr>
                <w:noProof/>
                <w:webHidden/>
              </w:rPr>
              <w:fldChar w:fldCharType="begin"/>
            </w:r>
            <w:r w:rsidR="00973B4D">
              <w:rPr>
                <w:noProof/>
                <w:webHidden/>
              </w:rPr>
              <w:instrText xml:space="preserve"> PAGEREF _Toc113889874 \h </w:instrText>
            </w:r>
            <w:r w:rsidR="00973B4D">
              <w:rPr>
                <w:noProof/>
                <w:webHidden/>
              </w:rPr>
            </w:r>
            <w:r w:rsidR="00973B4D">
              <w:rPr>
                <w:noProof/>
                <w:webHidden/>
              </w:rPr>
              <w:fldChar w:fldCharType="separate"/>
            </w:r>
            <w:r w:rsidR="00973B4D">
              <w:rPr>
                <w:noProof/>
                <w:webHidden/>
              </w:rPr>
              <w:t>12</w:t>
            </w:r>
            <w:r w:rsidR="00973B4D">
              <w:rPr>
                <w:noProof/>
                <w:webHidden/>
              </w:rPr>
              <w:fldChar w:fldCharType="end"/>
            </w:r>
          </w:hyperlink>
        </w:p>
        <w:p w14:paraId="75A67F03" w14:textId="0B8D05C6" w:rsidR="00973B4D" w:rsidRDefault="00000000">
          <w:pPr>
            <w:pStyle w:val="T2"/>
            <w:tabs>
              <w:tab w:val="right" w:leader="dot" w:pos="9066"/>
            </w:tabs>
            <w:rPr>
              <w:rFonts w:asciiTheme="minorHAnsi" w:eastAsiaTheme="minorEastAsia" w:hAnsiTheme="minorHAnsi" w:cstheme="minorBidi"/>
              <w:noProof/>
              <w:sz w:val="22"/>
            </w:rPr>
          </w:pPr>
          <w:hyperlink w:anchor="_Toc113889875" w:history="1">
            <w:r w:rsidR="00973B4D" w:rsidRPr="00D51C1E">
              <w:rPr>
                <w:rStyle w:val="Kpr"/>
                <w:noProof/>
              </w:rPr>
              <w:t>A.2.1. Misyon, Vizyon Ve Politikalar</w:t>
            </w:r>
            <w:r w:rsidR="00973B4D">
              <w:rPr>
                <w:noProof/>
                <w:webHidden/>
              </w:rPr>
              <w:tab/>
            </w:r>
            <w:r w:rsidR="00973B4D">
              <w:rPr>
                <w:noProof/>
                <w:webHidden/>
              </w:rPr>
              <w:fldChar w:fldCharType="begin"/>
            </w:r>
            <w:r w:rsidR="00973B4D">
              <w:rPr>
                <w:noProof/>
                <w:webHidden/>
              </w:rPr>
              <w:instrText xml:space="preserve"> PAGEREF _Toc113889875 \h </w:instrText>
            </w:r>
            <w:r w:rsidR="00973B4D">
              <w:rPr>
                <w:noProof/>
                <w:webHidden/>
              </w:rPr>
            </w:r>
            <w:r w:rsidR="00973B4D">
              <w:rPr>
                <w:noProof/>
                <w:webHidden/>
              </w:rPr>
              <w:fldChar w:fldCharType="separate"/>
            </w:r>
            <w:r w:rsidR="00973B4D">
              <w:rPr>
                <w:noProof/>
                <w:webHidden/>
              </w:rPr>
              <w:t>12</w:t>
            </w:r>
            <w:r w:rsidR="00973B4D">
              <w:rPr>
                <w:noProof/>
                <w:webHidden/>
              </w:rPr>
              <w:fldChar w:fldCharType="end"/>
            </w:r>
          </w:hyperlink>
        </w:p>
        <w:p w14:paraId="0F638EBA" w14:textId="3212C408" w:rsidR="00973B4D" w:rsidRDefault="00000000">
          <w:pPr>
            <w:pStyle w:val="T2"/>
            <w:tabs>
              <w:tab w:val="right" w:leader="dot" w:pos="9066"/>
            </w:tabs>
            <w:rPr>
              <w:rFonts w:asciiTheme="minorHAnsi" w:eastAsiaTheme="minorEastAsia" w:hAnsiTheme="minorHAnsi" w:cstheme="minorBidi"/>
              <w:noProof/>
              <w:sz w:val="22"/>
            </w:rPr>
          </w:pPr>
          <w:hyperlink w:anchor="_Toc113889876" w:history="1">
            <w:r w:rsidR="00973B4D" w:rsidRPr="00D51C1E">
              <w:rPr>
                <w:rStyle w:val="Kpr"/>
                <w:noProof/>
              </w:rPr>
              <w:t>A.2.2. Stratejik Amaç Ve Hedefler</w:t>
            </w:r>
            <w:r w:rsidR="00973B4D">
              <w:rPr>
                <w:noProof/>
                <w:webHidden/>
              </w:rPr>
              <w:tab/>
            </w:r>
            <w:r w:rsidR="00973B4D">
              <w:rPr>
                <w:noProof/>
                <w:webHidden/>
              </w:rPr>
              <w:fldChar w:fldCharType="begin"/>
            </w:r>
            <w:r w:rsidR="00973B4D">
              <w:rPr>
                <w:noProof/>
                <w:webHidden/>
              </w:rPr>
              <w:instrText xml:space="preserve"> PAGEREF _Toc113889876 \h </w:instrText>
            </w:r>
            <w:r w:rsidR="00973B4D">
              <w:rPr>
                <w:noProof/>
                <w:webHidden/>
              </w:rPr>
            </w:r>
            <w:r w:rsidR="00973B4D">
              <w:rPr>
                <w:noProof/>
                <w:webHidden/>
              </w:rPr>
              <w:fldChar w:fldCharType="separate"/>
            </w:r>
            <w:r w:rsidR="00973B4D">
              <w:rPr>
                <w:noProof/>
                <w:webHidden/>
              </w:rPr>
              <w:t>13</w:t>
            </w:r>
            <w:r w:rsidR="00973B4D">
              <w:rPr>
                <w:noProof/>
                <w:webHidden/>
              </w:rPr>
              <w:fldChar w:fldCharType="end"/>
            </w:r>
          </w:hyperlink>
        </w:p>
        <w:p w14:paraId="79673A20" w14:textId="2F74047A" w:rsidR="00973B4D" w:rsidRDefault="00000000">
          <w:pPr>
            <w:pStyle w:val="T2"/>
            <w:tabs>
              <w:tab w:val="right" w:leader="dot" w:pos="9066"/>
            </w:tabs>
            <w:rPr>
              <w:rFonts w:asciiTheme="minorHAnsi" w:eastAsiaTheme="minorEastAsia" w:hAnsiTheme="minorHAnsi" w:cstheme="minorBidi"/>
              <w:noProof/>
              <w:sz w:val="22"/>
            </w:rPr>
          </w:pPr>
          <w:hyperlink w:anchor="_Toc113889877" w:history="1">
            <w:r w:rsidR="00973B4D" w:rsidRPr="00D51C1E">
              <w:rPr>
                <w:rStyle w:val="Kpr"/>
                <w:noProof/>
              </w:rPr>
              <w:t>A.2.3. Performans Yönetimi</w:t>
            </w:r>
            <w:r w:rsidR="00973B4D">
              <w:rPr>
                <w:noProof/>
                <w:webHidden/>
              </w:rPr>
              <w:tab/>
            </w:r>
            <w:r w:rsidR="00973B4D">
              <w:rPr>
                <w:noProof/>
                <w:webHidden/>
              </w:rPr>
              <w:fldChar w:fldCharType="begin"/>
            </w:r>
            <w:r w:rsidR="00973B4D">
              <w:rPr>
                <w:noProof/>
                <w:webHidden/>
              </w:rPr>
              <w:instrText xml:space="preserve"> PAGEREF _Toc113889877 \h </w:instrText>
            </w:r>
            <w:r w:rsidR="00973B4D">
              <w:rPr>
                <w:noProof/>
                <w:webHidden/>
              </w:rPr>
            </w:r>
            <w:r w:rsidR="00973B4D">
              <w:rPr>
                <w:noProof/>
                <w:webHidden/>
              </w:rPr>
              <w:fldChar w:fldCharType="separate"/>
            </w:r>
            <w:r w:rsidR="00973B4D">
              <w:rPr>
                <w:noProof/>
                <w:webHidden/>
              </w:rPr>
              <w:t>13</w:t>
            </w:r>
            <w:r w:rsidR="00973B4D">
              <w:rPr>
                <w:noProof/>
                <w:webHidden/>
              </w:rPr>
              <w:fldChar w:fldCharType="end"/>
            </w:r>
          </w:hyperlink>
        </w:p>
        <w:p w14:paraId="082DE58C" w14:textId="5D1BFC48" w:rsidR="00973B4D" w:rsidRDefault="00000000">
          <w:pPr>
            <w:pStyle w:val="T2"/>
            <w:tabs>
              <w:tab w:val="right" w:leader="dot" w:pos="9066"/>
            </w:tabs>
            <w:rPr>
              <w:rFonts w:asciiTheme="minorHAnsi" w:eastAsiaTheme="minorEastAsia" w:hAnsiTheme="minorHAnsi" w:cstheme="minorBidi"/>
              <w:noProof/>
              <w:sz w:val="22"/>
            </w:rPr>
          </w:pPr>
          <w:hyperlink w:anchor="_Toc113889878" w:history="1">
            <w:r w:rsidR="00973B4D" w:rsidRPr="00D51C1E">
              <w:rPr>
                <w:rStyle w:val="Kpr"/>
                <w:noProof/>
              </w:rPr>
              <w:t>A. 3. Yönetim Sistemi</w:t>
            </w:r>
            <w:r w:rsidR="00973B4D">
              <w:rPr>
                <w:noProof/>
                <w:webHidden/>
              </w:rPr>
              <w:tab/>
            </w:r>
            <w:r w:rsidR="00973B4D">
              <w:rPr>
                <w:noProof/>
                <w:webHidden/>
              </w:rPr>
              <w:fldChar w:fldCharType="begin"/>
            </w:r>
            <w:r w:rsidR="00973B4D">
              <w:rPr>
                <w:noProof/>
                <w:webHidden/>
              </w:rPr>
              <w:instrText xml:space="preserve"> PAGEREF _Toc113889878 \h </w:instrText>
            </w:r>
            <w:r w:rsidR="00973B4D">
              <w:rPr>
                <w:noProof/>
                <w:webHidden/>
              </w:rPr>
            </w:r>
            <w:r w:rsidR="00973B4D">
              <w:rPr>
                <w:noProof/>
                <w:webHidden/>
              </w:rPr>
              <w:fldChar w:fldCharType="separate"/>
            </w:r>
            <w:r w:rsidR="00973B4D">
              <w:rPr>
                <w:noProof/>
                <w:webHidden/>
              </w:rPr>
              <w:t>14</w:t>
            </w:r>
            <w:r w:rsidR="00973B4D">
              <w:rPr>
                <w:noProof/>
                <w:webHidden/>
              </w:rPr>
              <w:fldChar w:fldCharType="end"/>
            </w:r>
          </w:hyperlink>
        </w:p>
        <w:p w14:paraId="63CBF284" w14:textId="30844B7B" w:rsidR="00973B4D" w:rsidRDefault="00000000">
          <w:pPr>
            <w:pStyle w:val="T2"/>
            <w:tabs>
              <w:tab w:val="left" w:pos="1100"/>
              <w:tab w:val="right" w:leader="dot" w:pos="9066"/>
            </w:tabs>
            <w:rPr>
              <w:rFonts w:asciiTheme="minorHAnsi" w:eastAsiaTheme="minorEastAsia" w:hAnsiTheme="minorHAnsi" w:cstheme="minorBidi"/>
              <w:noProof/>
              <w:sz w:val="22"/>
            </w:rPr>
          </w:pPr>
          <w:hyperlink w:anchor="_Toc113889879" w:history="1">
            <w:r w:rsidR="00973B4D" w:rsidRPr="00D51C1E">
              <w:rPr>
                <w:rStyle w:val="Kpr"/>
                <w:noProof/>
              </w:rPr>
              <w:t>A.3.1</w:t>
            </w:r>
            <w:r w:rsidR="00973B4D">
              <w:rPr>
                <w:rFonts w:asciiTheme="minorHAnsi" w:eastAsiaTheme="minorEastAsia" w:hAnsiTheme="minorHAnsi" w:cstheme="minorBidi"/>
                <w:noProof/>
                <w:sz w:val="22"/>
              </w:rPr>
              <w:tab/>
            </w:r>
            <w:r w:rsidR="00973B4D" w:rsidRPr="00D51C1E">
              <w:rPr>
                <w:rStyle w:val="Kpr"/>
                <w:noProof/>
              </w:rPr>
              <w:t>Bilgi Yönetim Sistemleri</w:t>
            </w:r>
            <w:r w:rsidR="00973B4D">
              <w:rPr>
                <w:noProof/>
                <w:webHidden/>
              </w:rPr>
              <w:tab/>
            </w:r>
            <w:r w:rsidR="00973B4D">
              <w:rPr>
                <w:noProof/>
                <w:webHidden/>
              </w:rPr>
              <w:fldChar w:fldCharType="begin"/>
            </w:r>
            <w:r w:rsidR="00973B4D">
              <w:rPr>
                <w:noProof/>
                <w:webHidden/>
              </w:rPr>
              <w:instrText xml:space="preserve"> PAGEREF _Toc113889879 \h </w:instrText>
            </w:r>
            <w:r w:rsidR="00973B4D">
              <w:rPr>
                <w:noProof/>
                <w:webHidden/>
              </w:rPr>
            </w:r>
            <w:r w:rsidR="00973B4D">
              <w:rPr>
                <w:noProof/>
                <w:webHidden/>
              </w:rPr>
              <w:fldChar w:fldCharType="separate"/>
            </w:r>
            <w:r w:rsidR="00973B4D">
              <w:rPr>
                <w:noProof/>
                <w:webHidden/>
              </w:rPr>
              <w:t>14</w:t>
            </w:r>
            <w:r w:rsidR="00973B4D">
              <w:rPr>
                <w:noProof/>
                <w:webHidden/>
              </w:rPr>
              <w:fldChar w:fldCharType="end"/>
            </w:r>
          </w:hyperlink>
        </w:p>
        <w:p w14:paraId="222396CF" w14:textId="0BC0AFFC" w:rsidR="00973B4D" w:rsidRDefault="00000000">
          <w:pPr>
            <w:pStyle w:val="T2"/>
            <w:tabs>
              <w:tab w:val="left" w:pos="1100"/>
              <w:tab w:val="right" w:leader="dot" w:pos="9066"/>
            </w:tabs>
            <w:rPr>
              <w:rFonts w:asciiTheme="minorHAnsi" w:eastAsiaTheme="minorEastAsia" w:hAnsiTheme="minorHAnsi" w:cstheme="minorBidi"/>
              <w:noProof/>
              <w:sz w:val="22"/>
            </w:rPr>
          </w:pPr>
          <w:hyperlink w:anchor="_Toc113889880" w:history="1">
            <w:r w:rsidR="00973B4D" w:rsidRPr="00D51C1E">
              <w:rPr>
                <w:rStyle w:val="Kpr"/>
                <w:noProof/>
              </w:rPr>
              <w:t>A.3.2.</w:t>
            </w:r>
            <w:r w:rsidR="00973B4D">
              <w:rPr>
                <w:rFonts w:asciiTheme="minorHAnsi" w:eastAsiaTheme="minorEastAsia" w:hAnsiTheme="minorHAnsi" w:cstheme="minorBidi"/>
                <w:noProof/>
                <w:sz w:val="22"/>
              </w:rPr>
              <w:tab/>
            </w:r>
            <w:r w:rsidR="00973B4D" w:rsidRPr="00D51C1E">
              <w:rPr>
                <w:rStyle w:val="Kpr"/>
                <w:noProof/>
              </w:rPr>
              <w:t>Süreç Yönetimi</w:t>
            </w:r>
            <w:r w:rsidR="00973B4D">
              <w:rPr>
                <w:noProof/>
                <w:webHidden/>
              </w:rPr>
              <w:tab/>
            </w:r>
            <w:r w:rsidR="00973B4D">
              <w:rPr>
                <w:noProof/>
                <w:webHidden/>
              </w:rPr>
              <w:fldChar w:fldCharType="begin"/>
            </w:r>
            <w:r w:rsidR="00973B4D">
              <w:rPr>
                <w:noProof/>
                <w:webHidden/>
              </w:rPr>
              <w:instrText xml:space="preserve"> PAGEREF _Toc113889880 \h </w:instrText>
            </w:r>
            <w:r w:rsidR="00973B4D">
              <w:rPr>
                <w:noProof/>
                <w:webHidden/>
              </w:rPr>
            </w:r>
            <w:r w:rsidR="00973B4D">
              <w:rPr>
                <w:noProof/>
                <w:webHidden/>
              </w:rPr>
              <w:fldChar w:fldCharType="separate"/>
            </w:r>
            <w:r w:rsidR="00973B4D">
              <w:rPr>
                <w:noProof/>
                <w:webHidden/>
              </w:rPr>
              <w:t>14</w:t>
            </w:r>
            <w:r w:rsidR="00973B4D">
              <w:rPr>
                <w:noProof/>
                <w:webHidden/>
              </w:rPr>
              <w:fldChar w:fldCharType="end"/>
            </w:r>
          </w:hyperlink>
        </w:p>
        <w:p w14:paraId="4A5D4968" w14:textId="6E6DD09A" w:rsidR="00973B4D" w:rsidRDefault="00000000">
          <w:pPr>
            <w:pStyle w:val="T2"/>
            <w:tabs>
              <w:tab w:val="left" w:pos="1100"/>
              <w:tab w:val="right" w:leader="dot" w:pos="9066"/>
            </w:tabs>
            <w:rPr>
              <w:rFonts w:asciiTheme="minorHAnsi" w:eastAsiaTheme="minorEastAsia" w:hAnsiTheme="minorHAnsi" w:cstheme="minorBidi"/>
              <w:noProof/>
              <w:sz w:val="22"/>
            </w:rPr>
          </w:pPr>
          <w:hyperlink w:anchor="_Toc113889881" w:history="1">
            <w:r w:rsidR="00973B4D" w:rsidRPr="00D51C1E">
              <w:rPr>
                <w:rStyle w:val="Kpr"/>
                <w:noProof/>
              </w:rPr>
              <w:t>A.3.3.</w:t>
            </w:r>
            <w:r w:rsidR="00973B4D">
              <w:rPr>
                <w:rFonts w:asciiTheme="minorHAnsi" w:eastAsiaTheme="minorEastAsia" w:hAnsiTheme="minorHAnsi" w:cstheme="minorBidi"/>
                <w:noProof/>
                <w:sz w:val="22"/>
              </w:rPr>
              <w:tab/>
            </w:r>
            <w:r w:rsidR="00973B4D" w:rsidRPr="00D51C1E">
              <w:rPr>
                <w:rStyle w:val="Kpr"/>
                <w:noProof/>
              </w:rPr>
              <w:t>İnsan Kaynakları Yönetimi</w:t>
            </w:r>
            <w:r w:rsidR="00973B4D">
              <w:rPr>
                <w:noProof/>
                <w:webHidden/>
              </w:rPr>
              <w:tab/>
            </w:r>
            <w:r w:rsidR="00973B4D">
              <w:rPr>
                <w:noProof/>
                <w:webHidden/>
              </w:rPr>
              <w:fldChar w:fldCharType="begin"/>
            </w:r>
            <w:r w:rsidR="00973B4D">
              <w:rPr>
                <w:noProof/>
                <w:webHidden/>
              </w:rPr>
              <w:instrText xml:space="preserve"> PAGEREF _Toc113889881 \h </w:instrText>
            </w:r>
            <w:r w:rsidR="00973B4D">
              <w:rPr>
                <w:noProof/>
                <w:webHidden/>
              </w:rPr>
            </w:r>
            <w:r w:rsidR="00973B4D">
              <w:rPr>
                <w:noProof/>
                <w:webHidden/>
              </w:rPr>
              <w:fldChar w:fldCharType="separate"/>
            </w:r>
            <w:r w:rsidR="00973B4D">
              <w:rPr>
                <w:noProof/>
                <w:webHidden/>
              </w:rPr>
              <w:t>15</w:t>
            </w:r>
            <w:r w:rsidR="00973B4D">
              <w:rPr>
                <w:noProof/>
                <w:webHidden/>
              </w:rPr>
              <w:fldChar w:fldCharType="end"/>
            </w:r>
          </w:hyperlink>
        </w:p>
        <w:p w14:paraId="77D5FC2F" w14:textId="23E2A566" w:rsidR="00973B4D" w:rsidRDefault="00000000">
          <w:pPr>
            <w:pStyle w:val="T2"/>
            <w:tabs>
              <w:tab w:val="right" w:leader="dot" w:pos="9066"/>
            </w:tabs>
            <w:rPr>
              <w:rFonts w:asciiTheme="minorHAnsi" w:eastAsiaTheme="minorEastAsia" w:hAnsiTheme="minorHAnsi" w:cstheme="minorBidi"/>
              <w:noProof/>
              <w:sz w:val="22"/>
            </w:rPr>
          </w:pPr>
          <w:hyperlink w:anchor="_Toc113889882" w:history="1">
            <w:r w:rsidR="00973B4D" w:rsidRPr="00D51C1E">
              <w:rPr>
                <w:rStyle w:val="Kpr"/>
                <w:noProof/>
              </w:rPr>
              <w:t>A.3.4.Finansal Kaynakların Yönetimi</w:t>
            </w:r>
            <w:r w:rsidR="00973B4D">
              <w:rPr>
                <w:noProof/>
                <w:webHidden/>
              </w:rPr>
              <w:tab/>
            </w:r>
            <w:r w:rsidR="00973B4D">
              <w:rPr>
                <w:noProof/>
                <w:webHidden/>
              </w:rPr>
              <w:fldChar w:fldCharType="begin"/>
            </w:r>
            <w:r w:rsidR="00973B4D">
              <w:rPr>
                <w:noProof/>
                <w:webHidden/>
              </w:rPr>
              <w:instrText xml:space="preserve"> PAGEREF _Toc113889882 \h </w:instrText>
            </w:r>
            <w:r w:rsidR="00973B4D">
              <w:rPr>
                <w:noProof/>
                <w:webHidden/>
              </w:rPr>
            </w:r>
            <w:r w:rsidR="00973B4D">
              <w:rPr>
                <w:noProof/>
                <w:webHidden/>
              </w:rPr>
              <w:fldChar w:fldCharType="separate"/>
            </w:r>
            <w:r w:rsidR="00973B4D">
              <w:rPr>
                <w:noProof/>
                <w:webHidden/>
              </w:rPr>
              <w:t>15</w:t>
            </w:r>
            <w:r w:rsidR="00973B4D">
              <w:rPr>
                <w:noProof/>
                <w:webHidden/>
              </w:rPr>
              <w:fldChar w:fldCharType="end"/>
            </w:r>
          </w:hyperlink>
        </w:p>
        <w:p w14:paraId="67389C5F" w14:textId="244017DE" w:rsidR="00973B4D" w:rsidRDefault="00000000">
          <w:pPr>
            <w:pStyle w:val="T2"/>
            <w:tabs>
              <w:tab w:val="right" w:leader="dot" w:pos="9066"/>
            </w:tabs>
            <w:rPr>
              <w:rFonts w:asciiTheme="minorHAnsi" w:eastAsiaTheme="minorEastAsia" w:hAnsiTheme="minorHAnsi" w:cstheme="minorBidi"/>
              <w:noProof/>
              <w:sz w:val="22"/>
            </w:rPr>
          </w:pPr>
          <w:hyperlink w:anchor="_Toc113889883" w:history="1">
            <w:r w:rsidR="00973B4D" w:rsidRPr="00D51C1E">
              <w:rPr>
                <w:rStyle w:val="Kpr"/>
                <w:noProof/>
              </w:rPr>
              <w:t>A.4. Paydaş</w:t>
            </w:r>
            <w:r w:rsidR="00973B4D" w:rsidRPr="00D51C1E">
              <w:rPr>
                <w:rStyle w:val="Kpr"/>
                <w:noProof/>
                <w:spacing w:val="25"/>
              </w:rPr>
              <w:t xml:space="preserve"> </w:t>
            </w:r>
            <w:r w:rsidR="00973B4D" w:rsidRPr="00D51C1E">
              <w:rPr>
                <w:rStyle w:val="Kpr"/>
                <w:noProof/>
              </w:rPr>
              <w:t>Katılımı</w:t>
            </w:r>
            <w:r w:rsidR="00973B4D">
              <w:rPr>
                <w:noProof/>
                <w:webHidden/>
              </w:rPr>
              <w:tab/>
            </w:r>
            <w:r w:rsidR="00973B4D">
              <w:rPr>
                <w:noProof/>
                <w:webHidden/>
              </w:rPr>
              <w:fldChar w:fldCharType="begin"/>
            </w:r>
            <w:r w:rsidR="00973B4D">
              <w:rPr>
                <w:noProof/>
                <w:webHidden/>
              </w:rPr>
              <w:instrText xml:space="preserve"> PAGEREF _Toc113889883 \h </w:instrText>
            </w:r>
            <w:r w:rsidR="00973B4D">
              <w:rPr>
                <w:noProof/>
                <w:webHidden/>
              </w:rPr>
            </w:r>
            <w:r w:rsidR="00973B4D">
              <w:rPr>
                <w:noProof/>
                <w:webHidden/>
              </w:rPr>
              <w:fldChar w:fldCharType="separate"/>
            </w:r>
            <w:r w:rsidR="00973B4D">
              <w:rPr>
                <w:noProof/>
                <w:webHidden/>
              </w:rPr>
              <w:t>15</w:t>
            </w:r>
            <w:r w:rsidR="00973B4D">
              <w:rPr>
                <w:noProof/>
                <w:webHidden/>
              </w:rPr>
              <w:fldChar w:fldCharType="end"/>
            </w:r>
          </w:hyperlink>
        </w:p>
        <w:p w14:paraId="01D3C7C0" w14:textId="0EC9148B" w:rsidR="00973B4D" w:rsidRDefault="00000000">
          <w:pPr>
            <w:pStyle w:val="T2"/>
            <w:tabs>
              <w:tab w:val="right" w:leader="dot" w:pos="9066"/>
            </w:tabs>
            <w:rPr>
              <w:rFonts w:asciiTheme="minorHAnsi" w:eastAsiaTheme="minorEastAsia" w:hAnsiTheme="minorHAnsi" w:cstheme="minorBidi"/>
              <w:noProof/>
              <w:sz w:val="22"/>
            </w:rPr>
          </w:pPr>
          <w:hyperlink w:anchor="_Toc113889884" w:history="1">
            <w:r w:rsidR="00973B4D" w:rsidRPr="00D51C1E">
              <w:rPr>
                <w:rStyle w:val="Kpr"/>
                <w:noProof/>
              </w:rPr>
              <w:t>A.4.1. İç Ve Dış Paydaş Katılımı</w:t>
            </w:r>
            <w:r w:rsidR="00973B4D">
              <w:rPr>
                <w:noProof/>
                <w:webHidden/>
              </w:rPr>
              <w:tab/>
            </w:r>
            <w:r w:rsidR="00973B4D">
              <w:rPr>
                <w:noProof/>
                <w:webHidden/>
              </w:rPr>
              <w:fldChar w:fldCharType="begin"/>
            </w:r>
            <w:r w:rsidR="00973B4D">
              <w:rPr>
                <w:noProof/>
                <w:webHidden/>
              </w:rPr>
              <w:instrText xml:space="preserve"> PAGEREF _Toc113889884 \h </w:instrText>
            </w:r>
            <w:r w:rsidR="00973B4D">
              <w:rPr>
                <w:noProof/>
                <w:webHidden/>
              </w:rPr>
            </w:r>
            <w:r w:rsidR="00973B4D">
              <w:rPr>
                <w:noProof/>
                <w:webHidden/>
              </w:rPr>
              <w:fldChar w:fldCharType="separate"/>
            </w:r>
            <w:r w:rsidR="00973B4D">
              <w:rPr>
                <w:noProof/>
                <w:webHidden/>
              </w:rPr>
              <w:t>15</w:t>
            </w:r>
            <w:r w:rsidR="00973B4D">
              <w:rPr>
                <w:noProof/>
                <w:webHidden/>
              </w:rPr>
              <w:fldChar w:fldCharType="end"/>
            </w:r>
          </w:hyperlink>
        </w:p>
        <w:p w14:paraId="34A2BF0F" w14:textId="304C15C6" w:rsidR="00973B4D" w:rsidRDefault="00000000">
          <w:pPr>
            <w:pStyle w:val="T2"/>
            <w:tabs>
              <w:tab w:val="right" w:leader="dot" w:pos="9066"/>
            </w:tabs>
            <w:rPr>
              <w:rFonts w:asciiTheme="minorHAnsi" w:eastAsiaTheme="minorEastAsia" w:hAnsiTheme="minorHAnsi" w:cstheme="minorBidi"/>
              <w:noProof/>
              <w:sz w:val="22"/>
            </w:rPr>
          </w:pPr>
          <w:hyperlink w:anchor="_Toc113889885" w:history="1">
            <w:r w:rsidR="00973B4D" w:rsidRPr="00D51C1E">
              <w:rPr>
                <w:rStyle w:val="Kpr"/>
                <w:noProof/>
              </w:rPr>
              <w:t>A.4.2. Öğrenci Geri Bildirimleri</w:t>
            </w:r>
            <w:r w:rsidR="00973B4D">
              <w:rPr>
                <w:noProof/>
                <w:webHidden/>
              </w:rPr>
              <w:tab/>
            </w:r>
            <w:r w:rsidR="00973B4D">
              <w:rPr>
                <w:noProof/>
                <w:webHidden/>
              </w:rPr>
              <w:fldChar w:fldCharType="begin"/>
            </w:r>
            <w:r w:rsidR="00973B4D">
              <w:rPr>
                <w:noProof/>
                <w:webHidden/>
              </w:rPr>
              <w:instrText xml:space="preserve"> PAGEREF _Toc113889885 \h </w:instrText>
            </w:r>
            <w:r w:rsidR="00973B4D">
              <w:rPr>
                <w:noProof/>
                <w:webHidden/>
              </w:rPr>
            </w:r>
            <w:r w:rsidR="00973B4D">
              <w:rPr>
                <w:noProof/>
                <w:webHidden/>
              </w:rPr>
              <w:fldChar w:fldCharType="separate"/>
            </w:r>
            <w:r w:rsidR="00973B4D">
              <w:rPr>
                <w:noProof/>
                <w:webHidden/>
              </w:rPr>
              <w:t>16</w:t>
            </w:r>
            <w:r w:rsidR="00973B4D">
              <w:rPr>
                <w:noProof/>
                <w:webHidden/>
              </w:rPr>
              <w:fldChar w:fldCharType="end"/>
            </w:r>
          </w:hyperlink>
        </w:p>
        <w:p w14:paraId="62885FAB" w14:textId="42DBA56C" w:rsidR="00973B4D" w:rsidRDefault="00000000">
          <w:pPr>
            <w:pStyle w:val="T2"/>
            <w:tabs>
              <w:tab w:val="right" w:leader="dot" w:pos="9066"/>
            </w:tabs>
            <w:rPr>
              <w:rFonts w:asciiTheme="minorHAnsi" w:eastAsiaTheme="minorEastAsia" w:hAnsiTheme="minorHAnsi" w:cstheme="minorBidi"/>
              <w:noProof/>
              <w:sz w:val="22"/>
            </w:rPr>
          </w:pPr>
          <w:hyperlink w:anchor="_Toc113889886" w:history="1">
            <w:r w:rsidR="00973B4D" w:rsidRPr="00D51C1E">
              <w:rPr>
                <w:rStyle w:val="Kpr"/>
                <w:noProof/>
              </w:rPr>
              <w:t>A.4.3. Mezun İlişkileri Yönetimi</w:t>
            </w:r>
            <w:r w:rsidR="00973B4D">
              <w:rPr>
                <w:noProof/>
                <w:webHidden/>
              </w:rPr>
              <w:tab/>
            </w:r>
            <w:r w:rsidR="00973B4D">
              <w:rPr>
                <w:noProof/>
                <w:webHidden/>
              </w:rPr>
              <w:fldChar w:fldCharType="begin"/>
            </w:r>
            <w:r w:rsidR="00973B4D">
              <w:rPr>
                <w:noProof/>
                <w:webHidden/>
              </w:rPr>
              <w:instrText xml:space="preserve"> PAGEREF _Toc113889886 \h </w:instrText>
            </w:r>
            <w:r w:rsidR="00973B4D">
              <w:rPr>
                <w:noProof/>
                <w:webHidden/>
              </w:rPr>
            </w:r>
            <w:r w:rsidR="00973B4D">
              <w:rPr>
                <w:noProof/>
                <w:webHidden/>
              </w:rPr>
              <w:fldChar w:fldCharType="separate"/>
            </w:r>
            <w:r w:rsidR="00973B4D">
              <w:rPr>
                <w:noProof/>
                <w:webHidden/>
              </w:rPr>
              <w:t>16</w:t>
            </w:r>
            <w:r w:rsidR="00973B4D">
              <w:rPr>
                <w:noProof/>
                <w:webHidden/>
              </w:rPr>
              <w:fldChar w:fldCharType="end"/>
            </w:r>
          </w:hyperlink>
        </w:p>
        <w:p w14:paraId="24CAFCF6" w14:textId="6451DCD8" w:rsidR="00973B4D" w:rsidRDefault="00000000">
          <w:pPr>
            <w:pStyle w:val="T2"/>
            <w:tabs>
              <w:tab w:val="right" w:leader="dot" w:pos="9066"/>
            </w:tabs>
            <w:rPr>
              <w:rFonts w:asciiTheme="minorHAnsi" w:eastAsiaTheme="minorEastAsia" w:hAnsiTheme="minorHAnsi" w:cstheme="minorBidi"/>
              <w:noProof/>
              <w:sz w:val="22"/>
            </w:rPr>
          </w:pPr>
          <w:hyperlink w:anchor="_Toc113889887" w:history="1">
            <w:r w:rsidR="00973B4D" w:rsidRPr="00D51C1E">
              <w:rPr>
                <w:rStyle w:val="Kpr"/>
                <w:noProof/>
              </w:rPr>
              <w:t>A.5. Uluslararasılaşma</w:t>
            </w:r>
            <w:r w:rsidR="00973B4D">
              <w:rPr>
                <w:noProof/>
                <w:webHidden/>
              </w:rPr>
              <w:tab/>
            </w:r>
            <w:r w:rsidR="00973B4D">
              <w:rPr>
                <w:noProof/>
                <w:webHidden/>
              </w:rPr>
              <w:fldChar w:fldCharType="begin"/>
            </w:r>
            <w:r w:rsidR="00973B4D">
              <w:rPr>
                <w:noProof/>
                <w:webHidden/>
              </w:rPr>
              <w:instrText xml:space="preserve"> PAGEREF _Toc113889887 \h </w:instrText>
            </w:r>
            <w:r w:rsidR="00973B4D">
              <w:rPr>
                <w:noProof/>
                <w:webHidden/>
              </w:rPr>
            </w:r>
            <w:r w:rsidR="00973B4D">
              <w:rPr>
                <w:noProof/>
                <w:webHidden/>
              </w:rPr>
              <w:fldChar w:fldCharType="separate"/>
            </w:r>
            <w:r w:rsidR="00973B4D">
              <w:rPr>
                <w:noProof/>
                <w:webHidden/>
              </w:rPr>
              <w:t>17</w:t>
            </w:r>
            <w:r w:rsidR="00973B4D">
              <w:rPr>
                <w:noProof/>
                <w:webHidden/>
              </w:rPr>
              <w:fldChar w:fldCharType="end"/>
            </w:r>
          </w:hyperlink>
        </w:p>
        <w:p w14:paraId="1A573B0B" w14:textId="77AC42DE" w:rsidR="00973B4D" w:rsidRDefault="00000000">
          <w:pPr>
            <w:pStyle w:val="T2"/>
            <w:tabs>
              <w:tab w:val="right" w:leader="dot" w:pos="9066"/>
            </w:tabs>
            <w:rPr>
              <w:rFonts w:asciiTheme="minorHAnsi" w:eastAsiaTheme="minorEastAsia" w:hAnsiTheme="minorHAnsi" w:cstheme="minorBidi"/>
              <w:noProof/>
              <w:sz w:val="22"/>
            </w:rPr>
          </w:pPr>
          <w:hyperlink w:anchor="_Toc113889888" w:history="1">
            <w:r w:rsidR="00973B4D" w:rsidRPr="00D51C1E">
              <w:rPr>
                <w:rStyle w:val="Kpr"/>
                <w:noProof/>
              </w:rPr>
              <w:t>A.5.1. Uluslararasılaşma Süreçlerinin Yönetimi</w:t>
            </w:r>
            <w:r w:rsidR="00973B4D">
              <w:rPr>
                <w:noProof/>
                <w:webHidden/>
              </w:rPr>
              <w:tab/>
            </w:r>
            <w:r w:rsidR="00973B4D">
              <w:rPr>
                <w:noProof/>
                <w:webHidden/>
              </w:rPr>
              <w:fldChar w:fldCharType="begin"/>
            </w:r>
            <w:r w:rsidR="00973B4D">
              <w:rPr>
                <w:noProof/>
                <w:webHidden/>
              </w:rPr>
              <w:instrText xml:space="preserve"> PAGEREF _Toc113889888 \h </w:instrText>
            </w:r>
            <w:r w:rsidR="00973B4D">
              <w:rPr>
                <w:noProof/>
                <w:webHidden/>
              </w:rPr>
            </w:r>
            <w:r w:rsidR="00973B4D">
              <w:rPr>
                <w:noProof/>
                <w:webHidden/>
              </w:rPr>
              <w:fldChar w:fldCharType="separate"/>
            </w:r>
            <w:r w:rsidR="00973B4D">
              <w:rPr>
                <w:noProof/>
                <w:webHidden/>
              </w:rPr>
              <w:t>17</w:t>
            </w:r>
            <w:r w:rsidR="00973B4D">
              <w:rPr>
                <w:noProof/>
                <w:webHidden/>
              </w:rPr>
              <w:fldChar w:fldCharType="end"/>
            </w:r>
          </w:hyperlink>
        </w:p>
        <w:p w14:paraId="1F80C806" w14:textId="5DD6437C" w:rsidR="00973B4D" w:rsidRDefault="00000000">
          <w:pPr>
            <w:pStyle w:val="T2"/>
            <w:tabs>
              <w:tab w:val="right" w:leader="dot" w:pos="9066"/>
            </w:tabs>
            <w:rPr>
              <w:rFonts w:asciiTheme="minorHAnsi" w:eastAsiaTheme="minorEastAsia" w:hAnsiTheme="minorHAnsi" w:cstheme="minorBidi"/>
              <w:noProof/>
              <w:sz w:val="22"/>
            </w:rPr>
          </w:pPr>
          <w:hyperlink w:anchor="_Toc113889889" w:history="1">
            <w:r w:rsidR="00973B4D" w:rsidRPr="00D51C1E">
              <w:rPr>
                <w:rStyle w:val="Kpr"/>
                <w:noProof/>
              </w:rPr>
              <w:t>A.5.2. Uluslararasılaşma Kaynakları</w:t>
            </w:r>
            <w:r w:rsidR="00973B4D">
              <w:rPr>
                <w:noProof/>
                <w:webHidden/>
              </w:rPr>
              <w:tab/>
            </w:r>
            <w:r w:rsidR="00973B4D">
              <w:rPr>
                <w:noProof/>
                <w:webHidden/>
              </w:rPr>
              <w:fldChar w:fldCharType="begin"/>
            </w:r>
            <w:r w:rsidR="00973B4D">
              <w:rPr>
                <w:noProof/>
                <w:webHidden/>
              </w:rPr>
              <w:instrText xml:space="preserve"> PAGEREF _Toc113889889 \h </w:instrText>
            </w:r>
            <w:r w:rsidR="00973B4D">
              <w:rPr>
                <w:noProof/>
                <w:webHidden/>
              </w:rPr>
            </w:r>
            <w:r w:rsidR="00973B4D">
              <w:rPr>
                <w:noProof/>
                <w:webHidden/>
              </w:rPr>
              <w:fldChar w:fldCharType="separate"/>
            </w:r>
            <w:r w:rsidR="00973B4D">
              <w:rPr>
                <w:noProof/>
                <w:webHidden/>
              </w:rPr>
              <w:t>17</w:t>
            </w:r>
            <w:r w:rsidR="00973B4D">
              <w:rPr>
                <w:noProof/>
                <w:webHidden/>
              </w:rPr>
              <w:fldChar w:fldCharType="end"/>
            </w:r>
          </w:hyperlink>
        </w:p>
        <w:p w14:paraId="2A865C68" w14:textId="3A1E4327" w:rsidR="00973B4D" w:rsidRDefault="00000000">
          <w:pPr>
            <w:pStyle w:val="T2"/>
            <w:tabs>
              <w:tab w:val="right" w:leader="dot" w:pos="9066"/>
            </w:tabs>
            <w:rPr>
              <w:rFonts w:asciiTheme="minorHAnsi" w:eastAsiaTheme="minorEastAsia" w:hAnsiTheme="minorHAnsi" w:cstheme="minorBidi"/>
              <w:noProof/>
              <w:sz w:val="22"/>
            </w:rPr>
          </w:pPr>
          <w:hyperlink w:anchor="_Toc113889890" w:history="1">
            <w:r w:rsidR="00973B4D" w:rsidRPr="00D51C1E">
              <w:rPr>
                <w:rStyle w:val="Kpr"/>
                <w:noProof/>
              </w:rPr>
              <w:t>A.5.3. Uluslararasılaşma Performansı</w:t>
            </w:r>
            <w:r w:rsidR="00973B4D">
              <w:rPr>
                <w:noProof/>
                <w:webHidden/>
              </w:rPr>
              <w:tab/>
            </w:r>
            <w:r w:rsidR="00973B4D">
              <w:rPr>
                <w:noProof/>
                <w:webHidden/>
              </w:rPr>
              <w:fldChar w:fldCharType="begin"/>
            </w:r>
            <w:r w:rsidR="00973B4D">
              <w:rPr>
                <w:noProof/>
                <w:webHidden/>
              </w:rPr>
              <w:instrText xml:space="preserve"> PAGEREF _Toc113889890 \h </w:instrText>
            </w:r>
            <w:r w:rsidR="00973B4D">
              <w:rPr>
                <w:noProof/>
                <w:webHidden/>
              </w:rPr>
            </w:r>
            <w:r w:rsidR="00973B4D">
              <w:rPr>
                <w:noProof/>
                <w:webHidden/>
              </w:rPr>
              <w:fldChar w:fldCharType="separate"/>
            </w:r>
            <w:r w:rsidR="00973B4D">
              <w:rPr>
                <w:noProof/>
                <w:webHidden/>
              </w:rPr>
              <w:t>17</w:t>
            </w:r>
            <w:r w:rsidR="00973B4D">
              <w:rPr>
                <w:noProof/>
                <w:webHidden/>
              </w:rPr>
              <w:fldChar w:fldCharType="end"/>
            </w:r>
          </w:hyperlink>
        </w:p>
        <w:p w14:paraId="7F93CD88" w14:textId="566D0891" w:rsidR="00973B4D" w:rsidRDefault="00000000">
          <w:pPr>
            <w:pStyle w:val="T1"/>
            <w:tabs>
              <w:tab w:val="right" w:leader="dot" w:pos="9066"/>
            </w:tabs>
            <w:rPr>
              <w:rFonts w:asciiTheme="minorHAnsi" w:eastAsiaTheme="minorEastAsia" w:hAnsiTheme="minorHAnsi" w:cstheme="minorBidi"/>
              <w:noProof/>
              <w:sz w:val="22"/>
            </w:rPr>
          </w:pPr>
          <w:hyperlink w:anchor="_Toc113889891" w:history="1">
            <w:r w:rsidR="00973B4D" w:rsidRPr="00D51C1E">
              <w:rPr>
                <w:rStyle w:val="Kpr"/>
                <w:noProof/>
              </w:rPr>
              <w:t>B.EĞİTİM VE</w:t>
            </w:r>
            <w:r w:rsidR="00973B4D" w:rsidRPr="00D51C1E">
              <w:rPr>
                <w:rStyle w:val="Kpr"/>
                <w:noProof/>
                <w:spacing w:val="-3"/>
              </w:rPr>
              <w:t xml:space="preserve"> </w:t>
            </w:r>
            <w:r w:rsidR="00973B4D" w:rsidRPr="00D51C1E">
              <w:rPr>
                <w:rStyle w:val="Kpr"/>
                <w:noProof/>
              </w:rPr>
              <w:t>ÖĞRETİM</w:t>
            </w:r>
            <w:r w:rsidR="00973B4D">
              <w:rPr>
                <w:noProof/>
                <w:webHidden/>
              </w:rPr>
              <w:tab/>
            </w:r>
            <w:r w:rsidR="00973B4D">
              <w:rPr>
                <w:noProof/>
                <w:webHidden/>
              </w:rPr>
              <w:fldChar w:fldCharType="begin"/>
            </w:r>
            <w:r w:rsidR="00973B4D">
              <w:rPr>
                <w:noProof/>
                <w:webHidden/>
              </w:rPr>
              <w:instrText xml:space="preserve"> PAGEREF _Toc113889891 \h </w:instrText>
            </w:r>
            <w:r w:rsidR="00973B4D">
              <w:rPr>
                <w:noProof/>
                <w:webHidden/>
              </w:rPr>
            </w:r>
            <w:r w:rsidR="00973B4D">
              <w:rPr>
                <w:noProof/>
                <w:webHidden/>
              </w:rPr>
              <w:fldChar w:fldCharType="separate"/>
            </w:r>
            <w:r w:rsidR="00973B4D">
              <w:rPr>
                <w:noProof/>
                <w:webHidden/>
              </w:rPr>
              <w:t>17</w:t>
            </w:r>
            <w:r w:rsidR="00973B4D">
              <w:rPr>
                <w:noProof/>
                <w:webHidden/>
              </w:rPr>
              <w:fldChar w:fldCharType="end"/>
            </w:r>
          </w:hyperlink>
        </w:p>
        <w:p w14:paraId="6440CCBF" w14:textId="259B06FE" w:rsidR="00973B4D" w:rsidRDefault="00000000">
          <w:pPr>
            <w:pStyle w:val="T2"/>
            <w:tabs>
              <w:tab w:val="right" w:leader="dot" w:pos="9066"/>
            </w:tabs>
            <w:rPr>
              <w:rFonts w:asciiTheme="minorHAnsi" w:eastAsiaTheme="minorEastAsia" w:hAnsiTheme="minorHAnsi" w:cstheme="minorBidi"/>
              <w:noProof/>
              <w:sz w:val="22"/>
            </w:rPr>
          </w:pPr>
          <w:hyperlink w:anchor="_Toc113889892" w:history="1">
            <w:r w:rsidR="00973B4D" w:rsidRPr="00D51C1E">
              <w:rPr>
                <w:rStyle w:val="Kpr"/>
                <w:noProof/>
              </w:rPr>
              <w:t>B.1.Program Tasarımı, Değerlendirmesi Ve Güncellemesi</w:t>
            </w:r>
            <w:r w:rsidR="00973B4D">
              <w:rPr>
                <w:noProof/>
                <w:webHidden/>
              </w:rPr>
              <w:tab/>
            </w:r>
            <w:r w:rsidR="00973B4D">
              <w:rPr>
                <w:noProof/>
                <w:webHidden/>
              </w:rPr>
              <w:fldChar w:fldCharType="begin"/>
            </w:r>
            <w:r w:rsidR="00973B4D">
              <w:rPr>
                <w:noProof/>
                <w:webHidden/>
              </w:rPr>
              <w:instrText xml:space="preserve"> PAGEREF _Toc113889892 \h </w:instrText>
            </w:r>
            <w:r w:rsidR="00973B4D">
              <w:rPr>
                <w:noProof/>
                <w:webHidden/>
              </w:rPr>
            </w:r>
            <w:r w:rsidR="00973B4D">
              <w:rPr>
                <w:noProof/>
                <w:webHidden/>
              </w:rPr>
              <w:fldChar w:fldCharType="separate"/>
            </w:r>
            <w:r w:rsidR="00973B4D">
              <w:rPr>
                <w:noProof/>
                <w:webHidden/>
              </w:rPr>
              <w:t>17</w:t>
            </w:r>
            <w:r w:rsidR="00973B4D">
              <w:rPr>
                <w:noProof/>
                <w:webHidden/>
              </w:rPr>
              <w:fldChar w:fldCharType="end"/>
            </w:r>
          </w:hyperlink>
        </w:p>
        <w:p w14:paraId="24FB9C6C" w14:textId="724D8C12" w:rsidR="00973B4D" w:rsidRDefault="00000000">
          <w:pPr>
            <w:pStyle w:val="T2"/>
            <w:tabs>
              <w:tab w:val="right" w:leader="dot" w:pos="9066"/>
            </w:tabs>
            <w:rPr>
              <w:rFonts w:asciiTheme="minorHAnsi" w:eastAsiaTheme="minorEastAsia" w:hAnsiTheme="minorHAnsi" w:cstheme="minorBidi"/>
              <w:noProof/>
              <w:sz w:val="22"/>
            </w:rPr>
          </w:pPr>
          <w:hyperlink w:anchor="_Toc113889893" w:history="1">
            <w:r w:rsidR="00973B4D" w:rsidRPr="00D51C1E">
              <w:rPr>
                <w:rStyle w:val="Kpr"/>
                <w:noProof/>
              </w:rPr>
              <w:t>B.1.1. Programların Tasarımı ve Onayı</w:t>
            </w:r>
            <w:r w:rsidR="00973B4D">
              <w:rPr>
                <w:noProof/>
                <w:webHidden/>
              </w:rPr>
              <w:tab/>
            </w:r>
            <w:r w:rsidR="00973B4D">
              <w:rPr>
                <w:noProof/>
                <w:webHidden/>
              </w:rPr>
              <w:fldChar w:fldCharType="begin"/>
            </w:r>
            <w:r w:rsidR="00973B4D">
              <w:rPr>
                <w:noProof/>
                <w:webHidden/>
              </w:rPr>
              <w:instrText xml:space="preserve"> PAGEREF _Toc113889893 \h </w:instrText>
            </w:r>
            <w:r w:rsidR="00973B4D">
              <w:rPr>
                <w:noProof/>
                <w:webHidden/>
              </w:rPr>
            </w:r>
            <w:r w:rsidR="00973B4D">
              <w:rPr>
                <w:noProof/>
                <w:webHidden/>
              </w:rPr>
              <w:fldChar w:fldCharType="separate"/>
            </w:r>
            <w:r w:rsidR="00973B4D">
              <w:rPr>
                <w:noProof/>
                <w:webHidden/>
              </w:rPr>
              <w:t>17</w:t>
            </w:r>
            <w:r w:rsidR="00973B4D">
              <w:rPr>
                <w:noProof/>
                <w:webHidden/>
              </w:rPr>
              <w:fldChar w:fldCharType="end"/>
            </w:r>
          </w:hyperlink>
        </w:p>
        <w:p w14:paraId="63AC9753" w14:textId="72E5B6AE" w:rsidR="00973B4D" w:rsidRDefault="00000000">
          <w:pPr>
            <w:pStyle w:val="T2"/>
            <w:tabs>
              <w:tab w:val="right" w:leader="dot" w:pos="9066"/>
            </w:tabs>
            <w:rPr>
              <w:rFonts w:asciiTheme="minorHAnsi" w:eastAsiaTheme="minorEastAsia" w:hAnsiTheme="minorHAnsi" w:cstheme="minorBidi"/>
              <w:noProof/>
              <w:sz w:val="22"/>
            </w:rPr>
          </w:pPr>
          <w:hyperlink w:anchor="_Toc113889894" w:history="1">
            <w:r w:rsidR="00973B4D" w:rsidRPr="00D51C1E">
              <w:rPr>
                <w:rStyle w:val="Kpr"/>
                <w:noProof/>
              </w:rPr>
              <w:t>B.1.2. Programın Ders Dağılım Dengesi</w:t>
            </w:r>
            <w:r w:rsidR="00973B4D">
              <w:rPr>
                <w:noProof/>
                <w:webHidden/>
              </w:rPr>
              <w:tab/>
            </w:r>
            <w:r w:rsidR="00973B4D">
              <w:rPr>
                <w:noProof/>
                <w:webHidden/>
              </w:rPr>
              <w:fldChar w:fldCharType="begin"/>
            </w:r>
            <w:r w:rsidR="00973B4D">
              <w:rPr>
                <w:noProof/>
                <w:webHidden/>
              </w:rPr>
              <w:instrText xml:space="preserve"> PAGEREF _Toc113889894 \h </w:instrText>
            </w:r>
            <w:r w:rsidR="00973B4D">
              <w:rPr>
                <w:noProof/>
                <w:webHidden/>
              </w:rPr>
            </w:r>
            <w:r w:rsidR="00973B4D">
              <w:rPr>
                <w:noProof/>
                <w:webHidden/>
              </w:rPr>
              <w:fldChar w:fldCharType="separate"/>
            </w:r>
            <w:r w:rsidR="00973B4D">
              <w:rPr>
                <w:noProof/>
                <w:webHidden/>
              </w:rPr>
              <w:t>18</w:t>
            </w:r>
            <w:r w:rsidR="00973B4D">
              <w:rPr>
                <w:noProof/>
                <w:webHidden/>
              </w:rPr>
              <w:fldChar w:fldCharType="end"/>
            </w:r>
          </w:hyperlink>
        </w:p>
        <w:p w14:paraId="6F363EEA" w14:textId="414A31F7" w:rsidR="00973B4D" w:rsidRDefault="00000000">
          <w:pPr>
            <w:pStyle w:val="T2"/>
            <w:tabs>
              <w:tab w:val="right" w:leader="dot" w:pos="9066"/>
            </w:tabs>
            <w:rPr>
              <w:rFonts w:asciiTheme="minorHAnsi" w:eastAsiaTheme="minorEastAsia" w:hAnsiTheme="minorHAnsi" w:cstheme="minorBidi"/>
              <w:noProof/>
              <w:sz w:val="22"/>
            </w:rPr>
          </w:pPr>
          <w:hyperlink w:anchor="_Toc113889895" w:history="1">
            <w:r w:rsidR="00973B4D" w:rsidRPr="00D51C1E">
              <w:rPr>
                <w:rStyle w:val="Kpr"/>
                <w:noProof/>
              </w:rPr>
              <w:t>B.1.3. Ders Kazanımlarının Program Çıktılarıyla Uyumu</w:t>
            </w:r>
            <w:r w:rsidR="00973B4D">
              <w:rPr>
                <w:noProof/>
                <w:webHidden/>
              </w:rPr>
              <w:tab/>
            </w:r>
            <w:r w:rsidR="00973B4D">
              <w:rPr>
                <w:noProof/>
                <w:webHidden/>
              </w:rPr>
              <w:fldChar w:fldCharType="begin"/>
            </w:r>
            <w:r w:rsidR="00973B4D">
              <w:rPr>
                <w:noProof/>
                <w:webHidden/>
              </w:rPr>
              <w:instrText xml:space="preserve"> PAGEREF _Toc113889895 \h </w:instrText>
            </w:r>
            <w:r w:rsidR="00973B4D">
              <w:rPr>
                <w:noProof/>
                <w:webHidden/>
              </w:rPr>
            </w:r>
            <w:r w:rsidR="00973B4D">
              <w:rPr>
                <w:noProof/>
                <w:webHidden/>
              </w:rPr>
              <w:fldChar w:fldCharType="separate"/>
            </w:r>
            <w:r w:rsidR="00973B4D">
              <w:rPr>
                <w:noProof/>
                <w:webHidden/>
              </w:rPr>
              <w:t>19</w:t>
            </w:r>
            <w:r w:rsidR="00973B4D">
              <w:rPr>
                <w:noProof/>
                <w:webHidden/>
              </w:rPr>
              <w:fldChar w:fldCharType="end"/>
            </w:r>
          </w:hyperlink>
        </w:p>
        <w:p w14:paraId="0F188934" w14:textId="28AA7696" w:rsidR="00973B4D" w:rsidRDefault="00000000">
          <w:pPr>
            <w:pStyle w:val="T2"/>
            <w:tabs>
              <w:tab w:val="right" w:leader="dot" w:pos="9066"/>
            </w:tabs>
            <w:rPr>
              <w:rFonts w:asciiTheme="minorHAnsi" w:eastAsiaTheme="minorEastAsia" w:hAnsiTheme="minorHAnsi" w:cstheme="minorBidi"/>
              <w:noProof/>
              <w:sz w:val="22"/>
            </w:rPr>
          </w:pPr>
          <w:hyperlink w:anchor="_Toc113889896" w:history="1">
            <w:r w:rsidR="00973B4D" w:rsidRPr="00D51C1E">
              <w:rPr>
                <w:rStyle w:val="Kpr"/>
                <w:noProof/>
              </w:rPr>
              <w:t>B.1.4. Öğrenci İş Yüküne Dayalı Ders Tasarımı</w:t>
            </w:r>
            <w:r w:rsidR="00973B4D">
              <w:rPr>
                <w:noProof/>
                <w:webHidden/>
              </w:rPr>
              <w:tab/>
            </w:r>
            <w:r w:rsidR="00973B4D">
              <w:rPr>
                <w:noProof/>
                <w:webHidden/>
              </w:rPr>
              <w:fldChar w:fldCharType="begin"/>
            </w:r>
            <w:r w:rsidR="00973B4D">
              <w:rPr>
                <w:noProof/>
                <w:webHidden/>
              </w:rPr>
              <w:instrText xml:space="preserve"> PAGEREF _Toc113889896 \h </w:instrText>
            </w:r>
            <w:r w:rsidR="00973B4D">
              <w:rPr>
                <w:noProof/>
                <w:webHidden/>
              </w:rPr>
            </w:r>
            <w:r w:rsidR="00973B4D">
              <w:rPr>
                <w:noProof/>
                <w:webHidden/>
              </w:rPr>
              <w:fldChar w:fldCharType="separate"/>
            </w:r>
            <w:r w:rsidR="00973B4D">
              <w:rPr>
                <w:noProof/>
                <w:webHidden/>
              </w:rPr>
              <w:t>19</w:t>
            </w:r>
            <w:r w:rsidR="00973B4D">
              <w:rPr>
                <w:noProof/>
                <w:webHidden/>
              </w:rPr>
              <w:fldChar w:fldCharType="end"/>
            </w:r>
          </w:hyperlink>
        </w:p>
        <w:p w14:paraId="3B543C79" w14:textId="7536D52C" w:rsidR="00973B4D" w:rsidRDefault="00000000">
          <w:pPr>
            <w:pStyle w:val="T2"/>
            <w:tabs>
              <w:tab w:val="right" w:leader="dot" w:pos="9066"/>
            </w:tabs>
            <w:rPr>
              <w:rFonts w:asciiTheme="minorHAnsi" w:eastAsiaTheme="minorEastAsia" w:hAnsiTheme="minorHAnsi" w:cstheme="minorBidi"/>
              <w:noProof/>
              <w:sz w:val="22"/>
            </w:rPr>
          </w:pPr>
          <w:hyperlink w:anchor="_Toc113889897" w:history="1">
            <w:r w:rsidR="00973B4D" w:rsidRPr="00D51C1E">
              <w:rPr>
                <w:rStyle w:val="Kpr"/>
                <w:noProof/>
              </w:rPr>
              <w:t>B.1.5. Ölçme Ve Değerlendirme Sistemi</w:t>
            </w:r>
            <w:r w:rsidR="00973B4D">
              <w:rPr>
                <w:noProof/>
                <w:webHidden/>
              </w:rPr>
              <w:tab/>
            </w:r>
            <w:r w:rsidR="00973B4D">
              <w:rPr>
                <w:noProof/>
                <w:webHidden/>
              </w:rPr>
              <w:fldChar w:fldCharType="begin"/>
            </w:r>
            <w:r w:rsidR="00973B4D">
              <w:rPr>
                <w:noProof/>
                <w:webHidden/>
              </w:rPr>
              <w:instrText xml:space="preserve"> PAGEREF _Toc113889897 \h </w:instrText>
            </w:r>
            <w:r w:rsidR="00973B4D">
              <w:rPr>
                <w:noProof/>
                <w:webHidden/>
              </w:rPr>
            </w:r>
            <w:r w:rsidR="00973B4D">
              <w:rPr>
                <w:noProof/>
                <w:webHidden/>
              </w:rPr>
              <w:fldChar w:fldCharType="separate"/>
            </w:r>
            <w:r w:rsidR="00973B4D">
              <w:rPr>
                <w:noProof/>
                <w:webHidden/>
              </w:rPr>
              <w:t>20</w:t>
            </w:r>
            <w:r w:rsidR="00973B4D">
              <w:rPr>
                <w:noProof/>
                <w:webHidden/>
              </w:rPr>
              <w:fldChar w:fldCharType="end"/>
            </w:r>
          </w:hyperlink>
        </w:p>
        <w:p w14:paraId="29A0CAB8" w14:textId="28290EA4" w:rsidR="00973B4D" w:rsidRDefault="00000000">
          <w:pPr>
            <w:pStyle w:val="T2"/>
            <w:tabs>
              <w:tab w:val="right" w:leader="dot" w:pos="9066"/>
            </w:tabs>
            <w:rPr>
              <w:rFonts w:asciiTheme="minorHAnsi" w:eastAsiaTheme="minorEastAsia" w:hAnsiTheme="minorHAnsi" w:cstheme="minorBidi"/>
              <w:noProof/>
              <w:sz w:val="22"/>
            </w:rPr>
          </w:pPr>
          <w:hyperlink w:anchor="_Toc113889898" w:history="1">
            <w:r w:rsidR="00973B4D" w:rsidRPr="00D51C1E">
              <w:rPr>
                <w:rStyle w:val="Kpr"/>
                <w:noProof/>
              </w:rPr>
              <w:t>B.2.  Öğrenci Kabulü, Önceki Öğrenmenin Tanınması Ve Kredilendirilmesi</w:t>
            </w:r>
            <w:r w:rsidR="00973B4D">
              <w:rPr>
                <w:noProof/>
                <w:webHidden/>
              </w:rPr>
              <w:tab/>
            </w:r>
            <w:r w:rsidR="00973B4D">
              <w:rPr>
                <w:noProof/>
                <w:webHidden/>
              </w:rPr>
              <w:fldChar w:fldCharType="begin"/>
            </w:r>
            <w:r w:rsidR="00973B4D">
              <w:rPr>
                <w:noProof/>
                <w:webHidden/>
              </w:rPr>
              <w:instrText xml:space="preserve"> PAGEREF _Toc113889898 \h </w:instrText>
            </w:r>
            <w:r w:rsidR="00973B4D">
              <w:rPr>
                <w:noProof/>
                <w:webHidden/>
              </w:rPr>
            </w:r>
            <w:r w:rsidR="00973B4D">
              <w:rPr>
                <w:noProof/>
                <w:webHidden/>
              </w:rPr>
              <w:fldChar w:fldCharType="separate"/>
            </w:r>
            <w:r w:rsidR="00973B4D">
              <w:rPr>
                <w:noProof/>
                <w:webHidden/>
              </w:rPr>
              <w:t>20</w:t>
            </w:r>
            <w:r w:rsidR="00973B4D">
              <w:rPr>
                <w:noProof/>
                <w:webHidden/>
              </w:rPr>
              <w:fldChar w:fldCharType="end"/>
            </w:r>
          </w:hyperlink>
        </w:p>
        <w:p w14:paraId="188DC9BE" w14:textId="2BB12F2A" w:rsidR="00973B4D" w:rsidRDefault="00000000">
          <w:pPr>
            <w:pStyle w:val="T2"/>
            <w:tabs>
              <w:tab w:val="right" w:leader="dot" w:pos="9066"/>
            </w:tabs>
            <w:rPr>
              <w:rFonts w:asciiTheme="minorHAnsi" w:eastAsiaTheme="minorEastAsia" w:hAnsiTheme="minorHAnsi" w:cstheme="minorBidi"/>
              <w:noProof/>
              <w:sz w:val="22"/>
            </w:rPr>
          </w:pPr>
          <w:hyperlink w:anchor="_Toc113889899" w:history="1">
            <w:r w:rsidR="00973B4D" w:rsidRPr="00D51C1E">
              <w:rPr>
                <w:rStyle w:val="Kpr"/>
                <w:noProof/>
              </w:rPr>
              <w:t>B.3.Programların Yürütülmesi</w:t>
            </w:r>
            <w:r w:rsidR="00973B4D">
              <w:rPr>
                <w:noProof/>
                <w:webHidden/>
              </w:rPr>
              <w:tab/>
            </w:r>
            <w:r w:rsidR="00973B4D">
              <w:rPr>
                <w:noProof/>
                <w:webHidden/>
              </w:rPr>
              <w:fldChar w:fldCharType="begin"/>
            </w:r>
            <w:r w:rsidR="00973B4D">
              <w:rPr>
                <w:noProof/>
                <w:webHidden/>
              </w:rPr>
              <w:instrText xml:space="preserve"> PAGEREF _Toc113889899 \h </w:instrText>
            </w:r>
            <w:r w:rsidR="00973B4D">
              <w:rPr>
                <w:noProof/>
                <w:webHidden/>
              </w:rPr>
            </w:r>
            <w:r w:rsidR="00973B4D">
              <w:rPr>
                <w:noProof/>
                <w:webHidden/>
              </w:rPr>
              <w:fldChar w:fldCharType="separate"/>
            </w:r>
            <w:r w:rsidR="00973B4D">
              <w:rPr>
                <w:noProof/>
                <w:webHidden/>
              </w:rPr>
              <w:t>21</w:t>
            </w:r>
            <w:r w:rsidR="00973B4D">
              <w:rPr>
                <w:noProof/>
                <w:webHidden/>
              </w:rPr>
              <w:fldChar w:fldCharType="end"/>
            </w:r>
          </w:hyperlink>
        </w:p>
        <w:p w14:paraId="128129C9" w14:textId="763BF882" w:rsidR="00973B4D" w:rsidRDefault="00000000">
          <w:pPr>
            <w:pStyle w:val="T2"/>
            <w:tabs>
              <w:tab w:val="right" w:leader="dot" w:pos="9066"/>
            </w:tabs>
            <w:rPr>
              <w:rFonts w:asciiTheme="minorHAnsi" w:eastAsiaTheme="minorEastAsia" w:hAnsiTheme="minorHAnsi" w:cstheme="minorBidi"/>
              <w:noProof/>
              <w:sz w:val="22"/>
            </w:rPr>
          </w:pPr>
          <w:hyperlink w:anchor="_Toc113889900" w:history="1">
            <w:r w:rsidR="00973B4D" w:rsidRPr="00D51C1E">
              <w:rPr>
                <w:rStyle w:val="Kpr"/>
                <w:noProof/>
              </w:rPr>
              <w:t>B.3.1. Yeterliliklerin Sertifikalandırılması Ve Diploma</w:t>
            </w:r>
            <w:r w:rsidR="00973B4D">
              <w:rPr>
                <w:noProof/>
                <w:webHidden/>
              </w:rPr>
              <w:tab/>
            </w:r>
            <w:r w:rsidR="00973B4D">
              <w:rPr>
                <w:noProof/>
                <w:webHidden/>
              </w:rPr>
              <w:fldChar w:fldCharType="begin"/>
            </w:r>
            <w:r w:rsidR="00973B4D">
              <w:rPr>
                <w:noProof/>
                <w:webHidden/>
              </w:rPr>
              <w:instrText xml:space="preserve"> PAGEREF _Toc113889900 \h </w:instrText>
            </w:r>
            <w:r w:rsidR="00973B4D">
              <w:rPr>
                <w:noProof/>
                <w:webHidden/>
              </w:rPr>
            </w:r>
            <w:r w:rsidR="00973B4D">
              <w:rPr>
                <w:noProof/>
                <w:webHidden/>
              </w:rPr>
              <w:fldChar w:fldCharType="separate"/>
            </w:r>
            <w:r w:rsidR="00973B4D">
              <w:rPr>
                <w:noProof/>
                <w:webHidden/>
              </w:rPr>
              <w:t>21</w:t>
            </w:r>
            <w:r w:rsidR="00973B4D">
              <w:rPr>
                <w:noProof/>
                <w:webHidden/>
              </w:rPr>
              <w:fldChar w:fldCharType="end"/>
            </w:r>
          </w:hyperlink>
        </w:p>
        <w:p w14:paraId="002CBA7F" w14:textId="5F4F0995" w:rsidR="00973B4D" w:rsidRDefault="00000000">
          <w:pPr>
            <w:pStyle w:val="T2"/>
            <w:tabs>
              <w:tab w:val="right" w:leader="dot" w:pos="9066"/>
            </w:tabs>
            <w:rPr>
              <w:rFonts w:asciiTheme="minorHAnsi" w:eastAsiaTheme="minorEastAsia" w:hAnsiTheme="minorHAnsi" w:cstheme="minorBidi"/>
              <w:noProof/>
              <w:sz w:val="22"/>
            </w:rPr>
          </w:pPr>
          <w:hyperlink w:anchor="_Toc113889901" w:history="1">
            <w:r w:rsidR="00973B4D" w:rsidRPr="00D51C1E">
              <w:rPr>
                <w:rStyle w:val="Kpr"/>
                <w:rFonts w:eastAsia="Times New Roman"/>
                <w:noProof/>
              </w:rPr>
              <w:t>B.3.2. Öğretim Yöntem Ve</w:t>
            </w:r>
            <w:r w:rsidR="00973B4D" w:rsidRPr="00D51C1E">
              <w:rPr>
                <w:rStyle w:val="Kpr"/>
                <w:rFonts w:eastAsia="Times New Roman"/>
                <w:noProof/>
                <w:spacing w:val="37"/>
              </w:rPr>
              <w:t xml:space="preserve"> </w:t>
            </w:r>
            <w:r w:rsidR="00973B4D" w:rsidRPr="00D51C1E">
              <w:rPr>
                <w:rStyle w:val="Kpr"/>
                <w:rFonts w:eastAsia="Times New Roman"/>
                <w:noProof/>
              </w:rPr>
              <w:t>Teknikleri</w:t>
            </w:r>
            <w:r w:rsidR="00973B4D">
              <w:rPr>
                <w:noProof/>
                <w:webHidden/>
              </w:rPr>
              <w:tab/>
            </w:r>
            <w:r w:rsidR="00973B4D">
              <w:rPr>
                <w:noProof/>
                <w:webHidden/>
              </w:rPr>
              <w:fldChar w:fldCharType="begin"/>
            </w:r>
            <w:r w:rsidR="00973B4D">
              <w:rPr>
                <w:noProof/>
                <w:webHidden/>
              </w:rPr>
              <w:instrText xml:space="preserve"> PAGEREF _Toc113889901 \h </w:instrText>
            </w:r>
            <w:r w:rsidR="00973B4D">
              <w:rPr>
                <w:noProof/>
                <w:webHidden/>
              </w:rPr>
            </w:r>
            <w:r w:rsidR="00973B4D">
              <w:rPr>
                <w:noProof/>
                <w:webHidden/>
              </w:rPr>
              <w:fldChar w:fldCharType="separate"/>
            </w:r>
            <w:r w:rsidR="00973B4D">
              <w:rPr>
                <w:noProof/>
                <w:webHidden/>
              </w:rPr>
              <w:t>22</w:t>
            </w:r>
            <w:r w:rsidR="00973B4D">
              <w:rPr>
                <w:noProof/>
                <w:webHidden/>
              </w:rPr>
              <w:fldChar w:fldCharType="end"/>
            </w:r>
          </w:hyperlink>
        </w:p>
        <w:p w14:paraId="4EFB4FA3" w14:textId="19C5DFA3" w:rsidR="00973B4D" w:rsidRDefault="00000000">
          <w:pPr>
            <w:pStyle w:val="T2"/>
            <w:tabs>
              <w:tab w:val="right" w:leader="dot" w:pos="9066"/>
            </w:tabs>
            <w:rPr>
              <w:rFonts w:asciiTheme="minorHAnsi" w:eastAsiaTheme="minorEastAsia" w:hAnsiTheme="minorHAnsi" w:cstheme="minorBidi"/>
              <w:noProof/>
              <w:sz w:val="22"/>
            </w:rPr>
          </w:pPr>
          <w:hyperlink w:anchor="_Toc113889902" w:history="1">
            <w:r w:rsidR="00973B4D" w:rsidRPr="00D51C1E">
              <w:rPr>
                <w:rStyle w:val="Kpr"/>
                <w:rFonts w:eastAsia="Times New Roman"/>
                <w:noProof/>
              </w:rPr>
              <w:t>B.3.3. Ölçme Ve Değerlendirme</w:t>
            </w:r>
            <w:r w:rsidR="00973B4D">
              <w:rPr>
                <w:noProof/>
                <w:webHidden/>
              </w:rPr>
              <w:tab/>
            </w:r>
            <w:r w:rsidR="00973B4D">
              <w:rPr>
                <w:noProof/>
                <w:webHidden/>
              </w:rPr>
              <w:fldChar w:fldCharType="begin"/>
            </w:r>
            <w:r w:rsidR="00973B4D">
              <w:rPr>
                <w:noProof/>
                <w:webHidden/>
              </w:rPr>
              <w:instrText xml:space="preserve"> PAGEREF _Toc113889902 \h </w:instrText>
            </w:r>
            <w:r w:rsidR="00973B4D">
              <w:rPr>
                <w:noProof/>
                <w:webHidden/>
              </w:rPr>
            </w:r>
            <w:r w:rsidR="00973B4D">
              <w:rPr>
                <w:noProof/>
                <w:webHidden/>
              </w:rPr>
              <w:fldChar w:fldCharType="separate"/>
            </w:r>
            <w:r w:rsidR="00973B4D">
              <w:rPr>
                <w:noProof/>
                <w:webHidden/>
              </w:rPr>
              <w:t>22</w:t>
            </w:r>
            <w:r w:rsidR="00973B4D">
              <w:rPr>
                <w:noProof/>
                <w:webHidden/>
              </w:rPr>
              <w:fldChar w:fldCharType="end"/>
            </w:r>
          </w:hyperlink>
        </w:p>
        <w:p w14:paraId="1A2AEE38" w14:textId="2EF885CB" w:rsidR="00973B4D" w:rsidRDefault="00000000">
          <w:pPr>
            <w:pStyle w:val="T2"/>
            <w:tabs>
              <w:tab w:val="right" w:leader="dot" w:pos="9066"/>
            </w:tabs>
            <w:rPr>
              <w:rFonts w:asciiTheme="minorHAnsi" w:eastAsiaTheme="minorEastAsia" w:hAnsiTheme="minorHAnsi" w:cstheme="minorBidi"/>
              <w:noProof/>
              <w:sz w:val="22"/>
            </w:rPr>
          </w:pPr>
          <w:hyperlink w:anchor="_Toc113889903" w:history="1">
            <w:r w:rsidR="00973B4D" w:rsidRPr="00D51C1E">
              <w:rPr>
                <w:rStyle w:val="Kpr"/>
                <w:noProof/>
              </w:rPr>
              <w:t>B.3.4. Öğrenci Geri</w:t>
            </w:r>
            <w:r w:rsidR="00973B4D" w:rsidRPr="00D51C1E">
              <w:rPr>
                <w:rStyle w:val="Kpr"/>
                <w:noProof/>
                <w:spacing w:val="34"/>
              </w:rPr>
              <w:t xml:space="preserve"> </w:t>
            </w:r>
            <w:r w:rsidR="00973B4D" w:rsidRPr="00D51C1E">
              <w:rPr>
                <w:rStyle w:val="Kpr"/>
                <w:noProof/>
              </w:rPr>
              <w:t>Bildirimleri</w:t>
            </w:r>
            <w:r w:rsidR="00973B4D">
              <w:rPr>
                <w:noProof/>
                <w:webHidden/>
              </w:rPr>
              <w:tab/>
            </w:r>
            <w:r w:rsidR="00973B4D">
              <w:rPr>
                <w:noProof/>
                <w:webHidden/>
              </w:rPr>
              <w:fldChar w:fldCharType="begin"/>
            </w:r>
            <w:r w:rsidR="00973B4D">
              <w:rPr>
                <w:noProof/>
                <w:webHidden/>
              </w:rPr>
              <w:instrText xml:space="preserve"> PAGEREF _Toc113889903 \h </w:instrText>
            </w:r>
            <w:r w:rsidR="00973B4D">
              <w:rPr>
                <w:noProof/>
                <w:webHidden/>
              </w:rPr>
            </w:r>
            <w:r w:rsidR="00973B4D">
              <w:rPr>
                <w:noProof/>
                <w:webHidden/>
              </w:rPr>
              <w:fldChar w:fldCharType="separate"/>
            </w:r>
            <w:r w:rsidR="00973B4D">
              <w:rPr>
                <w:noProof/>
                <w:webHidden/>
              </w:rPr>
              <w:t>23</w:t>
            </w:r>
            <w:r w:rsidR="00973B4D">
              <w:rPr>
                <w:noProof/>
                <w:webHidden/>
              </w:rPr>
              <w:fldChar w:fldCharType="end"/>
            </w:r>
          </w:hyperlink>
        </w:p>
        <w:p w14:paraId="7C019F93" w14:textId="36DBF32C" w:rsidR="00973B4D" w:rsidRDefault="00000000">
          <w:pPr>
            <w:pStyle w:val="T2"/>
            <w:tabs>
              <w:tab w:val="right" w:leader="dot" w:pos="9066"/>
            </w:tabs>
            <w:rPr>
              <w:rFonts w:asciiTheme="minorHAnsi" w:eastAsiaTheme="minorEastAsia" w:hAnsiTheme="minorHAnsi" w:cstheme="minorBidi"/>
              <w:noProof/>
              <w:sz w:val="22"/>
            </w:rPr>
          </w:pPr>
          <w:hyperlink w:anchor="_Toc113889904" w:history="1">
            <w:r w:rsidR="00973B4D" w:rsidRPr="00D51C1E">
              <w:rPr>
                <w:rStyle w:val="Kpr"/>
                <w:noProof/>
              </w:rPr>
              <w:t>B.3.5. Akademik</w:t>
            </w:r>
            <w:r w:rsidR="00973B4D" w:rsidRPr="00D51C1E">
              <w:rPr>
                <w:rStyle w:val="Kpr"/>
                <w:noProof/>
                <w:spacing w:val="23"/>
              </w:rPr>
              <w:t xml:space="preserve"> </w:t>
            </w:r>
            <w:r w:rsidR="00973B4D" w:rsidRPr="00D51C1E">
              <w:rPr>
                <w:rStyle w:val="Kpr"/>
                <w:noProof/>
              </w:rPr>
              <w:t>Danışmanlık</w:t>
            </w:r>
            <w:r w:rsidR="00973B4D">
              <w:rPr>
                <w:noProof/>
                <w:webHidden/>
              </w:rPr>
              <w:tab/>
            </w:r>
            <w:r w:rsidR="00973B4D">
              <w:rPr>
                <w:noProof/>
                <w:webHidden/>
              </w:rPr>
              <w:fldChar w:fldCharType="begin"/>
            </w:r>
            <w:r w:rsidR="00973B4D">
              <w:rPr>
                <w:noProof/>
                <w:webHidden/>
              </w:rPr>
              <w:instrText xml:space="preserve"> PAGEREF _Toc113889904 \h </w:instrText>
            </w:r>
            <w:r w:rsidR="00973B4D">
              <w:rPr>
                <w:noProof/>
                <w:webHidden/>
              </w:rPr>
            </w:r>
            <w:r w:rsidR="00973B4D">
              <w:rPr>
                <w:noProof/>
                <w:webHidden/>
              </w:rPr>
              <w:fldChar w:fldCharType="separate"/>
            </w:r>
            <w:r w:rsidR="00973B4D">
              <w:rPr>
                <w:noProof/>
                <w:webHidden/>
              </w:rPr>
              <w:t>23</w:t>
            </w:r>
            <w:r w:rsidR="00973B4D">
              <w:rPr>
                <w:noProof/>
                <w:webHidden/>
              </w:rPr>
              <w:fldChar w:fldCharType="end"/>
            </w:r>
          </w:hyperlink>
        </w:p>
        <w:p w14:paraId="6553C44F" w14:textId="34EA1F72" w:rsidR="00973B4D" w:rsidRDefault="00000000">
          <w:pPr>
            <w:pStyle w:val="T2"/>
            <w:tabs>
              <w:tab w:val="right" w:leader="dot" w:pos="9066"/>
            </w:tabs>
            <w:rPr>
              <w:rFonts w:asciiTheme="minorHAnsi" w:eastAsiaTheme="minorEastAsia" w:hAnsiTheme="minorHAnsi" w:cstheme="minorBidi"/>
              <w:noProof/>
              <w:sz w:val="22"/>
            </w:rPr>
          </w:pPr>
          <w:hyperlink w:anchor="_Toc113889905" w:history="1">
            <w:r w:rsidR="00973B4D" w:rsidRPr="00D51C1E">
              <w:rPr>
                <w:rStyle w:val="Kpr"/>
                <w:noProof/>
              </w:rPr>
              <w:t>B.4. Öğretim Kadrosu</w:t>
            </w:r>
            <w:r w:rsidR="00973B4D">
              <w:rPr>
                <w:noProof/>
                <w:webHidden/>
              </w:rPr>
              <w:tab/>
            </w:r>
            <w:r w:rsidR="00973B4D">
              <w:rPr>
                <w:noProof/>
                <w:webHidden/>
              </w:rPr>
              <w:fldChar w:fldCharType="begin"/>
            </w:r>
            <w:r w:rsidR="00973B4D">
              <w:rPr>
                <w:noProof/>
                <w:webHidden/>
              </w:rPr>
              <w:instrText xml:space="preserve"> PAGEREF _Toc113889905 \h </w:instrText>
            </w:r>
            <w:r w:rsidR="00973B4D">
              <w:rPr>
                <w:noProof/>
                <w:webHidden/>
              </w:rPr>
            </w:r>
            <w:r w:rsidR="00973B4D">
              <w:rPr>
                <w:noProof/>
                <w:webHidden/>
              </w:rPr>
              <w:fldChar w:fldCharType="separate"/>
            </w:r>
            <w:r w:rsidR="00973B4D">
              <w:rPr>
                <w:noProof/>
                <w:webHidden/>
              </w:rPr>
              <w:t>24</w:t>
            </w:r>
            <w:r w:rsidR="00973B4D">
              <w:rPr>
                <w:noProof/>
                <w:webHidden/>
              </w:rPr>
              <w:fldChar w:fldCharType="end"/>
            </w:r>
          </w:hyperlink>
        </w:p>
        <w:p w14:paraId="599EF8EB" w14:textId="4693DDBC" w:rsidR="00973B4D" w:rsidRDefault="00000000">
          <w:pPr>
            <w:pStyle w:val="T2"/>
            <w:tabs>
              <w:tab w:val="right" w:leader="dot" w:pos="9066"/>
            </w:tabs>
            <w:rPr>
              <w:rFonts w:asciiTheme="minorHAnsi" w:eastAsiaTheme="minorEastAsia" w:hAnsiTheme="minorHAnsi" w:cstheme="minorBidi"/>
              <w:noProof/>
              <w:sz w:val="22"/>
            </w:rPr>
          </w:pPr>
          <w:hyperlink w:anchor="_Toc113889906" w:history="1">
            <w:r w:rsidR="00973B4D" w:rsidRPr="00D51C1E">
              <w:rPr>
                <w:rStyle w:val="Kpr"/>
                <w:rFonts w:eastAsia="Times New Roman"/>
                <w:noProof/>
              </w:rPr>
              <w:t>B.4.1.Atama, Yükseltme Ve Görevlendirme</w:t>
            </w:r>
            <w:r w:rsidR="00973B4D" w:rsidRPr="00D51C1E">
              <w:rPr>
                <w:rStyle w:val="Kpr"/>
                <w:rFonts w:eastAsia="Times New Roman"/>
                <w:noProof/>
                <w:spacing w:val="4"/>
              </w:rPr>
              <w:t xml:space="preserve"> </w:t>
            </w:r>
            <w:r w:rsidR="00973B4D" w:rsidRPr="00D51C1E">
              <w:rPr>
                <w:rStyle w:val="Kpr"/>
                <w:rFonts w:eastAsia="Times New Roman"/>
                <w:noProof/>
              </w:rPr>
              <w:t>Kriterleri</w:t>
            </w:r>
            <w:r w:rsidR="00973B4D">
              <w:rPr>
                <w:noProof/>
                <w:webHidden/>
              </w:rPr>
              <w:tab/>
            </w:r>
            <w:r w:rsidR="00973B4D">
              <w:rPr>
                <w:noProof/>
                <w:webHidden/>
              </w:rPr>
              <w:fldChar w:fldCharType="begin"/>
            </w:r>
            <w:r w:rsidR="00973B4D">
              <w:rPr>
                <w:noProof/>
                <w:webHidden/>
              </w:rPr>
              <w:instrText xml:space="preserve"> PAGEREF _Toc113889906 \h </w:instrText>
            </w:r>
            <w:r w:rsidR="00973B4D">
              <w:rPr>
                <w:noProof/>
                <w:webHidden/>
              </w:rPr>
            </w:r>
            <w:r w:rsidR="00973B4D">
              <w:rPr>
                <w:noProof/>
                <w:webHidden/>
              </w:rPr>
              <w:fldChar w:fldCharType="separate"/>
            </w:r>
            <w:r w:rsidR="00973B4D">
              <w:rPr>
                <w:noProof/>
                <w:webHidden/>
              </w:rPr>
              <w:t>24</w:t>
            </w:r>
            <w:r w:rsidR="00973B4D">
              <w:rPr>
                <w:noProof/>
                <w:webHidden/>
              </w:rPr>
              <w:fldChar w:fldCharType="end"/>
            </w:r>
          </w:hyperlink>
        </w:p>
        <w:p w14:paraId="42C030A1" w14:textId="07FB861F" w:rsidR="00973B4D" w:rsidRDefault="00000000">
          <w:pPr>
            <w:pStyle w:val="T2"/>
            <w:tabs>
              <w:tab w:val="right" w:leader="dot" w:pos="9066"/>
            </w:tabs>
            <w:rPr>
              <w:rFonts w:asciiTheme="minorHAnsi" w:eastAsiaTheme="minorEastAsia" w:hAnsiTheme="minorHAnsi" w:cstheme="minorBidi"/>
              <w:noProof/>
              <w:sz w:val="22"/>
            </w:rPr>
          </w:pPr>
          <w:hyperlink w:anchor="_Toc113889907" w:history="1">
            <w:r w:rsidR="00973B4D" w:rsidRPr="00D51C1E">
              <w:rPr>
                <w:rStyle w:val="Kpr"/>
                <w:noProof/>
              </w:rPr>
              <w:t>B.4.2.</w:t>
            </w:r>
            <w:r w:rsidR="00973B4D" w:rsidRPr="00D51C1E">
              <w:rPr>
                <w:rStyle w:val="Kpr"/>
                <w:rFonts w:eastAsia="Times New Roman"/>
                <w:noProof/>
              </w:rPr>
              <w:t>Öğretim</w:t>
            </w:r>
            <w:r w:rsidR="00973B4D" w:rsidRPr="00D51C1E">
              <w:rPr>
                <w:rStyle w:val="Kpr"/>
                <w:rFonts w:eastAsia="Times New Roman"/>
                <w:noProof/>
                <w:spacing w:val="15"/>
              </w:rPr>
              <w:t xml:space="preserve"> </w:t>
            </w:r>
            <w:r w:rsidR="00973B4D" w:rsidRPr="00D51C1E">
              <w:rPr>
                <w:rStyle w:val="Kpr"/>
                <w:rFonts w:eastAsia="Times New Roman"/>
                <w:noProof/>
              </w:rPr>
              <w:t>Yetkinliği</w:t>
            </w:r>
            <w:r w:rsidR="00973B4D">
              <w:rPr>
                <w:noProof/>
                <w:webHidden/>
              </w:rPr>
              <w:tab/>
            </w:r>
            <w:r w:rsidR="00973B4D">
              <w:rPr>
                <w:noProof/>
                <w:webHidden/>
              </w:rPr>
              <w:fldChar w:fldCharType="begin"/>
            </w:r>
            <w:r w:rsidR="00973B4D">
              <w:rPr>
                <w:noProof/>
                <w:webHidden/>
              </w:rPr>
              <w:instrText xml:space="preserve"> PAGEREF _Toc113889907 \h </w:instrText>
            </w:r>
            <w:r w:rsidR="00973B4D">
              <w:rPr>
                <w:noProof/>
                <w:webHidden/>
              </w:rPr>
            </w:r>
            <w:r w:rsidR="00973B4D">
              <w:rPr>
                <w:noProof/>
                <w:webHidden/>
              </w:rPr>
              <w:fldChar w:fldCharType="separate"/>
            </w:r>
            <w:r w:rsidR="00973B4D">
              <w:rPr>
                <w:noProof/>
                <w:webHidden/>
              </w:rPr>
              <w:t>24</w:t>
            </w:r>
            <w:r w:rsidR="00973B4D">
              <w:rPr>
                <w:noProof/>
                <w:webHidden/>
              </w:rPr>
              <w:fldChar w:fldCharType="end"/>
            </w:r>
          </w:hyperlink>
        </w:p>
        <w:p w14:paraId="6216617C" w14:textId="5FD21C0B" w:rsidR="00973B4D" w:rsidRDefault="00000000">
          <w:pPr>
            <w:pStyle w:val="T2"/>
            <w:tabs>
              <w:tab w:val="right" w:leader="dot" w:pos="9066"/>
            </w:tabs>
            <w:rPr>
              <w:rFonts w:asciiTheme="minorHAnsi" w:eastAsiaTheme="minorEastAsia" w:hAnsiTheme="minorHAnsi" w:cstheme="minorBidi"/>
              <w:noProof/>
              <w:sz w:val="22"/>
            </w:rPr>
          </w:pPr>
          <w:hyperlink w:anchor="_Toc113889908" w:history="1">
            <w:r w:rsidR="00973B4D" w:rsidRPr="00D51C1E">
              <w:rPr>
                <w:rStyle w:val="Kpr"/>
                <w:noProof/>
              </w:rPr>
              <w:t>B.4.3.Eğitim Faaliyetlerine Yönelik Teşvik Ve</w:t>
            </w:r>
            <w:r w:rsidR="00973B4D" w:rsidRPr="00D51C1E">
              <w:rPr>
                <w:rStyle w:val="Kpr"/>
                <w:noProof/>
                <w:spacing w:val="33"/>
              </w:rPr>
              <w:t xml:space="preserve"> </w:t>
            </w:r>
            <w:r w:rsidR="00973B4D" w:rsidRPr="00D51C1E">
              <w:rPr>
                <w:rStyle w:val="Kpr"/>
                <w:noProof/>
              </w:rPr>
              <w:t>Ödüllendirme</w:t>
            </w:r>
            <w:r w:rsidR="00973B4D">
              <w:rPr>
                <w:noProof/>
                <w:webHidden/>
              </w:rPr>
              <w:tab/>
            </w:r>
            <w:r w:rsidR="00973B4D">
              <w:rPr>
                <w:noProof/>
                <w:webHidden/>
              </w:rPr>
              <w:fldChar w:fldCharType="begin"/>
            </w:r>
            <w:r w:rsidR="00973B4D">
              <w:rPr>
                <w:noProof/>
                <w:webHidden/>
              </w:rPr>
              <w:instrText xml:space="preserve"> PAGEREF _Toc113889908 \h </w:instrText>
            </w:r>
            <w:r w:rsidR="00973B4D">
              <w:rPr>
                <w:noProof/>
                <w:webHidden/>
              </w:rPr>
            </w:r>
            <w:r w:rsidR="00973B4D">
              <w:rPr>
                <w:noProof/>
                <w:webHidden/>
              </w:rPr>
              <w:fldChar w:fldCharType="separate"/>
            </w:r>
            <w:r w:rsidR="00973B4D">
              <w:rPr>
                <w:noProof/>
                <w:webHidden/>
              </w:rPr>
              <w:t>24</w:t>
            </w:r>
            <w:r w:rsidR="00973B4D">
              <w:rPr>
                <w:noProof/>
                <w:webHidden/>
              </w:rPr>
              <w:fldChar w:fldCharType="end"/>
            </w:r>
          </w:hyperlink>
        </w:p>
        <w:p w14:paraId="0FA6B974" w14:textId="1250E800" w:rsidR="00973B4D" w:rsidRDefault="00000000">
          <w:pPr>
            <w:pStyle w:val="T2"/>
            <w:tabs>
              <w:tab w:val="right" w:leader="dot" w:pos="9066"/>
            </w:tabs>
            <w:rPr>
              <w:rFonts w:asciiTheme="minorHAnsi" w:eastAsiaTheme="minorEastAsia" w:hAnsiTheme="minorHAnsi" w:cstheme="minorBidi"/>
              <w:noProof/>
              <w:sz w:val="22"/>
            </w:rPr>
          </w:pPr>
          <w:hyperlink w:anchor="_Toc113889909" w:history="1">
            <w:r w:rsidR="00973B4D" w:rsidRPr="00D51C1E">
              <w:rPr>
                <w:rStyle w:val="Kpr"/>
                <w:rFonts w:eastAsia="Times New Roman"/>
                <w:noProof/>
              </w:rPr>
              <w:t>B.5. Öğrenme</w:t>
            </w:r>
            <w:r w:rsidR="00973B4D" w:rsidRPr="00D51C1E">
              <w:rPr>
                <w:rStyle w:val="Kpr"/>
                <w:rFonts w:eastAsia="Times New Roman"/>
                <w:noProof/>
                <w:spacing w:val="-1"/>
              </w:rPr>
              <w:t xml:space="preserve"> </w:t>
            </w:r>
            <w:r w:rsidR="00973B4D" w:rsidRPr="00D51C1E">
              <w:rPr>
                <w:rStyle w:val="Kpr"/>
                <w:rFonts w:eastAsia="Times New Roman"/>
                <w:noProof/>
              </w:rPr>
              <w:t>Kaynakları</w:t>
            </w:r>
            <w:r w:rsidR="00973B4D">
              <w:rPr>
                <w:noProof/>
                <w:webHidden/>
              </w:rPr>
              <w:tab/>
            </w:r>
            <w:r w:rsidR="00973B4D">
              <w:rPr>
                <w:noProof/>
                <w:webHidden/>
              </w:rPr>
              <w:fldChar w:fldCharType="begin"/>
            </w:r>
            <w:r w:rsidR="00973B4D">
              <w:rPr>
                <w:noProof/>
                <w:webHidden/>
              </w:rPr>
              <w:instrText xml:space="preserve"> PAGEREF _Toc113889909 \h </w:instrText>
            </w:r>
            <w:r w:rsidR="00973B4D">
              <w:rPr>
                <w:noProof/>
                <w:webHidden/>
              </w:rPr>
            </w:r>
            <w:r w:rsidR="00973B4D">
              <w:rPr>
                <w:noProof/>
                <w:webHidden/>
              </w:rPr>
              <w:fldChar w:fldCharType="separate"/>
            </w:r>
            <w:r w:rsidR="00973B4D">
              <w:rPr>
                <w:noProof/>
                <w:webHidden/>
              </w:rPr>
              <w:t>25</w:t>
            </w:r>
            <w:r w:rsidR="00973B4D">
              <w:rPr>
                <w:noProof/>
                <w:webHidden/>
              </w:rPr>
              <w:fldChar w:fldCharType="end"/>
            </w:r>
          </w:hyperlink>
        </w:p>
        <w:p w14:paraId="0A253DBB" w14:textId="053EF7DC" w:rsidR="00973B4D" w:rsidRDefault="00000000">
          <w:pPr>
            <w:pStyle w:val="T2"/>
            <w:tabs>
              <w:tab w:val="left" w:pos="1100"/>
              <w:tab w:val="right" w:leader="dot" w:pos="9066"/>
            </w:tabs>
            <w:rPr>
              <w:rFonts w:asciiTheme="minorHAnsi" w:eastAsiaTheme="minorEastAsia" w:hAnsiTheme="minorHAnsi" w:cstheme="minorBidi"/>
              <w:noProof/>
              <w:sz w:val="22"/>
            </w:rPr>
          </w:pPr>
          <w:hyperlink w:anchor="_Toc113889910" w:history="1">
            <w:r w:rsidR="00973B4D" w:rsidRPr="00D51C1E">
              <w:rPr>
                <w:rStyle w:val="Kpr"/>
                <w:noProof/>
              </w:rPr>
              <w:t>B.5.1.</w:t>
            </w:r>
            <w:r w:rsidR="00973B4D">
              <w:rPr>
                <w:rFonts w:asciiTheme="minorHAnsi" w:eastAsiaTheme="minorEastAsia" w:hAnsiTheme="minorHAnsi" w:cstheme="minorBidi"/>
                <w:noProof/>
                <w:sz w:val="22"/>
              </w:rPr>
              <w:tab/>
            </w:r>
            <w:r w:rsidR="00973B4D" w:rsidRPr="00D51C1E">
              <w:rPr>
                <w:rStyle w:val="Kpr"/>
                <w:noProof/>
              </w:rPr>
              <w:t>Öğrenme Ortamı Ve Kaynakları</w:t>
            </w:r>
            <w:r w:rsidR="00973B4D">
              <w:rPr>
                <w:noProof/>
                <w:webHidden/>
              </w:rPr>
              <w:tab/>
            </w:r>
            <w:r w:rsidR="00973B4D">
              <w:rPr>
                <w:noProof/>
                <w:webHidden/>
              </w:rPr>
              <w:fldChar w:fldCharType="begin"/>
            </w:r>
            <w:r w:rsidR="00973B4D">
              <w:rPr>
                <w:noProof/>
                <w:webHidden/>
              </w:rPr>
              <w:instrText xml:space="preserve"> PAGEREF _Toc113889910 \h </w:instrText>
            </w:r>
            <w:r w:rsidR="00973B4D">
              <w:rPr>
                <w:noProof/>
                <w:webHidden/>
              </w:rPr>
            </w:r>
            <w:r w:rsidR="00973B4D">
              <w:rPr>
                <w:noProof/>
                <w:webHidden/>
              </w:rPr>
              <w:fldChar w:fldCharType="separate"/>
            </w:r>
            <w:r w:rsidR="00973B4D">
              <w:rPr>
                <w:noProof/>
                <w:webHidden/>
              </w:rPr>
              <w:t>25</w:t>
            </w:r>
            <w:r w:rsidR="00973B4D">
              <w:rPr>
                <w:noProof/>
                <w:webHidden/>
              </w:rPr>
              <w:fldChar w:fldCharType="end"/>
            </w:r>
          </w:hyperlink>
        </w:p>
        <w:p w14:paraId="51BDF750" w14:textId="33FA879E" w:rsidR="00973B4D" w:rsidRDefault="00000000">
          <w:pPr>
            <w:pStyle w:val="T2"/>
            <w:tabs>
              <w:tab w:val="right" w:leader="dot" w:pos="9066"/>
            </w:tabs>
            <w:rPr>
              <w:rFonts w:asciiTheme="minorHAnsi" w:eastAsiaTheme="minorEastAsia" w:hAnsiTheme="minorHAnsi" w:cstheme="minorBidi"/>
              <w:noProof/>
              <w:sz w:val="22"/>
            </w:rPr>
          </w:pPr>
          <w:hyperlink w:anchor="_Toc113889911" w:history="1">
            <w:r w:rsidR="00973B4D" w:rsidRPr="00D51C1E">
              <w:rPr>
                <w:rStyle w:val="Kpr"/>
                <w:rFonts w:eastAsia="Times New Roman"/>
                <w:noProof/>
              </w:rPr>
              <w:t>B.5.2. Sosyal, Kültürel, Sportif</w:t>
            </w:r>
            <w:r w:rsidR="00973B4D" w:rsidRPr="00D51C1E">
              <w:rPr>
                <w:rStyle w:val="Kpr"/>
                <w:rFonts w:eastAsia="Times New Roman"/>
                <w:noProof/>
                <w:spacing w:val="44"/>
              </w:rPr>
              <w:t xml:space="preserve"> </w:t>
            </w:r>
            <w:r w:rsidR="00973B4D" w:rsidRPr="00D51C1E">
              <w:rPr>
                <w:rStyle w:val="Kpr"/>
                <w:rFonts w:eastAsia="Times New Roman"/>
                <w:noProof/>
              </w:rPr>
              <w:t>Faaliyetler</w:t>
            </w:r>
            <w:r w:rsidR="00973B4D">
              <w:rPr>
                <w:noProof/>
                <w:webHidden/>
              </w:rPr>
              <w:tab/>
            </w:r>
            <w:r w:rsidR="00973B4D">
              <w:rPr>
                <w:noProof/>
                <w:webHidden/>
              </w:rPr>
              <w:fldChar w:fldCharType="begin"/>
            </w:r>
            <w:r w:rsidR="00973B4D">
              <w:rPr>
                <w:noProof/>
                <w:webHidden/>
              </w:rPr>
              <w:instrText xml:space="preserve"> PAGEREF _Toc113889911 \h </w:instrText>
            </w:r>
            <w:r w:rsidR="00973B4D">
              <w:rPr>
                <w:noProof/>
                <w:webHidden/>
              </w:rPr>
            </w:r>
            <w:r w:rsidR="00973B4D">
              <w:rPr>
                <w:noProof/>
                <w:webHidden/>
              </w:rPr>
              <w:fldChar w:fldCharType="separate"/>
            </w:r>
            <w:r w:rsidR="00973B4D">
              <w:rPr>
                <w:noProof/>
                <w:webHidden/>
              </w:rPr>
              <w:t>25</w:t>
            </w:r>
            <w:r w:rsidR="00973B4D">
              <w:rPr>
                <w:noProof/>
                <w:webHidden/>
              </w:rPr>
              <w:fldChar w:fldCharType="end"/>
            </w:r>
          </w:hyperlink>
        </w:p>
        <w:p w14:paraId="7FC5A3BB" w14:textId="2CE434C8" w:rsidR="00973B4D" w:rsidRDefault="00000000">
          <w:pPr>
            <w:pStyle w:val="T2"/>
            <w:tabs>
              <w:tab w:val="right" w:leader="dot" w:pos="9066"/>
            </w:tabs>
            <w:rPr>
              <w:rFonts w:asciiTheme="minorHAnsi" w:eastAsiaTheme="minorEastAsia" w:hAnsiTheme="minorHAnsi" w:cstheme="minorBidi"/>
              <w:noProof/>
              <w:sz w:val="22"/>
            </w:rPr>
          </w:pPr>
          <w:hyperlink w:anchor="_Toc113889912" w:history="1">
            <w:r w:rsidR="00973B4D" w:rsidRPr="00D51C1E">
              <w:rPr>
                <w:rStyle w:val="Kpr"/>
                <w:rFonts w:eastAsia="Times New Roman"/>
                <w:noProof/>
              </w:rPr>
              <w:t>B.5.3.Tesis Ve</w:t>
            </w:r>
            <w:r w:rsidR="00973B4D" w:rsidRPr="00D51C1E">
              <w:rPr>
                <w:rStyle w:val="Kpr"/>
                <w:rFonts w:eastAsia="Times New Roman"/>
                <w:noProof/>
                <w:spacing w:val="11"/>
              </w:rPr>
              <w:t xml:space="preserve"> </w:t>
            </w:r>
            <w:r w:rsidR="00973B4D" w:rsidRPr="00D51C1E">
              <w:rPr>
                <w:rStyle w:val="Kpr"/>
                <w:rFonts w:eastAsia="Times New Roman"/>
                <w:noProof/>
              </w:rPr>
              <w:t>Altyapılar</w:t>
            </w:r>
            <w:r w:rsidR="00973B4D">
              <w:rPr>
                <w:noProof/>
                <w:webHidden/>
              </w:rPr>
              <w:tab/>
            </w:r>
            <w:r w:rsidR="00973B4D">
              <w:rPr>
                <w:noProof/>
                <w:webHidden/>
              </w:rPr>
              <w:fldChar w:fldCharType="begin"/>
            </w:r>
            <w:r w:rsidR="00973B4D">
              <w:rPr>
                <w:noProof/>
                <w:webHidden/>
              </w:rPr>
              <w:instrText xml:space="preserve"> PAGEREF _Toc113889912 \h </w:instrText>
            </w:r>
            <w:r w:rsidR="00973B4D">
              <w:rPr>
                <w:noProof/>
                <w:webHidden/>
              </w:rPr>
            </w:r>
            <w:r w:rsidR="00973B4D">
              <w:rPr>
                <w:noProof/>
                <w:webHidden/>
              </w:rPr>
              <w:fldChar w:fldCharType="separate"/>
            </w:r>
            <w:r w:rsidR="00973B4D">
              <w:rPr>
                <w:noProof/>
                <w:webHidden/>
              </w:rPr>
              <w:t>26</w:t>
            </w:r>
            <w:r w:rsidR="00973B4D">
              <w:rPr>
                <w:noProof/>
                <w:webHidden/>
              </w:rPr>
              <w:fldChar w:fldCharType="end"/>
            </w:r>
          </w:hyperlink>
        </w:p>
        <w:p w14:paraId="5C273DCF" w14:textId="12E058AD" w:rsidR="00973B4D" w:rsidRDefault="00000000">
          <w:pPr>
            <w:pStyle w:val="T2"/>
            <w:tabs>
              <w:tab w:val="right" w:leader="dot" w:pos="9066"/>
            </w:tabs>
            <w:rPr>
              <w:rFonts w:asciiTheme="minorHAnsi" w:eastAsiaTheme="minorEastAsia" w:hAnsiTheme="minorHAnsi" w:cstheme="minorBidi"/>
              <w:noProof/>
              <w:sz w:val="22"/>
            </w:rPr>
          </w:pPr>
          <w:hyperlink w:anchor="_Toc113889913" w:history="1">
            <w:r w:rsidR="00973B4D" w:rsidRPr="00D51C1E">
              <w:rPr>
                <w:rStyle w:val="Kpr"/>
                <w:rFonts w:eastAsia="Times New Roman"/>
                <w:noProof/>
              </w:rPr>
              <w:t>B.5.4.Engelsiz</w:t>
            </w:r>
            <w:r w:rsidR="00973B4D" w:rsidRPr="00D51C1E">
              <w:rPr>
                <w:rStyle w:val="Kpr"/>
                <w:rFonts w:eastAsia="Times New Roman"/>
                <w:noProof/>
                <w:spacing w:val="-2"/>
              </w:rPr>
              <w:t xml:space="preserve"> Ü</w:t>
            </w:r>
            <w:r w:rsidR="00973B4D" w:rsidRPr="00D51C1E">
              <w:rPr>
                <w:rStyle w:val="Kpr"/>
                <w:rFonts w:eastAsia="Times New Roman"/>
                <w:noProof/>
              </w:rPr>
              <w:t>niversite</w:t>
            </w:r>
            <w:r w:rsidR="00973B4D">
              <w:rPr>
                <w:noProof/>
                <w:webHidden/>
              </w:rPr>
              <w:tab/>
            </w:r>
            <w:r w:rsidR="00973B4D">
              <w:rPr>
                <w:noProof/>
                <w:webHidden/>
              </w:rPr>
              <w:fldChar w:fldCharType="begin"/>
            </w:r>
            <w:r w:rsidR="00973B4D">
              <w:rPr>
                <w:noProof/>
                <w:webHidden/>
              </w:rPr>
              <w:instrText xml:space="preserve"> PAGEREF _Toc113889913 \h </w:instrText>
            </w:r>
            <w:r w:rsidR="00973B4D">
              <w:rPr>
                <w:noProof/>
                <w:webHidden/>
              </w:rPr>
            </w:r>
            <w:r w:rsidR="00973B4D">
              <w:rPr>
                <w:noProof/>
                <w:webHidden/>
              </w:rPr>
              <w:fldChar w:fldCharType="separate"/>
            </w:r>
            <w:r w:rsidR="00973B4D">
              <w:rPr>
                <w:noProof/>
                <w:webHidden/>
              </w:rPr>
              <w:t>26</w:t>
            </w:r>
            <w:r w:rsidR="00973B4D">
              <w:rPr>
                <w:noProof/>
                <w:webHidden/>
              </w:rPr>
              <w:fldChar w:fldCharType="end"/>
            </w:r>
          </w:hyperlink>
        </w:p>
        <w:p w14:paraId="687B1838" w14:textId="7A5769EE" w:rsidR="00973B4D" w:rsidRDefault="00000000">
          <w:pPr>
            <w:pStyle w:val="T2"/>
            <w:tabs>
              <w:tab w:val="right" w:leader="dot" w:pos="9066"/>
            </w:tabs>
            <w:rPr>
              <w:rFonts w:asciiTheme="minorHAnsi" w:eastAsiaTheme="minorEastAsia" w:hAnsiTheme="minorHAnsi" w:cstheme="minorBidi"/>
              <w:noProof/>
              <w:sz w:val="22"/>
            </w:rPr>
          </w:pPr>
          <w:hyperlink w:anchor="_Toc113889914" w:history="1">
            <w:r w:rsidR="00973B4D" w:rsidRPr="00D51C1E">
              <w:rPr>
                <w:rStyle w:val="Kpr"/>
                <w:rFonts w:eastAsia="Times New Roman"/>
                <w:noProof/>
              </w:rPr>
              <w:t>B.5.5. Psikolojik Danışmanlık Ve Kariyer Hizmetleri</w:t>
            </w:r>
            <w:r w:rsidR="00973B4D">
              <w:rPr>
                <w:noProof/>
                <w:webHidden/>
              </w:rPr>
              <w:tab/>
            </w:r>
            <w:r w:rsidR="00973B4D">
              <w:rPr>
                <w:noProof/>
                <w:webHidden/>
              </w:rPr>
              <w:fldChar w:fldCharType="begin"/>
            </w:r>
            <w:r w:rsidR="00973B4D">
              <w:rPr>
                <w:noProof/>
                <w:webHidden/>
              </w:rPr>
              <w:instrText xml:space="preserve"> PAGEREF _Toc113889914 \h </w:instrText>
            </w:r>
            <w:r w:rsidR="00973B4D">
              <w:rPr>
                <w:noProof/>
                <w:webHidden/>
              </w:rPr>
            </w:r>
            <w:r w:rsidR="00973B4D">
              <w:rPr>
                <w:noProof/>
                <w:webHidden/>
              </w:rPr>
              <w:fldChar w:fldCharType="separate"/>
            </w:r>
            <w:r w:rsidR="00973B4D">
              <w:rPr>
                <w:noProof/>
                <w:webHidden/>
              </w:rPr>
              <w:t>26</w:t>
            </w:r>
            <w:r w:rsidR="00973B4D">
              <w:rPr>
                <w:noProof/>
                <w:webHidden/>
              </w:rPr>
              <w:fldChar w:fldCharType="end"/>
            </w:r>
          </w:hyperlink>
        </w:p>
        <w:p w14:paraId="555D1D5F" w14:textId="75F1F424" w:rsidR="00973B4D" w:rsidRDefault="00000000">
          <w:pPr>
            <w:pStyle w:val="T2"/>
            <w:tabs>
              <w:tab w:val="right" w:leader="dot" w:pos="9066"/>
            </w:tabs>
            <w:rPr>
              <w:rFonts w:asciiTheme="minorHAnsi" w:eastAsiaTheme="minorEastAsia" w:hAnsiTheme="minorHAnsi" w:cstheme="minorBidi"/>
              <w:noProof/>
              <w:sz w:val="22"/>
            </w:rPr>
          </w:pPr>
          <w:hyperlink w:anchor="_Toc113889915" w:history="1">
            <w:r w:rsidR="00973B4D" w:rsidRPr="00D51C1E">
              <w:rPr>
                <w:rStyle w:val="Kpr"/>
                <w:rFonts w:eastAsia="Times New Roman"/>
                <w:noProof/>
              </w:rPr>
              <w:t>B.6.Programların İzlenmesi ve</w:t>
            </w:r>
            <w:r w:rsidR="00973B4D" w:rsidRPr="00D51C1E">
              <w:rPr>
                <w:rStyle w:val="Kpr"/>
                <w:rFonts w:eastAsia="Times New Roman"/>
                <w:noProof/>
                <w:spacing w:val="-6"/>
              </w:rPr>
              <w:t xml:space="preserve"> </w:t>
            </w:r>
            <w:r w:rsidR="00973B4D" w:rsidRPr="00D51C1E">
              <w:rPr>
                <w:rStyle w:val="Kpr"/>
                <w:rFonts w:eastAsia="Times New Roman"/>
                <w:noProof/>
              </w:rPr>
              <w:t>Güncellenmesi</w:t>
            </w:r>
            <w:r w:rsidR="00973B4D">
              <w:rPr>
                <w:noProof/>
                <w:webHidden/>
              </w:rPr>
              <w:tab/>
            </w:r>
            <w:r w:rsidR="00973B4D">
              <w:rPr>
                <w:noProof/>
                <w:webHidden/>
              </w:rPr>
              <w:fldChar w:fldCharType="begin"/>
            </w:r>
            <w:r w:rsidR="00973B4D">
              <w:rPr>
                <w:noProof/>
                <w:webHidden/>
              </w:rPr>
              <w:instrText xml:space="preserve"> PAGEREF _Toc113889915 \h </w:instrText>
            </w:r>
            <w:r w:rsidR="00973B4D">
              <w:rPr>
                <w:noProof/>
                <w:webHidden/>
              </w:rPr>
            </w:r>
            <w:r w:rsidR="00973B4D">
              <w:rPr>
                <w:noProof/>
                <w:webHidden/>
              </w:rPr>
              <w:fldChar w:fldCharType="separate"/>
            </w:r>
            <w:r w:rsidR="00973B4D">
              <w:rPr>
                <w:noProof/>
                <w:webHidden/>
              </w:rPr>
              <w:t>26</w:t>
            </w:r>
            <w:r w:rsidR="00973B4D">
              <w:rPr>
                <w:noProof/>
                <w:webHidden/>
              </w:rPr>
              <w:fldChar w:fldCharType="end"/>
            </w:r>
          </w:hyperlink>
        </w:p>
        <w:p w14:paraId="703C971B" w14:textId="6001B885" w:rsidR="00973B4D" w:rsidRDefault="00000000">
          <w:pPr>
            <w:pStyle w:val="T2"/>
            <w:tabs>
              <w:tab w:val="left" w:pos="1100"/>
              <w:tab w:val="right" w:leader="dot" w:pos="9066"/>
            </w:tabs>
            <w:rPr>
              <w:rFonts w:asciiTheme="minorHAnsi" w:eastAsiaTheme="minorEastAsia" w:hAnsiTheme="minorHAnsi" w:cstheme="minorBidi"/>
              <w:noProof/>
              <w:sz w:val="22"/>
            </w:rPr>
          </w:pPr>
          <w:hyperlink w:anchor="_Toc113889916" w:history="1">
            <w:r w:rsidR="00973B4D" w:rsidRPr="00D51C1E">
              <w:rPr>
                <w:rStyle w:val="Kpr"/>
                <w:noProof/>
              </w:rPr>
              <w:t>B.6.1.</w:t>
            </w:r>
            <w:r w:rsidR="00973B4D">
              <w:rPr>
                <w:rFonts w:asciiTheme="minorHAnsi" w:eastAsiaTheme="minorEastAsia" w:hAnsiTheme="minorHAnsi" w:cstheme="minorBidi"/>
                <w:noProof/>
                <w:sz w:val="22"/>
              </w:rPr>
              <w:tab/>
            </w:r>
            <w:r w:rsidR="00973B4D" w:rsidRPr="00D51C1E">
              <w:rPr>
                <w:rStyle w:val="Kpr"/>
                <w:noProof/>
              </w:rPr>
              <w:t>Program Çıktılarının İzlenmesi Ve Güncellenmesi</w:t>
            </w:r>
            <w:r w:rsidR="00973B4D">
              <w:rPr>
                <w:noProof/>
                <w:webHidden/>
              </w:rPr>
              <w:tab/>
            </w:r>
            <w:r w:rsidR="00973B4D">
              <w:rPr>
                <w:noProof/>
                <w:webHidden/>
              </w:rPr>
              <w:fldChar w:fldCharType="begin"/>
            </w:r>
            <w:r w:rsidR="00973B4D">
              <w:rPr>
                <w:noProof/>
                <w:webHidden/>
              </w:rPr>
              <w:instrText xml:space="preserve"> PAGEREF _Toc113889916 \h </w:instrText>
            </w:r>
            <w:r w:rsidR="00973B4D">
              <w:rPr>
                <w:noProof/>
                <w:webHidden/>
              </w:rPr>
            </w:r>
            <w:r w:rsidR="00973B4D">
              <w:rPr>
                <w:noProof/>
                <w:webHidden/>
              </w:rPr>
              <w:fldChar w:fldCharType="separate"/>
            </w:r>
            <w:r w:rsidR="00973B4D">
              <w:rPr>
                <w:noProof/>
                <w:webHidden/>
              </w:rPr>
              <w:t>26</w:t>
            </w:r>
            <w:r w:rsidR="00973B4D">
              <w:rPr>
                <w:noProof/>
                <w:webHidden/>
              </w:rPr>
              <w:fldChar w:fldCharType="end"/>
            </w:r>
          </w:hyperlink>
        </w:p>
        <w:p w14:paraId="5F7DDF97" w14:textId="73663C09" w:rsidR="00973B4D" w:rsidRDefault="00000000">
          <w:pPr>
            <w:pStyle w:val="T2"/>
            <w:tabs>
              <w:tab w:val="right" w:leader="dot" w:pos="9066"/>
            </w:tabs>
            <w:rPr>
              <w:rFonts w:asciiTheme="minorHAnsi" w:eastAsiaTheme="minorEastAsia" w:hAnsiTheme="minorHAnsi" w:cstheme="minorBidi"/>
              <w:noProof/>
              <w:sz w:val="22"/>
            </w:rPr>
          </w:pPr>
          <w:hyperlink w:anchor="_Toc113889917" w:history="1">
            <w:r w:rsidR="00973B4D" w:rsidRPr="00D51C1E">
              <w:rPr>
                <w:rStyle w:val="Kpr"/>
                <w:rFonts w:eastAsia="Times New Roman"/>
                <w:noProof/>
              </w:rPr>
              <w:t>B.6.2. Mezun İzleme</w:t>
            </w:r>
            <w:r w:rsidR="00973B4D" w:rsidRPr="00D51C1E">
              <w:rPr>
                <w:rStyle w:val="Kpr"/>
                <w:rFonts w:eastAsia="Times New Roman"/>
                <w:noProof/>
                <w:spacing w:val="30"/>
              </w:rPr>
              <w:t xml:space="preserve"> </w:t>
            </w:r>
            <w:r w:rsidR="00973B4D" w:rsidRPr="00D51C1E">
              <w:rPr>
                <w:rStyle w:val="Kpr"/>
                <w:rFonts w:eastAsia="Times New Roman"/>
                <w:noProof/>
              </w:rPr>
              <w:t>Sistemi</w:t>
            </w:r>
            <w:r w:rsidR="00973B4D">
              <w:rPr>
                <w:noProof/>
                <w:webHidden/>
              </w:rPr>
              <w:tab/>
            </w:r>
            <w:r w:rsidR="00973B4D">
              <w:rPr>
                <w:noProof/>
                <w:webHidden/>
              </w:rPr>
              <w:fldChar w:fldCharType="begin"/>
            </w:r>
            <w:r w:rsidR="00973B4D">
              <w:rPr>
                <w:noProof/>
                <w:webHidden/>
              </w:rPr>
              <w:instrText xml:space="preserve"> PAGEREF _Toc113889917 \h </w:instrText>
            </w:r>
            <w:r w:rsidR="00973B4D">
              <w:rPr>
                <w:noProof/>
                <w:webHidden/>
              </w:rPr>
            </w:r>
            <w:r w:rsidR="00973B4D">
              <w:rPr>
                <w:noProof/>
                <w:webHidden/>
              </w:rPr>
              <w:fldChar w:fldCharType="separate"/>
            </w:r>
            <w:r w:rsidR="00973B4D">
              <w:rPr>
                <w:noProof/>
                <w:webHidden/>
              </w:rPr>
              <w:t>27</w:t>
            </w:r>
            <w:r w:rsidR="00973B4D">
              <w:rPr>
                <w:noProof/>
                <w:webHidden/>
              </w:rPr>
              <w:fldChar w:fldCharType="end"/>
            </w:r>
          </w:hyperlink>
        </w:p>
        <w:p w14:paraId="7AF79C90" w14:textId="70C71CA2" w:rsidR="00973B4D" w:rsidRDefault="00000000">
          <w:pPr>
            <w:pStyle w:val="T1"/>
            <w:tabs>
              <w:tab w:val="right" w:leader="dot" w:pos="9066"/>
            </w:tabs>
            <w:rPr>
              <w:rFonts w:asciiTheme="minorHAnsi" w:eastAsiaTheme="minorEastAsia" w:hAnsiTheme="minorHAnsi" w:cstheme="minorBidi"/>
              <w:noProof/>
              <w:sz w:val="22"/>
            </w:rPr>
          </w:pPr>
          <w:hyperlink w:anchor="_Toc113889918" w:history="1">
            <w:r w:rsidR="00973B4D" w:rsidRPr="00D51C1E">
              <w:rPr>
                <w:rStyle w:val="Kpr"/>
                <w:noProof/>
              </w:rPr>
              <w:t>C. ARAŞTIRMA VE GELİŞTİRME</w:t>
            </w:r>
            <w:r w:rsidR="00973B4D">
              <w:rPr>
                <w:noProof/>
                <w:webHidden/>
              </w:rPr>
              <w:tab/>
            </w:r>
            <w:r w:rsidR="00973B4D">
              <w:rPr>
                <w:noProof/>
                <w:webHidden/>
              </w:rPr>
              <w:fldChar w:fldCharType="begin"/>
            </w:r>
            <w:r w:rsidR="00973B4D">
              <w:rPr>
                <w:noProof/>
                <w:webHidden/>
              </w:rPr>
              <w:instrText xml:space="preserve"> PAGEREF _Toc113889918 \h </w:instrText>
            </w:r>
            <w:r w:rsidR="00973B4D">
              <w:rPr>
                <w:noProof/>
                <w:webHidden/>
              </w:rPr>
            </w:r>
            <w:r w:rsidR="00973B4D">
              <w:rPr>
                <w:noProof/>
                <w:webHidden/>
              </w:rPr>
              <w:fldChar w:fldCharType="separate"/>
            </w:r>
            <w:r w:rsidR="00973B4D">
              <w:rPr>
                <w:noProof/>
                <w:webHidden/>
              </w:rPr>
              <w:t>28</w:t>
            </w:r>
            <w:r w:rsidR="00973B4D">
              <w:rPr>
                <w:noProof/>
                <w:webHidden/>
              </w:rPr>
              <w:fldChar w:fldCharType="end"/>
            </w:r>
          </w:hyperlink>
        </w:p>
        <w:p w14:paraId="083E320F" w14:textId="0FA7C9F4" w:rsidR="00973B4D" w:rsidRDefault="00000000">
          <w:pPr>
            <w:pStyle w:val="T2"/>
            <w:tabs>
              <w:tab w:val="right" w:leader="dot" w:pos="9066"/>
            </w:tabs>
            <w:rPr>
              <w:rFonts w:asciiTheme="minorHAnsi" w:eastAsiaTheme="minorEastAsia" w:hAnsiTheme="minorHAnsi" w:cstheme="minorBidi"/>
              <w:noProof/>
              <w:sz w:val="22"/>
            </w:rPr>
          </w:pPr>
          <w:hyperlink w:anchor="_Toc113889919" w:history="1">
            <w:r w:rsidR="00973B4D" w:rsidRPr="00D51C1E">
              <w:rPr>
                <w:rStyle w:val="Kpr"/>
                <w:noProof/>
              </w:rPr>
              <w:t>C.1. Araştırma Süreçlerinin Yönetimi ve Araştırma Kaynakları</w:t>
            </w:r>
            <w:r w:rsidR="00973B4D">
              <w:rPr>
                <w:noProof/>
                <w:webHidden/>
              </w:rPr>
              <w:tab/>
            </w:r>
            <w:r w:rsidR="00973B4D">
              <w:rPr>
                <w:noProof/>
                <w:webHidden/>
              </w:rPr>
              <w:fldChar w:fldCharType="begin"/>
            </w:r>
            <w:r w:rsidR="00973B4D">
              <w:rPr>
                <w:noProof/>
                <w:webHidden/>
              </w:rPr>
              <w:instrText xml:space="preserve"> PAGEREF _Toc113889919 \h </w:instrText>
            </w:r>
            <w:r w:rsidR="00973B4D">
              <w:rPr>
                <w:noProof/>
                <w:webHidden/>
              </w:rPr>
            </w:r>
            <w:r w:rsidR="00973B4D">
              <w:rPr>
                <w:noProof/>
                <w:webHidden/>
              </w:rPr>
              <w:fldChar w:fldCharType="separate"/>
            </w:r>
            <w:r w:rsidR="00973B4D">
              <w:rPr>
                <w:noProof/>
                <w:webHidden/>
              </w:rPr>
              <w:t>28</w:t>
            </w:r>
            <w:r w:rsidR="00973B4D">
              <w:rPr>
                <w:noProof/>
                <w:webHidden/>
              </w:rPr>
              <w:fldChar w:fldCharType="end"/>
            </w:r>
          </w:hyperlink>
        </w:p>
        <w:p w14:paraId="551312BC" w14:textId="0CCF2375" w:rsidR="00973B4D" w:rsidRDefault="00000000">
          <w:pPr>
            <w:pStyle w:val="T2"/>
            <w:tabs>
              <w:tab w:val="right" w:leader="dot" w:pos="9066"/>
            </w:tabs>
            <w:rPr>
              <w:rFonts w:asciiTheme="minorHAnsi" w:eastAsiaTheme="minorEastAsia" w:hAnsiTheme="minorHAnsi" w:cstheme="minorBidi"/>
              <w:noProof/>
              <w:sz w:val="22"/>
            </w:rPr>
          </w:pPr>
          <w:hyperlink w:anchor="_Toc113889920" w:history="1">
            <w:r w:rsidR="00973B4D" w:rsidRPr="00D51C1E">
              <w:rPr>
                <w:rStyle w:val="Kpr"/>
                <w:noProof/>
              </w:rPr>
              <w:t>C.1.1. Araştırma Süreçlerinin Yönetimi</w:t>
            </w:r>
            <w:r w:rsidR="00973B4D">
              <w:rPr>
                <w:noProof/>
                <w:webHidden/>
              </w:rPr>
              <w:tab/>
            </w:r>
            <w:r w:rsidR="00973B4D">
              <w:rPr>
                <w:noProof/>
                <w:webHidden/>
              </w:rPr>
              <w:fldChar w:fldCharType="begin"/>
            </w:r>
            <w:r w:rsidR="00973B4D">
              <w:rPr>
                <w:noProof/>
                <w:webHidden/>
              </w:rPr>
              <w:instrText xml:space="preserve"> PAGEREF _Toc113889920 \h </w:instrText>
            </w:r>
            <w:r w:rsidR="00973B4D">
              <w:rPr>
                <w:noProof/>
                <w:webHidden/>
              </w:rPr>
            </w:r>
            <w:r w:rsidR="00973B4D">
              <w:rPr>
                <w:noProof/>
                <w:webHidden/>
              </w:rPr>
              <w:fldChar w:fldCharType="separate"/>
            </w:r>
            <w:r w:rsidR="00973B4D">
              <w:rPr>
                <w:noProof/>
                <w:webHidden/>
              </w:rPr>
              <w:t>28</w:t>
            </w:r>
            <w:r w:rsidR="00973B4D">
              <w:rPr>
                <w:noProof/>
                <w:webHidden/>
              </w:rPr>
              <w:fldChar w:fldCharType="end"/>
            </w:r>
          </w:hyperlink>
        </w:p>
        <w:p w14:paraId="57C2935B" w14:textId="33583D01" w:rsidR="00973B4D" w:rsidRDefault="00000000">
          <w:pPr>
            <w:pStyle w:val="T2"/>
            <w:tabs>
              <w:tab w:val="right" w:leader="dot" w:pos="9066"/>
            </w:tabs>
            <w:rPr>
              <w:rFonts w:asciiTheme="minorHAnsi" w:eastAsiaTheme="minorEastAsia" w:hAnsiTheme="minorHAnsi" w:cstheme="minorBidi"/>
              <w:noProof/>
              <w:sz w:val="22"/>
            </w:rPr>
          </w:pPr>
          <w:hyperlink w:anchor="_Toc113889921" w:history="1">
            <w:r w:rsidR="00973B4D" w:rsidRPr="00D51C1E">
              <w:rPr>
                <w:rStyle w:val="Kpr"/>
                <w:noProof/>
              </w:rPr>
              <w:t>C.1.2. İç Ve Dış Kaynaklar</w:t>
            </w:r>
            <w:r w:rsidR="00973B4D">
              <w:rPr>
                <w:noProof/>
                <w:webHidden/>
              </w:rPr>
              <w:tab/>
            </w:r>
            <w:r w:rsidR="00973B4D">
              <w:rPr>
                <w:noProof/>
                <w:webHidden/>
              </w:rPr>
              <w:fldChar w:fldCharType="begin"/>
            </w:r>
            <w:r w:rsidR="00973B4D">
              <w:rPr>
                <w:noProof/>
                <w:webHidden/>
              </w:rPr>
              <w:instrText xml:space="preserve"> PAGEREF _Toc113889921 \h </w:instrText>
            </w:r>
            <w:r w:rsidR="00973B4D">
              <w:rPr>
                <w:noProof/>
                <w:webHidden/>
              </w:rPr>
            </w:r>
            <w:r w:rsidR="00973B4D">
              <w:rPr>
                <w:noProof/>
                <w:webHidden/>
              </w:rPr>
              <w:fldChar w:fldCharType="separate"/>
            </w:r>
            <w:r w:rsidR="00973B4D">
              <w:rPr>
                <w:noProof/>
                <w:webHidden/>
              </w:rPr>
              <w:t>28</w:t>
            </w:r>
            <w:r w:rsidR="00973B4D">
              <w:rPr>
                <w:noProof/>
                <w:webHidden/>
              </w:rPr>
              <w:fldChar w:fldCharType="end"/>
            </w:r>
          </w:hyperlink>
        </w:p>
        <w:p w14:paraId="5E9BFAD3" w14:textId="1EAC4F15" w:rsidR="00973B4D" w:rsidRDefault="00000000">
          <w:pPr>
            <w:pStyle w:val="T2"/>
            <w:tabs>
              <w:tab w:val="right" w:leader="dot" w:pos="9066"/>
            </w:tabs>
            <w:rPr>
              <w:rFonts w:asciiTheme="minorHAnsi" w:eastAsiaTheme="minorEastAsia" w:hAnsiTheme="minorHAnsi" w:cstheme="minorBidi"/>
              <w:noProof/>
              <w:sz w:val="22"/>
            </w:rPr>
          </w:pPr>
          <w:hyperlink w:anchor="_Toc113889922" w:history="1">
            <w:r w:rsidR="00973B4D" w:rsidRPr="00D51C1E">
              <w:rPr>
                <w:rStyle w:val="Kpr"/>
                <w:noProof/>
              </w:rPr>
              <w:t>C.2. Araştırma Yetkinliği, İş Birliği ve Destekler</w:t>
            </w:r>
            <w:r w:rsidR="00973B4D">
              <w:rPr>
                <w:noProof/>
                <w:webHidden/>
              </w:rPr>
              <w:tab/>
            </w:r>
            <w:r w:rsidR="00973B4D">
              <w:rPr>
                <w:noProof/>
                <w:webHidden/>
              </w:rPr>
              <w:fldChar w:fldCharType="begin"/>
            </w:r>
            <w:r w:rsidR="00973B4D">
              <w:rPr>
                <w:noProof/>
                <w:webHidden/>
              </w:rPr>
              <w:instrText xml:space="preserve"> PAGEREF _Toc113889922 \h </w:instrText>
            </w:r>
            <w:r w:rsidR="00973B4D">
              <w:rPr>
                <w:noProof/>
                <w:webHidden/>
              </w:rPr>
            </w:r>
            <w:r w:rsidR="00973B4D">
              <w:rPr>
                <w:noProof/>
                <w:webHidden/>
              </w:rPr>
              <w:fldChar w:fldCharType="separate"/>
            </w:r>
            <w:r w:rsidR="00973B4D">
              <w:rPr>
                <w:noProof/>
                <w:webHidden/>
              </w:rPr>
              <w:t>29</w:t>
            </w:r>
            <w:r w:rsidR="00973B4D">
              <w:rPr>
                <w:noProof/>
                <w:webHidden/>
              </w:rPr>
              <w:fldChar w:fldCharType="end"/>
            </w:r>
          </w:hyperlink>
        </w:p>
        <w:p w14:paraId="20F258A8" w14:textId="7C99FFE6" w:rsidR="00973B4D" w:rsidRDefault="00000000">
          <w:pPr>
            <w:pStyle w:val="T2"/>
            <w:tabs>
              <w:tab w:val="right" w:leader="dot" w:pos="9066"/>
            </w:tabs>
            <w:rPr>
              <w:rFonts w:asciiTheme="minorHAnsi" w:eastAsiaTheme="minorEastAsia" w:hAnsiTheme="minorHAnsi" w:cstheme="minorBidi"/>
              <w:noProof/>
              <w:sz w:val="22"/>
            </w:rPr>
          </w:pPr>
          <w:hyperlink w:anchor="_Toc113889923" w:history="1">
            <w:r w:rsidR="00973B4D" w:rsidRPr="00D51C1E">
              <w:rPr>
                <w:rStyle w:val="Kpr"/>
                <w:noProof/>
              </w:rPr>
              <w:t>C.2.1. Araştırma Yetkinlikleri ve Gelişimi</w:t>
            </w:r>
            <w:r w:rsidR="00973B4D">
              <w:rPr>
                <w:noProof/>
                <w:webHidden/>
              </w:rPr>
              <w:tab/>
            </w:r>
            <w:r w:rsidR="00973B4D">
              <w:rPr>
                <w:noProof/>
                <w:webHidden/>
              </w:rPr>
              <w:fldChar w:fldCharType="begin"/>
            </w:r>
            <w:r w:rsidR="00973B4D">
              <w:rPr>
                <w:noProof/>
                <w:webHidden/>
              </w:rPr>
              <w:instrText xml:space="preserve"> PAGEREF _Toc113889923 \h </w:instrText>
            </w:r>
            <w:r w:rsidR="00973B4D">
              <w:rPr>
                <w:noProof/>
                <w:webHidden/>
              </w:rPr>
            </w:r>
            <w:r w:rsidR="00973B4D">
              <w:rPr>
                <w:noProof/>
                <w:webHidden/>
              </w:rPr>
              <w:fldChar w:fldCharType="separate"/>
            </w:r>
            <w:r w:rsidR="00973B4D">
              <w:rPr>
                <w:noProof/>
                <w:webHidden/>
              </w:rPr>
              <w:t>29</w:t>
            </w:r>
            <w:r w:rsidR="00973B4D">
              <w:rPr>
                <w:noProof/>
                <w:webHidden/>
              </w:rPr>
              <w:fldChar w:fldCharType="end"/>
            </w:r>
          </w:hyperlink>
        </w:p>
        <w:p w14:paraId="0C3FDD02" w14:textId="48E73405" w:rsidR="00973B4D" w:rsidRDefault="00000000">
          <w:pPr>
            <w:pStyle w:val="T2"/>
            <w:tabs>
              <w:tab w:val="right" w:leader="dot" w:pos="9066"/>
            </w:tabs>
            <w:rPr>
              <w:rFonts w:asciiTheme="minorHAnsi" w:eastAsiaTheme="minorEastAsia" w:hAnsiTheme="minorHAnsi" w:cstheme="minorBidi"/>
              <w:noProof/>
              <w:sz w:val="22"/>
            </w:rPr>
          </w:pPr>
          <w:hyperlink w:anchor="_Toc113889924" w:history="1">
            <w:r w:rsidR="00973B4D" w:rsidRPr="00D51C1E">
              <w:rPr>
                <w:rStyle w:val="Kpr"/>
                <w:noProof/>
              </w:rPr>
              <w:t>C.2.2. Ulusal Ve Uluslararası Ortak Programlar Ve Ortak Araştırma Birimleri</w:t>
            </w:r>
            <w:r w:rsidR="00973B4D">
              <w:rPr>
                <w:noProof/>
                <w:webHidden/>
              </w:rPr>
              <w:tab/>
            </w:r>
            <w:r w:rsidR="00973B4D">
              <w:rPr>
                <w:noProof/>
                <w:webHidden/>
              </w:rPr>
              <w:fldChar w:fldCharType="begin"/>
            </w:r>
            <w:r w:rsidR="00973B4D">
              <w:rPr>
                <w:noProof/>
                <w:webHidden/>
              </w:rPr>
              <w:instrText xml:space="preserve"> PAGEREF _Toc113889924 \h </w:instrText>
            </w:r>
            <w:r w:rsidR="00973B4D">
              <w:rPr>
                <w:noProof/>
                <w:webHidden/>
              </w:rPr>
            </w:r>
            <w:r w:rsidR="00973B4D">
              <w:rPr>
                <w:noProof/>
                <w:webHidden/>
              </w:rPr>
              <w:fldChar w:fldCharType="separate"/>
            </w:r>
            <w:r w:rsidR="00973B4D">
              <w:rPr>
                <w:noProof/>
                <w:webHidden/>
              </w:rPr>
              <w:t>30</w:t>
            </w:r>
            <w:r w:rsidR="00973B4D">
              <w:rPr>
                <w:noProof/>
                <w:webHidden/>
              </w:rPr>
              <w:fldChar w:fldCharType="end"/>
            </w:r>
          </w:hyperlink>
        </w:p>
        <w:p w14:paraId="090E3D24" w14:textId="5C881426" w:rsidR="00973B4D" w:rsidRDefault="00000000">
          <w:pPr>
            <w:pStyle w:val="T2"/>
            <w:tabs>
              <w:tab w:val="right" w:leader="dot" w:pos="9066"/>
            </w:tabs>
            <w:rPr>
              <w:rFonts w:asciiTheme="minorHAnsi" w:eastAsiaTheme="minorEastAsia" w:hAnsiTheme="minorHAnsi" w:cstheme="minorBidi"/>
              <w:noProof/>
              <w:sz w:val="22"/>
            </w:rPr>
          </w:pPr>
          <w:hyperlink w:anchor="_Toc113889925" w:history="1">
            <w:r w:rsidR="00973B4D" w:rsidRPr="00D51C1E">
              <w:rPr>
                <w:rStyle w:val="Kpr"/>
                <w:noProof/>
              </w:rPr>
              <w:t>C.2.3. Üniversite Dışı Kaynaklara Yönelim (Destek Birimleri,</w:t>
            </w:r>
            <w:r w:rsidR="00973B4D" w:rsidRPr="00D51C1E">
              <w:rPr>
                <w:rStyle w:val="Kpr"/>
                <w:noProof/>
                <w:spacing w:val="-3"/>
              </w:rPr>
              <w:t xml:space="preserve"> </w:t>
            </w:r>
            <w:r w:rsidR="00973B4D" w:rsidRPr="00D51C1E">
              <w:rPr>
                <w:rStyle w:val="Kpr"/>
                <w:noProof/>
              </w:rPr>
              <w:t>Yöntemleri)</w:t>
            </w:r>
            <w:r w:rsidR="00973B4D">
              <w:rPr>
                <w:noProof/>
                <w:webHidden/>
              </w:rPr>
              <w:tab/>
            </w:r>
            <w:r w:rsidR="00973B4D">
              <w:rPr>
                <w:noProof/>
                <w:webHidden/>
              </w:rPr>
              <w:fldChar w:fldCharType="begin"/>
            </w:r>
            <w:r w:rsidR="00973B4D">
              <w:rPr>
                <w:noProof/>
                <w:webHidden/>
              </w:rPr>
              <w:instrText xml:space="preserve"> PAGEREF _Toc113889925 \h </w:instrText>
            </w:r>
            <w:r w:rsidR="00973B4D">
              <w:rPr>
                <w:noProof/>
                <w:webHidden/>
              </w:rPr>
            </w:r>
            <w:r w:rsidR="00973B4D">
              <w:rPr>
                <w:noProof/>
                <w:webHidden/>
              </w:rPr>
              <w:fldChar w:fldCharType="separate"/>
            </w:r>
            <w:r w:rsidR="00973B4D">
              <w:rPr>
                <w:noProof/>
                <w:webHidden/>
              </w:rPr>
              <w:t>30</w:t>
            </w:r>
            <w:r w:rsidR="00973B4D">
              <w:rPr>
                <w:noProof/>
                <w:webHidden/>
              </w:rPr>
              <w:fldChar w:fldCharType="end"/>
            </w:r>
          </w:hyperlink>
        </w:p>
        <w:p w14:paraId="024C5663" w14:textId="487424CC" w:rsidR="00973B4D" w:rsidRDefault="00000000">
          <w:pPr>
            <w:pStyle w:val="T2"/>
            <w:tabs>
              <w:tab w:val="right" w:leader="dot" w:pos="9066"/>
            </w:tabs>
            <w:rPr>
              <w:rFonts w:asciiTheme="minorHAnsi" w:eastAsiaTheme="minorEastAsia" w:hAnsiTheme="minorHAnsi" w:cstheme="minorBidi"/>
              <w:noProof/>
              <w:sz w:val="22"/>
            </w:rPr>
          </w:pPr>
          <w:hyperlink w:anchor="_Toc113889926" w:history="1">
            <w:r w:rsidR="00973B4D" w:rsidRPr="00D51C1E">
              <w:rPr>
                <w:rStyle w:val="Kpr"/>
                <w:noProof/>
              </w:rPr>
              <w:t>C.2.4. Doktora Programları Ve Doktora Sonrası</w:t>
            </w:r>
            <w:r w:rsidR="00973B4D" w:rsidRPr="00D51C1E">
              <w:rPr>
                <w:rStyle w:val="Kpr"/>
                <w:noProof/>
                <w:spacing w:val="-2"/>
              </w:rPr>
              <w:t xml:space="preserve"> </w:t>
            </w:r>
            <w:r w:rsidR="00973B4D" w:rsidRPr="00D51C1E">
              <w:rPr>
                <w:rStyle w:val="Kpr"/>
                <w:noProof/>
              </w:rPr>
              <w:t>İmkanlar</w:t>
            </w:r>
            <w:r w:rsidR="00973B4D">
              <w:rPr>
                <w:noProof/>
                <w:webHidden/>
              </w:rPr>
              <w:tab/>
            </w:r>
            <w:r w:rsidR="00973B4D">
              <w:rPr>
                <w:noProof/>
                <w:webHidden/>
              </w:rPr>
              <w:fldChar w:fldCharType="begin"/>
            </w:r>
            <w:r w:rsidR="00973B4D">
              <w:rPr>
                <w:noProof/>
                <w:webHidden/>
              </w:rPr>
              <w:instrText xml:space="preserve"> PAGEREF _Toc113889926 \h </w:instrText>
            </w:r>
            <w:r w:rsidR="00973B4D">
              <w:rPr>
                <w:noProof/>
                <w:webHidden/>
              </w:rPr>
            </w:r>
            <w:r w:rsidR="00973B4D">
              <w:rPr>
                <w:noProof/>
                <w:webHidden/>
              </w:rPr>
              <w:fldChar w:fldCharType="separate"/>
            </w:r>
            <w:r w:rsidR="00973B4D">
              <w:rPr>
                <w:noProof/>
                <w:webHidden/>
              </w:rPr>
              <w:t>31</w:t>
            </w:r>
            <w:r w:rsidR="00973B4D">
              <w:rPr>
                <w:noProof/>
                <w:webHidden/>
              </w:rPr>
              <w:fldChar w:fldCharType="end"/>
            </w:r>
          </w:hyperlink>
        </w:p>
        <w:p w14:paraId="459AD24E" w14:textId="70EE0F30" w:rsidR="00973B4D" w:rsidRDefault="00000000">
          <w:pPr>
            <w:pStyle w:val="T2"/>
            <w:tabs>
              <w:tab w:val="right" w:leader="dot" w:pos="9066"/>
            </w:tabs>
            <w:rPr>
              <w:rFonts w:asciiTheme="minorHAnsi" w:eastAsiaTheme="minorEastAsia" w:hAnsiTheme="minorHAnsi" w:cstheme="minorBidi"/>
              <w:noProof/>
              <w:sz w:val="22"/>
            </w:rPr>
          </w:pPr>
          <w:hyperlink w:anchor="_Toc113889927" w:history="1">
            <w:r w:rsidR="00973B4D" w:rsidRPr="00D51C1E">
              <w:rPr>
                <w:rStyle w:val="Kpr"/>
                <w:noProof/>
              </w:rPr>
              <w:t>C.2.5. Öğretim Elemanlarının Araştırma Yetkinliğinin Geliştirilmesi</w:t>
            </w:r>
            <w:r w:rsidR="00973B4D">
              <w:rPr>
                <w:noProof/>
                <w:webHidden/>
              </w:rPr>
              <w:tab/>
            </w:r>
            <w:r w:rsidR="00973B4D">
              <w:rPr>
                <w:noProof/>
                <w:webHidden/>
              </w:rPr>
              <w:fldChar w:fldCharType="begin"/>
            </w:r>
            <w:r w:rsidR="00973B4D">
              <w:rPr>
                <w:noProof/>
                <w:webHidden/>
              </w:rPr>
              <w:instrText xml:space="preserve"> PAGEREF _Toc113889927 \h </w:instrText>
            </w:r>
            <w:r w:rsidR="00973B4D">
              <w:rPr>
                <w:noProof/>
                <w:webHidden/>
              </w:rPr>
            </w:r>
            <w:r w:rsidR="00973B4D">
              <w:rPr>
                <w:noProof/>
                <w:webHidden/>
              </w:rPr>
              <w:fldChar w:fldCharType="separate"/>
            </w:r>
            <w:r w:rsidR="00973B4D">
              <w:rPr>
                <w:noProof/>
                <w:webHidden/>
              </w:rPr>
              <w:t>32</w:t>
            </w:r>
            <w:r w:rsidR="00973B4D">
              <w:rPr>
                <w:noProof/>
                <w:webHidden/>
              </w:rPr>
              <w:fldChar w:fldCharType="end"/>
            </w:r>
          </w:hyperlink>
        </w:p>
        <w:p w14:paraId="5F82D8F9" w14:textId="221035DA" w:rsidR="00973B4D" w:rsidRDefault="00000000">
          <w:pPr>
            <w:pStyle w:val="T2"/>
            <w:tabs>
              <w:tab w:val="right" w:leader="dot" w:pos="9066"/>
            </w:tabs>
            <w:rPr>
              <w:rFonts w:asciiTheme="minorHAnsi" w:eastAsiaTheme="minorEastAsia" w:hAnsiTheme="minorHAnsi" w:cstheme="minorBidi"/>
              <w:noProof/>
              <w:sz w:val="22"/>
            </w:rPr>
          </w:pPr>
          <w:hyperlink w:anchor="_Toc113889928" w:history="1">
            <w:r w:rsidR="00973B4D" w:rsidRPr="00D51C1E">
              <w:rPr>
                <w:rStyle w:val="Kpr"/>
                <w:noProof/>
              </w:rPr>
              <w:t>C.2.6. Ulusal Ve Uluslararası Ortak Programlar Ve Ortak Araştırma Birimleri</w:t>
            </w:r>
            <w:r w:rsidR="00973B4D">
              <w:rPr>
                <w:noProof/>
                <w:webHidden/>
              </w:rPr>
              <w:tab/>
            </w:r>
            <w:r w:rsidR="00973B4D">
              <w:rPr>
                <w:noProof/>
                <w:webHidden/>
              </w:rPr>
              <w:fldChar w:fldCharType="begin"/>
            </w:r>
            <w:r w:rsidR="00973B4D">
              <w:rPr>
                <w:noProof/>
                <w:webHidden/>
              </w:rPr>
              <w:instrText xml:space="preserve"> PAGEREF _Toc113889928 \h </w:instrText>
            </w:r>
            <w:r w:rsidR="00973B4D">
              <w:rPr>
                <w:noProof/>
                <w:webHidden/>
              </w:rPr>
            </w:r>
            <w:r w:rsidR="00973B4D">
              <w:rPr>
                <w:noProof/>
                <w:webHidden/>
              </w:rPr>
              <w:fldChar w:fldCharType="separate"/>
            </w:r>
            <w:r w:rsidR="00973B4D">
              <w:rPr>
                <w:noProof/>
                <w:webHidden/>
              </w:rPr>
              <w:t>32</w:t>
            </w:r>
            <w:r w:rsidR="00973B4D">
              <w:rPr>
                <w:noProof/>
                <w:webHidden/>
              </w:rPr>
              <w:fldChar w:fldCharType="end"/>
            </w:r>
          </w:hyperlink>
        </w:p>
        <w:p w14:paraId="39CAA2BF" w14:textId="50D2DA21" w:rsidR="00973B4D" w:rsidRDefault="00000000">
          <w:pPr>
            <w:pStyle w:val="T2"/>
            <w:tabs>
              <w:tab w:val="right" w:leader="dot" w:pos="9066"/>
            </w:tabs>
            <w:rPr>
              <w:rFonts w:asciiTheme="minorHAnsi" w:eastAsiaTheme="minorEastAsia" w:hAnsiTheme="minorHAnsi" w:cstheme="minorBidi"/>
              <w:noProof/>
              <w:sz w:val="22"/>
            </w:rPr>
          </w:pPr>
          <w:hyperlink w:anchor="_Toc113889929" w:history="1">
            <w:r w:rsidR="00973B4D" w:rsidRPr="00D51C1E">
              <w:rPr>
                <w:rStyle w:val="Kpr"/>
                <w:noProof/>
              </w:rPr>
              <w:t>C.3. Araştırma Performansı</w:t>
            </w:r>
            <w:r w:rsidR="00973B4D">
              <w:rPr>
                <w:noProof/>
                <w:webHidden/>
              </w:rPr>
              <w:tab/>
            </w:r>
            <w:r w:rsidR="00973B4D">
              <w:rPr>
                <w:noProof/>
                <w:webHidden/>
              </w:rPr>
              <w:fldChar w:fldCharType="begin"/>
            </w:r>
            <w:r w:rsidR="00973B4D">
              <w:rPr>
                <w:noProof/>
                <w:webHidden/>
              </w:rPr>
              <w:instrText xml:space="preserve"> PAGEREF _Toc113889929 \h </w:instrText>
            </w:r>
            <w:r w:rsidR="00973B4D">
              <w:rPr>
                <w:noProof/>
                <w:webHidden/>
              </w:rPr>
            </w:r>
            <w:r w:rsidR="00973B4D">
              <w:rPr>
                <w:noProof/>
                <w:webHidden/>
              </w:rPr>
              <w:fldChar w:fldCharType="separate"/>
            </w:r>
            <w:r w:rsidR="00973B4D">
              <w:rPr>
                <w:noProof/>
                <w:webHidden/>
              </w:rPr>
              <w:t>33</w:t>
            </w:r>
            <w:r w:rsidR="00973B4D">
              <w:rPr>
                <w:noProof/>
                <w:webHidden/>
              </w:rPr>
              <w:fldChar w:fldCharType="end"/>
            </w:r>
          </w:hyperlink>
        </w:p>
        <w:p w14:paraId="2DD24E82" w14:textId="3E2498B2" w:rsidR="00973B4D" w:rsidRDefault="00000000">
          <w:pPr>
            <w:pStyle w:val="T2"/>
            <w:tabs>
              <w:tab w:val="right" w:leader="dot" w:pos="9066"/>
            </w:tabs>
            <w:rPr>
              <w:rFonts w:asciiTheme="minorHAnsi" w:eastAsiaTheme="minorEastAsia" w:hAnsiTheme="minorHAnsi" w:cstheme="minorBidi"/>
              <w:noProof/>
              <w:sz w:val="22"/>
            </w:rPr>
          </w:pPr>
          <w:hyperlink w:anchor="_Toc113889930" w:history="1">
            <w:r w:rsidR="00973B4D" w:rsidRPr="00D51C1E">
              <w:rPr>
                <w:rStyle w:val="Kpr"/>
                <w:noProof/>
              </w:rPr>
              <w:t>C.3.1. Öğretim Elemanı/Araştırmacı Performansının Değerlendirilmesi</w:t>
            </w:r>
            <w:r w:rsidR="00973B4D">
              <w:rPr>
                <w:noProof/>
                <w:webHidden/>
              </w:rPr>
              <w:tab/>
            </w:r>
            <w:r w:rsidR="00973B4D">
              <w:rPr>
                <w:noProof/>
                <w:webHidden/>
              </w:rPr>
              <w:fldChar w:fldCharType="begin"/>
            </w:r>
            <w:r w:rsidR="00973B4D">
              <w:rPr>
                <w:noProof/>
                <w:webHidden/>
              </w:rPr>
              <w:instrText xml:space="preserve"> PAGEREF _Toc113889930 \h </w:instrText>
            </w:r>
            <w:r w:rsidR="00973B4D">
              <w:rPr>
                <w:noProof/>
                <w:webHidden/>
              </w:rPr>
            </w:r>
            <w:r w:rsidR="00973B4D">
              <w:rPr>
                <w:noProof/>
                <w:webHidden/>
              </w:rPr>
              <w:fldChar w:fldCharType="separate"/>
            </w:r>
            <w:r w:rsidR="00973B4D">
              <w:rPr>
                <w:noProof/>
                <w:webHidden/>
              </w:rPr>
              <w:t>33</w:t>
            </w:r>
            <w:r w:rsidR="00973B4D">
              <w:rPr>
                <w:noProof/>
                <w:webHidden/>
              </w:rPr>
              <w:fldChar w:fldCharType="end"/>
            </w:r>
          </w:hyperlink>
        </w:p>
        <w:p w14:paraId="781A91E3" w14:textId="1FF576BC" w:rsidR="00973B4D" w:rsidRDefault="00000000">
          <w:pPr>
            <w:pStyle w:val="T2"/>
            <w:tabs>
              <w:tab w:val="right" w:leader="dot" w:pos="9066"/>
            </w:tabs>
            <w:rPr>
              <w:rFonts w:asciiTheme="minorHAnsi" w:eastAsiaTheme="minorEastAsia" w:hAnsiTheme="minorHAnsi" w:cstheme="minorBidi"/>
              <w:noProof/>
              <w:sz w:val="22"/>
            </w:rPr>
          </w:pPr>
          <w:hyperlink w:anchor="_Toc113889931" w:history="1">
            <w:r w:rsidR="00973B4D" w:rsidRPr="00D51C1E">
              <w:rPr>
                <w:rStyle w:val="Kpr"/>
                <w:noProof/>
              </w:rPr>
              <w:t>C.3.2.Araştırma Performansının İzlenmesi Ve İyileştirilmesi</w:t>
            </w:r>
            <w:r w:rsidR="00973B4D">
              <w:rPr>
                <w:noProof/>
                <w:webHidden/>
              </w:rPr>
              <w:tab/>
            </w:r>
            <w:r w:rsidR="00973B4D">
              <w:rPr>
                <w:noProof/>
                <w:webHidden/>
              </w:rPr>
              <w:fldChar w:fldCharType="begin"/>
            </w:r>
            <w:r w:rsidR="00973B4D">
              <w:rPr>
                <w:noProof/>
                <w:webHidden/>
              </w:rPr>
              <w:instrText xml:space="preserve"> PAGEREF _Toc113889931 \h </w:instrText>
            </w:r>
            <w:r w:rsidR="00973B4D">
              <w:rPr>
                <w:noProof/>
                <w:webHidden/>
              </w:rPr>
            </w:r>
            <w:r w:rsidR="00973B4D">
              <w:rPr>
                <w:noProof/>
                <w:webHidden/>
              </w:rPr>
              <w:fldChar w:fldCharType="separate"/>
            </w:r>
            <w:r w:rsidR="00973B4D">
              <w:rPr>
                <w:noProof/>
                <w:webHidden/>
              </w:rPr>
              <w:t>34</w:t>
            </w:r>
            <w:r w:rsidR="00973B4D">
              <w:rPr>
                <w:noProof/>
                <w:webHidden/>
              </w:rPr>
              <w:fldChar w:fldCharType="end"/>
            </w:r>
          </w:hyperlink>
        </w:p>
        <w:p w14:paraId="2E5BA84D" w14:textId="4246BBB7" w:rsidR="00973B4D" w:rsidRDefault="00000000">
          <w:pPr>
            <w:pStyle w:val="T2"/>
            <w:tabs>
              <w:tab w:val="right" w:leader="dot" w:pos="9066"/>
            </w:tabs>
            <w:rPr>
              <w:rFonts w:asciiTheme="minorHAnsi" w:eastAsiaTheme="minorEastAsia" w:hAnsiTheme="minorHAnsi" w:cstheme="minorBidi"/>
              <w:noProof/>
              <w:sz w:val="22"/>
            </w:rPr>
          </w:pPr>
          <w:hyperlink w:anchor="_Toc113889932" w:history="1">
            <w:r w:rsidR="00973B4D" w:rsidRPr="00D51C1E">
              <w:rPr>
                <w:rStyle w:val="Kpr"/>
                <w:noProof/>
              </w:rPr>
              <w:t>C.3.3.Araştırma Bütçe Performansının Değerlendirilmesi</w:t>
            </w:r>
            <w:r w:rsidR="00973B4D">
              <w:rPr>
                <w:noProof/>
                <w:webHidden/>
              </w:rPr>
              <w:tab/>
            </w:r>
            <w:r w:rsidR="00973B4D">
              <w:rPr>
                <w:noProof/>
                <w:webHidden/>
              </w:rPr>
              <w:fldChar w:fldCharType="begin"/>
            </w:r>
            <w:r w:rsidR="00973B4D">
              <w:rPr>
                <w:noProof/>
                <w:webHidden/>
              </w:rPr>
              <w:instrText xml:space="preserve"> PAGEREF _Toc113889932 \h </w:instrText>
            </w:r>
            <w:r w:rsidR="00973B4D">
              <w:rPr>
                <w:noProof/>
                <w:webHidden/>
              </w:rPr>
            </w:r>
            <w:r w:rsidR="00973B4D">
              <w:rPr>
                <w:noProof/>
                <w:webHidden/>
              </w:rPr>
              <w:fldChar w:fldCharType="separate"/>
            </w:r>
            <w:r w:rsidR="00973B4D">
              <w:rPr>
                <w:noProof/>
                <w:webHidden/>
              </w:rPr>
              <w:t>35</w:t>
            </w:r>
            <w:r w:rsidR="00973B4D">
              <w:rPr>
                <w:noProof/>
                <w:webHidden/>
              </w:rPr>
              <w:fldChar w:fldCharType="end"/>
            </w:r>
          </w:hyperlink>
        </w:p>
        <w:p w14:paraId="0D546F1D" w14:textId="022BCFAC" w:rsidR="00973B4D" w:rsidRDefault="00000000">
          <w:pPr>
            <w:pStyle w:val="T1"/>
            <w:tabs>
              <w:tab w:val="right" w:leader="dot" w:pos="9066"/>
            </w:tabs>
            <w:rPr>
              <w:rFonts w:asciiTheme="minorHAnsi" w:eastAsiaTheme="minorEastAsia" w:hAnsiTheme="minorHAnsi" w:cstheme="minorBidi"/>
              <w:noProof/>
              <w:sz w:val="22"/>
            </w:rPr>
          </w:pPr>
          <w:hyperlink w:anchor="_Toc113889933" w:history="1">
            <w:r w:rsidR="00973B4D" w:rsidRPr="00D51C1E">
              <w:rPr>
                <w:rStyle w:val="Kpr"/>
                <w:noProof/>
              </w:rPr>
              <w:t>D.TOPLUMSAL KATKI</w:t>
            </w:r>
            <w:r w:rsidR="00973B4D">
              <w:rPr>
                <w:noProof/>
                <w:webHidden/>
              </w:rPr>
              <w:tab/>
            </w:r>
            <w:r w:rsidR="00973B4D">
              <w:rPr>
                <w:noProof/>
                <w:webHidden/>
              </w:rPr>
              <w:fldChar w:fldCharType="begin"/>
            </w:r>
            <w:r w:rsidR="00973B4D">
              <w:rPr>
                <w:noProof/>
                <w:webHidden/>
              </w:rPr>
              <w:instrText xml:space="preserve"> PAGEREF _Toc113889933 \h </w:instrText>
            </w:r>
            <w:r w:rsidR="00973B4D">
              <w:rPr>
                <w:noProof/>
                <w:webHidden/>
              </w:rPr>
            </w:r>
            <w:r w:rsidR="00973B4D">
              <w:rPr>
                <w:noProof/>
                <w:webHidden/>
              </w:rPr>
              <w:fldChar w:fldCharType="separate"/>
            </w:r>
            <w:r w:rsidR="00973B4D">
              <w:rPr>
                <w:noProof/>
                <w:webHidden/>
              </w:rPr>
              <w:t>36</w:t>
            </w:r>
            <w:r w:rsidR="00973B4D">
              <w:rPr>
                <w:noProof/>
                <w:webHidden/>
              </w:rPr>
              <w:fldChar w:fldCharType="end"/>
            </w:r>
          </w:hyperlink>
        </w:p>
        <w:p w14:paraId="7B37568A" w14:textId="5576EF60" w:rsidR="00973B4D" w:rsidRDefault="00000000">
          <w:pPr>
            <w:pStyle w:val="T2"/>
            <w:tabs>
              <w:tab w:val="left" w:pos="880"/>
              <w:tab w:val="right" w:leader="dot" w:pos="9066"/>
            </w:tabs>
            <w:rPr>
              <w:rFonts w:asciiTheme="minorHAnsi" w:eastAsiaTheme="minorEastAsia" w:hAnsiTheme="minorHAnsi" w:cstheme="minorBidi"/>
              <w:noProof/>
              <w:sz w:val="22"/>
            </w:rPr>
          </w:pPr>
          <w:hyperlink w:anchor="_Toc113889934" w:history="1">
            <w:r w:rsidR="00973B4D" w:rsidRPr="00D51C1E">
              <w:rPr>
                <w:rStyle w:val="Kpr"/>
                <w:noProof/>
              </w:rPr>
              <w:t>D.1.</w:t>
            </w:r>
            <w:r w:rsidR="00973B4D">
              <w:rPr>
                <w:rFonts w:asciiTheme="minorHAnsi" w:eastAsiaTheme="minorEastAsia" w:hAnsiTheme="minorHAnsi" w:cstheme="minorBidi"/>
                <w:noProof/>
                <w:sz w:val="22"/>
              </w:rPr>
              <w:tab/>
            </w:r>
            <w:r w:rsidR="00973B4D" w:rsidRPr="00D51C1E">
              <w:rPr>
                <w:rStyle w:val="Kpr"/>
                <w:noProof/>
              </w:rPr>
              <w:t>Toplumsal Katkı Stratejisi</w:t>
            </w:r>
            <w:r w:rsidR="00973B4D">
              <w:rPr>
                <w:noProof/>
                <w:webHidden/>
              </w:rPr>
              <w:tab/>
            </w:r>
            <w:r w:rsidR="00973B4D">
              <w:rPr>
                <w:noProof/>
                <w:webHidden/>
              </w:rPr>
              <w:fldChar w:fldCharType="begin"/>
            </w:r>
            <w:r w:rsidR="00973B4D">
              <w:rPr>
                <w:noProof/>
                <w:webHidden/>
              </w:rPr>
              <w:instrText xml:space="preserve"> PAGEREF _Toc113889934 \h </w:instrText>
            </w:r>
            <w:r w:rsidR="00973B4D">
              <w:rPr>
                <w:noProof/>
                <w:webHidden/>
              </w:rPr>
            </w:r>
            <w:r w:rsidR="00973B4D">
              <w:rPr>
                <w:noProof/>
                <w:webHidden/>
              </w:rPr>
              <w:fldChar w:fldCharType="separate"/>
            </w:r>
            <w:r w:rsidR="00973B4D">
              <w:rPr>
                <w:noProof/>
                <w:webHidden/>
              </w:rPr>
              <w:t>36</w:t>
            </w:r>
            <w:r w:rsidR="00973B4D">
              <w:rPr>
                <w:noProof/>
                <w:webHidden/>
              </w:rPr>
              <w:fldChar w:fldCharType="end"/>
            </w:r>
          </w:hyperlink>
        </w:p>
        <w:p w14:paraId="14FFF661" w14:textId="41335BE4" w:rsidR="00973B4D" w:rsidRDefault="00000000">
          <w:pPr>
            <w:pStyle w:val="T2"/>
            <w:tabs>
              <w:tab w:val="left" w:pos="1100"/>
              <w:tab w:val="right" w:leader="dot" w:pos="9066"/>
            </w:tabs>
            <w:rPr>
              <w:rFonts w:asciiTheme="minorHAnsi" w:eastAsiaTheme="minorEastAsia" w:hAnsiTheme="minorHAnsi" w:cstheme="minorBidi"/>
              <w:noProof/>
              <w:sz w:val="22"/>
            </w:rPr>
          </w:pPr>
          <w:hyperlink w:anchor="_Toc113889935" w:history="1">
            <w:r w:rsidR="00973B4D" w:rsidRPr="00D51C1E">
              <w:rPr>
                <w:rStyle w:val="Kpr"/>
                <w:noProof/>
              </w:rPr>
              <w:t>D.1.1.</w:t>
            </w:r>
            <w:r w:rsidR="00973B4D">
              <w:rPr>
                <w:rFonts w:asciiTheme="minorHAnsi" w:eastAsiaTheme="minorEastAsia" w:hAnsiTheme="minorHAnsi" w:cstheme="minorBidi"/>
                <w:noProof/>
                <w:sz w:val="22"/>
              </w:rPr>
              <w:tab/>
            </w:r>
            <w:r w:rsidR="00973B4D" w:rsidRPr="00D51C1E">
              <w:rPr>
                <w:rStyle w:val="Kpr"/>
                <w:noProof/>
              </w:rPr>
              <w:t>Toplumsal Katkı Politikası, Hedefleri ve Stratejisi</w:t>
            </w:r>
            <w:r w:rsidR="00973B4D">
              <w:rPr>
                <w:noProof/>
                <w:webHidden/>
              </w:rPr>
              <w:tab/>
            </w:r>
            <w:r w:rsidR="00973B4D">
              <w:rPr>
                <w:noProof/>
                <w:webHidden/>
              </w:rPr>
              <w:fldChar w:fldCharType="begin"/>
            </w:r>
            <w:r w:rsidR="00973B4D">
              <w:rPr>
                <w:noProof/>
                <w:webHidden/>
              </w:rPr>
              <w:instrText xml:space="preserve"> PAGEREF _Toc113889935 \h </w:instrText>
            </w:r>
            <w:r w:rsidR="00973B4D">
              <w:rPr>
                <w:noProof/>
                <w:webHidden/>
              </w:rPr>
            </w:r>
            <w:r w:rsidR="00973B4D">
              <w:rPr>
                <w:noProof/>
                <w:webHidden/>
              </w:rPr>
              <w:fldChar w:fldCharType="separate"/>
            </w:r>
            <w:r w:rsidR="00973B4D">
              <w:rPr>
                <w:noProof/>
                <w:webHidden/>
              </w:rPr>
              <w:t>36</w:t>
            </w:r>
            <w:r w:rsidR="00973B4D">
              <w:rPr>
                <w:noProof/>
                <w:webHidden/>
              </w:rPr>
              <w:fldChar w:fldCharType="end"/>
            </w:r>
          </w:hyperlink>
        </w:p>
        <w:p w14:paraId="3A9B9FA9" w14:textId="55B6A61A" w:rsidR="00973B4D" w:rsidRDefault="00000000">
          <w:pPr>
            <w:pStyle w:val="T2"/>
            <w:tabs>
              <w:tab w:val="left" w:pos="1100"/>
              <w:tab w:val="right" w:leader="dot" w:pos="9066"/>
            </w:tabs>
            <w:rPr>
              <w:rFonts w:asciiTheme="minorHAnsi" w:eastAsiaTheme="minorEastAsia" w:hAnsiTheme="minorHAnsi" w:cstheme="minorBidi"/>
              <w:noProof/>
              <w:sz w:val="22"/>
            </w:rPr>
          </w:pPr>
          <w:hyperlink w:anchor="_Toc113889936" w:history="1">
            <w:r w:rsidR="00973B4D" w:rsidRPr="00D51C1E">
              <w:rPr>
                <w:rStyle w:val="Kpr"/>
                <w:noProof/>
              </w:rPr>
              <w:t>D.1.2.</w:t>
            </w:r>
            <w:r w:rsidR="00973B4D">
              <w:rPr>
                <w:rFonts w:asciiTheme="minorHAnsi" w:eastAsiaTheme="minorEastAsia" w:hAnsiTheme="minorHAnsi" w:cstheme="minorBidi"/>
                <w:noProof/>
                <w:sz w:val="22"/>
              </w:rPr>
              <w:tab/>
            </w:r>
            <w:r w:rsidR="00973B4D" w:rsidRPr="00D51C1E">
              <w:rPr>
                <w:rStyle w:val="Kpr"/>
                <w:noProof/>
              </w:rPr>
              <w:t>Toplumsal Katkı Süreçlerinin Yönetimi ve Organizasyonel Yapısı</w:t>
            </w:r>
            <w:r w:rsidR="00973B4D">
              <w:rPr>
                <w:noProof/>
                <w:webHidden/>
              </w:rPr>
              <w:tab/>
            </w:r>
            <w:r w:rsidR="00973B4D">
              <w:rPr>
                <w:noProof/>
                <w:webHidden/>
              </w:rPr>
              <w:fldChar w:fldCharType="begin"/>
            </w:r>
            <w:r w:rsidR="00973B4D">
              <w:rPr>
                <w:noProof/>
                <w:webHidden/>
              </w:rPr>
              <w:instrText xml:space="preserve"> PAGEREF _Toc113889936 \h </w:instrText>
            </w:r>
            <w:r w:rsidR="00973B4D">
              <w:rPr>
                <w:noProof/>
                <w:webHidden/>
              </w:rPr>
            </w:r>
            <w:r w:rsidR="00973B4D">
              <w:rPr>
                <w:noProof/>
                <w:webHidden/>
              </w:rPr>
              <w:fldChar w:fldCharType="separate"/>
            </w:r>
            <w:r w:rsidR="00973B4D">
              <w:rPr>
                <w:noProof/>
                <w:webHidden/>
              </w:rPr>
              <w:t>37</w:t>
            </w:r>
            <w:r w:rsidR="00973B4D">
              <w:rPr>
                <w:noProof/>
                <w:webHidden/>
              </w:rPr>
              <w:fldChar w:fldCharType="end"/>
            </w:r>
          </w:hyperlink>
        </w:p>
        <w:p w14:paraId="7F48E79D" w14:textId="1AA87ADB" w:rsidR="00973B4D" w:rsidRDefault="00000000">
          <w:pPr>
            <w:pStyle w:val="T2"/>
            <w:tabs>
              <w:tab w:val="left" w:pos="880"/>
              <w:tab w:val="right" w:leader="dot" w:pos="9066"/>
            </w:tabs>
            <w:rPr>
              <w:rFonts w:asciiTheme="minorHAnsi" w:eastAsiaTheme="minorEastAsia" w:hAnsiTheme="minorHAnsi" w:cstheme="minorBidi"/>
              <w:noProof/>
              <w:sz w:val="22"/>
            </w:rPr>
          </w:pPr>
          <w:hyperlink w:anchor="_Toc113889937" w:history="1">
            <w:r w:rsidR="00973B4D" w:rsidRPr="00D51C1E">
              <w:rPr>
                <w:rStyle w:val="Kpr"/>
                <w:noProof/>
              </w:rPr>
              <w:t>D.2.</w:t>
            </w:r>
            <w:r w:rsidR="00973B4D">
              <w:rPr>
                <w:rFonts w:asciiTheme="minorHAnsi" w:eastAsiaTheme="minorEastAsia" w:hAnsiTheme="minorHAnsi" w:cstheme="minorBidi"/>
                <w:noProof/>
                <w:sz w:val="22"/>
              </w:rPr>
              <w:tab/>
            </w:r>
            <w:r w:rsidR="00973B4D" w:rsidRPr="00D51C1E">
              <w:rPr>
                <w:rStyle w:val="Kpr"/>
                <w:noProof/>
              </w:rPr>
              <w:t>Toplumsal Katkı Kaynakları</w:t>
            </w:r>
            <w:r w:rsidR="00973B4D">
              <w:rPr>
                <w:noProof/>
                <w:webHidden/>
              </w:rPr>
              <w:tab/>
            </w:r>
            <w:r w:rsidR="00973B4D">
              <w:rPr>
                <w:noProof/>
                <w:webHidden/>
              </w:rPr>
              <w:fldChar w:fldCharType="begin"/>
            </w:r>
            <w:r w:rsidR="00973B4D">
              <w:rPr>
                <w:noProof/>
                <w:webHidden/>
              </w:rPr>
              <w:instrText xml:space="preserve"> PAGEREF _Toc113889937 \h </w:instrText>
            </w:r>
            <w:r w:rsidR="00973B4D">
              <w:rPr>
                <w:noProof/>
                <w:webHidden/>
              </w:rPr>
            </w:r>
            <w:r w:rsidR="00973B4D">
              <w:rPr>
                <w:noProof/>
                <w:webHidden/>
              </w:rPr>
              <w:fldChar w:fldCharType="separate"/>
            </w:r>
            <w:r w:rsidR="00973B4D">
              <w:rPr>
                <w:noProof/>
                <w:webHidden/>
              </w:rPr>
              <w:t>37</w:t>
            </w:r>
            <w:r w:rsidR="00973B4D">
              <w:rPr>
                <w:noProof/>
                <w:webHidden/>
              </w:rPr>
              <w:fldChar w:fldCharType="end"/>
            </w:r>
          </w:hyperlink>
        </w:p>
        <w:p w14:paraId="2AEA6E58" w14:textId="1149ACE8" w:rsidR="00973B4D" w:rsidRDefault="00000000">
          <w:pPr>
            <w:pStyle w:val="T2"/>
            <w:tabs>
              <w:tab w:val="left" w:pos="1100"/>
              <w:tab w:val="right" w:leader="dot" w:pos="9066"/>
            </w:tabs>
            <w:rPr>
              <w:rFonts w:asciiTheme="minorHAnsi" w:eastAsiaTheme="minorEastAsia" w:hAnsiTheme="minorHAnsi" w:cstheme="minorBidi"/>
              <w:noProof/>
              <w:sz w:val="22"/>
            </w:rPr>
          </w:pPr>
          <w:hyperlink w:anchor="_Toc113889938" w:history="1">
            <w:r w:rsidR="00973B4D" w:rsidRPr="00D51C1E">
              <w:rPr>
                <w:rStyle w:val="Kpr"/>
                <w:noProof/>
              </w:rPr>
              <w:t>D.2.1.</w:t>
            </w:r>
            <w:r w:rsidR="00973B4D">
              <w:rPr>
                <w:rFonts w:asciiTheme="minorHAnsi" w:eastAsiaTheme="minorEastAsia" w:hAnsiTheme="minorHAnsi" w:cstheme="minorBidi"/>
                <w:noProof/>
                <w:sz w:val="22"/>
              </w:rPr>
              <w:tab/>
            </w:r>
            <w:r w:rsidR="00973B4D" w:rsidRPr="00D51C1E">
              <w:rPr>
                <w:rStyle w:val="Kpr"/>
                <w:noProof/>
              </w:rPr>
              <w:t>Kaynaklar</w:t>
            </w:r>
            <w:r w:rsidR="00973B4D">
              <w:rPr>
                <w:noProof/>
                <w:webHidden/>
              </w:rPr>
              <w:tab/>
            </w:r>
            <w:r w:rsidR="00973B4D">
              <w:rPr>
                <w:noProof/>
                <w:webHidden/>
              </w:rPr>
              <w:fldChar w:fldCharType="begin"/>
            </w:r>
            <w:r w:rsidR="00973B4D">
              <w:rPr>
                <w:noProof/>
                <w:webHidden/>
              </w:rPr>
              <w:instrText xml:space="preserve"> PAGEREF _Toc113889938 \h </w:instrText>
            </w:r>
            <w:r w:rsidR="00973B4D">
              <w:rPr>
                <w:noProof/>
                <w:webHidden/>
              </w:rPr>
            </w:r>
            <w:r w:rsidR="00973B4D">
              <w:rPr>
                <w:noProof/>
                <w:webHidden/>
              </w:rPr>
              <w:fldChar w:fldCharType="separate"/>
            </w:r>
            <w:r w:rsidR="00973B4D">
              <w:rPr>
                <w:noProof/>
                <w:webHidden/>
              </w:rPr>
              <w:t>37</w:t>
            </w:r>
            <w:r w:rsidR="00973B4D">
              <w:rPr>
                <w:noProof/>
                <w:webHidden/>
              </w:rPr>
              <w:fldChar w:fldCharType="end"/>
            </w:r>
          </w:hyperlink>
        </w:p>
        <w:p w14:paraId="7E97E6A1" w14:textId="20FBD78F" w:rsidR="00973B4D" w:rsidRDefault="00000000">
          <w:pPr>
            <w:pStyle w:val="T2"/>
            <w:tabs>
              <w:tab w:val="left" w:pos="1100"/>
              <w:tab w:val="right" w:leader="dot" w:pos="9066"/>
            </w:tabs>
            <w:rPr>
              <w:rFonts w:asciiTheme="minorHAnsi" w:eastAsiaTheme="minorEastAsia" w:hAnsiTheme="minorHAnsi" w:cstheme="minorBidi"/>
              <w:noProof/>
              <w:sz w:val="22"/>
            </w:rPr>
          </w:pPr>
          <w:hyperlink w:anchor="_Toc113889939" w:history="1">
            <w:r w:rsidR="00973B4D" w:rsidRPr="00D51C1E">
              <w:rPr>
                <w:rStyle w:val="Kpr"/>
                <w:noProof/>
              </w:rPr>
              <w:t>D.3.1.</w:t>
            </w:r>
            <w:r w:rsidR="00973B4D">
              <w:rPr>
                <w:rFonts w:asciiTheme="minorHAnsi" w:eastAsiaTheme="minorEastAsia" w:hAnsiTheme="minorHAnsi" w:cstheme="minorBidi"/>
                <w:noProof/>
                <w:sz w:val="22"/>
              </w:rPr>
              <w:tab/>
            </w:r>
            <w:r w:rsidR="00973B4D" w:rsidRPr="00D51C1E">
              <w:rPr>
                <w:rStyle w:val="Kpr"/>
                <w:noProof/>
              </w:rPr>
              <w:t>Toplumsal Katkı Performansının İzlenmesi ve İyileştirilmesi</w:t>
            </w:r>
            <w:r w:rsidR="00973B4D">
              <w:rPr>
                <w:noProof/>
                <w:webHidden/>
              </w:rPr>
              <w:tab/>
            </w:r>
            <w:r w:rsidR="00973B4D">
              <w:rPr>
                <w:noProof/>
                <w:webHidden/>
              </w:rPr>
              <w:fldChar w:fldCharType="begin"/>
            </w:r>
            <w:r w:rsidR="00973B4D">
              <w:rPr>
                <w:noProof/>
                <w:webHidden/>
              </w:rPr>
              <w:instrText xml:space="preserve"> PAGEREF _Toc113889939 \h </w:instrText>
            </w:r>
            <w:r w:rsidR="00973B4D">
              <w:rPr>
                <w:noProof/>
                <w:webHidden/>
              </w:rPr>
            </w:r>
            <w:r w:rsidR="00973B4D">
              <w:rPr>
                <w:noProof/>
                <w:webHidden/>
              </w:rPr>
              <w:fldChar w:fldCharType="separate"/>
            </w:r>
            <w:r w:rsidR="00973B4D">
              <w:rPr>
                <w:noProof/>
                <w:webHidden/>
              </w:rPr>
              <w:t>38</w:t>
            </w:r>
            <w:r w:rsidR="00973B4D">
              <w:rPr>
                <w:noProof/>
                <w:webHidden/>
              </w:rPr>
              <w:fldChar w:fldCharType="end"/>
            </w:r>
          </w:hyperlink>
        </w:p>
        <w:p w14:paraId="2477A554" w14:textId="16A32DE0" w:rsidR="00973B4D" w:rsidRDefault="00000000">
          <w:pPr>
            <w:pStyle w:val="T1"/>
            <w:tabs>
              <w:tab w:val="right" w:leader="dot" w:pos="9066"/>
            </w:tabs>
            <w:rPr>
              <w:rFonts w:asciiTheme="minorHAnsi" w:eastAsiaTheme="minorEastAsia" w:hAnsiTheme="minorHAnsi" w:cstheme="minorBidi"/>
              <w:noProof/>
              <w:sz w:val="22"/>
            </w:rPr>
          </w:pPr>
          <w:hyperlink w:anchor="_Toc113889940" w:history="1">
            <w:r w:rsidR="00973B4D" w:rsidRPr="00D51C1E">
              <w:rPr>
                <w:rStyle w:val="Kpr"/>
                <w:noProof/>
              </w:rPr>
              <w:t>E.SONUÇ VE DEĞERLENDİRME</w:t>
            </w:r>
            <w:r w:rsidR="00973B4D">
              <w:rPr>
                <w:noProof/>
                <w:webHidden/>
              </w:rPr>
              <w:tab/>
            </w:r>
            <w:r w:rsidR="00973B4D">
              <w:rPr>
                <w:noProof/>
                <w:webHidden/>
              </w:rPr>
              <w:fldChar w:fldCharType="begin"/>
            </w:r>
            <w:r w:rsidR="00973B4D">
              <w:rPr>
                <w:noProof/>
                <w:webHidden/>
              </w:rPr>
              <w:instrText xml:space="preserve"> PAGEREF _Toc113889940 \h </w:instrText>
            </w:r>
            <w:r w:rsidR="00973B4D">
              <w:rPr>
                <w:noProof/>
                <w:webHidden/>
              </w:rPr>
            </w:r>
            <w:r w:rsidR="00973B4D">
              <w:rPr>
                <w:noProof/>
                <w:webHidden/>
              </w:rPr>
              <w:fldChar w:fldCharType="separate"/>
            </w:r>
            <w:r w:rsidR="00973B4D">
              <w:rPr>
                <w:noProof/>
                <w:webHidden/>
              </w:rPr>
              <w:t>39</w:t>
            </w:r>
            <w:r w:rsidR="00973B4D">
              <w:rPr>
                <w:noProof/>
                <w:webHidden/>
              </w:rPr>
              <w:fldChar w:fldCharType="end"/>
            </w:r>
          </w:hyperlink>
        </w:p>
        <w:p w14:paraId="1C854B8D" w14:textId="1D0E3E4A" w:rsidR="00F676EC" w:rsidRDefault="00F676EC">
          <w:r>
            <w:rPr>
              <w:b/>
              <w:bCs/>
            </w:rPr>
            <w:fldChar w:fldCharType="end"/>
          </w:r>
        </w:p>
      </w:sdtContent>
    </w:sdt>
    <w:p w14:paraId="39C48ABF" w14:textId="77777777" w:rsidR="00F676EC" w:rsidRPr="002D5581" w:rsidRDefault="00F676EC" w:rsidP="00891EAD">
      <w:pPr>
        <w:ind w:left="0" w:right="4"/>
        <w:rPr>
          <w:rFonts w:cs="Times New Roman"/>
          <w:szCs w:val="24"/>
        </w:rPr>
        <w:sectPr w:rsidR="00F676EC" w:rsidRPr="002D5581" w:rsidSect="00B35DA8">
          <w:footerReference w:type="default" r:id="rId9"/>
          <w:pgSz w:w="11910" w:h="16840"/>
          <w:pgMar w:top="1417" w:right="1417" w:bottom="1417" w:left="1417" w:header="0" w:footer="891" w:gutter="0"/>
          <w:pgNumType w:fmt="lowerRoman" w:start="1"/>
          <w:cols w:space="708"/>
          <w:docGrid w:linePitch="299"/>
        </w:sectPr>
      </w:pPr>
    </w:p>
    <w:p w14:paraId="2DD9705F" w14:textId="77777777" w:rsidR="00891EAD" w:rsidRPr="002D5581" w:rsidRDefault="00891EAD" w:rsidP="00891EAD">
      <w:pPr>
        <w:pStyle w:val="Balk1"/>
        <w:spacing w:before="39"/>
        <w:ind w:left="0" w:right="4"/>
        <w:jc w:val="both"/>
        <w:rPr>
          <w:rFonts w:cs="Times New Roman"/>
          <w:b w:val="0"/>
          <w:bCs/>
          <w:szCs w:val="24"/>
        </w:rPr>
      </w:pPr>
      <w:bookmarkStart w:id="2" w:name="_Toc113889865"/>
      <w:bookmarkStart w:id="3" w:name="_Hlk113884546"/>
      <w:r w:rsidRPr="002D5581">
        <w:rPr>
          <w:rFonts w:cs="Times New Roman"/>
          <w:szCs w:val="24"/>
        </w:rPr>
        <w:lastRenderedPageBreak/>
        <w:t>ÖZET</w:t>
      </w:r>
      <w:bookmarkEnd w:id="2"/>
    </w:p>
    <w:p w14:paraId="09B8AF34" w14:textId="7450D3A2" w:rsidR="00891EAD" w:rsidRPr="002D5581" w:rsidRDefault="00891EAD" w:rsidP="00891EAD">
      <w:pPr>
        <w:pStyle w:val="GvdeMetni"/>
        <w:spacing w:before="137" w:line="360" w:lineRule="auto"/>
        <w:ind w:right="4"/>
        <w:jc w:val="both"/>
      </w:pPr>
      <w:r w:rsidRPr="002D5581">
        <w:t>Bu</w:t>
      </w:r>
      <w:r w:rsidRPr="002D5581">
        <w:rPr>
          <w:spacing w:val="2"/>
        </w:rPr>
        <w:t xml:space="preserve"> </w:t>
      </w:r>
      <w:r w:rsidRPr="002D5581">
        <w:rPr>
          <w:spacing w:val="-1"/>
        </w:rPr>
        <w:t>bölümde,</w:t>
      </w:r>
      <w:r w:rsidRPr="002D5581">
        <w:rPr>
          <w:spacing w:val="2"/>
        </w:rPr>
        <w:t xml:space="preserve"> </w:t>
      </w:r>
      <w:r w:rsidRPr="002D5581">
        <w:rPr>
          <w:spacing w:val="-1"/>
        </w:rPr>
        <w:t>Çanakkale</w:t>
      </w:r>
      <w:r w:rsidRPr="002D5581">
        <w:rPr>
          <w:spacing w:val="1"/>
        </w:rPr>
        <w:t xml:space="preserve"> </w:t>
      </w:r>
      <w:proofErr w:type="spellStart"/>
      <w:r w:rsidRPr="002D5581">
        <w:rPr>
          <w:spacing w:val="-1"/>
        </w:rPr>
        <w:t>Onsekiz</w:t>
      </w:r>
      <w:proofErr w:type="spellEnd"/>
      <w:r w:rsidRPr="002D5581">
        <w:rPr>
          <w:spacing w:val="1"/>
        </w:rPr>
        <w:t xml:space="preserve"> </w:t>
      </w:r>
      <w:r w:rsidRPr="002D5581">
        <w:rPr>
          <w:spacing w:val="-1"/>
        </w:rPr>
        <w:t>Mart</w:t>
      </w:r>
      <w:r w:rsidRPr="002D5581">
        <w:rPr>
          <w:spacing w:val="1"/>
        </w:rPr>
        <w:t xml:space="preserve"> </w:t>
      </w:r>
      <w:r w:rsidRPr="002D5581">
        <w:t>Üniversitesi</w:t>
      </w:r>
      <w:r w:rsidRPr="002D5581">
        <w:rPr>
          <w:spacing w:val="2"/>
        </w:rPr>
        <w:t xml:space="preserve"> </w:t>
      </w:r>
      <w:r>
        <w:rPr>
          <w:spacing w:val="-1"/>
        </w:rPr>
        <w:t>Sağlık Hizmetleri MYO</w:t>
      </w:r>
      <w:r w:rsidRPr="002D5581">
        <w:rPr>
          <w:spacing w:val="2"/>
        </w:rPr>
        <w:t xml:space="preserve"> </w:t>
      </w:r>
      <w:r w:rsidRPr="002D5581">
        <w:t>2021</w:t>
      </w:r>
      <w:r w:rsidRPr="002D5581">
        <w:rPr>
          <w:spacing w:val="75"/>
        </w:rPr>
        <w:t xml:space="preserve"> </w:t>
      </w:r>
      <w:r w:rsidRPr="002D5581">
        <w:rPr>
          <w:spacing w:val="-1"/>
        </w:rPr>
        <w:t>Kurum</w:t>
      </w:r>
      <w:r w:rsidRPr="002D5581">
        <w:rPr>
          <w:spacing w:val="19"/>
        </w:rPr>
        <w:t xml:space="preserve"> </w:t>
      </w:r>
      <w:r w:rsidRPr="002D5581">
        <w:rPr>
          <w:spacing w:val="-2"/>
        </w:rPr>
        <w:t>İç</w:t>
      </w:r>
      <w:r w:rsidRPr="002D5581">
        <w:rPr>
          <w:spacing w:val="15"/>
        </w:rPr>
        <w:t xml:space="preserve"> </w:t>
      </w:r>
      <w:r w:rsidRPr="002D5581">
        <w:t>Değerlendirme</w:t>
      </w:r>
      <w:r w:rsidRPr="002D5581">
        <w:rPr>
          <w:spacing w:val="16"/>
        </w:rPr>
        <w:t xml:space="preserve"> </w:t>
      </w:r>
      <w:r w:rsidRPr="002D5581">
        <w:rPr>
          <w:spacing w:val="-1"/>
        </w:rPr>
        <w:t>Raporu’nun</w:t>
      </w:r>
      <w:r w:rsidRPr="002D5581">
        <w:rPr>
          <w:spacing w:val="16"/>
        </w:rPr>
        <w:t xml:space="preserve"> </w:t>
      </w:r>
      <w:r w:rsidRPr="002D5581">
        <w:t>hazırlanması</w:t>
      </w:r>
      <w:r w:rsidRPr="002D5581">
        <w:rPr>
          <w:spacing w:val="16"/>
        </w:rPr>
        <w:t xml:space="preserve"> </w:t>
      </w:r>
      <w:r w:rsidRPr="002D5581">
        <w:rPr>
          <w:spacing w:val="-1"/>
        </w:rPr>
        <w:t>sürecine</w:t>
      </w:r>
      <w:r w:rsidRPr="002D5581">
        <w:rPr>
          <w:spacing w:val="16"/>
        </w:rPr>
        <w:t xml:space="preserve"> </w:t>
      </w:r>
      <w:r w:rsidRPr="002D5581">
        <w:t>yönelik</w:t>
      </w:r>
      <w:r w:rsidRPr="002D5581">
        <w:rPr>
          <w:spacing w:val="16"/>
        </w:rPr>
        <w:t xml:space="preserve"> </w:t>
      </w:r>
      <w:r w:rsidRPr="002D5581">
        <w:rPr>
          <w:spacing w:val="-1"/>
        </w:rPr>
        <w:t>temel</w:t>
      </w:r>
      <w:r w:rsidRPr="002D5581">
        <w:rPr>
          <w:spacing w:val="17"/>
        </w:rPr>
        <w:t xml:space="preserve"> </w:t>
      </w:r>
      <w:r w:rsidRPr="002D5581">
        <w:rPr>
          <w:spacing w:val="-1"/>
        </w:rPr>
        <w:t>bilgilere</w:t>
      </w:r>
      <w:r w:rsidRPr="002D5581">
        <w:rPr>
          <w:spacing w:val="14"/>
        </w:rPr>
        <w:t xml:space="preserve"> </w:t>
      </w:r>
      <w:r w:rsidRPr="002D5581">
        <w:rPr>
          <w:spacing w:val="-1"/>
        </w:rPr>
        <w:t>yer</w:t>
      </w:r>
      <w:r w:rsidRPr="002D5581">
        <w:rPr>
          <w:spacing w:val="63"/>
        </w:rPr>
        <w:t xml:space="preserve"> </w:t>
      </w:r>
      <w:r w:rsidRPr="002D5581">
        <w:rPr>
          <w:spacing w:val="-1"/>
        </w:rPr>
        <w:t>verilmiştir.</w:t>
      </w:r>
      <w:r w:rsidRPr="002D5581">
        <w:rPr>
          <w:spacing w:val="6"/>
        </w:rPr>
        <w:t xml:space="preserve"> </w:t>
      </w:r>
      <w:r w:rsidRPr="002D5581">
        <w:t>Bu</w:t>
      </w:r>
      <w:r w:rsidRPr="002D5581">
        <w:rPr>
          <w:spacing w:val="6"/>
        </w:rPr>
        <w:t xml:space="preserve"> </w:t>
      </w:r>
      <w:r w:rsidRPr="002D5581">
        <w:rPr>
          <w:spacing w:val="-1"/>
        </w:rPr>
        <w:t>bağlamda</w:t>
      </w:r>
      <w:r w:rsidRPr="002D5581">
        <w:rPr>
          <w:spacing w:val="8"/>
        </w:rPr>
        <w:t xml:space="preserve"> </w:t>
      </w:r>
      <w:r>
        <w:rPr>
          <w:spacing w:val="-1"/>
        </w:rPr>
        <w:t>Meslek Yüksekokulumuz</w:t>
      </w:r>
      <w:r w:rsidRPr="002D5581">
        <w:rPr>
          <w:spacing w:val="6"/>
        </w:rPr>
        <w:t xml:space="preserve"> </w:t>
      </w:r>
      <w:r w:rsidRPr="002D5581">
        <w:rPr>
          <w:spacing w:val="-1"/>
        </w:rPr>
        <w:t>ait</w:t>
      </w:r>
      <w:r w:rsidRPr="002D5581">
        <w:rPr>
          <w:spacing w:val="7"/>
        </w:rPr>
        <w:t xml:space="preserve"> </w:t>
      </w:r>
      <w:r w:rsidRPr="002D5581">
        <w:t>Kurum</w:t>
      </w:r>
      <w:r w:rsidRPr="002D5581">
        <w:rPr>
          <w:spacing w:val="9"/>
        </w:rPr>
        <w:t xml:space="preserve"> </w:t>
      </w:r>
      <w:r w:rsidRPr="002D5581">
        <w:t>İç</w:t>
      </w:r>
      <w:r w:rsidRPr="002D5581">
        <w:rPr>
          <w:spacing w:val="5"/>
        </w:rPr>
        <w:t xml:space="preserve"> </w:t>
      </w:r>
      <w:r w:rsidRPr="002D5581">
        <w:t>Değerlendirme</w:t>
      </w:r>
      <w:r w:rsidRPr="002D5581">
        <w:rPr>
          <w:spacing w:val="5"/>
        </w:rPr>
        <w:t xml:space="preserve"> </w:t>
      </w:r>
      <w:r w:rsidRPr="002D5581">
        <w:t>Raporu;</w:t>
      </w:r>
      <w:r w:rsidRPr="002D5581">
        <w:rPr>
          <w:spacing w:val="7"/>
        </w:rPr>
        <w:t xml:space="preserve"> </w:t>
      </w:r>
      <w:r w:rsidRPr="002D5581">
        <w:t>öz</w:t>
      </w:r>
      <w:r w:rsidRPr="002D5581">
        <w:rPr>
          <w:spacing w:val="6"/>
        </w:rPr>
        <w:t xml:space="preserve"> </w:t>
      </w:r>
      <w:r w:rsidRPr="002D5581">
        <w:rPr>
          <w:spacing w:val="-1"/>
        </w:rPr>
        <w:t>değerlendirme</w:t>
      </w:r>
      <w:r w:rsidRPr="002D5581">
        <w:rPr>
          <w:spacing w:val="91"/>
        </w:rPr>
        <w:t xml:space="preserve"> </w:t>
      </w:r>
      <w:r w:rsidRPr="002D5581">
        <w:rPr>
          <w:spacing w:val="-1"/>
        </w:rPr>
        <w:t>çalışmalarımızı,</w:t>
      </w:r>
      <w:r w:rsidRPr="002D5581">
        <w:rPr>
          <w:spacing w:val="44"/>
        </w:rPr>
        <w:t xml:space="preserve"> </w:t>
      </w:r>
      <w:r w:rsidRPr="002D5581">
        <w:rPr>
          <w:spacing w:val="-1"/>
        </w:rPr>
        <w:t>stratejik</w:t>
      </w:r>
      <w:r w:rsidRPr="002D5581">
        <w:rPr>
          <w:spacing w:val="45"/>
        </w:rPr>
        <w:t xml:space="preserve"> </w:t>
      </w:r>
      <w:r w:rsidRPr="002D5581">
        <w:rPr>
          <w:spacing w:val="-1"/>
        </w:rPr>
        <w:t>eylem</w:t>
      </w:r>
      <w:r w:rsidRPr="002D5581">
        <w:rPr>
          <w:spacing w:val="42"/>
        </w:rPr>
        <w:t xml:space="preserve"> </w:t>
      </w:r>
      <w:r w:rsidRPr="002D5581">
        <w:rPr>
          <w:spacing w:val="-1"/>
        </w:rPr>
        <w:t>planlarımızı</w:t>
      </w:r>
      <w:r w:rsidRPr="002D5581">
        <w:rPr>
          <w:spacing w:val="43"/>
        </w:rPr>
        <w:t xml:space="preserve"> </w:t>
      </w:r>
      <w:r w:rsidRPr="002D5581">
        <w:t>ve</w:t>
      </w:r>
      <w:r w:rsidRPr="002D5581">
        <w:rPr>
          <w:spacing w:val="46"/>
        </w:rPr>
        <w:t xml:space="preserve"> </w:t>
      </w:r>
      <w:r w:rsidRPr="002D5581">
        <w:rPr>
          <w:spacing w:val="-1"/>
        </w:rPr>
        <w:t>PUKÖ</w:t>
      </w:r>
      <w:r w:rsidRPr="002D5581">
        <w:rPr>
          <w:spacing w:val="42"/>
        </w:rPr>
        <w:t xml:space="preserve"> </w:t>
      </w:r>
      <w:r w:rsidRPr="002D5581">
        <w:t>döngüsünü</w:t>
      </w:r>
      <w:r w:rsidRPr="002D5581">
        <w:rPr>
          <w:spacing w:val="43"/>
        </w:rPr>
        <w:t xml:space="preserve"> </w:t>
      </w:r>
      <w:r w:rsidRPr="002D5581">
        <w:t>hedef</w:t>
      </w:r>
      <w:r w:rsidRPr="002D5581">
        <w:rPr>
          <w:spacing w:val="44"/>
        </w:rPr>
        <w:t xml:space="preserve"> </w:t>
      </w:r>
      <w:r w:rsidRPr="002D5581">
        <w:rPr>
          <w:spacing w:val="-1"/>
        </w:rPr>
        <w:t>alarak</w:t>
      </w:r>
      <w:r w:rsidRPr="002D5581">
        <w:rPr>
          <w:spacing w:val="45"/>
        </w:rPr>
        <w:t xml:space="preserve"> </w:t>
      </w:r>
      <w:r w:rsidRPr="002D5581">
        <w:t>iyileştirme</w:t>
      </w:r>
      <w:r w:rsidRPr="002D5581">
        <w:rPr>
          <w:spacing w:val="79"/>
        </w:rPr>
        <w:t xml:space="preserve"> </w:t>
      </w:r>
      <w:r w:rsidRPr="002D5581">
        <w:rPr>
          <w:spacing w:val="-1"/>
        </w:rPr>
        <w:t>çalışmalarımızı</w:t>
      </w:r>
      <w:r w:rsidRPr="002D5581">
        <w:t xml:space="preserve"> olgunluk</w:t>
      </w:r>
      <w:r w:rsidRPr="002D5581">
        <w:rPr>
          <w:spacing w:val="59"/>
        </w:rPr>
        <w:t xml:space="preserve"> </w:t>
      </w:r>
      <w:r w:rsidRPr="002D5581">
        <w:rPr>
          <w:spacing w:val="-1"/>
        </w:rPr>
        <w:t>düzeyiyle</w:t>
      </w:r>
      <w:r w:rsidRPr="002D5581">
        <w:rPr>
          <w:spacing w:val="58"/>
        </w:rPr>
        <w:t xml:space="preserve"> </w:t>
      </w:r>
      <w:r w:rsidRPr="002D5581">
        <w:t>birlikte</w:t>
      </w:r>
      <w:r w:rsidRPr="002D5581">
        <w:rPr>
          <w:spacing w:val="59"/>
        </w:rPr>
        <w:t xml:space="preserve"> </w:t>
      </w:r>
      <w:r w:rsidRPr="002D5581">
        <w:rPr>
          <w:spacing w:val="-1"/>
        </w:rPr>
        <w:t>gösteren</w:t>
      </w:r>
      <w:r w:rsidRPr="002D5581">
        <w:rPr>
          <w:spacing w:val="59"/>
        </w:rPr>
        <w:t xml:space="preserve"> </w:t>
      </w:r>
      <w:r w:rsidRPr="002D5581">
        <w:rPr>
          <w:spacing w:val="-1"/>
        </w:rPr>
        <w:t>performans</w:t>
      </w:r>
      <w:r w:rsidRPr="002D5581">
        <w:rPr>
          <w:spacing w:val="59"/>
        </w:rPr>
        <w:t xml:space="preserve"> </w:t>
      </w:r>
      <w:r w:rsidRPr="002D5581">
        <w:rPr>
          <w:spacing w:val="-1"/>
        </w:rPr>
        <w:t>izleme</w:t>
      </w:r>
      <w:r w:rsidRPr="002D5581">
        <w:rPr>
          <w:spacing w:val="1"/>
        </w:rPr>
        <w:t xml:space="preserve"> </w:t>
      </w:r>
      <w:r w:rsidRPr="002D5581">
        <w:t>ve</w:t>
      </w:r>
      <w:r w:rsidRPr="002D5581">
        <w:rPr>
          <w:spacing w:val="58"/>
        </w:rPr>
        <w:t xml:space="preserve"> </w:t>
      </w:r>
      <w:r w:rsidRPr="002D5581">
        <w:rPr>
          <w:spacing w:val="-1"/>
        </w:rPr>
        <w:t>değerlendirme</w:t>
      </w:r>
      <w:r w:rsidRPr="002D5581">
        <w:rPr>
          <w:spacing w:val="87"/>
        </w:rPr>
        <w:t xml:space="preserve"> </w:t>
      </w:r>
      <w:r w:rsidRPr="002D5581">
        <w:rPr>
          <w:spacing w:val="-1"/>
        </w:rPr>
        <w:t>çalışmalarımızı</w:t>
      </w:r>
      <w:r w:rsidRPr="002D5581">
        <w:rPr>
          <w:spacing w:val="45"/>
        </w:rPr>
        <w:t xml:space="preserve"> </w:t>
      </w:r>
      <w:r w:rsidRPr="002D5581">
        <w:t>takip</w:t>
      </w:r>
      <w:r w:rsidRPr="002D5581">
        <w:rPr>
          <w:spacing w:val="45"/>
        </w:rPr>
        <w:t xml:space="preserve"> </w:t>
      </w:r>
      <w:r w:rsidRPr="002D5581">
        <w:t>ettiğimiz</w:t>
      </w:r>
      <w:r w:rsidRPr="002D5581">
        <w:rPr>
          <w:spacing w:val="44"/>
        </w:rPr>
        <w:t xml:space="preserve"> </w:t>
      </w:r>
      <w:r w:rsidRPr="002D5581">
        <w:rPr>
          <w:spacing w:val="-1"/>
        </w:rPr>
        <w:t>önemli</w:t>
      </w:r>
      <w:r w:rsidRPr="002D5581">
        <w:rPr>
          <w:spacing w:val="45"/>
        </w:rPr>
        <w:t xml:space="preserve"> </w:t>
      </w:r>
      <w:r w:rsidRPr="002D5581">
        <w:t>bir</w:t>
      </w:r>
      <w:r w:rsidRPr="002D5581">
        <w:rPr>
          <w:spacing w:val="45"/>
        </w:rPr>
        <w:t xml:space="preserve"> </w:t>
      </w:r>
      <w:r w:rsidRPr="002D5581">
        <w:t>rapordur.</w:t>
      </w:r>
      <w:r w:rsidRPr="002D5581">
        <w:rPr>
          <w:spacing w:val="44"/>
        </w:rPr>
        <w:t xml:space="preserve"> </w:t>
      </w:r>
      <w:r w:rsidRPr="002D5581">
        <w:rPr>
          <w:spacing w:val="-1"/>
        </w:rPr>
        <w:t>Çanakkale</w:t>
      </w:r>
      <w:r w:rsidRPr="002D5581">
        <w:rPr>
          <w:spacing w:val="47"/>
        </w:rPr>
        <w:t xml:space="preserve"> </w:t>
      </w:r>
      <w:proofErr w:type="spellStart"/>
      <w:r w:rsidRPr="002D5581">
        <w:rPr>
          <w:spacing w:val="-1"/>
        </w:rPr>
        <w:t>Onsekiz</w:t>
      </w:r>
      <w:proofErr w:type="spellEnd"/>
      <w:r w:rsidRPr="002D5581">
        <w:rPr>
          <w:spacing w:val="47"/>
        </w:rPr>
        <w:t xml:space="preserve"> </w:t>
      </w:r>
      <w:r w:rsidRPr="002D5581">
        <w:rPr>
          <w:spacing w:val="-1"/>
        </w:rPr>
        <w:t>Mart</w:t>
      </w:r>
      <w:r w:rsidRPr="002D5581">
        <w:rPr>
          <w:spacing w:val="45"/>
        </w:rPr>
        <w:t xml:space="preserve"> </w:t>
      </w:r>
      <w:r w:rsidRPr="002D5581">
        <w:rPr>
          <w:spacing w:val="-1"/>
        </w:rPr>
        <w:t>Üniversitesi,</w:t>
      </w:r>
      <w:r w:rsidRPr="002D5581">
        <w:rPr>
          <w:spacing w:val="93"/>
        </w:rPr>
        <w:t xml:space="preserve"> </w:t>
      </w:r>
      <w:r>
        <w:rPr>
          <w:spacing w:val="-1"/>
        </w:rPr>
        <w:t>Sağlık Hizmetleri Meslek Yüksekokulumuzun</w:t>
      </w:r>
      <w:r w:rsidRPr="002D5581">
        <w:rPr>
          <w:spacing w:val="11"/>
        </w:rPr>
        <w:t xml:space="preserve"> </w:t>
      </w:r>
      <w:r w:rsidRPr="002D5581">
        <w:rPr>
          <w:spacing w:val="-1"/>
        </w:rPr>
        <w:t>eğitim-öğretim</w:t>
      </w:r>
      <w:r w:rsidRPr="002D5581">
        <w:rPr>
          <w:spacing w:val="12"/>
        </w:rPr>
        <w:t xml:space="preserve"> </w:t>
      </w:r>
      <w:r w:rsidRPr="002D5581">
        <w:rPr>
          <w:spacing w:val="-1"/>
        </w:rPr>
        <w:t>kalitesini</w:t>
      </w:r>
      <w:r w:rsidRPr="002D5581">
        <w:rPr>
          <w:spacing w:val="12"/>
        </w:rPr>
        <w:t xml:space="preserve"> </w:t>
      </w:r>
      <w:r w:rsidRPr="002D5581">
        <w:rPr>
          <w:spacing w:val="-1"/>
        </w:rPr>
        <w:t>artırabilmesi</w:t>
      </w:r>
      <w:r w:rsidRPr="002D5581">
        <w:rPr>
          <w:spacing w:val="12"/>
        </w:rPr>
        <w:t xml:space="preserve"> </w:t>
      </w:r>
      <w:r w:rsidRPr="002D5581">
        <w:t>ve</w:t>
      </w:r>
      <w:r w:rsidRPr="002D5581">
        <w:rPr>
          <w:spacing w:val="10"/>
        </w:rPr>
        <w:t xml:space="preserve"> </w:t>
      </w:r>
      <w:r w:rsidRPr="002D5581">
        <w:rPr>
          <w:spacing w:val="-1"/>
        </w:rPr>
        <w:t>gerçekleşen</w:t>
      </w:r>
      <w:r w:rsidRPr="002D5581">
        <w:rPr>
          <w:spacing w:val="11"/>
        </w:rPr>
        <w:t xml:space="preserve"> </w:t>
      </w:r>
      <w:r w:rsidRPr="002D5581">
        <w:t>hızlı</w:t>
      </w:r>
      <w:r w:rsidRPr="002D5581">
        <w:rPr>
          <w:spacing w:val="95"/>
        </w:rPr>
        <w:t xml:space="preserve"> </w:t>
      </w:r>
      <w:r w:rsidRPr="002D5581">
        <w:rPr>
          <w:spacing w:val="-1"/>
        </w:rPr>
        <w:t>değişimlere</w:t>
      </w:r>
      <w:r w:rsidRPr="002D5581">
        <w:rPr>
          <w:spacing w:val="38"/>
        </w:rPr>
        <w:t xml:space="preserve"> </w:t>
      </w:r>
      <w:r w:rsidRPr="002D5581">
        <w:rPr>
          <w:spacing w:val="-1"/>
        </w:rPr>
        <w:t>ayak</w:t>
      </w:r>
      <w:r w:rsidRPr="002D5581">
        <w:rPr>
          <w:spacing w:val="40"/>
        </w:rPr>
        <w:t xml:space="preserve"> </w:t>
      </w:r>
      <w:r w:rsidRPr="002D5581">
        <w:t>uydurabilmesi</w:t>
      </w:r>
      <w:r w:rsidRPr="002D5581">
        <w:rPr>
          <w:spacing w:val="40"/>
        </w:rPr>
        <w:t xml:space="preserve"> </w:t>
      </w:r>
      <w:r w:rsidRPr="002D5581">
        <w:t>için</w:t>
      </w:r>
      <w:r w:rsidRPr="002D5581">
        <w:rPr>
          <w:spacing w:val="40"/>
        </w:rPr>
        <w:t xml:space="preserve"> </w:t>
      </w:r>
      <w:r w:rsidRPr="002D5581">
        <w:rPr>
          <w:spacing w:val="-1"/>
        </w:rPr>
        <w:t>uygulaması</w:t>
      </w:r>
      <w:r w:rsidRPr="002D5581">
        <w:rPr>
          <w:spacing w:val="38"/>
        </w:rPr>
        <w:t xml:space="preserve"> </w:t>
      </w:r>
      <w:r w:rsidRPr="002D5581">
        <w:rPr>
          <w:spacing w:val="-1"/>
        </w:rPr>
        <w:t>gereken</w:t>
      </w:r>
      <w:r w:rsidRPr="002D5581">
        <w:rPr>
          <w:spacing w:val="40"/>
        </w:rPr>
        <w:t xml:space="preserve"> </w:t>
      </w:r>
      <w:r w:rsidRPr="002D5581">
        <w:rPr>
          <w:spacing w:val="-1"/>
        </w:rPr>
        <w:t>stratejik</w:t>
      </w:r>
      <w:r w:rsidRPr="002D5581">
        <w:rPr>
          <w:spacing w:val="41"/>
        </w:rPr>
        <w:t xml:space="preserve"> </w:t>
      </w:r>
      <w:r w:rsidRPr="002D5581">
        <w:t>gereksinimleri,</w:t>
      </w:r>
      <w:r w:rsidRPr="002D5581">
        <w:rPr>
          <w:spacing w:val="40"/>
        </w:rPr>
        <w:t xml:space="preserve"> </w:t>
      </w:r>
      <w:r w:rsidRPr="002D5581">
        <w:t>iç</w:t>
      </w:r>
      <w:r w:rsidRPr="002D5581">
        <w:rPr>
          <w:spacing w:val="40"/>
        </w:rPr>
        <w:t xml:space="preserve"> </w:t>
      </w:r>
      <w:r w:rsidRPr="002D5581">
        <w:t>ve</w:t>
      </w:r>
      <w:r w:rsidRPr="002D5581">
        <w:rPr>
          <w:spacing w:val="39"/>
        </w:rPr>
        <w:t xml:space="preserve"> </w:t>
      </w:r>
      <w:r w:rsidRPr="002D5581">
        <w:rPr>
          <w:spacing w:val="-1"/>
        </w:rPr>
        <w:t>dış</w:t>
      </w:r>
      <w:r w:rsidRPr="002D5581">
        <w:rPr>
          <w:spacing w:val="75"/>
        </w:rPr>
        <w:t xml:space="preserve"> </w:t>
      </w:r>
      <w:r w:rsidRPr="002D5581">
        <w:rPr>
          <w:spacing w:val="-1"/>
        </w:rPr>
        <w:t>paydaşlardan</w:t>
      </w:r>
      <w:r w:rsidRPr="002D5581">
        <w:rPr>
          <w:spacing w:val="9"/>
        </w:rPr>
        <w:t xml:space="preserve"> </w:t>
      </w:r>
      <w:r w:rsidRPr="002D5581">
        <w:rPr>
          <w:spacing w:val="-1"/>
        </w:rPr>
        <w:t>elde</w:t>
      </w:r>
      <w:r w:rsidRPr="002D5581">
        <w:rPr>
          <w:spacing w:val="8"/>
        </w:rPr>
        <w:t xml:space="preserve"> </w:t>
      </w:r>
      <w:r w:rsidRPr="002D5581">
        <w:rPr>
          <w:spacing w:val="-1"/>
        </w:rPr>
        <w:t>edilen</w:t>
      </w:r>
      <w:r w:rsidRPr="002D5581">
        <w:rPr>
          <w:spacing w:val="11"/>
        </w:rPr>
        <w:t xml:space="preserve"> </w:t>
      </w:r>
      <w:r w:rsidRPr="002D5581">
        <w:rPr>
          <w:spacing w:val="-1"/>
        </w:rPr>
        <w:t>geri</w:t>
      </w:r>
      <w:r w:rsidRPr="002D5581">
        <w:rPr>
          <w:spacing w:val="9"/>
        </w:rPr>
        <w:t xml:space="preserve"> </w:t>
      </w:r>
      <w:r w:rsidRPr="002D5581">
        <w:t>bildirimler</w:t>
      </w:r>
      <w:r w:rsidRPr="002D5581">
        <w:rPr>
          <w:spacing w:val="8"/>
        </w:rPr>
        <w:t xml:space="preserve"> </w:t>
      </w:r>
      <w:r w:rsidRPr="002D5581">
        <w:rPr>
          <w:spacing w:val="-1"/>
        </w:rPr>
        <w:t>doğrultusunda</w:t>
      </w:r>
      <w:r w:rsidRPr="002D5581">
        <w:rPr>
          <w:spacing w:val="8"/>
        </w:rPr>
        <w:t xml:space="preserve"> </w:t>
      </w:r>
      <w:r w:rsidRPr="002D5581">
        <w:rPr>
          <w:spacing w:val="-1"/>
        </w:rPr>
        <w:t>değerlendirmek</w:t>
      </w:r>
      <w:r w:rsidRPr="002D5581">
        <w:rPr>
          <w:spacing w:val="9"/>
        </w:rPr>
        <w:t xml:space="preserve"> </w:t>
      </w:r>
      <w:r w:rsidRPr="002D5581">
        <w:t>girişimci</w:t>
      </w:r>
      <w:r w:rsidRPr="002D5581">
        <w:rPr>
          <w:spacing w:val="9"/>
        </w:rPr>
        <w:t xml:space="preserve"> </w:t>
      </w:r>
      <w:r w:rsidRPr="002D5581">
        <w:t>ve</w:t>
      </w:r>
      <w:r w:rsidRPr="002D5581">
        <w:rPr>
          <w:spacing w:val="8"/>
        </w:rPr>
        <w:t xml:space="preserve"> </w:t>
      </w:r>
      <w:r w:rsidRPr="002D5581">
        <w:rPr>
          <w:spacing w:val="-1"/>
        </w:rPr>
        <w:t>yenilikçi</w:t>
      </w:r>
      <w:r w:rsidRPr="002D5581">
        <w:rPr>
          <w:spacing w:val="107"/>
        </w:rPr>
        <w:t xml:space="preserve"> </w:t>
      </w:r>
      <w:r w:rsidRPr="002D5581">
        <w:rPr>
          <w:spacing w:val="-1"/>
        </w:rPr>
        <w:t>üniversitelerin</w:t>
      </w:r>
      <w:r w:rsidRPr="002D5581">
        <w:rPr>
          <w:spacing w:val="19"/>
        </w:rPr>
        <w:t xml:space="preserve"> </w:t>
      </w:r>
      <w:r w:rsidRPr="002D5581">
        <w:rPr>
          <w:spacing w:val="-1"/>
        </w:rPr>
        <w:t>başında</w:t>
      </w:r>
      <w:r w:rsidRPr="002D5581">
        <w:rPr>
          <w:spacing w:val="20"/>
        </w:rPr>
        <w:t xml:space="preserve"> </w:t>
      </w:r>
      <w:r w:rsidRPr="002D5581">
        <w:t>yer</w:t>
      </w:r>
      <w:r w:rsidRPr="002D5581">
        <w:rPr>
          <w:spacing w:val="18"/>
        </w:rPr>
        <w:t xml:space="preserve"> </w:t>
      </w:r>
      <w:r w:rsidRPr="002D5581">
        <w:rPr>
          <w:spacing w:val="-1"/>
        </w:rPr>
        <w:t>almak,</w:t>
      </w:r>
      <w:r w:rsidRPr="002D5581">
        <w:rPr>
          <w:spacing w:val="21"/>
        </w:rPr>
        <w:t xml:space="preserve"> </w:t>
      </w:r>
      <w:r w:rsidRPr="002D5581">
        <w:rPr>
          <w:spacing w:val="-1"/>
        </w:rPr>
        <w:t>kurumsal</w:t>
      </w:r>
      <w:r w:rsidRPr="002D5581">
        <w:rPr>
          <w:spacing w:val="21"/>
        </w:rPr>
        <w:t xml:space="preserve"> </w:t>
      </w:r>
      <w:r w:rsidRPr="002D5581">
        <w:rPr>
          <w:spacing w:val="-1"/>
        </w:rPr>
        <w:t>akreditasyona</w:t>
      </w:r>
      <w:r w:rsidRPr="002D5581">
        <w:rPr>
          <w:spacing w:val="18"/>
        </w:rPr>
        <w:t xml:space="preserve"> </w:t>
      </w:r>
      <w:r w:rsidRPr="002D5581">
        <w:rPr>
          <w:spacing w:val="-1"/>
        </w:rPr>
        <w:t>sahip</w:t>
      </w:r>
      <w:r w:rsidRPr="002D5581">
        <w:rPr>
          <w:spacing w:val="19"/>
        </w:rPr>
        <w:t xml:space="preserve"> </w:t>
      </w:r>
      <w:r w:rsidRPr="002D5581">
        <w:rPr>
          <w:spacing w:val="-1"/>
        </w:rPr>
        <w:t>olmak</w:t>
      </w:r>
      <w:r w:rsidRPr="002D5581">
        <w:rPr>
          <w:spacing w:val="21"/>
        </w:rPr>
        <w:t xml:space="preserve"> </w:t>
      </w:r>
      <w:r w:rsidRPr="002D5581">
        <w:rPr>
          <w:spacing w:val="-1"/>
        </w:rPr>
        <w:t>amacıyla</w:t>
      </w:r>
      <w:r w:rsidRPr="002D5581">
        <w:rPr>
          <w:spacing w:val="18"/>
        </w:rPr>
        <w:t xml:space="preserve"> </w:t>
      </w:r>
      <w:r w:rsidR="004223C0" w:rsidRPr="000D51CF">
        <w:t>Meslek Yüksekokulu</w:t>
      </w:r>
      <w:r w:rsidR="004223C0">
        <w:rPr>
          <w:spacing w:val="-1"/>
        </w:rPr>
        <w:t xml:space="preserve">muz </w:t>
      </w:r>
      <w:r w:rsidRPr="002D5581">
        <w:rPr>
          <w:spacing w:val="-1"/>
        </w:rPr>
        <w:t>Kalite</w:t>
      </w:r>
      <w:r w:rsidRPr="002D5581">
        <w:t xml:space="preserve"> </w:t>
      </w:r>
      <w:r w:rsidRPr="002D5581">
        <w:rPr>
          <w:spacing w:val="-1"/>
        </w:rPr>
        <w:t xml:space="preserve">Güvence </w:t>
      </w:r>
      <w:r w:rsidRPr="002D5581">
        <w:t xml:space="preserve">Alt Komisyonu, bu </w:t>
      </w:r>
      <w:r w:rsidRPr="002D5581">
        <w:rPr>
          <w:spacing w:val="-1"/>
        </w:rPr>
        <w:t>Kurum</w:t>
      </w:r>
      <w:r w:rsidRPr="002D5581">
        <w:t xml:space="preserve"> İç</w:t>
      </w:r>
      <w:r w:rsidRPr="002D5581">
        <w:rPr>
          <w:spacing w:val="-2"/>
        </w:rPr>
        <w:t xml:space="preserve"> </w:t>
      </w:r>
      <w:r w:rsidRPr="002D5581">
        <w:rPr>
          <w:spacing w:val="-1"/>
        </w:rPr>
        <w:t xml:space="preserve">Değerlendirme </w:t>
      </w:r>
      <w:r w:rsidRPr="002D5581">
        <w:t>Raporunu</w:t>
      </w:r>
      <w:r w:rsidRPr="002D5581">
        <w:rPr>
          <w:spacing w:val="-1"/>
        </w:rPr>
        <w:t xml:space="preserve"> hazırlamıştır.</w:t>
      </w:r>
    </w:p>
    <w:p w14:paraId="0D260455" w14:textId="4015BC5E" w:rsidR="00891EAD" w:rsidRDefault="00891EAD" w:rsidP="00891EAD">
      <w:pPr>
        <w:pStyle w:val="GvdeMetni"/>
        <w:spacing w:before="6" w:line="360" w:lineRule="auto"/>
        <w:ind w:right="4"/>
        <w:jc w:val="both"/>
        <w:rPr>
          <w:spacing w:val="-1"/>
        </w:rPr>
      </w:pPr>
      <w:r w:rsidRPr="002D5581">
        <w:rPr>
          <w:spacing w:val="-1"/>
        </w:rPr>
        <w:t>Raporun</w:t>
      </w:r>
      <w:r w:rsidRPr="002D5581">
        <w:rPr>
          <w:spacing w:val="23"/>
        </w:rPr>
        <w:t xml:space="preserve"> </w:t>
      </w:r>
      <w:r w:rsidRPr="002D5581">
        <w:rPr>
          <w:spacing w:val="-1"/>
        </w:rPr>
        <w:t>hazırlanma</w:t>
      </w:r>
      <w:r w:rsidRPr="002D5581">
        <w:rPr>
          <w:spacing w:val="23"/>
        </w:rPr>
        <w:t xml:space="preserve"> </w:t>
      </w:r>
      <w:r w:rsidRPr="002D5581">
        <w:t>sürecinde</w:t>
      </w:r>
      <w:r w:rsidRPr="002D5581">
        <w:rPr>
          <w:spacing w:val="23"/>
        </w:rPr>
        <w:t xml:space="preserve"> </w:t>
      </w:r>
      <w:r w:rsidRPr="002D5581">
        <w:rPr>
          <w:spacing w:val="-1"/>
        </w:rPr>
        <w:t>kalite</w:t>
      </w:r>
      <w:r w:rsidRPr="002D5581">
        <w:rPr>
          <w:spacing w:val="23"/>
        </w:rPr>
        <w:t xml:space="preserve"> </w:t>
      </w:r>
      <w:r w:rsidRPr="002D5581">
        <w:rPr>
          <w:spacing w:val="-1"/>
        </w:rPr>
        <w:t>alt</w:t>
      </w:r>
      <w:r w:rsidRPr="002D5581">
        <w:rPr>
          <w:spacing w:val="24"/>
        </w:rPr>
        <w:t xml:space="preserve"> </w:t>
      </w:r>
      <w:r w:rsidRPr="002D5581">
        <w:t>komisyonu</w:t>
      </w:r>
      <w:r w:rsidRPr="002D5581">
        <w:rPr>
          <w:spacing w:val="24"/>
        </w:rPr>
        <w:t xml:space="preserve"> </w:t>
      </w:r>
      <w:r w:rsidRPr="002D5581">
        <w:rPr>
          <w:spacing w:val="-1"/>
        </w:rPr>
        <w:t>çalışmalarında</w:t>
      </w:r>
      <w:r w:rsidRPr="002D5581">
        <w:rPr>
          <w:spacing w:val="22"/>
        </w:rPr>
        <w:t xml:space="preserve"> </w:t>
      </w:r>
      <w:r w:rsidRPr="002D5581">
        <w:t>şeffaflık,</w:t>
      </w:r>
      <w:r w:rsidRPr="002D5581">
        <w:rPr>
          <w:spacing w:val="24"/>
        </w:rPr>
        <w:t xml:space="preserve"> </w:t>
      </w:r>
      <w:r w:rsidRPr="002D5581">
        <w:rPr>
          <w:spacing w:val="-1"/>
        </w:rPr>
        <w:t>eğitim</w:t>
      </w:r>
      <w:r w:rsidRPr="002D5581">
        <w:rPr>
          <w:spacing w:val="24"/>
        </w:rPr>
        <w:t xml:space="preserve"> </w:t>
      </w:r>
      <w:r w:rsidRPr="002D5581">
        <w:t>ve</w:t>
      </w:r>
      <w:r w:rsidRPr="002D5581">
        <w:rPr>
          <w:spacing w:val="83"/>
        </w:rPr>
        <w:t xml:space="preserve"> </w:t>
      </w:r>
      <w:r w:rsidRPr="002D5581">
        <w:rPr>
          <w:spacing w:val="-1"/>
        </w:rPr>
        <w:t>bilgilendirme</w:t>
      </w:r>
      <w:r w:rsidRPr="002D5581">
        <w:rPr>
          <w:spacing w:val="6"/>
        </w:rPr>
        <w:t xml:space="preserve"> </w:t>
      </w:r>
      <w:r w:rsidRPr="002D5581">
        <w:rPr>
          <w:spacing w:val="-1"/>
        </w:rPr>
        <w:t>toplantıları</w:t>
      </w:r>
      <w:r w:rsidRPr="002D5581">
        <w:rPr>
          <w:spacing w:val="7"/>
        </w:rPr>
        <w:t xml:space="preserve"> </w:t>
      </w:r>
      <w:r w:rsidRPr="002D5581">
        <w:t>da</w:t>
      </w:r>
      <w:r w:rsidRPr="002D5581">
        <w:rPr>
          <w:spacing w:val="6"/>
        </w:rPr>
        <w:t xml:space="preserve"> </w:t>
      </w:r>
      <w:r w:rsidRPr="002D5581">
        <w:rPr>
          <w:spacing w:val="-1"/>
        </w:rPr>
        <w:t>süreç</w:t>
      </w:r>
      <w:r w:rsidRPr="002D5581">
        <w:rPr>
          <w:spacing w:val="8"/>
        </w:rPr>
        <w:t xml:space="preserve"> </w:t>
      </w:r>
      <w:r w:rsidRPr="002D5581">
        <w:rPr>
          <w:spacing w:val="-1"/>
        </w:rPr>
        <w:t>içerisinde</w:t>
      </w:r>
      <w:r w:rsidRPr="002D5581">
        <w:rPr>
          <w:spacing w:val="8"/>
        </w:rPr>
        <w:t xml:space="preserve"> </w:t>
      </w:r>
      <w:r w:rsidRPr="002D5581">
        <w:rPr>
          <w:spacing w:val="-1"/>
        </w:rPr>
        <w:t>gerçekleştirilmiştir.</w:t>
      </w:r>
      <w:r w:rsidRPr="002D5581">
        <w:rPr>
          <w:spacing w:val="6"/>
        </w:rPr>
        <w:t xml:space="preserve"> </w:t>
      </w:r>
      <w:r w:rsidRPr="002D5581">
        <w:rPr>
          <w:spacing w:val="-1"/>
        </w:rPr>
        <w:t>Üniversitemiz</w:t>
      </w:r>
      <w:r w:rsidRPr="002D5581">
        <w:rPr>
          <w:spacing w:val="6"/>
        </w:rPr>
        <w:t xml:space="preserve"> </w:t>
      </w:r>
      <w:r w:rsidRPr="002D5581">
        <w:rPr>
          <w:spacing w:val="-1"/>
        </w:rPr>
        <w:t>genelinde</w:t>
      </w:r>
      <w:r w:rsidRPr="002D5581">
        <w:rPr>
          <w:spacing w:val="143"/>
        </w:rPr>
        <w:t xml:space="preserve"> </w:t>
      </w:r>
      <w:r w:rsidRPr="002D5581">
        <w:rPr>
          <w:spacing w:val="-1"/>
        </w:rPr>
        <w:t>KİDR</w:t>
      </w:r>
      <w:r w:rsidRPr="002D5581">
        <w:rPr>
          <w:spacing w:val="7"/>
        </w:rPr>
        <w:t xml:space="preserve"> </w:t>
      </w:r>
      <w:r w:rsidRPr="002D5581">
        <w:t>sürüm</w:t>
      </w:r>
      <w:r w:rsidRPr="002D5581">
        <w:rPr>
          <w:spacing w:val="6"/>
        </w:rPr>
        <w:t xml:space="preserve"> </w:t>
      </w:r>
      <w:r w:rsidRPr="002D5581">
        <w:t>3.0</w:t>
      </w:r>
      <w:r w:rsidRPr="002D5581">
        <w:rPr>
          <w:spacing w:val="6"/>
        </w:rPr>
        <w:t xml:space="preserve"> </w:t>
      </w:r>
      <w:r w:rsidRPr="002D5581">
        <w:t>ölçütleriyle</w:t>
      </w:r>
      <w:r w:rsidRPr="002D5581">
        <w:rPr>
          <w:spacing w:val="6"/>
        </w:rPr>
        <w:t xml:space="preserve"> </w:t>
      </w:r>
      <w:r w:rsidRPr="002D5581">
        <w:t>ilgili</w:t>
      </w:r>
      <w:r w:rsidRPr="002D5581">
        <w:rPr>
          <w:spacing w:val="7"/>
        </w:rPr>
        <w:t xml:space="preserve"> </w:t>
      </w:r>
      <w:r w:rsidRPr="002D5581">
        <w:rPr>
          <w:spacing w:val="-1"/>
        </w:rPr>
        <w:t>süreçler</w:t>
      </w:r>
      <w:r w:rsidRPr="002D5581">
        <w:rPr>
          <w:spacing w:val="5"/>
        </w:rPr>
        <w:t xml:space="preserve"> </w:t>
      </w:r>
      <w:r w:rsidRPr="002D5581">
        <w:t>dahilinde</w:t>
      </w:r>
      <w:r w:rsidRPr="002D5581">
        <w:rPr>
          <w:spacing w:val="11"/>
        </w:rPr>
        <w:t xml:space="preserve"> </w:t>
      </w:r>
      <w:r w:rsidR="004223C0" w:rsidRPr="000D51CF">
        <w:t>Meslek Yüksekokulu</w:t>
      </w:r>
      <w:r w:rsidR="004223C0">
        <w:t>muz</w:t>
      </w:r>
      <w:r w:rsidRPr="002D5581">
        <w:t>d</w:t>
      </w:r>
      <w:r w:rsidR="004223C0">
        <w:t>a</w:t>
      </w:r>
      <w:r w:rsidRPr="002D5581">
        <w:rPr>
          <w:spacing w:val="6"/>
        </w:rPr>
        <w:t xml:space="preserve"> </w:t>
      </w:r>
      <w:r w:rsidRPr="002D5581">
        <w:t>izleme</w:t>
      </w:r>
      <w:r w:rsidRPr="002D5581">
        <w:rPr>
          <w:spacing w:val="8"/>
        </w:rPr>
        <w:t xml:space="preserve"> </w:t>
      </w:r>
      <w:r w:rsidRPr="002D5581">
        <w:t>ve</w:t>
      </w:r>
      <w:r w:rsidRPr="002D5581">
        <w:rPr>
          <w:spacing w:val="6"/>
        </w:rPr>
        <w:t xml:space="preserve"> </w:t>
      </w:r>
      <w:r w:rsidRPr="002D5581">
        <w:rPr>
          <w:spacing w:val="-1"/>
        </w:rPr>
        <w:t>iyileştirmelerin</w:t>
      </w:r>
      <w:r w:rsidRPr="002D5581">
        <w:rPr>
          <w:spacing w:val="67"/>
        </w:rPr>
        <w:t xml:space="preserve"> </w:t>
      </w:r>
      <w:r w:rsidRPr="002D5581">
        <w:rPr>
          <w:spacing w:val="-1"/>
        </w:rPr>
        <w:t>nasıl</w:t>
      </w:r>
      <w:r w:rsidRPr="002D5581">
        <w:rPr>
          <w:spacing w:val="41"/>
        </w:rPr>
        <w:t xml:space="preserve"> </w:t>
      </w:r>
      <w:r w:rsidRPr="002D5581">
        <w:rPr>
          <w:spacing w:val="-1"/>
        </w:rPr>
        <w:t>gerçekleştirildiğini,</w:t>
      </w:r>
      <w:r w:rsidRPr="002D5581">
        <w:rPr>
          <w:spacing w:val="38"/>
        </w:rPr>
        <w:t xml:space="preserve"> </w:t>
      </w:r>
      <w:r w:rsidRPr="002D5581">
        <w:t>iç</w:t>
      </w:r>
      <w:r w:rsidRPr="002D5581">
        <w:rPr>
          <w:spacing w:val="40"/>
        </w:rPr>
        <w:t xml:space="preserve"> </w:t>
      </w:r>
      <w:r w:rsidRPr="002D5581">
        <w:rPr>
          <w:spacing w:val="-1"/>
        </w:rPr>
        <w:t>kalite</w:t>
      </w:r>
      <w:r w:rsidRPr="002D5581">
        <w:rPr>
          <w:spacing w:val="40"/>
        </w:rPr>
        <w:t xml:space="preserve"> </w:t>
      </w:r>
      <w:r w:rsidRPr="002D5581">
        <w:rPr>
          <w:spacing w:val="-1"/>
        </w:rPr>
        <w:t>güvencesi</w:t>
      </w:r>
      <w:r w:rsidRPr="002D5581">
        <w:rPr>
          <w:spacing w:val="41"/>
        </w:rPr>
        <w:t xml:space="preserve"> </w:t>
      </w:r>
      <w:r w:rsidRPr="002D5581">
        <w:t>sisteminde</w:t>
      </w:r>
      <w:r w:rsidRPr="002D5581">
        <w:rPr>
          <w:spacing w:val="40"/>
        </w:rPr>
        <w:t xml:space="preserve"> </w:t>
      </w:r>
      <w:r w:rsidRPr="002D5581">
        <w:rPr>
          <w:spacing w:val="-1"/>
        </w:rPr>
        <w:t>güçlü</w:t>
      </w:r>
      <w:r w:rsidRPr="002D5581">
        <w:rPr>
          <w:spacing w:val="41"/>
        </w:rPr>
        <w:t xml:space="preserve"> </w:t>
      </w:r>
      <w:r w:rsidRPr="002D5581">
        <w:t>ve</w:t>
      </w:r>
      <w:r w:rsidRPr="002D5581">
        <w:rPr>
          <w:spacing w:val="41"/>
        </w:rPr>
        <w:t xml:space="preserve"> </w:t>
      </w:r>
      <w:r w:rsidRPr="002D5581">
        <w:rPr>
          <w:spacing w:val="-1"/>
        </w:rPr>
        <w:t>iyileşmeye</w:t>
      </w:r>
      <w:r w:rsidRPr="002D5581">
        <w:rPr>
          <w:spacing w:val="39"/>
        </w:rPr>
        <w:t xml:space="preserve"> </w:t>
      </w:r>
      <w:r w:rsidRPr="002D5581">
        <w:t>açık</w:t>
      </w:r>
      <w:r w:rsidRPr="002D5581">
        <w:rPr>
          <w:spacing w:val="41"/>
        </w:rPr>
        <w:t xml:space="preserve"> </w:t>
      </w:r>
      <w:r w:rsidRPr="002D5581">
        <w:t>alanların</w:t>
      </w:r>
      <w:r w:rsidRPr="002D5581">
        <w:rPr>
          <w:spacing w:val="107"/>
        </w:rPr>
        <w:t xml:space="preserve"> </w:t>
      </w:r>
      <w:r w:rsidRPr="002D5581">
        <w:rPr>
          <w:spacing w:val="-1"/>
        </w:rPr>
        <w:t>neler</w:t>
      </w:r>
      <w:r w:rsidRPr="002D5581">
        <w:rPr>
          <w:spacing w:val="46"/>
        </w:rPr>
        <w:t xml:space="preserve"> </w:t>
      </w:r>
      <w:r w:rsidRPr="002D5581">
        <w:t>olduğunu</w:t>
      </w:r>
      <w:r w:rsidRPr="002D5581">
        <w:rPr>
          <w:spacing w:val="48"/>
        </w:rPr>
        <w:t xml:space="preserve"> </w:t>
      </w:r>
      <w:r w:rsidRPr="002D5581">
        <w:t>aktarmaya</w:t>
      </w:r>
      <w:r w:rsidRPr="002D5581">
        <w:rPr>
          <w:spacing w:val="46"/>
        </w:rPr>
        <w:t xml:space="preserve"> </w:t>
      </w:r>
      <w:r w:rsidRPr="002D5581">
        <w:rPr>
          <w:spacing w:val="-1"/>
        </w:rPr>
        <w:t>çalışmıştır.</w:t>
      </w:r>
      <w:r w:rsidRPr="002D5581">
        <w:rPr>
          <w:spacing w:val="47"/>
        </w:rPr>
        <w:t xml:space="preserve"> </w:t>
      </w:r>
      <w:r w:rsidRPr="002D5581">
        <w:t>Bu</w:t>
      </w:r>
      <w:r w:rsidRPr="002D5581">
        <w:rPr>
          <w:spacing w:val="47"/>
        </w:rPr>
        <w:t xml:space="preserve"> </w:t>
      </w:r>
      <w:r w:rsidRPr="002D5581">
        <w:rPr>
          <w:spacing w:val="-1"/>
        </w:rPr>
        <w:t>çerçevede</w:t>
      </w:r>
      <w:r w:rsidRPr="002D5581">
        <w:rPr>
          <w:spacing w:val="46"/>
        </w:rPr>
        <w:t xml:space="preserve"> </w:t>
      </w:r>
      <w:r w:rsidRPr="002D5581">
        <w:t>bu</w:t>
      </w:r>
      <w:r w:rsidRPr="002D5581">
        <w:rPr>
          <w:spacing w:val="47"/>
        </w:rPr>
        <w:t xml:space="preserve"> </w:t>
      </w:r>
      <w:r w:rsidRPr="002D5581">
        <w:t>raporun</w:t>
      </w:r>
      <w:r w:rsidRPr="002D5581">
        <w:rPr>
          <w:spacing w:val="47"/>
        </w:rPr>
        <w:t xml:space="preserve"> </w:t>
      </w:r>
      <w:r w:rsidRPr="002D5581">
        <w:rPr>
          <w:spacing w:val="-1"/>
        </w:rPr>
        <w:t>temel</w:t>
      </w:r>
      <w:r w:rsidRPr="002D5581">
        <w:rPr>
          <w:spacing w:val="50"/>
        </w:rPr>
        <w:t xml:space="preserve"> </w:t>
      </w:r>
      <w:r w:rsidRPr="002D5581">
        <w:rPr>
          <w:spacing w:val="-1"/>
        </w:rPr>
        <w:t>amacı;</w:t>
      </w:r>
      <w:r w:rsidRPr="002D5581">
        <w:rPr>
          <w:spacing w:val="48"/>
        </w:rPr>
        <w:t xml:space="preserve"> </w:t>
      </w:r>
      <w:r w:rsidR="004223C0">
        <w:rPr>
          <w:spacing w:val="-1"/>
        </w:rPr>
        <w:t>Meslek yüksekokulumuz</w:t>
      </w:r>
      <w:r w:rsidRPr="002D5581">
        <w:rPr>
          <w:spacing w:val="73"/>
        </w:rPr>
        <w:t xml:space="preserve"> </w:t>
      </w:r>
      <w:r w:rsidRPr="002D5581">
        <w:t>günümüzün</w:t>
      </w:r>
      <w:r w:rsidRPr="002D5581">
        <w:rPr>
          <w:spacing w:val="56"/>
        </w:rPr>
        <w:t xml:space="preserve"> </w:t>
      </w:r>
      <w:r w:rsidRPr="002D5581">
        <w:t>ve</w:t>
      </w:r>
      <w:r w:rsidRPr="002D5581">
        <w:rPr>
          <w:spacing w:val="56"/>
        </w:rPr>
        <w:t xml:space="preserve"> </w:t>
      </w:r>
      <w:r w:rsidRPr="002D5581">
        <w:t>geleceğin</w:t>
      </w:r>
      <w:r w:rsidRPr="002D5581">
        <w:rPr>
          <w:spacing w:val="57"/>
        </w:rPr>
        <w:t xml:space="preserve"> </w:t>
      </w:r>
      <w:r w:rsidRPr="002D5581">
        <w:rPr>
          <w:spacing w:val="-1"/>
        </w:rPr>
        <w:t>rekabet</w:t>
      </w:r>
      <w:r w:rsidRPr="002D5581">
        <w:rPr>
          <w:spacing w:val="57"/>
        </w:rPr>
        <w:t xml:space="preserve"> </w:t>
      </w:r>
      <w:r w:rsidRPr="002D5581">
        <w:t>koşullarıyla</w:t>
      </w:r>
      <w:r w:rsidRPr="002D5581">
        <w:rPr>
          <w:spacing w:val="58"/>
        </w:rPr>
        <w:t xml:space="preserve"> </w:t>
      </w:r>
      <w:r w:rsidRPr="002D5581">
        <w:t>uyumlu</w:t>
      </w:r>
      <w:r w:rsidRPr="002D5581">
        <w:rPr>
          <w:spacing w:val="57"/>
        </w:rPr>
        <w:t xml:space="preserve"> </w:t>
      </w:r>
      <w:r w:rsidRPr="002D5581">
        <w:rPr>
          <w:spacing w:val="-1"/>
        </w:rPr>
        <w:t>hale</w:t>
      </w:r>
      <w:r w:rsidRPr="002D5581">
        <w:rPr>
          <w:spacing w:val="56"/>
        </w:rPr>
        <w:t xml:space="preserve"> </w:t>
      </w:r>
      <w:r w:rsidRPr="002D5581">
        <w:rPr>
          <w:spacing w:val="-1"/>
        </w:rPr>
        <w:t>getirilmesi</w:t>
      </w:r>
      <w:r w:rsidRPr="002D5581">
        <w:rPr>
          <w:spacing w:val="58"/>
        </w:rPr>
        <w:t xml:space="preserve"> </w:t>
      </w:r>
      <w:r w:rsidRPr="002D5581">
        <w:t>doğrultusunda</w:t>
      </w:r>
      <w:r w:rsidRPr="002D5581">
        <w:rPr>
          <w:spacing w:val="31"/>
        </w:rPr>
        <w:t xml:space="preserve"> </w:t>
      </w:r>
      <w:r w:rsidRPr="002D5581">
        <w:rPr>
          <w:spacing w:val="-1"/>
        </w:rPr>
        <w:t>değerlendirmede</w:t>
      </w:r>
      <w:r w:rsidRPr="002D5581">
        <w:rPr>
          <w:spacing w:val="13"/>
        </w:rPr>
        <w:t xml:space="preserve"> </w:t>
      </w:r>
      <w:r w:rsidRPr="002D5581">
        <w:rPr>
          <w:spacing w:val="-1"/>
        </w:rPr>
        <w:t>bulunarak</w:t>
      </w:r>
      <w:r w:rsidRPr="002D5581">
        <w:rPr>
          <w:spacing w:val="14"/>
        </w:rPr>
        <w:t xml:space="preserve"> </w:t>
      </w:r>
      <w:r w:rsidRPr="002D5581">
        <w:t>bölgesel</w:t>
      </w:r>
      <w:r w:rsidRPr="002D5581">
        <w:rPr>
          <w:spacing w:val="14"/>
        </w:rPr>
        <w:t xml:space="preserve"> </w:t>
      </w:r>
      <w:r w:rsidRPr="002D5581">
        <w:rPr>
          <w:spacing w:val="-1"/>
        </w:rPr>
        <w:t>anlamda</w:t>
      </w:r>
      <w:r w:rsidRPr="002D5581">
        <w:rPr>
          <w:spacing w:val="18"/>
        </w:rPr>
        <w:t xml:space="preserve"> </w:t>
      </w:r>
      <w:r w:rsidRPr="002D5581">
        <w:rPr>
          <w:spacing w:val="-1"/>
        </w:rPr>
        <w:t>tercih</w:t>
      </w:r>
      <w:r w:rsidRPr="002D5581">
        <w:rPr>
          <w:spacing w:val="17"/>
        </w:rPr>
        <w:t xml:space="preserve"> </w:t>
      </w:r>
      <w:r w:rsidRPr="002D5581">
        <w:rPr>
          <w:spacing w:val="-1"/>
        </w:rPr>
        <w:t>edilirliğimizi</w:t>
      </w:r>
      <w:r w:rsidRPr="002D5581">
        <w:rPr>
          <w:spacing w:val="14"/>
        </w:rPr>
        <w:t xml:space="preserve"> </w:t>
      </w:r>
      <w:r w:rsidRPr="002D5581">
        <w:rPr>
          <w:spacing w:val="-1"/>
        </w:rPr>
        <w:t>artırmak,</w:t>
      </w:r>
      <w:r w:rsidRPr="002D5581">
        <w:rPr>
          <w:spacing w:val="14"/>
        </w:rPr>
        <w:t xml:space="preserve"> </w:t>
      </w:r>
      <w:r w:rsidR="004223C0" w:rsidRPr="000D51CF">
        <w:t>Meslek Yüksekokulu</w:t>
      </w:r>
      <w:r w:rsidR="004223C0">
        <w:rPr>
          <w:spacing w:val="-1"/>
        </w:rPr>
        <w:t xml:space="preserve">muzun </w:t>
      </w:r>
      <w:r w:rsidRPr="002D5581">
        <w:rPr>
          <w:spacing w:val="-1"/>
        </w:rPr>
        <w:t>sürdürülebilir</w:t>
      </w:r>
      <w:r w:rsidRPr="002D5581">
        <w:rPr>
          <w:spacing w:val="18"/>
        </w:rPr>
        <w:t xml:space="preserve"> </w:t>
      </w:r>
      <w:r w:rsidRPr="002D5581">
        <w:rPr>
          <w:spacing w:val="-1"/>
        </w:rPr>
        <w:t>rekabet</w:t>
      </w:r>
      <w:r w:rsidRPr="002D5581">
        <w:rPr>
          <w:spacing w:val="19"/>
        </w:rPr>
        <w:t xml:space="preserve"> </w:t>
      </w:r>
      <w:r w:rsidRPr="002D5581">
        <w:t>üstünlüğüne</w:t>
      </w:r>
      <w:r w:rsidRPr="002D5581">
        <w:rPr>
          <w:spacing w:val="18"/>
        </w:rPr>
        <w:t xml:space="preserve"> </w:t>
      </w:r>
      <w:r w:rsidRPr="002D5581">
        <w:rPr>
          <w:spacing w:val="-1"/>
        </w:rPr>
        <w:t>anlamlı</w:t>
      </w:r>
      <w:r w:rsidRPr="002D5581">
        <w:rPr>
          <w:spacing w:val="19"/>
        </w:rPr>
        <w:t xml:space="preserve"> </w:t>
      </w:r>
      <w:r w:rsidRPr="002D5581">
        <w:rPr>
          <w:spacing w:val="-1"/>
        </w:rPr>
        <w:t>katkılar</w:t>
      </w:r>
      <w:r w:rsidRPr="002D5581">
        <w:rPr>
          <w:spacing w:val="18"/>
        </w:rPr>
        <w:t xml:space="preserve"> </w:t>
      </w:r>
      <w:r w:rsidRPr="002D5581">
        <w:rPr>
          <w:spacing w:val="-1"/>
        </w:rPr>
        <w:t>sağlamaktır.</w:t>
      </w:r>
      <w:r w:rsidRPr="002D5581">
        <w:rPr>
          <w:spacing w:val="18"/>
        </w:rPr>
        <w:t xml:space="preserve"> </w:t>
      </w:r>
      <w:r w:rsidRPr="002D5581">
        <w:t>Bu</w:t>
      </w:r>
      <w:r w:rsidRPr="002D5581">
        <w:rPr>
          <w:spacing w:val="18"/>
        </w:rPr>
        <w:t xml:space="preserve"> </w:t>
      </w:r>
      <w:r w:rsidRPr="002D5581">
        <w:rPr>
          <w:spacing w:val="-1"/>
        </w:rPr>
        <w:t>dokümanda</w:t>
      </w:r>
      <w:r w:rsidRPr="002D5581">
        <w:rPr>
          <w:spacing w:val="17"/>
        </w:rPr>
        <w:t xml:space="preserve"> </w:t>
      </w:r>
      <w:r w:rsidRPr="002D5581">
        <w:rPr>
          <w:spacing w:val="-1"/>
        </w:rPr>
        <w:t>sunulan</w:t>
      </w:r>
      <w:r w:rsidRPr="002D5581">
        <w:rPr>
          <w:spacing w:val="99"/>
        </w:rPr>
        <w:t xml:space="preserve"> </w:t>
      </w:r>
      <w:r w:rsidRPr="002D5581">
        <w:rPr>
          <w:spacing w:val="-1"/>
        </w:rPr>
        <w:t>bilgiler</w:t>
      </w:r>
      <w:r w:rsidRPr="002D5581">
        <w:rPr>
          <w:spacing w:val="37"/>
        </w:rPr>
        <w:t xml:space="preserve"> </w:t>
      </w:r>
      <w:r w:rsidRPr="002D5581">
        <w:rPr>
          <w:spacing w:val="-1"/>
        </w:rPr>
        <w:t>Çanakkale</w:t>
      </w:r>
      <w:r w:rsidRPr="002D5581">
        <w:rPr>
          <w:spacing w:val="39"/>
        </w:rPr>
        <w:t xml:space="preserve"> </w:t>
      </w:r>
      <w:proofErr w:type="spellStart"/>
      <w:r w:rsidRPr="002D5581">
        <w:t>Onsekiz</w:t>
      </w:r>
      <w:proofErr w:type="spellEnd"/>
      <w:r w:rsidRPr="002D5581">
        <w:rPr>
          <w:spacing w:val="37"/>
        </w:rPr>
        <w:t xml:space="preserve"> </w:t>
      </w:r>
      <w:r w:rsidRPr="002D5581">
        <w:rPr>
          <w:spacing w:val="-1"/>
        </w:rPr>
        <w:t>Mart</w:t>
      </w:r>
      <w:r w:rsidRPr="002D5581">
        <w:rPr>
          <w:spacing w:val="40"/>
        </w:rPr>
        <w:t xml:space="preserve"> </w:t>
      </w:r>
      <w:r w:rsidRPr="002D5581">
        <w:rPr>
          <w:spacing w:val="-1"/>
        </w:rPr>
        <w:t>Üniversitesi</w:t>
      </w:r>
      <w:r w:rsidRPr="002D5581">
        <w:rPr>
          <w:spacing w:val="38"/>
        </w:rPr>
        <w:t xml:space="preserve"> </w:t>
      </w:r>
      <w:r>
        <w:rPr>
          <w:spacing w:val="-1"/>
        </w:rPr>
        <w:t>Sağlık Hizmetleri Meslek Yüksekokulu</w:t>
      </w:r>
      <w:r w:rsidRPr="002D5581">
        <w:rPr>
          <w:spacing w:val="11"/>
        </w:rPr>
        <w:t xml:space="preserve"> </w:t>
      </w:r>
      <w:r w:rsidRPr="002D5581">
        <w:t>akademik</w:t>
      </w:r>
      <w:r w:rsidRPr="002D5581">
        <w:rPr>
          <w:spacing w:val="38"/>
        </w:rPr>
        <w:t xml:space="preserve"> </w:t>
      </w:r>
      <w:r w:rsidRPr="002D5581">
        <w:rPr>
          <w:spacing w:val="1"/>
        </w:rPr>
        <w:t>ve</w:t>
      </w:r>
      <w:r w:rsidRPr="002D5581">
        <w:rPr>
          <w:spacing w:val="83"/>
        </w:rPr>
        <w:t xml:space="preserve"> </w:t>
      </w:r>
      <w:r w:rsidRPr="002D5581">
        <w:rPr>
          <w:spacing w:val="-1"/>
        </w:rPr>
        <w:t>idari</w:t>
      </w:r>
      <w:r w:rsidRPr="002D5581">
        <w:rPr>
          <w:spacing w:val="55"/>
        </w:rPr>
        <w:t xml:space="preserve"> </w:t>
      </w:r>
      <w:r w:rsidRPr="002D5581">
        <w:rPr>
          <w:spacing w:val="-1"/>
        </w:rPr>
        <w:t>birimlerini</w:t>
      </w:r>
      <w:r w:rsidRPr="002D5581">
        <w:rPr>
          <w:spacing w:val="55"/>
        </w:rPr>
        <w:t xml:space="preserve"> </w:t>
      </w:r>
      <w:r w:rsidRPr="002D5581">
        <w:rPr>
          <w:spacing w:val="-1"/>
        </w:rPr>
        <w:t>kapsamaktadır.</w:t>
      </w:r>
      <w:r w:rsidRPr="002D5581">
        <w:rPr>
          <w:spacing w:val="54"/>
        </w:rPr>
        <w:t xml:space="preserve"> </w:t>
      </w:r>
      <w:r w:rsidRPr="002D5581">
        <w:t>Bu</w:t>
      </w:r>
      <w:r w:rsidRPr="002D5581">
        <w:rPr>
          <w:spacing w:val="54"/>
        </w:rPr>
        <w:t xml:space="preserve"> </w:t>
      </w:r>
      <w:proofErr w:type="gramStart"/>
      <w:r w:rsidRPr="002D5581">
        <w:t>doküman</w:t>
      </w:r>
      <w:proofErr w:type="gramEnd"/>
      <w:r w:rsidRPr="002D5581">
        <w:rPr>
          <w:spacing w:val="56"/>
        </w:rPr>
        <w:t xml:space="preserve"> </w:t>
      </w:r>
      <w:r>
        <w:rPr>
          <w:spacing w:val="-1"/>
        </w:rPr>
        <w:t xml:space="preserve">Sağlık Hizmetleri Meslek Yüksekokulu </w:t>
      </w:r>
      <w:r w:rsidRPr="002D5581">
        <w:rPr>
          <w:spacing w:val="-1"/>
        </w:rPr>
        <w:t>Kalite</w:t>
      </w:r>
      <w:r w:rsidRPr="002D5581">
        <w:rPr>
          <w:spacing w:val="99"/>
        </w:rPr>
        <w:t xml:space="preserve"> </w:t>
      </w:r>
      <w:r w:rsidRPr="002D5581">
        <w:rPr>
          <w:spacing w:val="-1"/>
        </w:rPr>
        <w:t>Güvencesi</w:t>
      </w:r>
      <w:r w:rsidRPr="002D5581">
        <w:rPr>
          <w:spacing w:val="58"/>
        </w:rPr>
        <w:t xml:space="preserve"> </w:t>
      </w:r>
      <w:r w:rsidRPr="002D5581">
        <w:t>Alt</w:t>
      </w:r>
      <w:r w:rsidRPr="002D5581">
        <w:rPr>
          <w:spacing w:val="57"/>
        </w:rPr>
        <w:t xml:space="preserve"> </w:t>
      </w:r>
      <w:r w:rsidRPr="002D5581">
        <w:t>Komisyonunun</w:t>
      </w:r>
      <w:r w:rsidRPr="002D5581">
        <w:rPr>
          <w:spacing w:val="57"/>
        </w:rPr>
        <w:t xml:space="preserve"> </w:t>
      </w:r>
      <w:r w:rsidRPr="002D5581">
        <w:t>ilgili</w:t>
      </w:r>
      <w:r w:rsidRPr="002D5581">
        <w:rPr>
          <w:spacing w:val="57"/>
        </w:rPr>
        <w:t xml:space="preserve"> </w:t>
      </w:r>
      <w:r w:rsidRPr="002D5581">
        <w:rPr>
          <w:spacing w:val="-1"/>
        </w:rPr>
        <w:t>üyeleri</w:t>
      </w:r>
      <w:r w:rsidRPr="002D5581">
        <w:rPr>
          <w:spacing w:val="57"/>
        </w:rPr>
        <w:t xml:space="preserve"> </w:t>
      </w:r>
      <w:r w:rsidRPr="002D5581">
        <w:rPr>
          <w:spacing w:val="-1"/>
        </w:rPr>
        <w:t>tarafından</w:t>
      </w:r>
      <w:r w:rsidRPr="002D5581">
        <w:rPr>
          <w:spacing w:val="57"/>
        </w:rPr>
        <w:t xml:space="preserve"> </w:t>
      </w:r>
      <w:r w:rsidRPr="002D5581">
        <w:t>iç</w:t>
      </w:r>
      <w:r w:rsidRPr="002D5581">
        <w:rPr>
          <w:spacing w:val="56"/>
        </w:rPr>
        <w:t xml:space="preserve"> </w:t>
      </w:r>
      <w:r w:rsidRPr="002D5581">
        <w:t>ve</w:t>
      </w:r>
      <w:r w:rsidRPr="002D5581">
        <w:rPr>
          <w:spacing w:val="56"/>
        </w:rPr>
        <w:t xml:space="preserve"> </w:t>
      </w:r>
      <w:r w:rsidRPr="002D5581">
        <w:t>dış</w:t>
      </w:r>
      <w:r w:rsidRPr="002D5581">
        <w:rPr>
          <w:spacing w:val="58"/>
        </w:rPr>
        <w:t xml:space="preserve"> </w:t>
      </w:r>
      <w:r w:rsidRPr="002D5581">
        <w:rPr>
          <w:spacing w:val="-1"/>
        </w:rPr>
        <w:t>paydaşların</w:t>
      </w:r>
      <w:r w:rsidRPr="002D5581">
        <w:rPr>
          <w:spacing w:val="57"/>
        </w:rPr>
        <w:t xml:space="preserve"> </w:t>
      </w:r>
      <w:r w:rsidRPr="002D5581">
        <w:t>da</w:t>
      </w:r>
      <w:r w:rsidRPr="002D5581">
        <w:rPr>
          <w:spacing w:val="56"/>
        </w:rPr>
        <w:t xml:space="preserve"> </w:t>
      </w:r>
      <w:r w:rsidRPr="002D5581">
        <w:t>görüş</w:t>
      </w:r>
      <w:r w:rsidRPr="002D5581">
        <w:rPr>
          <w:spacing w:val="56"/>
        </w:rPr>
        <w:t xml:space="preserve"> </w:t>
      </w:r>
      <w:r w:rsidRPr="002D5581">
        <w:t>ve</w:t>
      </w:r>
      <w:r w:rsidRPr="002D5581">
        <w:rPr>
          <w:spacing w:val="47"/>
        </w:rPr>
        <w:t xml:space="preserve"> </w:t>
      </w:r>
      <w:r w:rsidRPr="002D5581">
        <w:rPr>
          <w:spacing w:val="-1"/>
        </w:rPr>
        <w:t>önerileri</w:t>
      </w:r>
      <w:r w:rsidRPr="002D5581">
        <w:t xml:space="preserve"> </w:t>
      </w:r>
      <w:r w:rsidRPr="002D5581">
        <w:rPr>
          <w:spacing w:val="-1"/>
        </w:rPr>
        <w:t>dikkate</w:t>
      </w:r>
      <w:r w:rsidRPr="002D5581">
        <w:t xml:space="preserve"> </w:t>
      </w:r>
      <w:r w:rsidRPr="002D5581">
        <w:rPr>
          <w:spacing w:val="-1"/>
        </w:rPr>
        <w:t>alınarak</w:t>
      </w:r>
      <w:r w:rsidRPr="002D5581">
        <w:rPr>
          <w:spacing w:val="2"/>
        </w:rPr>
        <w:t xml:space="preserve"> </w:t>
      </w:r>
      <w:r w:rsidRPr="002D5581">
        <w:rPr>
          <w:spacing w:val="-1"/>
        </w:rPr>
        <w:t>hazırlanmıştır.</w:t>
      </w:r>
    </w:p>
    <w:p w14:paraId="51727FA7" w14:textId="77777777" w:rsidR="00B35DA8" w:rsidRPr="002D5581" w:rsidRDefault="00B35DA8" w:rsidP="00891EAD">
      <w:pPr>
        <w:pStyle w:val="GvdeMetni"/>
        <w:spacing w:before="6" w:line="360" w:lineRule="auto"/>
        <w:ind w:right="4"/>
        <w:jc w:val="both"/>
      </w:pPr>
    </w:p>
    <w:p w14:paraId="0680EB54" w14:textId="77777777" w:rsidR="00891EAD" w:rsidRPr="000D51CF" w:rsidRDefault="00891EAD" w:rsidP="00891EAD">
      <w:pPr>
        <w:pStyle w:val="Balk1"/>
        <w:ind w:left="0" w:right="4"/>
      </w:pPr>
      <w:bookmarkStart w:id="4" w:name="_Toc113889866"/>
      <w:bookmarkEnd w:id="3"/>
      <w:r w:rsidRPr="004D5FC7">
        <w:t>GİRİŞ</w:t>
      </w:r>
      <w:bookmarkEnd w:id="4"/>
    </w:p>
    <w:p w14:paraId="1AD09CB5" w14:textId="77777777" w:rsidR="00891EAD" w:rsidRPr="000D51CF" w:rsidRDefault="00891EAD" w:rsidP="00891EAD">
      <w:pPr>
        <w:pStyle w:val="GvdeMetni"/>
        <w:spacing w:before="0"/>
        <w:ind w:right="4"/>
      </w:pPr>
    </w:p>
    <w:p w14:paraId="50187F27" w14:textId="77777777" w:rsidR="00891EAD" w:rsidRPr="000D51CF" w:rsidRDefault="00891EAD" w:rsidP="00891EAD">
      <w:pPr>
        <w:pStyle w:val="GvdeMetni"/>
        <w:spacing w:before="0" w:line="360" w:lineRule="auto"/>
        <w:ind w:right="4"/>
        <w:jc w:val="both"/>
      </w:pPr>
      <w:r w:rsidRPr="000D51CF">
        <w:t>Kurum İç Değerlendirme Raporu (KİDR); kurumun yıllık iç değerlendirme süreçlerini izlemek ve beş yıl içinde en az bir defa gerçekleştirilecek dış değerlendirme sürecinde esas alınmak</w:t>
      </w:r>
      <w:r w:rsidRPr="000D51CF">
        <w:rPr>
          <w:spacing w:val="-12"/>
        </w:rPr>
        <w:t xml:space="preserve"> </w:t>
      </w:r>
      <w:r w:rsidRPr="000D51CF">
        <w:t>üzere,</w:t>
      </w:r>
      <w:r w:rsidRPr="000D51CF">
        <w:rPr>
          <w:spacing w:val="-12"/>
        </w:rPr>
        <w:t xml:space="preserve"> </w:t>
      </w:r>
      <w:r w:rsidRPr="000D51CF">
        <w:t>ÇOMÜ</w:t>
      </w:r>
      <w:r w:rsidRPr="000D51CF">
        <w:rPr>
          <w:spacing w:val="-11"/>
        </w:rPr>
        <w:t xml:space="preserve"> </w:t>
      </w:r>
      <w:r w:rsidRPr="000D51CF">
        <w:t>Sağlık Hizmetleri Meslek Yüksekokulu (SHMYO)</w:t>
      </w:r>
      <w:r w:rsidRPr="000D51CF">
        <w:rPr>
          <w:spacing w:val="-10"/>
        </w:rPr>
        <w:t xml:space="preserve"> </w:t>
      </w:r>
      <w:r w:rsidRPr="000D51CF">
        <w:t>İç</w:t>
      </w:r>
      <w:r w:rsidRPr="000D51CF">
        <w:rPr>
          <w:spacing w:val="-10"/>
        </w:rPr>
        <w:t xml:space="preserve"> </w:t>
      </w:r>
      <w:r w:rsidRPr="000D51CF">
        <w:t>Kontrol</w:t>
      </w:r>
      <w:r w:rsidRPr="000D51CF">
        <w:rPr>
          <w:spacing w:val="-10"/>
        </w:rPr>
        <w:t xml:space="preserve"> </w:t>
      </w:r>
      <w:r w:rsidRPr="000D51CF">
        <w:t>Komisyonu tarafından her yılın sonunda</w:t>
      </w:r>
      <w:r w:rsidRPr="000D51CF">
        <w:rPr>
          <w:spacing w:val="-2"/>
        </w:rPr>
        <w:t xml:space="preserve"> </w:t>
      </w:r>
      <w:r w:rsidRPr="000D51CF">
        <w:t>hazırlanır.</w:t>
      </w:r>
    </w:p>
    <w:p w14:paraId="56D2EC3C" w14:textId="77777777" w:rsidR="00891EAD" w:rsidRPr="000D51CF" w:rsidRDefault="00891EAD" w:rsidP="00891EAD">
      <w:pPr>
        <w:pStyle w:val="GvdeMetni"/>
        <w:spacing w:before="5"/>
        <w:ind w:right="4"/>
      </w:pPr>
    </w:p>
    <w:p w14:paraId="74BD974E" w14:textId="77777777" w:rsidR="00891EAD" w:rsidRPr="000D51CF" w:rsidRDefault="00891EAD" w:rsidP="00891EAD">
      <w:pPr>
        <w:pStyle w:val="GvdeMetni"/>
        <w:spacing w:before="0" w:line="360" w:lineRule="auto"/>
        <w:ind w:right="4"/>
        <w:jc w:val="both"/>
      </w:pPr>
      <w:r w:rsidRPr="000D51CF">
        <w:t xml:space="preserve">ÇOMÜ SHMYO </w:t>
      </w:r>
      <w:r w:rsidRPr="000D51CF">
        <w:rPr>
          <w:spacing w:val="-3"/>
        </w:rPr>
        <w:t xml:space="preserve">İç </w:t>
      </w:r>
      <w:r w:rsidRPr="000D51CF">
        <w:t xml:space="preserve">Kontrol Komisyonu tarafından hazırlanan bu İç Kontrol Raporu Çanakkale </w:t>
      </w:r>
      <w:proofErr w:type="spellStart"/>
      <w:r w:rsidRPr="000D51CF">
        <w:lastRenderedPageBreak/>
        <w:t>Onsekiz</w:t>
      </w:r>
      <w:proofErr w:type="spellEnd"/>
      <w:r w:rsidRPr="000D51CF">
        <w:t xml:space="preserve"> Mart Üniversitesi, ÇOMÜ SHMYO’ </w:t>
      </w:r>
      <w:proofErr w:type="spellStart"/>
      <w:r w:rsidRPr="000D51CF">
        <w:rPr>
          <w:spacing w:val="-3"/>
        </w:rPr>
        <w:t>nun</w:t>
      </w:r>
      <w:proofErr w:type="spellEnd"/>
      <w:r w:rsidRPr="000D51CF">
        <w:rPr>
          <w:spacing w:val="-3"/>
        </w:rPr>
        <w:t xml:space="preserve"> </w:t>
      </w:r>
      <w:r w:rsidRPr="000D51CF">
        <w:rPr>
          <w:spacing w:val="-11"/>
        </w:rPr>
        <w:t xml:space="preserve">önümüzdeki </w:t>
      </w:r>
      <w:r w:rsidRPr="000D51CF">
        <w:t>yıllarda eğitim öğretim</w:t>
      </w:r>
      <w:r w:rsidRPr="000D51CF">
        <w:rPr>
          <w:spacing w:val="-11"/>
        </w:rPr>
        <w:t xml:space="preserve"> </w:t>
      </w:r>
      <w:r w:rsidRPr="000D51CF">
        <w:t>kalitesini</w:t>
      </w:r>
      <w:r w:rsidRPr="000D51CF">
        <w:rPr>
          <w:spacing w:val="-10"/>
        </w:rPr>
        <w:t xml:space="preserve"> </w:t>
      </w:r>
      <w:r w:rsidRPr="000D51CF">
        <w:t>daha</w:t>
      </w:r>
      <w:r w:rsidRPr="000D51CF">
        <w:rPr>
          <w:spacing w:val="-12"/>
        </w:rPr>
        <w:t xml:space="preserve"> </w:t>
      </w:r>
      <w:r w:rsidRPr="000D51CF">
        <w:t>da</w:t>
      </w:r>
      <w:r w:rsidRPr="000D51CF">
        <w:rPr>
          <w:spacing w:val="-12"/>
        </w:rPr>
        <w:t xml:space="preserve"> </w:t>
      </w:r>
      <w:r w:rsidRPr="000D51CF">
        <w:t>artırabilmesi</w:t>
      </w:r>
      <w:r w:rsidRPr="000D51CF">
        <w:rPr>
          <w:spacing w:val="-11"/>
        </w:rPr>
        <w:t xml:space="preserve"> </w:t>
      </w:r>
      <w:r w:rsidRPr="000D51CF">
        <w:t>ve</w:t>
      </w:r>
      <w:r w:rsidRPr="000D51CF">
        <w:rPr>
          <w:spacing w:val="-12"/>
        </w:rPr>
        <w:t xml:space="preserve"> </w:t>
      </w:r>
      <w:r w:rsidRPr="000D51CF">
        <w:t>günümüz</w:t>
      </w:r>
      <w:r w:rsidRPr="000D51CF">
        <w:rPr>
          <w:spacing w:val="-12"/>
        </w:rPr>
        <w:t xml:space="preserve"> </w:t>
      </w:r>
      <w:r w:rsidRPr="000D51CF">
        <w:t>bilgi</w:t>
      </w:r>
      <w:r w:rsidRPr="000D51CF">
        <w:rPr>
          <w:spacing w:val="-10"/>
        </w:rPr>
        <w:t xml:space="preserve"> </w:t>
      </w:r>
      <w:r w:rsidRPr="000D51CF">
        <w:t>çağında</w:t>
      </w:r>
      <w:r w:rsidRPr="000D51CF">
        <w:rPr>
          <w:spacing w:val="-12"/>
        </w:rPr>
        <w:t xml:space="preserve"> </w:t>
      </w:r>
      <w:r w:rsidRPr="000D51CF">
        <w:t>gerçekleşen</w:t>
      </w:r>
      <w:r w:rsidRPr="000D51CF">
        <w:rPr>
          <w:spacing w:val="-11"/>
        </w:rPr>
        <w:t xml:space="preserve"> </w:t>
      </w:r>
      <w:r w:rsidRPr="000D51CF">
        <w:t>değişimlere</w:t>
      </w:r>
      <w:r w:rsidRPr="000D51CF">
        <w:rPr>
          <w:spacing w:val="-13"/>
        </w:rPr>
        <w:t xml:space="preserve"> </w:t>
      </w:r>
      <w:r w:rsidRPr="000D51CF">
        <w:t>ayak uydurabilmesi için uygulaması gereken stratejileri ve bu stratejilere dayanan hedeflerini belirlemek amacıyla</w:t>
      </w:r>
      <w:r w:rsidRPr="000D51CF">
        <w:rPr>
          <w:spacing w:val="-2"/>
        </w:rPr>
        <w:t xml:space="preserve"> </w:t>
      </w:r>
      <w:r w:rsidRPr="000D51CF">
        <w:t>hazırlanmıştır.</w:t>
      </w:r>
    </w:p>
    <w:p w14:paraId="28627F8D" w14:textId="77777777" w:rsidR="00891EAD" w:rsidRPr="000D51CF" w:rsidRDefault="00891EAD" w:rsidP="00891EAD">
      <w:pPr>
        <w:pStyle w:val="GvdeMetni"/>
        <w:spacing w:before="1" w:line="360" w:lineRule="auto"/>
        <w:ind w:right="4"/>
        <w:jc w:val="both"/>
      </w:pPr>
      <w:r w:rsidRPr="000D51CF">
        <w:t xml:space="preserve">Bu raporda önümüzdeki yıllarda SHMYO vizyon, misyon ve hedeflerine kurduğu kalite güvence sistemi aracılığıyla nasıl ulaşmaya çalışıyor, yönetimsel ve organizasyonel süreçler nasıl işliyor, hedeflerimize ulaştığımız nasıl ölçülüyor, geleceğe yönelik ne gibi iyileştirmeler planlıyoruz bunların aktarılması amaçlanmıştır. Bu </w:t>
      </w:r>
      <w:proofErr w:type="gramStart"/>
      <w:r w:rsidRPr="000D51CF">
        <w:t>doküman</w:t>
      </w:r>
      <w:proofErr w:type="gramEnd"/>
      <w:r w:rsidRPr="000D51CF">
        <w:t xml:space="preserve"> mümkün olduğu ölçüde akademik ve idari personelin tam katılımı ve önerileri ışığında hazırlanmıştır. Günümüze kadar gerçekleştirilen toplantılara Bölüm Başkanları, Program Danışmanları, ilgili Komisyon Sorumluları, Öğretim Elemanları gibi akademik personelin yanı sıra idari personel temsilcilerimiz de iştirak etmişlerdir. Bu durumun kalite süreçlerinin tam katılımla sahiplenilmesinin önünü açması beklenmektedir. Aktarılanlar ışığında kurumumuzun mevcut ve ileriye yönelik politikaları tartışılmıştır.</w:t>
      </w:r>
    </w:p>
    <w:p w14:paraId="65C41392" w14:textId="77777777" w:rsidR="00891EAD" w:rsidRPr="000D51CF" w:rsidRDefault="00891EAD" w:rsidP="00891EAD">
      <w:pPr>
        <w:pStyle w:val="GvdeMetni"/>
        <w:spacing w:before="78" w:line="360" w:lineRule="auto"/>
        <w:ind w:right="4"/>
        <w:jc w:val="both"/>
      </w:pPr>
      <w:r w:rsidRPr="000D51CF">
        <w:t xml:space="preserve">Bu kapsamda sunulan tüm özeleştiri, stratejiler ve hedefler; Çanakkale </w:t>
      </w:r>
      <w:proofErr w:type="spellStart"/>
      <w:r w:rsidRPr="000D51CF">
        <w:t>Onsekiz</w:t>
      </w:r>
      <w:proofErr w:type="spellEnd"/>
      <w:r w:rsidRPr="000D51CF">
        <w:t xml:space="preserve"> Mart Üniversitesi stratejik hedefleri kapsamında ÇOMÜ</w:t>
      </w:r>
      <w:r w:rsidRPr="000D51CF">
        <w:rPr>
          <w:spacing w:val="-11"/>
        </w:rPr>
        <w:t xml:space="preserve"> </w:t>
      </w:r>
      <w:r w:rsidRPr="000D51CF">
        <w:t>Sağlık Hizmetleri Meslek Yüksekokulu (</w:t>
      </w:r>
      <w:proofErr w:type="gramStart"/>
      <w:r w:rsidRPr="000D51CF">
        <w:t>SHMYO)</w:t>
      </w:r>
      <w:r w:rsidRPr="000D51CF">
        <w:rPr>
          <w:spacing w:val="-10"/>
        </w:rPr>
        <w:t xml:space="preserve"> </w:t>
      </w:r>
      <w:r w:rsidRPr="000D51CF">
        <w:t xml:space="preserve"> kurumsal</w:t>
      </w:r>
      <w:proofErr w:type="gramEnd"/>
      <w:r w:rsidRPr="000D51CF">
        <w:t xml:space="preserve"> misyon, vizyon, stratejik amaç ve hedeflerini kapsamaktadır.</w:t>
      </w:r>
    </w:p>
    <w:p w14:paraId="2E2FAF97" w14:textId="77777777" w:rsidR="00891EAD" w:rsidRPr="002D5581" w:rsidRDefault="00891EAD" w:rsidP="00891EAD">
      <w:pPr>
        <w:spacing w:before="5"/>
        <w:ind w:left="0" w:right="4" w:firstLine="720"/>
        <w:rPr>
          <w:rFonts w:eastAsia="Times New Roman" w:cs="Times New Roman"/>
          <w:b/>
          <w:bCs/>
          <w:szCs w:val="24"/>
        </w:rPr>
      </w:pPr>
    </w:p>
    <w:p w14:paraId="76700EBE" w14:textId="77777777" w:rsidR="00891EAD" w:rsidRPr="002D5581" w:rsidRDefault="00891EAD" w:rsidP="00891EAD">
      <w:pPr>
        <w:pStyle w:val="ResimYazs"/>
        <w:keepNext/>
        <w:ind w:right="4"/>
        <w:jc w:val="both"/>
        <w:rPr>
          <w:rFonts w:ascii="Times New Roman" w:hAnsi="Times New Roman" w:cs="Times New Roman"/>
          <w:color w:val="auto"/>
          <w:sz w:val="24"/>
          <w:szCs w:val="24"/>
          <w:lang w:val="tr-TR"/>
        </w:rPr>
      </w:pPr>
      <w:r w:rsidRPr="002D5581">
        <w:rPr>
          <w:rFonts w:ascii="Times New Roman" w:hAnsi="Times New Roman" w:cs="Times New Roman"/>
          <w:color w:val="auto"/>
          <w:sz w:val="24"/>
          <w:szCs w:val="24"/>
          <w:lang w:val="tr-TR"/>
        </w:rPr>
        <w:t xml:space="preserve">Tablo </w:t>
      </w:r>
      <w:r w:rsidRPr="002D5581">
        <w:rPr>
          <w:rFonts w:ascii="Times New Roman" w:hAnsi="Times New Roman" w:cs="Times New Roman"/>
          <w:color w:val="auto"/>
          <w:sz w:val="24"/>
          <w:szCs w:val="24"/>
          <w:lang w:val="tr-TR"/>
        </w:rPr>
        <w:fldChar w:fldCharType="begin"/>
      </w:r>
      <w:r w:rsidRPr="002D5581">
        <w:rPr>
          <w:rFonts w:ascii="Times New Roman" w:hAnsi="Times New Roman" w:cs="Times New Roman"/>
          <w:color w:val="auto"/>
          <w:sz w:val="24"/>
          <w:szCs w:val="24"/>
          <w:lang w:val="tr-TR"/>
        </w:rPr>
        <w:instrText xml:space="preserve"> SEQ Tablo \* ARABIC </w:instrText>
      </w:r>
      <w:r w:rsidRPr="002D5581">
        <w:rPr>
          <w:rFonts w:ascii="Times New Roman" w:hAnsi="Times New Roman" w:cs="Times New Roman"/>
          <w:color w:val="auto"/>
          <w:sz w:val="24"/>
          <w:szCs w:val="24"/>
          <w:lang w:val="tr-TR"/>
        </w:rPr>
        <w:fldChar w:fldCharType="separate"/>
      </w:r>
      <w:r w:rsidRPr="002D5581">
        <w:rPr>
          <w:rFonts w:ascii="Times New Roman" w:hAnsi="Times New Roman" w:cs="Times New Roman"/>
          <w:noProof/>
          <w:color w:val="auto"/>
          <w:sz w:val="24"/>
          <w:szCs w:val="24"/>
          <w:lang w:val="tr-TR"/>
        </w:rPr>
        <w:t>1</w:t>
      </w:r>
      <w:r w:rsidRPr="002D5581">
        <w:rPr>
          <w:rFonts w:ascii="Times New Roman" w:hAnsi="Times New Roman" w:cs="Times New Roman"/>
          <w:color w:val="auto"/>
          <w:sz w:val="24"/>
          <w:szCs w:val="24"/>
          <w:lang w:val="tr-TR"/>
        </w:rPr>
        <w:fldChar w:fldCharType="end"/>
      </w:r>
      <w:r w:rsidRPr="002D5581">
        <w:rPr>
          <w:rFonts w:ascii="Times New Roman" w:hAnsi="Times New Roman" w:cs="Times New Roman"/>
          <w:color w:val="auto"/>
          <w:sz w:val="24"/>
          <w:szCs w:val="24"/>
          <w:lang w:val="tr-TR"/>
        </w:rPr>
        <w:t>. Sağlık Hizmetleri MYO Kalite Güvence Alt Komisyonu ve Temsilciler</w:t>
      </w:r>
    </w:p>
    <w:tbl>
      <w:tblPr>
        <w:tblStyle w:val="TableNormal"/>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1432"/>
        <w:gridCol w:w="3642"/>
        <w:gridCol w:w="1985"/>
      </w:tblGrid>
      <w:tr w:rsidR="00891EAD" w:rsidRPr="002D5581" w14:paraId="43BB037C" w14:textId="77777777" w:rsidTr="000042E7">
        <w:trPr>
          <w:trHeight w:val="20"/>
          <w:jc w:val="center"/>
        </w:trPr>
        <w:tc>
          <w:tcPr>
            <w:tcW w:w="3686" w:type="dxa"/>
          </w:tcPr>
          <w:p w14:paraId="43F27587" w14:textId="77777777" w:rsidR="00891EAD" w:rsidRPr="002D5581" w:rsidRDefault="00891EAD" w:rsidP="000042E7">
            <w:pPr>
              <w:pStyle w:val="TableParagraph"/>
              <w:ind w:right="4"/>
              <w:jc w:val="both"/>
              <w:rPr>
                <w:b/>
                <w:sz w:val="24"/>
                <w:szCs w:val="24"/>
                <w:lang w:val="tr-TR"/>
              </w:rPr>
            </w:pPr>
            <w:r w:rsidRPr="002D5581">
              <w:rPr>
                <w:b/>
                <w:sz w:val="24"/>
                <w:szCs w:val="24"/>
                <w:lang w:val="tr-TR"/>
              </w:rPr>
              <w:t xml:space="preserve">Ad </w:t>
            </w:r>
            <w:proofErr w:type="spellStart"/>
            <w:r w:rsidRPr="002D5581">
              <w:rPr>
                <w:b/>
                <w:sz w:val="24"/>
                <w:szCs w:val="24"/>
                <w:lang w:val="tr-TR"/>
              </w:rPr>
              <w:t>Soyad</w:t>
            </w:r>
            <w:proofErr w:type="spellEnd"/>
          </w:p>
        </w:tc>
        <w:tc>
          <w:tcPr>
            <w:tcW w:w="1432" w:type="dxa"/>
          </w:tcPr>
          <w:p w14:paraId="4793821A" w14:textId="77777777" w:rsidR="00891EAD" w:rsidRPr="002D5581" w:rsidRDefault="00891EAD" w:rsidP="000042E7">
            <w:pPr>
              <w:pStyle w:val="TableParagraph"/>
              <w:ind w:right="4"/>
              <w:jc w:val="both"/>
              <w:rPr>
                <w:b/>
                <w:sz w:val="24"/>
                <w:szCs w:val="24"/>
                <w:lang w:val="tr-TR"/>
              </w:rPr>
            </w:pPr>
            <w:r w:rsidRPr="002D5581">
              <w:rPr>
                <w:b/>
                <w:sz w:val="24"/>
                <w:szCs w:val="24"/>
                <w:lang w:val="tr-TR"/>
              </w:rPr>
              <w:t>Görevi</w:t>
            </w:r>
          </w:p>
        </w:tc>
        <w:tc>
          <w:tcPr>
            <w:tcW w:w="3642" w:type="dxa"/>
          </w:tcPr>
          <w:p w14:paraId="00F2F2EB" w14:textId="77777777" w:rsidR="00891EAD" w:rsidRPr="002D5581" w:rsidRDefault="00891EAD" w:rsidP="000042E7">
            <w:pPr>
              <w:pStyle w:val="TableParagraph"/>
              <w:ind w:right="4"/>
              <w:jc w:val="both"/>
              <w:rPr>
                <w:b/>
                <w:sz w:val="24"/>
                <w:szCs w:val="24"/>
                <w:lang w:val="tr-TR"/>
              </w:rPr>
            </w:pPr>
            <w:r w:rsidRPr="002D5581">
              <w:rPr>
                <w:b/>
                <w:sz w:val="24"/>
                <w:szCs w:val="24"/>
                <w:lang w:val="tr-TR"/>
              </w:rPr>
              <w:t>Mail Adresi</w:t>
            </w:r>
          </w:p>
        </w:tc>
        <w:tc>
          <w:tcPr>
            <w:tcW w:w="1985" w:type="dxa"/>
          </w:tcPr>
          <w:p w14:paraId="035DE230" w14:textId="77777777" w:rsidR="00891EAD" w:rsidRPr="002D5581" w:rsidRDefault="00891EAD" w:rsidP="000042E7">
            <w:pPr>
              <w:pStyle w:val="TableParagraph"/>
              <w:ind w:right="4"/>
              <w:jc w:val="both"/>
              <w:rPr>
                <w:b/>
                <w:sz w:val="24"/>
                <w:szCs w:val="24"/>
                <w:lang w:val="tr-TR"/>
              </w:rPr>
            </w:pPr>
            <w:r w:rsidRPr="002D5581">
              <w:rPr>
                <w:b/>
                <w:sz w:val="24"/>
                <w:szCs w:val="24"/>
                <w:lang w:val="tr-TR"/>
              </w:rPr>
              <w:t>Dahili</w:t>
            </w:r>
          </w:p>
        </w:tc>
      </w:tr>
      <w:tr w:rsidR="00891EAD" w:rsidRPr="002D5581" w14:paraId="2426ABAD" w14:textId="77777777" w:rsidTr="000042E7">
        <w:trPr>
          <w:trHeight w:val="20"/>
          <w:jc w:val="center"/>
        </w:trPr>
        <w:tc>
          <w:tcPr>
            <w:tcW w:w="3686" w:type="dxa"/>
          </w:tcPr>
          <w:p w14:paraId="78818C49" w14:textId="77777777" w:rsidR="00891EAD" w:rsidRPr="002D5581" w:rsidRDefault="00891EAD" w:rsidP="000042E7">
            <w:pPr>
              <w:pStyle w:val="TableParagraph"/>
              <w:ind w:right="4"/>
              <w:jc w:val="both"/>
              <w:rPr>
                <w:sz w:val="24"/>
                <w:szCs w:val="24"/>
                <w:lang w:val="tr-TR"/>
              </w:rPr>
            </w:pPr>
            <w:r w:rsidRPr="002D5581">
              <w:rPr>
                <w:sz w:val="24"/>
                <w:szCs w:val="24"/>
                <w:shd w:val="clear" w:color="auto" w:fill="FFFFFF"/>
                <w:lang w:val="tr-TR"/>
              </w:rPr>
              <w:t>Doç. Dr. Ayten DİNÇ</w:t>
            </w:r>
          </w:p>
        </w:tc>
        <w:tc>
          <w:tcPr>
            <w:tcW w:w="1432" w:type="dxa"/>
          </w:tcPr>
          <w:p w14:paraId="1CEFBE1D" w14:textId="77777777" w:rsidR="00891EAD" w:rsidRPr="002D5581" w:rsidRDefault="00891EAD" w:rsidP="000042E7">
            <w:pPr>
              <w:pStyle w:val="TableParagraph"/>
              <w:ind w:right="4"/>
              <w:rPr>
                <w:sz w:val="24"/>
                <w:szCs w:val="24"/>
                <w:lang w:val="tr-TR"/>
              </w:rPr>
            </w:pPr>
            <w:r w:rsidRPr="002D5581">
              <w:rPr>
                <w:sz w:val="24"/>
                <w:szCs w:val="24"/>
                <w:lang w:val="tr-TR"/>
              </w:rPr>
              <w:t>Başkan</w:t>
            </w:r>
          </w:p>
        </w:tc>
        <w:tc>
          <w:tcPr>
            <w:tcW w:w="3642" w:type="dxa"/>
          </w:tcPr>
          <w:p w14:paraId="345D2019" w14:textId="77777777" w:rsidR="00891EAD" w:rsidRPr="002D5581" w:rsidRDefault="00891EAD" w:rsidP="000042E7">
            <w:pPr>
              <w:pStyle w:val="TableParagraph"/>
              <w:ind w:right="4"/>
              <w:jc w:val="both"/>
              <w:rPr>
                <w:sz w:val="24"/>
                <w:szCs w:val="24"/>
                <w:lang w:val="tr-TR"/>
              </w:rPr>
            </w:pPr>
            <w:r w:rsidRPr="002D5581">
              <w:rPr>
                <w:sz w:val="24"/>
                <w:szCs w:val="24"/>
                <w:shd w:val="clear" w:color="auto" w:fill="FFFFFF"/>
                <w:lang w:val="tr-TR"/>
              </w:rPr>
              <w:t>aytendinc@comu.edu.tr</w:t>
            </w:r>
          </w:p>
        </w:tc>
        <w:tc>
          <w:tcPr>
            <w:tcW w:w="1985" w:type="dxa"/>
          </w:tcPr>
          <w:p w14:paraId="73A53672" w14:textId="77777777" w:rsidR="00891EAD" w:rsidRPr="002D5581" w:rsidRDefault="00891EAD" w:rsidP="000042E7">
            <w:pPr>
              <w:pStyle w:val="TableParagraph"/>
              <w:ind w:right="4"/>
              <w:rPr>
                <w:sz w:val="24"/>
                <w:szCs w:val="24"/>
                <w:lang w:val="tr-TR"/>
              </w:rPr>
            </w:pPr>
            <w:r w:rsidRPr="002D5581">
              <w:rPr>
                <w:sz w:val="24"/>
                <w:szCs w:val="24"/>
                <w:lang w:val="tr-TR"/>
              </w:rPr>
              <w:t>14021</w:t>
            </w:r>
          </w:p>
        </w:tc>
      </w:tr>
      <w:tr w:rsidR="00891EAD" w:rsidRPr="002D5581" w14:paraId="00C56992" w14:textId="77777777" w:rsidTr="000042E7">
        <w:trPr>
          <w:trHeight w:val="20"/>
          <w:jc w:val="center"/>
        </w:trPr>
        <w:tc>
          <w:tcPr>
            <w:tcW w:w="3686" w:type="dxa"/>
          </w:tcPr>
          <w:p w14:paraId="7A94D3DA" w14:textId="77777777" w:rsidR="00891EAD" w:rsidRPr="002D5581" w:rsidRDefault="00891EAD" w:rsidP="000042E7">
            <w:pPr>
              <w:pStyle w:val="TableParagraph"/>
              <w:ind w:right="4"/>
              <w:jc w:val="both"/>
              <w:rPr>
                <w:sz w:val="24"/>
                <w:szCs w:val="24"/>
                <w:lang w:val="tr-TR"/>
              </w:rPr>
            </w:pPr>
            <w:r w:rsidRPr="002D5581">
              <w:rPr>
                <w:sz w:val="24"/>
                <w:szCs w:val="24"/>
                <w:shd w:val="clear" w:color="auto" w:fill="FFFFFF"/>
                <w:lang w:val="tr-TR"/>
              </w:rPr>
              <w:t>Doç. Dr.  Ahmet Ali BERBER</w:t>
            </w:r>
          </w:p>
        </w:tc>
        <w:tc>
          <w:tcPr>
            <w:tcW w:w="1432" w:type="dxa"/>
          </w:tcPr>
          <w:p w14:paraId="3A904164" w14:textId="77777777" w:rsidR="00891EAD" w:rsidRPr="002D5581" w:rsidRDefault="00891EAD" w:rsidP="000042E7">
            <w:pPr>
              <w:pStyle w:val="TableParagraph"/>
              <w:ind w:right="4"/>
              <w:rPr>
                <w:sz w:val="24"/>
                <w:szCs w:val="24"/>
                <w:lang w:val="tr-TR"/>
              </w:rPr>
            </w:pPr>
            <w:r w:rsidRPr="002D5581">
              <w:rPr>
                <w:sz w:val="24"/>
                <w:szCs w:val="24"/>
                <w:lang w:val="tr-TR"/>
              </w:rPr>
              <w:t>Üye</w:t>
            </w:r>
          </w:p>
        </w:tc>
        <w:tc>
          <w:tcPr>
            <w:tcW w:w="3642" w:type="dxa"/>
          </w:tcPr>
          <w:p w14:paraId="4B296215" w14:textId="77777777" w:rsidR="00891EAD" w:rsidRPr="002D5581" w:rsidRDefault="00891EAD" w:rsidP="000042E7">
            <w:pPr>
              <w:pStyle w:val="TableParagraph"/>
              <w:ind w:right="4"/>
              <w:jc w:val="both"/>
              <w:rPr>
                <w:sz w:val="24"/>
                <w:szCs w:val="24"/>
                <w:lang w:val="tr-TR"/>
              </w:rPr>
            </w:pPr>
            <w:r w:rsidRPr="002D5581">
              <w:rPr>
                <w:sz w:val="24"/>
                <w:szCs w:val="24"/>
                <w:shd w:val="clear" w:color="auto" w:fill="FFFFFF"/>
                <w:lang w:val="tr-TR"/>
              </w:rPr>
              <w:t>aberber@comu.edu.tr</w:t>
            </w:r>
          </w:p>
        </w:tc>
        <w:tc>
          <w:tcPr>
            <w:tcW w:w="1985" w:type="dxa"/>
          </w:tcPr>
          <w:p w14:paraId="0DA4A7C8" w14:textId="77777777" w:rsidR="00891EAD" w:rsidRPr="002D5581" w:rsidRDefault="00891EAD" w:rsidP="000042E7">
            <w:pPr>
              <w:pStyle w:val="TableParagraph"/>
              <w:ind w:right="4"/>
              <w:rPr>
                <w:sz w:val="24"/>
                <w:szCs w:val="24"/>
                <w:lang w:val="tr-TR"/>
              </w:rPr>
            </w:pPr>
            <w:r w:rsidRPr="002D5581">
              <w:rPr>
                <w:sz w:val="24"/>
                <w:szCs w:val="24"/>
                <w:lang w:val="tr-TR"/>
              </w:rPr>
              <w:t>14014</w:t>
            </w:r>
          </w:p>
        </w:tc>
      </w:tr>
      <w:tr w:rsidR="00891EAD" w:rsidRPr="002D5581" w14:paraId="0CA1F0C0" w14:textId="77777777" w:rsidTr="000042E7">
        <w:trPr>
          <w:trHeight w:val="20"/>
          <w:jc w:val="center"/>
        </w:trPr>
        <w:tc>
          <w:tcPr>
            <w:tcW w:w="3686" w:type="dxa"/>
          </w:tcPr>
          <w:p w14:paraId="306FA536" w14:textId="77777777" w:rsidR="00891EAD" w:rsidRPr="002D5581" w:rsidRDefault="00891EAD" w:rsidP="000042E7">
            <w:pPr>
              <w:pStyle w:val="TableParagraph"/>
              <w:ind w:right="4"/>
              <w:jc w:val="both"/>
              <w:rPr>
                <w:sz w:val="24"/>
                <w:szCs w:val="24"/>
                <w:lang w:val="tr-TR"/>
              </w:rPr>
            </w:pPr>
            <w:r w:rsidRPr="002D5581">
              <w:rPr>
                <w:sz w:val="24"/>
                <w:szCs w:val="24"/>
                <w:shd w:val="clear" w:color="auto" w:fill="FFFFFF"/>
                <w:lang w:val="tr-TR"/>
              </w:rPr>
              <w:t>Öğr. Gör. Temel ERTUĞRAL</w:t>
            </w:r>
          </w:p>
        </w:tc>
        <w:tc>
          <w:tcPr>
            <w:tcW w:w="1432" w:type="dxa"/>
          </w:tcPr>
          <w:p w14:paraId="4621D1AC" w14:textId="77777777" w:rsidR="00891EAD" w:rsidRPr="002D5581" w:rsidRDefault="00891EAD" w:rsidP="000042E7">
            <w:pPr>
              <w:pStyle w:val="TableParagraph"/>
              <w:ind w:right="4"/>
              <w:rPr>
                <w:sz w:val="24"/>
                <w:szCs w:val="24"/>
                <w:lang w:val="tr-TR"/>
              </w:rPr>
            </w:pPr>
            <w:r w:rsidRPr="002D5581">
              <w:rPr>
                <w:sz w:val="24"/>
                <w:szCs w:val="24"/>
                <w:lang w:val="tr-TR"/>
              </w:rPr>
              <w:t>Üye</w:t>
            </w:r>
          </w:p>
        </w:tc>
        <w:tc>
          <w:tcPr>
            <w:tcW w:w="3642" w:type="dxa"/>
          </w:tcPr>
          <w:p w14:paraId="1A759CA6" w14:textId="77777777" w:rsidR="00891EAD" w:rsidRPr="002D5581" w:rsidRDefault="00891EAD" w:rsidP="000042E7">
            <w:pPr>
              <w:pStyle w:val="TableParagraph"/>
              <w:ind w:right="4"/>
              <w:jc w:val="both"/>
              <w:rPr>
                <w:sz w:val="24"/>
                <w:szCs w:val="24"/>
                <w:lang w:val="tr-TR"/>
              </w:rPr>
            </w:pPr>
            <w:r w:rsidRPr="002D5581">
              <w:rPr>
                <w:sz w:val="24"/>
                <w:szCs w:val="24"/>
                <w:shd w:val="clear" w:color="auto" w:fill="FFFFFF"/>
                <w:lang w:val="tr-TR"/>
              </w:rPr>
              <w:t>temel.ertugral@comu.edu.tr</w:t>
            </w:r>
          </w:p>
        </w:tc>
        <w:tc>
          <w:tcPr>
            <w:tcW w:w="1985" w:type="dxa"/>
          </w:tcPr>
          <w:p w14:paraId="2D075057" w14:textId="77777777" w:rsidR="00891EAD" w:rsidRPr="002D5581" w:rsidRDefault="00891EAD" w:rsidP="000042E7">
            <w:pPr>
              <w:pStyle w:val="TableParagraph"/>
              <w:ind w:right="4"/>
              <w:rPr>
                <w:sz w:val="24"/>
                <w:szCs w:val="24"/>
                <w:lang w:val="tr-TR"/>
              </w:rPr>
            </w:pPr>
            <w:r w:rsidRPr="002D5581">
              <w:rPr>
                <w:sz w:val="24"/>
                <w:szCs w:val="24"/>
                <w:lang w:val="tr-TR"/>
              </w:rPr>
              <w:t>14023</w:t>
            </w:r>
          </w:p>
        </w:tc>
      </w:tr>
      <w:tr w:rsidR="00891EAD" w:rsidRPr="002D5581" w14:paraId="392CA4EA" w14:textId="77777777" w:rsidTr="000042E7">
        <w:trPr>
          <w:trHeight w:val="20"/>
          <w:jc w:val="center"/>
        </w:trPr>
        <w:tc>
          <w:tcPr>
            <w:tcW w:w="3686" w:type="dxa"/>
          </w:tcPr>
          <w:p w14:paraId="3B9DB2BE" w14:textId="77777777" w:rsidR="00891EAD" w:rsidRPr="002D5581" w:rsidRDefault="00891EAD" w:rsidP="000042E7">
            <w:pPr>
              <w:pStyle w:val="TableParagraph"/>
              <w:ind w:right="4"/>
              <w:jc w:val="both"/>
              <w:rPr>
                <w:sz w:val="24"/>
                <w:szCs w:val="24"/>
                <w:lang w:val="tr-TR"/>
              </w:rPr>
            </w:pPr>
            <w:r w:rsidRPr="002D5581">
              <w:rPr>
                <w:sz w:val="24"/>
                <w:szCs w:val="24"/>
                <w:shd w:val="clear" w:color="auto" w:fill="FFFFFF"/>
                <w:lang w:val="tr-TR"/>
              </w:rPr>
              <w:t>Dr. Öğr. Üyesi Nuray YILDIRIM</w:t>
            </w:r>
          </w:p>
        </w:tc>
        <w:tc>
          <w:tcPr>
            <w:tcW w:w="1432" w:type="dxa"/>
          </w:tcPr>
          <w:p w14:paraId="2BDEF752" w14:textId="77777777" w:rsidR="00891EAD" w:rsidRPr="002D5581" w:rsidRDefault="00891EAD" w:rsidP="000042E7">
            <w:pPr>
              <w:pStyle w:val="TableParagraph"/>
              <w:ind w:right="4"/>
              <w:rPr>
                <w:sz w:val="24"/>
                <w:szCs w:val="24"/>
                <w:lang w:val="tr-TR"/>
              </w:rPr>
            </w:pPr>
            <w:r w:rsidRPr="002D5581">
              <w:rPr>
                <w:sz w:val="24"/>
                <w:szCs w:val="24"/>
                <w:lang w:val="tr-TR"/>
              </w:rPr>
              <w:t>Üye</w:t>
            </w:r>
          </w:p>
        </w:tc>
        <w:tc>
          <w:tcPr>
            <w:tcW w:w="3642" w:type="dxa"/>
          </w:tcPr>
          <w:p w14:paraId="23C2C587" w14:textId="77777777" w:rsidR="00891EAD" w:rsidRPr="002D5581" w:rsidRDefault="00891EAD" w:rsidP="000042E7">
            <w:pPr>
              <w:pStyle w:val="TableParagraph"/>
              <w:ind w:right="4"/>
              <w:jc w:val="both"/>
              <w:rPr>
                <w:sz w:val="24"/>
                <w:szCs w:val="24"/>
                <w:lang w:val="tr-TR"/>
              </w:rPr>
            </w:pPr>
            <w:r w:rsidRPr="002D5581">
              <w:rPr>
                <w:sz w:val="24"/>
                <w:szCs w:val="24"/>
                <w:shd w:val="clear" w:color="auto" w:fill="FFFFFF"/>
                <w:lang w:val="tr-TR"/>
              </w:rPr>
              <w:t>nurayyildirim@comu.edu.tr</w:t>
            </w:r>
          </w:p>
        </w:tc>
        <w:tc>
          <w:tcPr>
            <w:tcW w:w="1985" w:type="dxa"/>
          </w:tcPr>
          <w:p w14:paraId="0220A37D" w14:textId="77777777" w:rsidR="00891EAD" w:rsidRPr="002D5581" w:rsidRDefault="00891EAD" w:rsidP="000042E7">
            <w:pPr>
              <w:pStyle w:val="TableParagraph"/>
              <w:ind w:right="4"/>
              <w:rPr>
                <w:sz w:val="24"/>
                <w:szCs w:val="24"/>
                <w:lang w:val="tr-TR"/>
              </w:rPr>
            </w:pPr>
            <w:r w:rsidRPr="002D5581">
              <w:rPr>
                <w:sz w:val="24"/>
                <w:szCs w:val="24"/>
                <w:lang w:val="tr-TR"/>
              </w:rPr>
              <w:t>14017</w:t>
            </w:r>
          </w:p>
        </w:tc>
      </w:tr>
      <w:tr w:rsidR="00891EAD" w:rsidRPr="002D5581" w14:paraId="41D8D0D6" w14:textId="77777777" w:rsidTr="000042E7">
        <w:trPr>
          <w:trHeight w:val="20"/>
          <w:jc w:val="center"/>
        </w:trPr>
        <w:tc>
          <w:tcPr>
            <w:tcW w:w="3686" w:type="dxa"/>
          </w:tcPr>
          <w:p w14:paraId="00BF68D3" w14:textId="77777777" w:rsidR="00891EAD" w:rsidRPr="002D5581" w:rsidRDefault="00891EAD" w:rsidP="000042E7">
            <w:pPr>
              <w:pStyle w:val="TableParagraph"/>
              <w:ind w:right="4"/>
              <w:jc w:val="both"/>
              <w:rPr>
                <w:sz w:val="24"/>
                <w:szCs w:val="24"/>
                <w:lang w:val="tr-TR"/>
              </w:rPr>
            </w:pPr>
            <w:r w:rsidRPr="002D5581">
              <w:rPr>
                <w:sz w:val="24"/>
                <w:szCs w:val="24"/>
                <w:shd w:val="clear" w:color="auto" w:fill="FFFFFF"/>
                <w:lang w:val="tr-TR"/>
              </w:rPr>
              <w:t>Dr. Öğr. Üyesi Hayal ÇOBANOĞLU</w:t>
            </w:r>
          </w:p>
        </w:tc>
        <w:tc>
          <w:tcPr>
            <w:tcW w:w="1432" w:type="dxa"/>
          </w:tcPr>
          <w:p w14:paraId="4A251987" w14:textId="77777777" w:rsidR="00891EAD" w:rsidRPr="002D5581" w:rsidRDefault="00891EAD" w:rsidP="000042E7">
            <w:pPr>
              <w:pStyle w:val="TableParagraph"/>
              <w:ind w:right="4"/>
              <w:rPr>
                <w:sz w:val="24"/>
                <w:szCs w:val="24"/>
                <w:lang w:val="tr-TR"/>
              </w:rPr>
            </w:pPr>
            <w:r w:rsidRPr="002D5581">
              <w:rPr>
                <w:sz w:val="24"/>
                <w:szCs w:val="24"/>
                <w:lang w:val="tr-TR"/>
              </w:rPr>
              <w:t>Üye</w:t>
            </w:r>
          </w:p>
        </w:tc>
        <w:tc>
          <w:tcPr>
            <w:tcW w:w="3642" w:type="dxa"/>
          </w:tcPr>
          <w:p w14:paraId="0C5136B3" w14:textId="77777777" w:rsidR="00891EAD" w:rsidRPr="002D5581" w:rsidRDefault="00891EAD" w:rsidP="000042E7">
            <w:pPr>
              <w:pStyle w:val="TableParagraph"/>
              <w:ind w:right="4"/>
              <w:jc w:val="both"/>
              <w:rPr>
                <w:sz w:val="24"/>
                <w:szCs w:val="24"/>
                <w:lang w:val="tr-TR"/>
              </w:rPr>
            </w:pPr>
            <w:r w:rsidRPr="002D5581">
              <w:rPr>
                <w:sz w:val="24"/>
                <w:szCs w:val="24"/>
                <w:shd w:val="clear" w:color="auto" w:fill="FFFFFF"/>
                <w:lang w:val="tr-TR"/>
              </w:rPr>
              <w:t>hayaltok@gmail.com</w:t>
            </w:r>
          </w:p>
        </w:tc>
        <w:tc>
          <w:tcPr>
            <w:tcW w:w="1985" w:type="dxa"/>
          </w:tcPr>
          <w:p w14:paraId="22AC2A20" w14:textId="77777777" w:rsidR="00891EAD" w:rsidRPr="002D5581" w:rsidRDefault="00891EAD" w:rsidP="000042E7">
            <w:pPr>
              <w:pStyle w:val="TableParagraph"/>
              <w:ind w:right="4"/>
              <w:rPr>
                <w:sz w:val="24"/>
                <w:szCs w:val="24"/>
                <w:lang w:val="tr-TR"/>
              </w:rPr>
            </w:pPr>
            <w:r w:rsidRPr="002D5581">
              <w:rPr>
                <w:sz w:val="24"/>
                <w:szCs w:val="24"/>
                <w:lang w:val="tr-TR"/>
              </w:rPr>
              <w:t>14013</w:t>
            </w:r>
          </w:p>
        </w:tc>
      </w:tr>
      <w:tr w:rsidR="00891EAD" w:rsidRPr="002D5581" w14:paraId="03680FBD" w14:textId="77777777" w:rsidTr="000042E7">
        <w:trPr>
          <w:trHeight w:val="20"/>
          <w:jc w:val="center"/>
        </w:trPr>
        <w:tc>
          <w:tcPr>
            <w:tcW w:w="3686" w:type="dxa"/>
          </w:tcPr>
          <w:p w14:paraId="386AA439" w14:textId="77777777" w:rsidR="00891EAD" w:rsidRPr="002D5581" w:rsidRDefault="00891EAD" w:rsidP="000042E7">
            <w:pPr>
              <w:pStyle w:val="TableParagraph"/>
              <w:ind w:right="4"/>
              <w:jc w:val="both"/>
              <w:rPr>
                <w:sz w:val="24"/>
                <w:szCs w:val="24"/>
                <w:shd w:val="clear" w:color="auto" w:fill="FFFFFF"/>
                <w:lang w:val="tr-TR"/>
              </w:rPr>
            </w:pPr>
            <w:r w:rsidRPr="002D5581">
              <w:rPr>
                <w:sz w:val="24"/>
                <w:szCs w:val="24"/>
                <w:shd w:val="clear" w:color="auto" w:fill="FFFFFF"/>
                <w:lang w:val="tr-TR"/>
              </w:rPr>
              <w:t>Dr. Öğr. Üyesi Gülçin ÖZCAN ATEŞ</w:t>
            </w:r>
          </w:p>
        </w:tc>
        <w:tc>
          <w:tcPr>
            <w:tcW w:w="1432" w:type="dxa"/>
          </w:tcPr>
          <w:p w14:paraId="6E2AE463" w14:textId="77777777" w:rsidR="00891EAD" w:rsidRPr="002D5581" w:rsidRDefault="00891EAD" w:rsidP="000042E7">
            <w:pPr>
              <w:pStyle w:val="TableParagraph"/>
              <w:ind w:right="4"/>
              <w:rPr>
                <w:sz w:val="24"/>
                <w:szCs w:val="24"/>
                <w:lang w:val="tr-TR"/>
              </w:rPr>
            </w:pPr>
            <w:r w:rsidRPr="002D5581">
              <w:rPr>
                <w:sz w:val="24"/>
                <w:szCs w:val="24"/>
                <w:lang w:val="tr-TR"/>
              </w:rPr>
              <w:t>Üye</w:t>
            </w:r>
          </w:p>
        </w:tc>
        <w:tc>
          <w:tcPr>
            <w:tcW w:w="3642" w:type="dxa"/>
          </w:tcPr>
          <w:p w14:paraId="7E88A751" w14:textId="77777777" w:rsidR="00891EAD" w:rsidRPr="002D5581" w:rsidRDefault="00891EAD" w:rsidP="000042E7">
            <w:pPr>
              <w:pStyle w:val="TableParagraph"/>
              <w:ind w:right="4"/>
              <w:jc w:val="both"/>
              <w:rPr>
                <w:sz w:val="24"/>
                <w:szCs w:val="24"/>
                <w:lang w:val="tr-TR"/>
              </w:rPr>
            </w:pPr>
            <w:r w:rsidRPr="002D5581">
              <w:rPr>
                <w:sz w:val="24"/>
                <w:szCs w:val="24"/>
                <w:shd w:val="clear" w:color="auto" w:fill="FFFFFF"/>
                <w:lang w:val="tr-TR"/>
              </w:rPr>
              <w:t>gulcinozcan@comu.edu.tr</w:t>
            </w:r>
          </w:p>
        </w:tc>
        <w:tc>
          <w:tcPr>
            <w:tcW w:w="1985" w:type="dxa"/>
          </w:tcPr>
          <w:p w14:paraId="5B87CA48" w14:textId="77777777" w:rsidR="00891EAD" w:rsidRPr="002D5581" w:rsidRDefault="00891EAD" w:rsidP="000042E7">
            <w:pPr>
              <w:pStyle w:val="TableParagraph"/>
              <w:ind w:right="4"/>
              <w:rPr>
                <w:sz w:val="24"/>
                <w:szCs w:val="24"/>
                <w:lang w:val="tr-TR"/>
              </w:rPr>
            </w:pPr>
            <w:r w:rsidRPr="002D5581">
              <w:rPr>
                <w:sz w:val="24"/>
                <w:szCs w:val="24"/>
                <w:lang w:val="tr-TR"/>
              </w:rPr>
              <w:t>14000</w:t>
            </w:r>
          </w:p>
        </w:tc>
      </w:tr>
      <w:tr w:rsidR="00891EAD" w:rsidRPr="002D5581" w14:paraId="7F50BFEA" w14:textId="77777777" w:rsidTr="000042E7">
        <w:trPr>
          <w:trHeight w:val="20"/>
          <w:jc w:val="center"/>
        </w:trPr>
        <w:tc>
          <w:tcPr>
            <w:tcW w:w="3686" w:type="dxa"/>
          </w:tcPr>
          <w:p w14:paraId="4A30887F" w14:textId="77777777" w:rsidR="00891EAD" w:rsidRPr="002D5581" w:rsidRDefault="00891EAD" w:rsidP="000042E7">
            <w:pPr>
              <w:pStyle w:val="TableParagraph"/>
              <w:ind w:right="4"/>
              <w:jc w:val="both"/>
              <w:rPr>
                <w:sz w:val="24"/>
                <w:szCs w:val="24"/>
                <w:shd w:val="clear" w:color="auto" w:fill="FFFFFF"/>
                <w:lang w:val="tr-TR"/>
              </w:rPr>
            </w:pPr>
            <w:r w:rsidRPr="002D5581">
              <w:rPr>
                <w:sz w:val="24"/>
                <w:szCs w:val="24"/>
                <w:shd w:val="clear" w:color="auto" w:fill="FFFFFF"/>
                <w:lang w:val="tr-TR"/>
              </w:rPr>
              <w:t xml:space="preserve">Dr. Öğr. </w:t>
            </w:r>
            <w:proofErr w:type="gramStart"/>
            <w:r w:rsidRPr="002D5581">
              <w:rPr>
                <w:sz w:val="24"/>
                <w:szCs w:val="24"/>
                <w:shd w:val="clear" w:color="auto" w:fill="FFFFFF"/>
                <w:lang w:val="tr-TR"/>
              </w:rPr>
              <w:t>Üyesi  Emine</w:t>
            </w:r>
            <w:proofErr w:type="gramEnd"/>
            <w:r w:rsidRPr="002D5581">
              <w:rPr>
                <w:sz w:val="24"/>
                <w:szCs w:val="24"/>
                <w:shd w:val="clear" w:color="auto" w:fill="FFFFFF"/>
                <w:lang w:val="tr-TR"/>
              </w:rPr>
              <w:t xml:space="preserve"> SEVİNÇ POSTACI</w:t>
            </w:r>
          </w:p>
        </w:tc>
        <w:tc>
          <w:tcPr>
            <w:tcW w:w="1432" w:type="dxa"/>
          </w:tcPr>
          <w:p w14:paraId="42F14AE0" w14:textId="77777777" w:rsidR="00891EAD" w:rsidRPr="002D5581" w:rsidRDefault="00891EAD" w:rsidP="000042E7">
            <w:pPr>
              <w:pStyle w:val="TableParagraph"/>
              <w:ind w:right="4"/>
              <w:rPr>
                <w:sz w:val="24"/>
                <w:szCs w:val="24"/>
                <w:lang w:val="tr-TR"/>
              </w:rPr>
            </w:pPr>
            <w:r w:rsidRPr="002D5581">
              <w:rPr>
                <w:sz w:val="24"/>
                <w:szCs w:val="24"/>
                <w:lang w:val="tr-TR"/>
              </w:rPr>
              <w:t>Üye</w:t>
            </w:r>
          </w:p>
        </w:tc>
        <w:tc>
          <w:tcPr>
            <w:tcW w:w="3642" w:type="dxa"/>
          </w:tcPr>
          <w:p w14:paraId="3DD24BF1" w14:textId="77777777" w:rsidR="00891EAD" w:rsidRPr="002D5581" w:rsidRDefault="00891EAD" w:rsidP="000042E7">
            <w:pPr>
              <w:pStyle w:val="TableParagraph"/>
              <w:ind w:right="4"/>
              <w:jc w:val="both"/>
              <w:rPr>
                <w:sz w:val="24"/>
                <w:szCs w:val="24"/>
                <w:lang w:val="tr-TR"/>
              </w:rPr>
            </w:pPr>
            <w:r w:rsidRPr="002D5581">
              <w:rPr>
                <w:sz w:val="24"/>
                <w:szCs w:val="24"/>
                <w:shd w:val="clear" w:color="auto" w:fill="FFFFFF"/>
                <w:lang w:val="tr-TR"/>
              </w:rPr>
              <w:t>emnsvnc@gmail.com</w:t>
            </w:r>
          </w:p>
        </w:tc>
        <w:tc>
          <w:tcPr>
            <w:tcW w:w="1985" w:type="dxa"/>
          </w:tcPr>
          <w:p w14:paraId="47B82ADA" w14:textId="77777777" w:rsidR="00891EAD" w:rsidRPr="002D5581" w:rsidRDefault="00891EAD" w:rsidP="000042E7">
            <w:pPr>
              <w:pStyle w:val="TableParagraph"/>
              <w:ind w:right="4"/>
              <w:rPr>
                <w:sz w:val="24"/>
                <w:szCs w:val="24"/>
                <w:lang w:val="tr-TR"/>
              </w:rPr>
            </w:pPr>
            <w:r w:rsidRPr="002D5581">
              <w:rPr>
                <w:sz w:val="24"/>
                <w:szCs w:val="24"/>
                <w:lang w:val="tr-TR"/>
              </w:rPr>
              <w:t>14009</w:t>
            </w:r>
          </w:p>
        </w:tc>
      </w:tr>
      <w:tr w:rsidR="00891EAD" w:rsidRPr="002D5581" w14:paraId="43C6506D" w14:textId="77777777" w:rsidTr="000042E7">
        <w:trPr>
          <w:trHeight w:val="20"/>
          <w:jc w:val="center"/>
        </w:trPr>
        <w:tc>
          <w:tcPr>
            <w:tcW w:w="3686" w:type="dxa"/>
          </w:tcPr>
          <w:p w14:paraId="57DF623A" w14:textId="77777777" w:rsidR="00891EAD" w:rsidRPr="002D5581" w:rsidRDefault="00891EAD" w:rsidP="000042E7">
            <w:pPr>
              <w:pStyle w:val="TableParagraph"/>
              <w:ind w:right="4"/>
              <w:jc w:val="both"/>
              <w:rPr>
                <w:sz w:val="24"/>
                <w:szCs w:val="24"/>
                <w:shd w:val="clear" w:color="auto" w:fill="FFFFFF"/>
                <w:lang w:val="tr-TR"/>
              </w:rPr>
            </w:pPr>
            <w:r w:rsidRPr="002D5581">
              <w:rPr>
                <w:sz w:val="24"/>
                <w:szCs w:val="24"/>
                <w:shd w:val="clear" w:color="auto" w:fill="FFFFFF"/>
                <w:lang w:val="tr-TR"/>
              </w:rPr>
              <w:t>Dr. Öğr. Üyesi Nesrin ÇAKICI</w:t>
            </w:r>
          </w:p>
        </w:tc>
        <w:tc>
          <w:tcPr>
            <w:tcW w:w="1432" w:type="dxa"/>
          </w:tcPr>
          <w:p w14:paraId="2FC82C67" w14:textId="77777777" w:rsidR="00891EAD" w:rsidRPr="002D5581" w:rsidRDefault="00891EAD" w:rsidP="000042E7">
            <w:pPr>
              <w:pStyle w:val="TableParagraph"/>
              <w:ind w:right="4"/>
              <w:rPr>
                <w:sz w:val="24"/>
                <w:szCs w:val="24"/>
                <w:lang w:val="tr-TR"/>
              </w:rPr>
            </w:pPr>
            <w:r w:rsidRPr="002D5581">
              <w:rPr>
                <w:sz w:val="24"/>
                <w:szCs w:val="24"/>
                <w:lang w:val="tr-TR"/>
              </w:rPr>
              <w:t>Üye</w:t>
            </w:r>
          </w:p>
        </w:tc>
        <w:tc>
          <w:tcPr>
            <w:tcW w:w="3642" w:type="dxa"/>
          </w:tcPr>
          <w:p w14:paraId="2D5C4363" w14:textId="77777777" w:rsidR="00891EAD" w:rsidRPr="002D5581" w:rsidRDefault="00891EAD" w:rsidP="000042E7">
            <w:pPr>
              <w:pStyle w:val="TableParagraph"/>
              <w:ind w:right="4"/>
              <w:jc w:val="both"/>
              <w:rPr>
                <w:sz w:val="24"/>
                <w:szCs w:val="24"/>
                <w:lang w:val="tr-TR"/>
              </w:rPr>
            </w:pPr>
            <w:r w:rsidRPr="002D5581">
              <w:rPr>
                <w:sz w:val="24"/>
                <w:szCs w:val="24"/>
                <w:shd w:val="clear" w:color="auto" w:fill="FFFFFF"/>
                <w:lang w:val="tr-TR"/>
              </w:rPr>
              <w:t>ncakici17@gmail.com</w:t>
            </w:r>
          </w:p>
        </w:tc>
        <w:tc>
          <w:tcPr>
            <w:tcW w:w="1985" w:type="dxa"/>
          </w:tcPr>
          <w:p w14:paraId="4791E9E2" w14:textId="77777777" w:rsidR="00891EAD" w:rsidRPr="002D5581" w:rsidRDefault="00891EAD" w:rsidP="000042E7">
            <w:pPr>
              <w:pStyle w:val="TableParagraph"/>
              <w:ind w:right="4"/>
              <w:rPr>
                <w:sz w:val="24"/>
                <w:szCs w:val="24"/>
                <w:lang w:val="tr-TR"/>
              </w:rPr>
            </w:pPr>
            <w:r w:rsidRPr="002D5581">
              <w:rPr>
                <w:sz w:val="24"/>
                <w:szCs w:val="24"/>
                <w:lang w:val="tr-TR"/>
              </w:rPr>
              <w:t>14024</w:t>
            </w:r>
          </w:p>
        </w:tc>
      </w:tr>
      <w:tr w:rsidR="00891EAD" w:rsidRPr="002D5581" w14:paraId="6A5956BD" w14:textId="77777777" w:rsidTr="000042E7">
        <w:trPr>
          <w:trHeight w:val="20"/>
          <w:jc w:val="center"/>
        </w:trPr>
        <w:tc>
          <w:tcPr>
            <w:tcW w:w="3686" w:type="dxa"/>
          </w:tcPr>
          <w:p w14:paraId="2A0850D2" w14:textId="35819D29" w:rsidR="00891EAD" w:rsidRPr="002D5581" w:rsidRDefault="001D0D1E" w:rsidP="000042E7">
            <w:pPr>
              <w:pStyle w:val="TableParagraph"/>
              <w:ind w:right="4"/>
              <w:jc w:val="both"/>
              <w:rPr>
                <w:sz w:val="24"/>
                <w:szCs w:val="24"/>
                <w:shd w:val="clear" w:color="auto" w:fill="FFFFFF"/>
                <w:lang w:val="tr-TR"/>
              </w:rPr>
            </w:pPr>
            <w:r>
              <w:rPr>
                <w:sz w:val="24"/>
                <w:szCs w:val="24"/>
                <w:shd w:val="clear" w:color="auto" w:fill="FFFFFF"/>
                <w:lang w:val="tr-TR"/>
              </w:rPr>
              <w:t xml:space="preserve">Öğr. Gör. Dr. </w:t>
            </w:r>
            <w:proofErr w:type="spellStart"/>
            <w:r>
              <w:rPr>
                <w:sz w:val="24"/>
                <w:szCs w:val="24"/>
                <w:shd w:val="clear" w:color="auto" w:fill="FFFFFF"/>
                <w:lang w:val="tr-TR"/>
              </w:rPr>
              <w:t>Mehzat</w:t>
            </w:r>
            <w:proofErr w:type="spellEnd"/>
            <w:r>
              <w:rPr>
                <w:sz w:val="24"/>
                <w:szCs w:val="24"/>
                <w:shd w:val="clear" w:color="auto" w:fill="FFFFFF"/>
                <w:lang w:val="tr-TR"/>
              </w:rPr>
              <w:t xml:space="preserve"> ALTUN</w:t>
            </w:r>
          </w:p>
        </w:tc>
        <w:tc>
          <w:tcPr>
            <w:tcW w:w="1432" w:type="dxa"/>
          </w:tcPr>
          <w:p w14:paraId="1C115F5C" w14:textId="77777777" w:rsidR="00891EAD" w:rsidRPr="002D5581" w:rsidRDefault="00891EAD" w:rsidP="000042E7">
            <w:pPr>
              <w:pStyle w:val="TableParagraph"/>
              <w:ind w:right="4"/>
              <w:rPr>
                <w:sz w:val="24"/>
                <w:szCs w:val="24"/>
                <w:lang w:val="tr-TR"/>
              </w:rPr>
            </w:pPr>
            <w:r w:rsidRPr="002D5581">
              <w:rPr>
                <w:sz w:val="24"/>
                <w:szCs w:val="24"/>
                <w:lang w:val="tr-TR"/>
              </w:rPr>
              <w:t>Üye</w:t>
            </w:r>
          </w:p>
        </w:tc>
        <w:tc>
          <w:tcPr>
            <w:tcW w:w="3642" w:type="dxa"/>
          </w:tcPr>
          <w:p w14:paraId="61840272" w14:textId="13922514" w:rsidR="00891EAD" w:rsidRPr="002D5581" w:rsidRDefault="001D0D1E" w:rsidP="000042E7">
            <w:pPr>
              <w:pStyle w:val="TableParagraph"/>
              <w:ind w:right="4"/>
              <w:jc w:val="both"/>
              <w:rPr>
                <w:sz w:val="24"/>
                <w:szCs w:val="24"/>
                <w:lang w:val="tr-TR"/>
              </w:rPr>
            </w:pPr>
            <w:r>
              <w:rPr>
                <w:szCs w:val="24"/>
                <w:shd w:val="clear" w:color="auto" w:fill="FFFFFF"/>
              </w:rPr>
              <w:t>mehzataltun</w:t>
            </w:r>
            <w:r w:rsidRPr="002D5581">
              <w:rPr>
                <w:szCs w:val="24"/>
                <w:shd w:val="clear" w:color="auto" w:fill="FFFFFF"/>
              </w:rPr>
              <w:t>@</w:t>
            </w:r>
            <w:r>
              <w:rPr>
                <w:szCs w:val="24"/>
                <w:shd w:val="clear" w:color="auto" w:fill="FFFFFF"/>
              </w:rPr>
              <w:t>yahoo</w:t>
            </w:r>
            <w:r w:rsidRPr="002D5581">
              <w:rPr>
                <w:szCs w:val="24"/>
                <w:shd w:val="clear" w:color="auto" w:fill="FFFFFF"/>
              </w:rPr>
              <w:t>.com</w:t>
            </w:r>
          </w:p>
        </w:tc>
        <w:tc>
          <w:tcPr>
            <w:tcW w:w="1985" w:type="dxa"/>
          </w:tcPr>
          <w:p w14:paraId="205EA7D5" w14:textId="48458EE7" w:rsidR="00891EAD" w:rsidRPr="002D5581" w:rsidRDefault="00891EAD" w:rsidP="000042E7">
            <w:pPr>
              <w:pStyle w:val="TableParagraph"/>
              <w:ind w:right="4"/>
              <w:rPr>
                <w:sz w:val="24"/>
                <w:szCs w:val="24"/>
                <w:lang w:val="tr-TR"/>
              </w:rPr>
            </w:pPr>
            <w:r w:rsidRPr="002D5581">
              <w:rPr>
                <w:sz w:val="24"/>
                <w:szCs w:val="24"/>
                <w:lang w:val="tr-TR"/>
              </w:rPr>
              <w:t>140</w:t>
            </w:r>
            <w:r w:rsidR="001D0D1E">
              <w:rPr>
                <w:sz w:val="24"/>
                <w:szCs w:val="24"/>
                <w:lang w:val="tr-TR"/>
              </w:rPr>
              <w:t>15</w:t>
            </w:r>
          </w:p>
        </w:tc>
      </w:tr>
      <w:tr w:rsidR="00891EAD" w:rsidRPr="002D5581" w14:paraId="58F903D4" w14:textId="77777777" w:rsidTr="000042E7">
        <w:trPr>
          <w:trHeight w:val="20"/>
          <w:jc w:val="center"/>
        </w:trPr>
        <w:tc>
          <w:tcPr>
            <w:tcW w:w="3686" w:type="dxa"/>
          </w:tcPr>
          <w:p w14:paraId="006191FE" w14:textId="77777777" w:rsidR="00891EAD" w:rsidRPr="002D5581" w:rsidRDefault="00891EAD" w:rsidP="000042E7">
            <w:pPr>
              <w:pStyle w:val="TableParagraph"/>
              <w:ind w:right="4"/>
              <w:jc w:val="both"/>
              <w:rPr>
                <w:sz w:val="24"/>
                <w:szCs w:val="24"/>
                <w:shd w:val="clear" w:color="auto" w:fill="FFFFFF"/>
                <w:lang w:val="tr-TR"/>
              </w:rPr>
            </w:pPr>
            <w:r w:rsidRPr="002D5581">
              <w:rPr>
                <w:sz w:val="24"/>
                <w:szCs w:val="24"/>
                <w:shd w:val="clear" w:color="auto" w:fill="FFFFFF"/>
                <w:lang w:val="tr-TR"/>
              </w:rPr>
              <w:t>Öğr. Gör. Dr. Şamil ÖZTÜRK</w:t>
            </w:r>
          </w:p>
        </w:tc>
        <w:tc>
          <w:tcPr>
            <w:tcW w:w="1432" w:type="dxa"/>
          </w:tcPr>
          <w:p w14:paraId="3A2A5E05" w14:textId="77777777" w:rsidR="00891EAD" w:rsidRPr="002D5581" w:rsidRDefault="00891EAD" w:rsidP="000042E7">
            <w:pPr>
              <w:pStyle w:val="TableParagraph"/>
              <w:ind w:right="4"/>
              <w:rPr>
                <w:sz w:val="24"/>
                <w:szCs w:val="24"/>
                <w:lang w:val="tr-TR"/>
              </w:rPr>
            </w:pPr>
            <w:r w:rsidRPr="002D5581">
              <w:rPr>
                <w:sz w:val="24"/>
                <w:szCs w:val="24"/>
                <w:lang w:val="tr-TR"/>
              </w:rPr>
              <w:t>Üye</w:t>
            </w:r>
          </w:p>
        </w:tc>
        <w:tc>
          <w:tcPr>
            <w:tcW w:w="3642" w:type="dxa"/>
          </w:tcPr>
          <w:p w14:paraId="0665A7C2" w14:textId="77777777" w:rsidR="00891EAD" w:rsidRPr="002D5581" w:rsidRDefault="00891EAD" w:rsidP="000042E7">
            <w:pPr>
              <w:pStyle w:val="TableParagraph"/>
              <w:ind w:right="4"/>
              <w:jc w:val="both"/>
              <w:rPr>
                <w:sz w:val="24"/>
                <w:szCs w:val="24"/>
                <w:lang w:val="tr-TR"/>
              </w:rPr>
            </w:pPr>
            <w:r w:rsidRPr="002D5581">
              <w:rPr>
                <w:sz w:val="24"/>
                <w:szCs w:val="24"/>
                <w:shd w:val="clear" w:color="auto" w:fill="FFFFFF"/>
                <w:lang w:val="tr-TR"/>
              </w:rPr>
              <w:t>samilozturk16@hotmail.com</w:t>
            </w:r>
          </w:p>
        </w:tc>
        <w:tc>
          <w:tcPr>
            <w:tcW w:w="1985" w:type="dxa"/>
          </w:tcPr>
          <w:p w14:paraId="04E17959" w14:textId="77777777" w:rsidR="00891EAD" w:rsidRPr="002D5581" w:rsidRDefault="00891EAD" w:rsidP="000042E7">
            <w:pPr>
              <w:pStyle w:val="TableParagraph"/>
              <w:ind w:right="4"/>
              <w:rPr>
                <w:sz w:val="24"/>
                <w:szCs w:val="24"/>
                <w:lang w:val="tr-TR"/>
              </w:rPr>
            </w:pPr>
            <w:r w:rsidRPr="002D5581">
              <w:rPr>
                <w:sz w:val="24"/>
                <w:szCs w:val="24"/>
                <w:lang w:val="tr-TR"/>
              </w:rPr>
              <w:t>14034</w:t>
            </w:r>
          </w:p>
        </w:tc>
      </w:tr>
      <w:tr w:rsidR="00891EAD" w:rsidRPr="002D5581" w14:paraId="4975615F" w14:textId="77777777" w:rsidTr="000042E7">
        <w:trPr>
          <w:trHeight w:val="20"/>
          <w:jc w:val="center"/>
        </w:trPr>
        <w:tc>
          <w:tcPr>
            <w:tcW w:w="3686" w:type="dxa"/>
          </w:tcPr>
          <w:p w14:paraId="6414B434" w14:textId="77777777" w:rsidR="00891EAD" w:rsidRPr="002D5581" w:rsidRDefault="00891EAD" w:rsidP="000042E7">
            <w:pPr>
              <w:pStyle w:val="TableParagraph"/>
              <w:ind w:right="4"/>
              <w:jc w:val="both"/>
              <w:rPr>
                <w:sz w:val="24"/>
                <w:szCs w:val="24"/>
                <w:shd w:val="clear" w:color="auto" w:fill="FFFFFF"/>
                <w:lang w:val="tr-TR"/>
              </w:rPr>
            </w:pPr>
            <w:r w:rsidRPr="002D5581">
              <w:rPr>
                <w:sz w:val="24"/>
                <w:szCs w:val="24"/>
                <w:shd w:val="clear" w:color="auto" w:fill="FFFFFF"/>
                <w:lang w:val="tr-TR"/>
              </w:rPr>
              <w:t>Öğr. Gör. Deniz EMRE</w:t>
            </w:r>
          </w:p>
        </w:tc>
        <w:tc>
          <w:tcPr>
            <w:tcW w:w="1432" w:type="dxa"/>
          </w:tcPr>
          <w:p w14:paraId="09522714" w14:textId="77777777" w:rsidR="00891EAD" w:rsidRPr="002D5581" w:rsidRDefault="00891EAD" w:rsidP="000042E7">
            <w:pPr>
              <w:pStyle w:val="TableParagraph"/>
              <w:ind w:right="4"/>
              <w:rPr>
                <w:sz w:val="24"/>
                <w:szCs w:val="24"/>
                <w:lang w:val="tr-TR"/>
              </w:rPr>
            </w:pPr>
            <w:r w:rsidRPr="002D5581">
              <w:rPr>
                <w:sz w:val="24"/>
                <w:szCs w:val="24"/>
                <w:lang w:val="tr-TR"/>
              </w:rPr>
              <w:t>Üye</w:t>
            </w:r>
          </w:p>
        </w:tc>
        <w:tc>
          <w:tcPr>
            <w:tcW w:w="3642" w:type="dxa"/>
          </w:tcPr>
          <w:p w14:paraId="2FB1EB3B" w14:textId="77777777" w:rsidR="00891EAD" w:rsidRPr="002D5581" w:rsidRDefault="00891EAD" w:rsidP="000042E7">
            <w:pPr>
              <w:pStyle w:val="TableParagraph"/>
              <w:ind w:right="4"/>
              <w:jc w:val="both"/>
              <w:rPr>
                <w:sz w:val="24"/>
                <w:szCs w:val="24"/>
                <w:lang w:val="tr-TR"/>
              </w:rPr>
            </w:pPr>
            <w:r w:rsidRPr="002D5581">
              <w:rPr>
                <w:sz w:val="24"/>
                <w:szCs w:val="24"/>
                <w:shd w:val="clear" w:color="auto" w:fill="FFFFFF"/>
                <w:lang w:val="tr-TR"/>
              </w:rPr>
              <w:t>deniz.emre@comu.edu.tr</w:t>
            </w:r>
          </w:p>
        </w:tc>
        <w:tc>
          <w:tcPr>
            <w:tcW w:w="1985" w:type="dxa"/>
          </w:tcPr>
          <w:p w14:paraId="5799FC6A" w14:textId="77777777" w:rsidR="00891EAD" w:rsidRPr="002D5581" w:rsidRDefault="00891EAD" w:rsidP="000042E7">
            <w:pPr>
              <w:pStyle w:val="TableParagraph"/>
              <w:ind w:right="4"/>
              <w:rPr>
                <w:sz w:val="24"/>
                <w:szCs w:val="24"/>
                <w:lang w:val="tr-TR"/>
              </w:rPr>
            </w:pPr>
            <w:r w:rsidRPr="002D5581">
              <w:rPr>
                <w:sz w:val="24"/>
                <w:szCs w:val="24"/>
                <w:lang w:val="tr-TR"/>
              </w:rPr>
              <w:t>14032</w:t>
            </w:r>
          </w:p>
        </w:tc>
      </w:tr>
      <w:tr w:rsidR="00891EAD" w:rsidRPr="002D5581" w14:paraId="3A5F2811" w14:textId="77777777" w:rsidTr="000042E7">
        <w:trPr>
          <w:trHeight w:val="20"/>
          <w:jc w:val="center"/>
        </w:trPr>
        <w:tc>
          <w:tcPr>
            <w:tcW w:w="3686" w:type="dxa"/>
          </w:tcPr>
          <w:p w14:paraId="372564CF" w14:textId="77777777" w:rsidR="00891EAD" w:rsidRPr="002D5581" w:rsidRDefault="00891EAD" w:rsidP="000042E7">
            <w:pPr>
              <w:pStyle w:val="TableParagraph"/>
              <w:ind w:right="4"/>
              <w:jc w:val="both"/>
              <w:rPr>
                <w:sz w:val="24"/>
                <w:szCs w:val="24"/>
                <w:lang w:val="tr-TR"/>
              </w:rPr>
            </w:pPr>
            <w:r w:rsidRPr="002D5581">
              <w:rPr>
                <w:sz w:val="24"/>
                <w:szCs w:val="24"/>
                <w:lang w:val="tr-TR"/>
              </w:rPr>
              <w:t>Yüksekokul Sekreteri</w:t>
            </w:r>
          </w:p>
          <w:p w14:paraId="3099373C" w14:textId="77777777" w:rsidR="00891EAD" w:rsidRPr="002D5581" w:rsidRDefault="00891EAD" w:rsidP="000042E7">
            <w:pPr>
              <w:pStyle w:val="TableParagraph"/>
              <w:ind w:right="4"/>
              <w:jc w:val="both"/>
              <w:rPr>
                <w:sz w:val="24"/>
                <w:szCs w:val="24"/>
                <w:lang w:val="tr-TR"/>
              </w:rPr>
            </w:pPr>
            <w:r w:rsidRPr="002D5581">
              <w:rPr>
                <w:sz w:val="24"/>
                <w:szCs w:val="24"/>
                <w:lang w:val="tr-TR"/>
              </w:rPr>
              <w:t xml:space="preserve"> </w:t>
            </w:r>
            <w:r w:rsidRPr="002D5581">
              <w:rPr>
                <w:sz w:val="24"/>
                <w:szCs w:val="24"/>
                <w:shd w:val="clear" w:color="auto" w:fill="FFFFFF"/>
                <w:lang w:val="tr-TR"/>
              </w:rPr>
              <w:t>İrfan Mustafa IŞIN</w:t>
            </w:r>
          </w:p>
        </w:tc>
        <w:tc>
          <w:tcPr>
            <w:tcW w:w="1432" w:type="dxa"/>
          </w:tcPr>
          <w:p w14:paraId="00E8D111" w14:textId="77777777" w:rsidR="00891EAD" w:rsidRPr="002D5581" w:rsidRDefault="00891EAD" w:rsidP="000042E7">
            <w:pPr>
              <w:pStyle w:val="TableParagraph"/>
              <w:ind w:right="4"/>
              <w:rPr>
                <w:sz w:val="24"/>
                <w:szCs w:val="24"/>
                <w:lang w:val="tr-TR"/>
              </w:rPr>
            </w:pPr>
            <w:r w:rsidRPr="002D5581">
              <w:rPr>
                <w:sz w:val="24"/>
                <w:szCs w:val="24"/>
                <w:lang w:val="tr-TR"/>
              </w:rPr>
              <w:t>Üye</w:t>
            </w:r>
          </w:p>
        </w:tc>
        <w:tc>
          <w:tcPr>
            <w:tcW w:w="3642" w:type="dxa"/>
          </w:tcPr>
          <w:p w14:paraId="7EA92B99" w14:textId="77777777" w:rsidR="00891EAD" w:rsidRPr="002D5581" w:rsidRDefault="00891EAD" w:rsidP="000042E7">
            <w:pPr>
              <w:pStyle w:val="TableParagraph"/>
              <w:ind w:right="4"/>
              <w:jc w:val="both"/>
              <w:rPr>
                <w:sz w:val="24"/>
                <w:szCs w:val="24"/>
                <w:lang w:val="tr-TR"/>
              </w:rPr>
            </w:pPr>
          </w:p>
        </w:tc>
        <w:tc>
          <w:tcPr>
            <w:tcW w:w="1985" w:type="dxa"/>
          </w:tcPr>
          <w:p w14:paraId="3AFA9627" w14:textId="77777777" w:rsidR="00891EAD" w:rsidRPr="002D5581" w:rsidRDefault="00891EAD" w:rsidP="000042E7">
            <w:pPr>
              <w:pStyle w:val="TableParagraph"/>
              <w:ind w:right="4"/>
              <w:rPr>
                <w:sz w:val="24"/>
                <w:szCs w:val="24"/>
                <w:lang w:val="tr-TR"/>
              </w:rPr>
            </w:pPr>
            <w:r w:rsidRPr="002D5581">
              <w:rPr>
                <w:sz w:val="24"/>
                <w:szCs w:val="24"/>
                <w:shd w:val="clear" w:color="auto" w:fill="FFFFFF"/>
                <w:lang w:val="tr-TR"/>
              </w:rPr>
              <w:t>14020</w:t>
            </w:r>
          </w:p>
        </w:tc>
      </w:tr>
      <w:tr w:rsidR="00891EAD" w:rsidRPr="002D5581" w14:paraId="660794AA" w14:textId="77777777" w:rsidTr="000042E7">
        <w:trPr>
          <w:trHeight w:val="20"/>
          <w:jc w:val="center"/>
        </w:trPr>
        <w:tc>
          <w:tcPr>
            <w:tcW w:w="3686" w:type="dxa"/>
          </w:tcPr>
          <w:p w14:paraId="6F90DC1B" w14:textId="77777777" w:rsidR="00891EAD" w:rsidRPr="002D5581" w:rsidRDefault="00891EAD" w:rsidP="000042E7">
            <w:pPr>
              <w:pStyle w:val="TableParagraph"/>
              <w:ind w:right="4"/>
              <w:jc w:val="both"/>
              <w:rPr>
                <w:sz w:val="24"/>
                <w:szCs w:val="24"/>
                <w:lang w:val="tr-TR"/>
              </w:rPr>
            </w:pPr>
            <w:r w:rsidRPr="002D5581">
              <w:rPr>
                <w:sz w:val="24"/>
                <w:szCs w:val="24"/>
                <w:shd w:val="clear" w:color="auto" w:fill="FFFFFF"/>
                <w:lang w:val="tr-TR"/>
              </w:rPr>
              <w:t>Gülay YIKILMAZ</w:t>
            </w:r>
          </w:p>
        </w:tc>
        <w:tc>
          <w:tcPr>
            <w:tcW w:w="1432" w:type="dxa"/>
          </w:tcPr>
          <w:p w14:paraId="2358E009" w14:textId="77777777" w:rsidR="00891EAD" w:rsidRPr="002D5581" w:rsidRDefault="00891EAD" w:rsidP="000042E7">
            <w:pPr>
              <w:pStyle w:val="TableParagraph"/>
              <w:ind w:right="4"/>
              <w:rPr>
                <w:sz w:val="24"/>
                <w:szCs w:val="24"/>
                <w:lang w:val="tr-TR"/>
              </w:rPr>
            </w:pPr>
            <w:r w:rsidRPr="002D5581">
              <w:rPr>
                <w:sz w:val="24"/>
                <w:szCs w:val="24"/>
                <w:lang w:val="tr-TR"/>
              </w:rPr>
              <w:t>Öğrenci Temsilcisi</w:t>
            </w:r>
          </w:p>
        </w:tc>
        <w:tc>
          <w:tcPr>
            <w:tcW w:w="3642" w:type="dxa"/>
          </w:tcPr>
          <w:p w14:paraId="23978639" w14:textId="77777777" w:rsidR="00891EAD" w:rsidRPr="002D5581" w:rsidRDefault="00891EAD" w:rsidP="000042E7">
            <w:pPr>
              <w:pStyle w:val="TableParagraph"/>
              <w:ind w:right="4"/>
              <w:jc w:val="both"/>
              <w:rPr>
                <w:sz w:val="24"/>
                <w:szCs w:val="24"/>
                <w:lang w:val="tr-TR"/>
              </w:rPr>
            </w:pPr>
          </w:p>
        </w:tc>
        <w:tc>
          <w:tcPr>
            <w:tcW w:w="1985" w:type="dxa"/>
          </w:tcPr>
          <w:p w14:paraId="07050117" w14:textId="77777777" w:rsidR="00891EAD" w:rsidRPr="002D5581" w:rsidRDefault="00891EAD" w:rsidP="000042E7">
            <w:pPr>
              <w:pStyle w:val="TableParagraph"/>
              <w:ind w:right="4"/>
              <w:jc w:val="both"/>
              <w:rPr>
                <w:sz w:val="24"/>
                <w:szCs w:val="24"/>
                <w:lang w:val="tr-TR"/>
              </w:rPr>
            </w:pPr>
          </w:p>
        </w:tc>
      </w:tr>
    </w:tbl>
    <w:p w14:paraId="4BDF1845" w14:textId="77777777" w:rsidR="00891EAD" w:rsidRDefault="00891EAD" w:rsidP="00891EAD">
      <w:pPr>
        <w:pStyle w:val="Balk1"/>
        <w:ind w:left="0" w:right="4" w:firstLine="602"/>
        <w:jc w:val="both"/>
        <w:rPr>
          <w:rFonts w:cs="Times New Roman"/>
          <w:spacing w:val="-1"/>
        </w:rPr>
      </w:pPr>
      <w:r>
        <w:rPr>
          <w:rFonts w:cs="Times New Roman"/>
          <w:spacing w:val="-1"/>
        </w:rPr>
        <w:br w:type="page"/>
      </w:r>
    </w:p>
    <w:p w14:paraId="48B2F917" w14:textId="77777777" w:rsidR="00891EAD" w:rsidRPr="002D5581" w:rsidRDefault="00891EAD" w:rsidP="00891EAD">
      <w:pPr>
        <w:pStyle w:val="Balk1"/>
        <w:ind w:left="0" w:right="4" w:firstLine="602"/>
        <w:jc w:val="both"/>
        <w:rPr>
          <w:rFonts w:cs="Times New Roman"/>
          <w:spacing w:val="-1"/>
          <w:szCs w:val="24"/>
        </w:rPr>
      </w:pPr>
    </w:p>
    <w:p w14:paraId="150AC206" w14:textId="77777777" w:rsidR="00891EAD" w:rsidRPr="004D5FC7" w:rsidRDefault="00891EAD" w:rsidP="00891EAD">
      <w:pPr>
        <w:pStyle w:val="Balk1"/>
        <w:ind w:left="0" w:right="4"/>
      </w:pPr>
      <w:bookmarkStart w:id="5" w:name="_Toc113889867"/>
      <w:r w:rsidRPr="004D5FC7">
        <w:t>AMAÇ VE KAPSAM</w:t>
      </w:r>
      <w:bookmarkEnd w:id="5"/>
    </w:p>
    <w:p w14:paraId="58C20B6A" w14:textId="77777777" w:rsidR="00891EAD" w:rsidRPr="002D5581" w:rsidRDefault="00891EAD" w:rsidP="00891EAD">
      <w:pPr>
        <w:pStyle w:val="GvdeMetni"/>
        <w:spacing w:before="200" w:line="360" w:lineRule="auto"/>
        <w:ind w:right="4" w:firstLine="720"/>
        <w:jc w:val="both"/>
      </w:pPr>
      <w:r w:rsidRPr="002D5581">
        <w:t>Bu</w:t>
      </w:r>
      <w:r w:rsidRPr="002D5581">
        <w:rPr>
          <w:spacing w:val="-13"/>
        </w:rPr>
        <w:t xml:space="preserve"> </w:t>
      </w:r>
      <w:r w:rsidRPr="002D5581">
        <w:t>raporun</w:t>
      </w:r>
      <w:r w:rsidRPr="002D5581">
        <w:rPr>
          <w:spacing w:val="-13"/>
        </w:rPr>
        <w:t xml:space="preserve"> </w:t>
      </w:r>
      <w:r w:rsidRPr="002D5581">
        <w:t>temel</w:t>
      </w:r>
      <w:r w:rsidRPr="002D5581">
        <w:rPr>
          <w:spacing w:val="-13"/>
        </w:rPr>
        <w:t xml:space="preserve"> </w:t>
      </w:r>
      <w:r w:rsidRPr="002D5581">
        <w:t>amacı;</w:t>
      </w:r>
      <w:r w:rsidRPr="002D5581">
        <w:rPr>
          <w:spacing w:val="-8"/>
        </w:rPr>
        <w:t xml:space="preserve"> </w:t>
      </w:r>
      <w:r w:rsidRPr="002D5581">
        <w:t>yüksekokulumuzu</w:t>
      </w:r>
      <w:r w:rsidRPr="002D5581">
        <w:rPr>
          <w:spacing w:val="-13"/>
        </w:rPr>
        <w:t xml:space="preserve"> </w:t>
      </w:r>
      <w:r w:rsidRPr="002D5581">
        <w:t>günümüzün</w:t>
      </w:r>
      <w:r w:rsidRPr="002D5581">
        <w:rPr>
          <w:spacing w:val="-13"/>
        </w:rPr>
        <w:t xml:space="preserve"> </w:t>
      </w:r>
      <w:r w:rsidRPr="002D5581">
        <w:t>ve</w:t>
      </w:r>
      <w:r w:rsidRPr="002D5581">
        <w:rPr>
          <w:spacing w:val="-13"/>
        </w:rPr>
        <w:t xml:space="preserve"> </w:t>
      </w:r>
      <w:r w:rsidRPr="002D5581">
        <w:t>geleceğin</w:t>
      </w:r>
      <w:r w:rsidRPr="002D5581">
        <w:rPr>
          <w:spacing w:val="-13"/>
        </w:rPr>
        <w:t xml:space="preserve"> </w:t>
      </w:r>
      <w:r w:rsidRPr="002D5581">
        <w:t>rekabet</w:t>
      </w:r>
      <w:r w:rsidRPr="002D5581">
        <w:rPr>
          <w:spacing w:val="-12"/>
        </w:rPr>
        <w:t xml:space="preserve"> </w:t>
      </w:r>
      <w:r w:rsidRPr="002D5581">
        <w:t xml:space="preserve">koşullarıyla uyumlu hale getirilmesi doğrultusunda değerlendirmede bulunarak bölgesel anlamda tercih edilirliğimizi arttırarak üniversitemizin sürdürülebilir rekabet üstünlüğüne anlamlı katkılar sağlamasıdır. Bu dokümanda sunulan bilgiler Sağlık Hizmetleri Meslek Yüksekokulu akademik ve idari birimlerini kapsamaktadır. Bu </w:t>
      </w:r>
      <w:proofErr w:type="gramStart"/>
      <w:r w:rsidRPr="002D5581">
        <w:t>doküman</w:t>
      </w:r>
      <w:proofErr w:type="gramEnd"/>
      <w:r w:rsidRPr="002D5581">
        <w:t xml:space="preserve"> Yüksekokul Kalite Güvence Komisyonu’nun ilgili üyeleri tarafından istekli iç ve dış paydaşların önerileri de dikkate alınarak</w:t>
      </w:r>
      <w:r w:rsidRPr="002D5581">
        <w:rPr>
          <w:spacing w:val="-12"/>
        </w:rPr>
        <w:t xml:space="preserve"> </w:t>
      </w:r>
      <w:r w:rsidRPr="002D5581">
        <w:t>hazırlanmıştır.</w:t>
      </w:r>
    </w:p>
    <w:p w14:paraId="5ECF83CE" w14:textId="77777777" w:rsidR="00891EAD" w:rsidRPr="002D5581" w:rsidRDefault="00891EAD" w:rsidP="00891EAD">
      <w:pPr>
        <w:pStyle w:val="Balk1"/>
        <w:spacing w:before="6"/>
        <w:ind w:left="0" w:right="4" w:firstLine="685"/>
        <w:jc w:val="both"/>
        <w:rPr>
          <w:rFonts w:cs="Times New Roman"/>
          <w:szCs w:val="24"/>
        </w:rPr>
      </w:pPr>
    </w:p>
    <w:p w14:paraId="5A006793" w14:textId="35E62E53" w:rsidR="00891EAD" w:rsidRDefault="00891EAD" w:rsidP="003C6C47">
      <w:pPr>
        <w:rPr>
          <w:b/>
          <w:bCs/>
        </w:rPr>
      </w:pPr>
      <w:r w:rsidRPr="003C6C47">
        <w:rPr>
          <w:b/>
          <w:bCs/>
        </w:rPr>
        <w:t>BİRİM</w:t>
      </w:r>
      <w:r w:rsidRPr="003C6C47">
        <w:rPr>
          <w:b/>
          <w:bCs/>
          <w:spacing w:val="-1"/>
        </w:rPr>
        <w:t xml:space="preserve"> HAKKINDA</w:t>
      </w:r>
      <w:r w:rsidRPr="003C6C47">
        <w:rPr>
          <w:b/>
          <w:bCs/>
        </w:rPr>
        <w:t xml:space="preserve"> BİLGİLER</w:t>
      </w:r>
    </w:p>
    <w:p w14:paraId="5A8BEB03" w14:textId="77777777" w:rsidR="003C6C47" w:rsidRPr="003C6C47" w:rsidRDefault="003C6C47" w:rsidP="003C6C47">
      <w:pPr>
        <w:rPr>
          <w:b/>
          <w:bCs/>
        </w:rPr>
      </w:pPr>
    </w:p>
    <w:p w14:paraId="5C926843" w14:textId="07A2474A" w:rsidR="00891EAD" w:rsidRPr="003C6C47" w:rsidRDefault="00891EAD" w:rsidP="003C6C47">
      <w:pPr>
        <w:rPr>
          <w:rFonts w:eastAsia="Times New Roman"/>
          <w:b/>
          <w:bCs/>
        </w:rPr>
      </w:pPr>
      <w:r w:rsidRPr="003C6C47">
        <w:rPr>
          <w:b/>
          <w:bCs/>
        </w:rPr>
        <w:t>1.İletişim</w:t>
      </w:r>
      <w:r w:rsidRPr="003C6C47">
        <w:rPr>
          <w:b/>
          <w:bCs/>
          <w:spacing w:val="1"/>
        </w:rPr>
        <w:t xml:space="preserve"> </w:t>
      </w:r>
      <w:r w:rsidRPr="003C6C47">
        <w:rPr>
          <w:b/>
          <w:bCs/>
        </w:rPr>
        <w:t>Bilgileri</w:t>
      </w:r>
    </w:p>
    <w:p w14:paraId="77B6C7D3" w14:textId="77777777" w:rsidR="00891EAD" w:rsidRPr="002D5581" w:rsidRDefault="00891EAD" w:rsidP="00891EAD">
      <w:pPr>
        <w:spacing w:before="139"/>
        <w:ind w:left="0" w:right="4"/>
        <w:rPr>
          <w:rFonts w:eastAsia="Times New Roman" w:cs="Times New Roman"/>
          <w:szCs w:val="24"/>
        </w:rPr>
      </w:pPr>
      <w:r w:rsidRPr="002D5581">
        <w:rPr>
          <w:rFonts w:cs="Times New Roman"/>
          <w:b/>
          <w:spacing w:val="-60"/>
          <w:szCs w:val="24"/>
          <w:u w:val="thick" w:color="000000"/>
        </w:rPr>
        <w:t xml:space="preserve"> </w:t>
      </w:r>
      <w:r w:rsidRPr="002D5581">
        <w:rPr>
          <w:rFonts w:cs="Times New Roman"/>
          <w:b/>
          <w:szCs w:val="24"/>
          <w:u w:val="thick" w:color="000000"/>
        </w:rPr>
        <w:t>Kalite</w:t>
      </w:r>
      <w:r w:rsidRPr="002D5581">
        <w:rPr>
          <w:rFonts w:cs="Times New Roman"/>
          <w:b/>
          <w:spacing w:val="-2"/>
          <w:szCs w:val="24"/>
          <w:u w:val="thick" w:color="000000"/>
        </w:rPr>
        <w:t xml:space="preserve"> </w:t>
      </w:r>
      <w:proofErr w:type="spellStart"/>
      <w:r w:rsidRPr="002D5581">
        <w:rPr>
          <w:rFonts w:cs="Times New Roman"/>
          <w:b/>
          <w:szCs w:val="24"/>
          <w:u w:val="thick" w:color="000000"/>
        </w:rPr>
        <w:t>Gü</w:t>
      </w:r>
      <w:proofErr w:type="spellEnd"/>
      <w:r w:rsidRPr="002D5581">
        <w:rPr>
          <w:rFonts w:cs="Times New Roman"/>
          <w:b/>
          <w:spacing w:val="-59"/>
          <w:szCs w:val="24"/>
          <w:u w:val="thick" w:color="000000"/>
        </w:rPr>
        <w:t xml:space="preserve"> </w:t>
      </w:r>
      <w:r w:rsidRPr="002D5581">
        <w:rPr>
          <w:rFonts w:cs="Times New Roman"/>
          <w:b/>
          <w:spacing w:val="-1"/>
          <w:szCs w:val="24"/>
          <w:u w:val="thick" w:color="000000"/>
        </w:rPr>
        <w:t xml:space="preserve">vence </w:t>
      </w:r>
      <w:r w:rsidRPr="002D5581">
        <w:rPr>
          <w:rFonts w:cs="Times New Roman"/>
          <w:b/>
          <w:szCs w:val="24"/>
          <w:u w:val="thick" w:color="000000"/>
        </w:rPr>
        <w:t>Alt Kom</w:t>
      </w:r>
      <w:r w:rsidRPr="002D5581">
        <w:rPr>
          <w:rFonts w:cs="Times New Roman"/>
          <w:b/>
          <w:spacing w:val="-59"/>
          <w:szCs w:val="24"/>
          <w:u w:val="thick" w:color="000000"/>
        </w:rPr>
        <w:t xml:space="preserve"> </w:t>
      </w:r>
      <w:proofErr w:type="spellStart"/>
      <w:r w:rsidRPr="002D5581">
        <w:rPr>
          <w:rFonts w:cs="Times New Roman"/>
          <w:b/>
          <w:spacing w:val="-1"/>
          <w:szCs w:val="24"/>
          <w:u w:val="thick" w:color="000000"/>
        </w:rPr>
        <w:t>isyonu</w:t>
      </w:r>
      <w:proofErr w:type="spellEnd"/>
      <w:r w:rsidRPr="002D5581">
        <w:rPr>
          <w:rFonts w:cs="Times New Roman"/>
          <w:b/>
          <w:szCs w:val="24"/>
          <w:u w:val="thick" w:color="000000"/>
        </w:rPr>
        <w:t xml:space="preserve"> </w:t>
      </w:r>
    </w:p>
    <w:p w14:paraId="3A1CE2AA" w14:textId="03309DAC" w:rsidR="00891EAD" w:rsidRPr="002D5581" w:rsidRDefault="00891EAD" w:rsidP="00891EAD">
      <w:pPr>
        <w:pStyle w:val="GvdeMetni"/>
        <w:tabs>
          <w:tab w:val="left" w:pos="0"/>
        </w:tabs>
        <w:spacing w:before="0"/>
        <w:ind w:right="4"/>
        <w:jc w:val="both"/>
      </w:pPr>
      <w:r w:rsidRPr="002D5581">
        <w:t xml:space="preserve">Kalite Güvence Komisyonu </w:t>
      </w:r>
      <w:proofErr w:type="gramStart"/>
      <w:r w:rsidRPr="002D5581">
        <w:t>Başkanı :</w:t>
      </w:r>
      <w:proofErr w:type="gramEnd"/>
      <w:r w:rsidRPr="002D5581">
        <w:t xml:space="preserve"> </w:t>
      </w:r>
      <w:r w:rsidRPr="002D5581">
        <w:rPr>
          <w:shd w:val="clear" w:color="auto" w:fill="FFFFFF"/>
        </w:rPr>
        <w:t>Doç. Dr. Ayten DİNÇ</w:t>
      </w:r>
      <w:r w:rsidRPr="002D5581">
        <w:t xml:space="preserve"> (Yüksekokul Müdürü)</w:t>
      </w:r>
    </w:p>
    <w:p w14:paraId="013054BA" w14:textId="77777777" w:rsidR="00891EAD" w:rsidRPr="002D5581" w:rsidRDefault="00891EAD" w:rsidP="00891EAD">
      <w:pPr>
        <w:tabs>
          <w:tab w:val="left" w:pos="0"/>
        </w:tabs>
        <w:ind w:left="0" w:right="4"/>
        <w:rPr>
          <w:rFonts w:cs="Times New Roman"/>
          <w:szCs w:val="24"/>
        </w:rPr>
      </w:pPr>
      <w:proofErr w:type="spellStart"/>
      <w:r w:rsidRPr="002D5581">
        <w:rPr>
          <w:rFonts w:cs="Times New Roman"/>
          <w:szCs w:val="24"/>
        </w:rPr>
        <w:t>Telf</w:t>
      </w:r>
      <w:proofErr w:type="spellEnd"/>
      <w:r w:rsidRPr="002D5581">
        <w:rPr>
          <w:rFonts w:cs="Times New Roman"/>
          <w:szCs w:val="24"/>
        </w:rPr>
        <w:t xml:space="preserve">: </w:t>
      </w:r>
      <w:r w:rsidRPr="002D5581">
        <w:rPr>
          <w:rFonts w:cs="Times New Roman"/>
          <w:szCs w:val="24"/>
          <w:u w:val="single" w:color="0000FF"/>
        </w:rPr>
        <w:t>+90 286 2180018</w:t>
      </w:r>
      <w:r w:rsidRPr="002D5581">
        <w:rPr>
          <w:rFonts w:cs="Times New Roman"/>
          <w:szCs w:val="24"/>
        </w:rPr>
        <w:t xml:space="preserve"> Dahili: 14021 / E-mail: </w:t>
      </w:r>
      <w:r w:rsidRPr="002D5581">
        <w:rPr>
          <w:rFonts w:cs="Times New Roman"/>
          <w:szCs w:val="24"/>
          <w:shd w:val="clear" w:color="auto" w:fill="FFFFFF"/>
        </w:rPr>
        <w:t>aytendinc@comu.edu.tr</w:t>
      </w:r>
    </w:p>
    <w:p w14:paraId="362F0331" w14:textId="77777777" w:rsidR="00891EAD" w:rsidRPr="002D5581" w:rsidRDefault="00891EAD" w:rsidP="00891EAD">
      <w:pPr>
        <w:pStyle w:val="GvdeMetni"/>
        <w:tabs>
          <w:tab w:val="left" w:pos="0"/>
        </w:tabs>
        <w:spacing w:before="0"/>
        <w:ind w:right="4"/>
        <w:jc w:val="both"/>
      </w:pPr>
      <w:r w:rsidRPr="002D5581">
        <w:t xml:space="preserve">Kalite Güvence Komisyonu Üyesi: </w:t>
      </w:r>
      <w:r w:rsidRPr="002D5581">
        <w:rPr>
          <w:shd w:val="clear" w:color="auto" w:fill="FFFFFF"/>
        </w:rPr>
        <w:t>Doç. Dr.  Ahmet Ali BERBER</w:t>
      </w:r>
      <w:r w:rsidRPr="002D5581">
        <w:t xml:space="preserve"> (Müdür Yardımcısı)</w:t>
      </w:r>
    </w:p>
    <w:p w14:paraId="449A3B4E" w14:textId="77777777" w:rsidR="00891EAD" w:rsidRPr="002D5581" w:rsidRDefault="00891EAD" w:rsidP="00891EAD">
      <w:pPr>
        <w:pStyle w:val="GvdeMetni"/>
        <w:tabs>
          <w:tab w:val="left" w:pos="0"/>
        </w:tabs>
        <w:spacing w:before="0"/>
        <w:ind w:right="4"/>
        <w:jc w:val="both"/>
      </w:pPr>
      <w:proofErr w:type="spellStart"/>
      <w:r w:rsidRPr="002D5581">
        <w:t>Telf</w:t>
      </w:r>
      <w:proofErr w:type="spellEnd"/>
      <w:r w:rsidRPr="002D5581">
        <w:t xml:space="preserve">: </w:t>
      </w:r>
      <w:r w:rsidRPr="002D5581">
        <w:rPr>
          <w:u w:val="single" w:color="0000FF"/>
        </w:rPr>
        <w:t xml:space="preserve">+90 286 2180018 </w:t>
      </w:r>
      <w:r w:rsidRPr="002D5581">
        <w:t>Dahili: 14014 / E-mail:</w:t>
      </w:r>
      <w:r w:rsidRPr="002D5581">
        <w:rPr>
          <w:shd w:val="clear" w:color="auto" w:fill="FFFFFF"/>
        </w:rPr>
        <w:t xml:space="preserve"> aberber@comu.edu.tr</w:t>
      </w:r>
    </w:p>
    <w:p w14:paraId="6BE1EFBB" w14:textId="77777777" w:rsidR="00891EAD" w:rsidRPr="002D5581" w:rsidRDefault="00891EAD" w:rsidP="00891EAD">
      <w:pPr>
        <w:tabs>
          <w:tab w:val="left" w:pos="0"/>
        </w:tabs>
        <w:ind w:left="0" w:right="4"/>
        <w:rPr>
          <w:rFonts w:cs="Times New Roman"/>
          <w:szCs w:val="24"/>
        </w:rPr>
      </w:pPr>
      <w:r w:rsidRPr="002D5581">
        <w:rPr>
          <w:rFonts w:cs="Times New Roman"/>
          <w:szCs w:val="24"/>
        </w:rPr>
        <w:t xml:space="preserve">Kalite Güvence Komisyonu Üyesi: </w:t>
      </w:r>
      <w:r w:rsidRPr="002D5581">
        <w:rPr>
          <w:rFonts w:cs="Times New Roman"/>
          <w:szCs w:val="24"/>
          <w:shd w:val="clear" w:color="auto" w:fill="FFFFFF"/>
        </w:rPr>
        <w:t xml:space="preserve">Öğr. Gör. Temel </w:t>
      </w:r>
      <w:proofErr w:type="gramStart"/>
      <w:r w:rsidRPr="002D5581">
        <w:rPr>
          <w:rFonts w:cs="Times New Roman"/>
          <w:szCs w:val="24"/>
          <w:shd w:val="clear" w:color="auto" w:fill="FFFFFF"/>
        </w:rPr>
        <w:t>ERTUĞRAL</w:t>
      </w:r>
      <w:r w:rsidRPr="002D5581">
        <w:rPr>
          <w:rFonts w:cs="Times New Roman"/>
          <w:szCs w:val="24"/>
        </w:rPr>
        <w:t xml:space="preserve">  (</w:t>
      </w:r>
      <w:proofErr w:type="gramEnd"/>
      <w:r w:rsidRPr="002D5581">
        <w:rPr>
          <w:rFonts w:cs="Times New Roman"/>
          <w:szCs w:val="24"/>
        </w:rPr>
        <w:t xml:space="preserve">Müdür Yardımcısı) </w:t>
      </w:r>
    </w:p>
    <w:p w14:paraId="55B6D550" w14:textId="77777777" w:rsidR="00891EAD" w:rsidRPr="002D5581" w:rsidRDefault="00891EAD" w:rsidP="00891EAD">
      <w:pPr>
        <w:tabs>
          <w:tab w:val="left" w:pos="0"/>
        </w:tabs>
        <w:ind w:left="0" w:right="4"/>
        <w:rPr>
          <w:rFonts w:cs="Times New Roman"/>
          <w:szCs w:val="24"/>
        </w:rPr>
      </w:pPr>
      <w:proofErr w:type="spellStart"/>
      <w:r w:rsidRPr="002D5581">
        <w:rPr>
          <w:rFonts w:cs="Times New Roman"/>
          <w:szCs w:val="24"/>
        </w:rPr>
        <w:t>Telf</w:t>
      </w:r>
      <w:proofErr w:type="spellEnd"/>
      <w:r w:rsidRPr="002D5581">
        <w:rPr>
          <w:rFonts w:cs="Times New Roman"/>
          <w:szCs w:val="24"/>
        </w:rPr>
        <w:t xml:space="preserve">: </w:t>
      </w:r>
      <w:r w:rsidRPr="002D5581">
        <w:rPr>
          <w:rFonts w:cs="Times New Roman"/>
          <w:szCs w:val="24"/>
          <w:u w:val="single" w:color="0000FF"/>
        </w:rPr>
        <w:t xml:space="preserve">+90 286 2180018 </w:t>
      </w:r>
      <w:r w:rsidRPr="002D5581">
        <w:rPr>
          <w:rFonts w:cs="Times New Roman"/>
          <w:szCs w:val="24"/>
        </w:rPr>
        <w:t xml:space="preserve">Dahili: 14023 / E- mail: </w:t>
      </w:r>
      <w:r w:rsidRPr="002D5581">
        <w:rPr>
          <w:rFonts w:cs="Times New Roman"/>
          <w:szCs w:val="24"/>
          <w:shd w:val="clear" w:color="auto" w:fill="FFFFFF"/>
        </w:rPr>
        <w:t>temel.ertugral@comu.edu.tr</w:t>
      </w:r>
    </w:p>
    <w:p w14:paraId="62224BFB" w14:textId="77777777" w:rsidR="00891EAD" w:rsidRPr="002D5581" w:rsidRDefault="00891EAD" w:rsidP="00891EAD">
      <w:pPr>
        <w:pStyle w:val="GvdeMetni"/>
        <w:tabs>
          <w:tab w:val="left" w:pos="0"/>
        </w:tabs>
        <w:spacing w:before="0"/>
        <w:ind w:right="4"/>
        <w:jc w:val="both"/>
      </w:pPr>
      <w:r w:rsidRPr="002D5581">
        <w:t xml:space="preserve">Kalite Güvence Komisyonu Üyesi: </w:t>
      </w:r>
      <w:r w:rsidRPr="002D5581">
        <w:rPr>
          <w:shd w:val="clear" w:color="auto" w:fill="FFFFFF"/>
        </w:rPr>
        <w:t>Dr. Öğr. Üyesi Nuray YILDIRIM</w:t>
      </w:r>
    </w:p>
    <w:p w14:paraId="58C9C7EE" w14:textId="77777777" w:rsidR="00891EAD" w:rsidRPr="002D5581" w:rsidRDefault="00891EAD" w:rsidP="00891EAD">
      <w:pPr>
        <w:pStyle w:val="GvdeMetni"/>
        <w:tabs>
          <w:tab w:val="left" w:pos="0"/>
        </w:tabs>
        <w:spacing w:before="0"/>
        <w:ind w:right="4"/>
        <w:jc w:val="both"/>
      </w:pPr>
      <w:proofErr w:type="spellStart"/>
      <w:r w:rsidRPr="002D5581">
        <w:t>Telf</w:t>
      </w:r>
      <w:proofErr w:type="spellEnd"/>
      <w:r w:rsidRPr="002D5581">
        <w:t xml:space="preserve">: </w:t>
      </w:r>
      <w:r w:rsidRPr="002D5581">
        <w:rPr>
          <w:u w:val="single" w:color="0000FF"/>
        </w:rPr>
        <w:t>+90 286 2180018</w:t>
      </w:r>
      <w:r w:rsidRPr="002D5581">
        <w:t xml:space="preserve"> Dahili: 14017 / E-mail: </w:t>
      </w:r>
      <w:r w:rsidRPr="002D5581">
        <w:rPr>
          <w:shd w:val="clear" w:color="auto" w:fill="FFFFFF"/>
        </w:rPr>
        <w:t>nurayyildirim@comu.edu.tr</w:t>
      </w:r>
    </w:p>
    <w:p w14:paraId="5007D6F1" w14:textId="77777777" w:rsidR="00891EAD" w:rsidRPr="002D5581" w:rsidRDefault="00891EAD" w:rsidP="00891EAD">
      <w:pPr>
        <w:tabs>
          <w:tab w:val="left" w:pos="0"/>
        </w:tabs>
        <w:ind w:left="0" w:right="4"/>
        <w:rPr>
          <w:rFonts w:cs="Times New Roman"/>
          <w:szCs w:val="24"/>
        </w:rPr>
      </w:pPr>
      <w:r w:rsidRPr="002D5581">
        <w:rPr>
          <w:rFonts w:cs="Times New Roman"/>
          <w:szCs w:val="24"/>
        </w:rPr>
        <w:t xml:space="preserve">Kalite Güvence Komisyonu Üyesi: </w:t>
      </w:r>
      <w:r w:rsidRPr="002D5581">
        <w:rPr>
          <w:rFonts w:cs="Times New Roman"/>
          <w:szCs w:val="24"/>
          <w:shd w:val="clear" w:color="auto" w:fill="FFFFFF"/>
        </w:rPr>
        <w:t>Dr. Öğr. Üyesi Hayal ÇOBANOĞLU</w:t>
      </w:r>
    </w:p>
    <w:p w14:paraId="57CDC174" w14:textId="77777777" w:rsidR="00891EAD" w:rsidRPr="004D5FC7" w:rsidRDefault="00891EAD" w:rsidP="00891EAD">
      <w:pPr>
        <w:ind w:left="0" w:firstLine="0"/>
        <w:rPr>
          <w:rStyle w:val="GlBavuru"/>
        </w:rPr>
      </w:pPr>
      <w:proofErr w:type="spellStart"/>
      <w:r w:rsidRPr="002D5581">
        <w:rPr>
          <w:rFonts w:cs="Times New Roman"/>
          <w:szCs w:val="24"/>
        </w:rPr>
        <w:t>Telf</w:t>
      </w:r>
      <w:proofErr w:type="spellEnd"/>
      <w:r w:rsidRPr="002D5581">
        <w:rPr>
          <w:rFonts w:cs="Times New Roman"/>
          <w:szCs w:val="24"/>
        </w:rPr>
        <w:t xml:space="preserve">: </w:t>
      </w:r>
      <w:r w:rsidRPr="002D5581">
        <w:rPr>
          <w:rFonts w:cs="Times New Roman"/>
          <w:szCs w:val="24"/>
          <w:u w:val="single" w:color="0000FF"/>
        </w:rPr>
        <w:t xml:space="preserve">+90 286 </w:t>
      </w:r>
      <w:proofErr w:type="gramStart"/>
      <w:r w:rsidRPr="002D5581">
        <w:rPr>
          <w:rFonts w:cs="Times New Roman"/>
          <w:szCs w:val="24"/>
          <w:u w:val="single" w:color="0000FF"/>
        </w:rPr>
        <w:t xml:space="preserve">2180018 </w:t>
      </w:r>
      <w:r w:rsidRPr="002D5581">
        <w:rPr>
          <w:rFonts w:cs="Times New Roman"/>
          <w:szCs w:val="24"/>
        </w:rPr>
        <w:t xml:space="preserve"> Dahili</w:t>
      </w:r>
      <w:proofErr w:type="gramEnd"/>
      <w:r w:rsidRPr="002D5581">
        <w:rPr>
          <w:rFonts w:cs="Times New Roman"/>
          <w:szCs w:val="24"/>
        </w:rPr>
        <w:t xml:space="preserve">: 14013 / E-mail: </w:t>
      </w:r>
      <w:hyperlink r:id="rId10" w:history="1">
        <w:r w:rsidRPr="002D5581">
          <w:rPr>
            <w:rStyle w:val="Kpr"/>
            <w:rFonts w:cs="Times New Roman"/>
            <w:szCs w:val="24"/>
            <w:shd w:val="clear" w:color="auto" w:fill="FFFFFF"/>
          </w:rPr>
          <w:t>hayaltok@gmail.com</w:t>
        </w:r>
      </w:hyperlink>
    </w:p>
    <w:p w14:paraId="07525734" w14:textId="77777777" w:rsidR="00891EAD" w:rsidRPr="002D5581" w:rsidRDefault="00891EAD" w:rsidP="00891EAD">
      <w:pPr>
        <w:tabs>
          <w:tab w:val="left" w:pos="0"/>
        </w:tabs>
        <w:ind w:left="0" w:right="4"/>
        <w:rPr>
          <w:rFonts w:cs="Times New Roman"/>
          <w:szCs w:val="24"/>
        </w:rPr>
      </w:pPr>
      <w:r w:rsidRPr="002D5581">
        <w:rPr>
          <w:rFonts w:cs="Times New Roman"/>
          <w:szCs w:val="24"/>
        </w:rPr>
        <w:t xml:space="preserve">Kalite Güvence Komisyonu Üyesi: </w:t>
      </w:r>
      <w:r w:rsidRPr="002D5581">
        <w:rPr>
          <w:rFonts w:cs="Times New Roman"/>
          <w:szCs w:val="24"/>
          <w:shd w:val="clear" w:color="auto" w:fill="FFFFFF"/>
        </w:rPr>
        <w:t>Dr. Öğr. Üyesi Gülçin ÖZCAN ATEŞ</w:t>
      </w:r>
    </w:p>
    <w:p w14:paraId="7CE813BE" w14:textId="77777777" w:rsidR="00891EAD" w:rsidRPr="002D5581" w:rsidRDefault="00891EAD" w:rsidP="00891EAD">
      <w:pPr>
        <w:tabs>
          <w:tab w:val="left" w:pos="0"/>
        </w:tabs>
        <w:ind w:left="0" w:right="4"/>
        <w:rPr>
          <w:rFonts w:cs="Times New Roman"/>
          <w:szCs w:val="24"/>
        </w:rPr>
      </w:pPr>
      <w:proofErr w:type="spellStart"/>
      <w:r w:rsidRPr="002D5581">
        <w:rPr>
          <w:rFonts w:cs="Times New Roman"/>
          <w:szCs w:val="24"/>
        </w:rPr>
        <w:t>Telf</w:t>
      </w:r>
      <w:proofErr w:type="spellEnd"/>
      <w:r w:rsidRPr="002D5581">
        <w:rPr>
          <w:rFonts w:cs="Times New Roman"/>
          <w:szCs w:val="24"/>
        </w:rPr>
        <w:t xml:space="preserve">: </w:t>
      </w:r>
      <w:r w:rsidRPr="002D5581">
        <w:rPr>
          <w:rFonts w:cs="Times New Roman"/>
          <w:szCs w:val="24"/>
          <w:u w:val="single" w:color="0000FF"/>
        </w:rPr>
        <w:t xml:space="preserve">+90 286 2180018 </w:t>
      </w:r>
      <w:r w:rsidRPr="002D5581">
        <w:rPr>
          <w:rFonts w:cs="Times New Roman"/>
          <w:szCs w:val="24"/>
        </w:rPr>
        <w:t xml:space="preserve">Dahili: 14000 / E- mail: </w:t>
      </w:r>
      <w:r w:rsidRPr="002D5581">
        <w:rPr>
          <w:rFonts w:cs="Times New Roman"/>
          <w:szCs w:val="24"/>
          <w:shd w:val="clear" w:color="auto" w:fill="FFFFFF"/>
        </w:rPr>
        <w:t>gulcinozcan@comu.edu.tr</w:t>
      </w:r>
    </w:p>
    <w:p w14:paraId="6E4A6684" w14:textId="77777777" w:rsidR="00891EAD" w:rsidRPr="002D5581" w:rsidRDefault="00891EAD" w:rsidP="00891EAD">
      <w:pPr>
        <w:tabs>
          <w:tab w:val="left" w:pos="0"/>
        </w:tabs>
        <w:ind w:left="0" w:right="4"/>
        <w:rPr>
          <w:rFonts w:cs="Times New Roman"/>
          <w:szCs w:val="24"/>
        </w:rPr>
      </w:pPr>
      <w:r w:rsidRPr="002D5581">
        <w:rPr>
          <w:rFonts w:cs="Times New Roman"/>
          <w:szCs w:val="24"/>
        </w:rPr>
        <w:t xml:space="preserve">Kalite Güvence Komisyonu Üyesi: </w:t>
      </w:r>
      <w:r w:rsidRPr="002D5581">
        <w:rPr>
          <w:rFonts w:cs="Times New Roman"/>
          <w:szCs w:val="24"/>
          <w:shd w:val="clear" w:color="auto" w:fill="FFFFFF"/>
        </w:rPr>
        <w:t xml:space="preserve">Dr. Öğr. </w:t>
      </w:r>
      <w:proofErr w:type="gramStart"/>
      <w:r w:rsidRPr="002D5581">
        <w:rPr>
          <w:rFonts w:cs="Times New Roman"/>
          <w:szCs w:val="24"/>
          <w:shd w:val="clear" w:color="auto" w:fill="FFFFFF"/>
        </w:rPr>
        <w:t>Üyesi  Emine</w:t>
      </w:r>
      <w:proofErr w:type="gramEnd"/>
      <w:r w:rsidRPr="002D5581">
        <w:rPr>
          <w:rFonts w:cs="Times New Roman"/>
          <w:szCs w:val="24"/>
          <w:shd w:val="clear" w:color="auto" w:fill="FFFFFF"/>
        </w:rPr>
        <w:t xml:space="preserve"> SEVİNÇ POSTACI</w:t>
      </w:r>
    </w:p>
    <w:p w14:paraId="374BD7F4" w14:textId="77777777" w:rsidR="00891EAD" w:rsidRPr="002D5581" w:rsidRDefault="00891EAD" w:rsidP="00891EAD">
      <w:pPr>
        <w:tabs>
          <w:tab w:val="left" w:pos="0"/>
        </w:tabs>
        <w:ind w:left="0" w:right="4"/>
        <w:rPr>
          <w:rFonts w:cs="Times New Roman"/>
          <w:szCs w:val="24"/>
          <w:shd w:val="clear" w:color="auto" w:fill="FFFFFF"/>
        </w:rPr>
      </w:pPr>
      <w:proofErr w:type="spellStart"/>
      <w:r w:rsidRPr="002D5581">
        <w:rPr>
          <w:rFonts w:cs="Times New Roman"/>
          <w:szCs w:val="24"/>
        </w:rPr>
        <w:t>Telf</w:t>
      </w:r>
      <w:proofErr w:type="spellEnd"/>
      <w:r w:rsidRPr="002D5581">
        <w:rPr>
          <w:rFonts w:cs="Times New Roman"/>
          <w:szCs w:val="24"/>
        </w:rPr>
        <w:t xml:space="preserve">: </w:t>
      </w:r>
      <w:r w:rsidRPr="002D5581">
        <w:rPr>
          <w:rFonts w:cs="Times New Roman"/>
          <w:szCs w:val="24"/>
          <w:u w:val="single" w:color="0000FF"/>
        </w:rPr>
        <w:t xml:space="preserve">+90 286 2180018 </w:t>
      </w:r>
      <w:r w:rsidRPr="002D5581">
        <w:rPr>
          <w:rFonts w:cs="Times New Roman"/>
          <w:szCs w:val="24"/>
        </w:rPr>
        <w:t xml:space="preserve">Dahili: 14009 / E- mail: </w:t>
      </w:r>
      <w:r w:rsidRPr="002D5581">
        <w:rPr>
          <w:rFonts w:cs="Times New Roman"/>
          <w:szCs w:val="24"/>
          <w:shd w:val="clear" w:color="auto" w:fill="FFFFFF"/>
        </w:rPr>
        <w:t>emnsvnc@gmail.com</w:t>
      </w:r>
    </w:p>
    <w:p w14:paraId="73A88B2C" w14:textId="77777777" w:rsidR="00891EAD" w:rsidRPr="002D5581" w:rsidRDefault="00891EAD" w:rsidP="00891EAD">
      <w:pPr>
        <w:tabs>
          <w:tab w:val="left" w:pos="0"/>
        </w:tabs>
        <w:ind w:left="0" w:right="4"/>
        <w:rPr>
          <w:rFonts w:cs="Times New Roman"/>
          <w:szCs w:val="24"/>
        </w:rPr>
      </w:pPr>
      <w:r w:rsidRPr="002D5581">
        <w:rPr>
          <w:rFonts w:cs="Times New Roman"/>
          <w:szCs w:val="24"/>
        </w:rPr>
        <w:t xml:space="preserve">Kalite Güvence Komisyonu Üyesi: </w:t>
      </w:r>
      <w:r w:rsidRPr="002D5581">
        <w:rPr>
          <w:rFonts w:cs="Times New Roman"/>
          <w:szCs w:val="24"/>
          <w:shd w:val="clear" w:color="auto" w:fill="FFFFFF"/>
        </w:rPr>
        <w:t>Dr. Öğr. Üyesi Nesrin ÇAKICI</w:t>
      </w:r>
    </w:p>
    <w:p w14:paraId="23F00787" w14:textId="3CA3678A" w:rsidR="00891EAD" w:rsidRDefault="00891EAD" w:rsidP="00891EAD">
      <w:pPr>
        <w:tabs>
          <w:tab w:val="left" w:pos="0"/>
        </w:tabs>
        <w:ind w:left="0" w:right="4"/>
        <w:rPr>
          <w:rFonts w:cs="Times New Roman"/>
          <w:szCs w:val="24"/>
          <w:shd w:val="clear" w:color="auto" w:fill="FFFFFF"/>
        </w:rPr>
      </w:pPr>
      <w:proofErr w:type="spellStart"/>
      <w:r w:rsidRPr="002D5581">
        <w:rPr>
          <w:rFonts w:cs="Times New Roman"/>
          <w:szCs w:val="24"/>
        </w:rPr>
        <w:t>Telf</w:t>
      </w:r>
      <w:proofErr w:type="spellEnd"/>
      <w:r w:rsidRPr="002D5581">
        <w:rPr>
          <w:rFonts w:cs="Times New Roman"/>
          <w:szCs w:val="24"/>
        </w:rPr>
        <w:t xml:space="preserve">: </w:t>
      </w:r>
      <w:r w:rsidRPr="002D5581">
        <w:rPr>
          <w:rFonts w:cs="Times New Roman"/>
          <w:szCs w:val="24"/>
          <w:u w:val="single" w:color="0000FF"/>
        </w:rPr>
        <w:t xml:space="preserve">+90 286 2180018 </w:t>
      </w:r>
      <w:r w:rsidRPr="002D5581">
        <w:rPr>
          <w:rFonts w:cs="Times New Roman"/>
          <w:szCs w:val="24"/>
        </w:rPr>
        <w:t xml:space="preserve">Dahili: 14024 / E- mail: </w:t>
      </w:r>
      <w:hyperlink r:id="rId11" w:history="1">
        <w:r w:rsidR="0078566B" w:rsidRPr="00A01C6D">
          <w:rPr>
            <w:rStyle w:val="Kpr"/>
            <w:rFonts w:cs="Times New Roman"/>
            <w:szCs w:val="24"/>
            <w:shd w:val="clear" w:color="auto" w:fill="FFFFFF"/>
          </w:rPr>
          <w:t>ncakici17@gmail.com</w:t>
        </w:r>
      </w:hyperlink>
    </w:p>
    <w:p w14:paraId="12C11DB9" w14:textId="671BE821" w:rsidR="0078566B" w:rsidRPr="002D5581" w:rsidRDefault="0078566B" w:rsidP="0078566B">
      <w:pPr>
        <w:tabs>
          <w:tab w:val="left" w:pos="0"/>
        </w:tabs>
        <w:ind w:left="0" w:right="4"/>
        <w:rPr>
          <w:rFonts w:cs="Times New Roman"/>
          <w:szCs w:val="24"/>
        </w:rPr>
      </w:pPr>
      <w:r w:rsidRPr="002D5581">
        <w:rPr>
          <w:rFonts w:cs="Times New Roman"/>
          <w:szCs w:val="24"/>
        </w:rPr>
        <w:t xml:space="preserve">Kalite Güvence Komisyonu Üyesi: </w:t>
      </w:r>
      <w:r w:rsidRPr="002D5581">
        <w:rPr>
          <w:rFonts w:cs="Times New Roman"/>
          <w:szCs w:val="24"/>
          <w:shd w:val="clear" w:color="auto" w:fill="FFFFFF"/>
        </w:rPr>
        <w:t xml:space="preserve">Öğr. Gör. Dr. </w:t>
      </w:r>
      <w:proofErr w:type="spellStart"/>
      <w:r>
        <w:rPr>
          <w:rFonts w:cs="Times New Roman"/>
          <w:szCs w:val="24"/>
          <w:shd w:val="clear" w:color="auto" w:fill="FFFFFF"/>
        </w:rPr>
        <w:t>Mehzat</w:t>
      </w:r>
      <w:proofErr w:type="spellEnd"/>
      <w:r>
        <w:rPr>
          <w:rFonts w:cs="Times New Roman"/>
          <w:szCs w:val="24"/>
          <w:shd w:val="clear" w:color="auto" w:fill="FFFFFF"/>
        </w:rPr>
        <w:t xml:space="preserve"> ALTUN</w:t>
      </w:r>
    </w:p>
    <w:p w14:paraId="3FDED0AF" w14:textId="05D671CC" w:rsidR="0078566B" w:rsidRPr="002D5581" w:rsidRDefault="0078566B" w:rsidP="0078566B">
      <w:pPr>
        <w:tabs>
          <w:tab w:val="left" w:pos="0"/>
        </w:tabs>
        <w:ind w:left="0" w:right="4"/>
        <w:rPr>
          <w:rFonts w:cs="Times New Roman"/>
          <w:szCs w:val="24"/>
          <w:shd w:val="clear" w:color="auto" w:fill="FFFFFF"/>
        </w:rPr>
      </w:pPr>
      <w:proofErr w:type="spellStart"/>
      <w:r w:rsidRPr="002D5581">
        <w:rPr>
          <w:rFonts w:cs="Times New Roman"/>
          <w:szCs w:val="24"/>
        </w:rPr>
        <w:t>Telf</w:t>
      </w:r>
      <w:proofErr w:type="spellEnd"/>
      <w:r w:rsidRPr="002D5581">
        <w:rPr>
          <w:rFonts w:cs="Times New Roman"/>
          <w:szCs w:val="24"/>
        </w:rPr>
        <w:t xml:space="preserve">: </w:t>
      </w:r>
      <w:r w:rsidRPr="002D5581">
        <w:rPr>
          <w:rFonts w:cs="Times New Roman"/>
          <w:szCs w:val="24"/>
          <w:u w:val="single" w:color="0000FF"/>
        </w:rPr>
        <w:t xml:space="preserve">+90 286 2180018 </w:t>
      </w:r>
      <w:r w:rsidRPr="002D5581">
        <w:rPr>
          <w:rFonts w:cs="Times New Roman"/>
          <w:szCs w:val="24"/>
        </w:rPr>
        <w:t>Dahili: 140</w:t>
      </w:r>
      <w:r>
        <w:rPr>
          <w:rFonts w:cs="Times New Roman"/>
          <w:szCs w:val="24"/>
        </w:rPr>
        <w:t>15</w:t>
      </w:r>
      <w:r w:rsidRPr="002D5581">
        <w:rPr>
          <w:rFonts w:cs="Times New Roman"/>
          <w:szCs w:val="24"/>
        </w:rPr>
        <w:t xml:space="preserve"> / E- mail: </w:t>
      </w:r>
      <w:r>
        <w:rPr>
          <w:rFonts w:cs="Times New Roman"/>
          <w:szCs w:val="24"/>
          <w:shd w:val="clear" w:color="auto" w:fill="FFFFFF"/>
        </w:rPr>
        <w:t>mehzataltun</w:t>
      </w:r>
      <w:r w:rsidRPr="002D5581">
        <w:rPr>
          <w:rFonts w:cs="Times New Roman"/>
          <w:szCs w:val="24"/>
          <w:shd w:val="clear" w:color="auto" w:fill="FFFFFF"/>
        </w:rPr>
        <w:t>@</w:t>
      </w:r>
      <w:r>
        <w:rPr>
          <w:rFonts w:cs="Times New Roman"/>
          <w:szCs w:val="24"/>
          <w:shd w:val="clear" w:color="auto" w:fill="FFFFFF"/>
        </w:rPr>
        <w:t>yahoo</w:t>
      </w:r>
      <w:r w:rsidRPr="002D5581">
        <w:rPr>
          <w:rFonts w:cs="Times New Roman"/>
          <w:szCs w:val="24"/>
          <w:shd w:val="clear" w:color="auto" w:fill="FFFFFF"/>
        </w:rPr>
        <w:t>.com</w:t>
      </w:r>
    </w:p>
    <w:p w14:paraId="23CA88F1" w14:textId="77777777" w:rsidR="00891EAD" w:rsidRPr="002D5581" w:rsidRDefault="00891EAD" w:rsidP="00891EAD">
      <w:pPr>
        <w:tabs>
          <w:tab w:val="left" w:pos="0"/>
        </w:tabs>
        <w:ind w:left="0" w:right="4"/>
        <w:rPr>
          <w:rFonts w:cs="Times New Roman"/>
          <w:szCs w:val="24"/>
        </w:rPr>
      </w:pPr>
      <w:r w:rsidRPr="002D5581">
        <w:rPr>
          <w:rFonts w:cs="Times New Roman"/>
          <w:szCs w:val="24"/>
        </w:rPr>
        <w:t xml:space="preserve">Kalite Güvence Komisyonu Üyesi: </w:t>
      </w:r>
      <w:r w:rsidRPr="002D5581">
        <w:rPr>
          <w:rFonts w:cs="Times New Roman"/>
          <w:szCs w:val="24"/>
          <w:shd w:val="clear" w:color="auto" w:fill="FFFFFF"/>
        </w:rPr>
        <w:t>Öğr. Gör. Dr. Şamil ÖZTÜRK</w:t>
      </w:r>
    </w:p>
    <w:p w14:paraId="2BF4592C" w14:textId="77777777" w:rsidR="00891EAD" w:rsidRPr="002D5581" w:rsidRDefault="00891EAD" w:rsidP="00891EAD">
      <w:pPr>
        <w:tabs>
          <w:tab w:val="left" w:pos="0"/>
        </w:tabs>
        <w:ind w:left="0" w:right="4"/>
        <w:rPr>
          <w:rFonts w:cs="Times New Roman"/>
          <w:szCs w:val="24"/>
          <w:shd w:val="clear" w:color="auto" w:fill="FFFFFF"/>
        </w:rPr>
      </w:pPr>
      <w:proofErr w:type="spellStart"/>
      <w:r w:rsidRPr="002D5581">
        <w:rPr>
          <w:rFonts w:cs="Times New Roman"/>
          <w:szCs w:val="24"/>
        </w:rPr>
        <w:t>Telf</w:t>
      </w:r>
      <w:proofErr w:type="spellEnd"/>
      <w:r w:rsidRPr="002D5581">
        <w:rPr>
          <w:rFonts w:cs="Times New Roman"/>
          <w:szCs w:val="24"/>
        </w:rPr>
        <w:t xml:space="preserve">: </w:t>
      </w:r>
      <w:r w:rsidRPr="002D5581">
        <w:rPr>
          <w:rFonts w:cs="Times New Roman"/>
          <w:szCs w:val="24"/>
          <w:u w:val="single" w:color="0000FF"/>
        </w:rPr>
        <w:t xml:space="preserve">+90 286 2180018 </w:t>
      </w:r>
      <w:r w:rsidRPr="002D5581">
        <w:rPr>
          <w:rFonts w:cs="Times New Roman"/>
          <w:szCs w:val="24"/>
        </w:rPr>
        <w:t xml:space="preserve">Dahili: 14034 / E- mail: </w:t>
      </w:r>
      <w:r w:rsidRPr="002D5581">
        <w:rPr>
          <w:rFonts w:cs="Times New Roman"/>
          <w:szCs w:val="24"/>
          <w:shd w:val="clear" w:color="auto" w:fill="FFFFFF"/>
        </w:rPr>
        <w:t>samilozturk16@hotmail.com</w:t>
      </w:r>
    </w:p>
    <w:p w14:paraId="580DBBBC" w14:textId="77777777" w:rsidR="00891EAD" w:rsidRPr="002D5581" w:rsidRDefault="00891EAD" w:rsidP="00891EAD">
      <w:pPr>
        <w:tabs>
          <w:tab w:val="left" w:pos="0"/>
        </w:tabs>
        <w:ind w:left="0" w:right="4"/>
        <w:rPr>
          <w:rFonts w:cs="Times New Roman"/>
          <w:szCs w:val="24"/>
        </w:rPr>
      </w:pPr>
      <w:r w:rsidRPr="002D5581">
        <w:rPr>
          <w:rFonts w:cs="Times New Roman"/>
          <w:szCs w:val="24"/>
        </w:rPr>
        <w:t xml:space="preserve">Kalite Güvence Komisyonu Üyesi: </w:t>
      </w:r>
      <w:r w:rsidRPr="002D5581">
        <w:rPr>
          <w:rFonts w:cs="Times New Roman"/>
          <w:szCs w:val="24"/>
          <w:shd w:val="clear" w:color="auto" w:fill="FFFFFF"/>
        </w:rPr>
        <w:t>Öğr. Gör. Deniz EMRE</w:t>
      </w:r>
    </w:p>
    <w:p w14:paraId="21E7F177" w14:textId="77777777" w:rsidR="00891EAD" w:rsidRPr="002D5581" w:rsidRDefault="00891EAD" w:rsidP="00891EAD">
      <w:pPr>
        <w:tabs>
          <w:tab w:val="left" w:pos="0"/>
        </w:tabs>
        <w:ind w:left="0" w:right="4"/>
        <w:rPr>
          <w:rFonts w:cs="Times New Roman"/>
          <w:szCs w:val="24"/>
          <w:shd w:val="clear" w:color="auto" w:fill="FFFFFF"/>
        </w:rPr>
      </w:pPr>
      <w:proofErr w:type="spellStart"/>
      <w:r w:rsidRPr="002D5581">
        <w:rPr>
          <w:rFonts w:cs="Times New Roman"/>
          <w:szCs w:val="24"/>
        </w:rPr>
        <w:t>Telf</w:t>
      </w:r>
      <w:proofErr w:type="spellEnd"/>
      <w:r w:rsidRPr="002D5581">
        <w:rPr>
          <w:rFonts w:cs="Times New Roman"/>
          <w:szCs w:val="24"/>
        </w:rPr>
        <w:t xml:space="preserve">: </w:t>
      </w:r>
      <w:r w:rsidRPr="002D5581">
        <w:rPr>
          <w:rFonts w:cs="Times New Roman"/>
          <w:szCs w:val="24"/>
          <w:u w:val="single" w:color="0000FF"/>
        </w:rPr>
        <w:t xml:space="preserve">+90 286 2180018 </w:t>
      </w:r>
      <w:r w:rsidRPr="002D5581">
        <w:rPr>
          <w:rFonts w:cs="Times New Roman"/>
          <w:szCs w:val="24"/>
        </w:rPr>
        <w:t xml:space="preserve">Dahili: 14032 / E- mail: </w:t>
      </w:r>
      <w:r w:rsidRPr="002D5581">
        <w:rPr>
          <w:rFonts w:cs="Times New Roman"/>
          <w:szCs w:val="24"/>
          <w:shd w:val="clear" w:color="auto" w:fill="FFFFFF"/>
        </w:rPr>
        <w:t>deniz.emre@comu.edu.tr</w:t>
      </w:r>
    </w:p>
    <w:p w14:paraId="4DF11340" w14:textId="77777777" w:rsidR="001F273F" w:rsidRDefault="00891EAD" w:rsidP="00891EAD">
      <w:pPr>
        <w:pStyle w:val="GvdeMetni"/>
        <w:tabs>
          <w:tab w:val="left" w:pos="0"/>
        </w:tabs>
        <w:spacing w:before="0"/>
        <w:ind w:right="4"/>
        <w:jc w:val="both"/>
      </w:pPr>
      <w:r w:rsidRPr="002D5581">
        <w:t xml:space="preserve">Kalite Güvence Komisyonu Üyesi: </w:t>
      </w:r>
      <w:r w:rsidRPr="002D5581">
        <w:rPr>
          <w:shd w:val="clear" w:color="auto" w:fill="FFFFFF"/>
        </w:rPr>
        <w:t>İrfan Mustafa IŞIN</w:t>
      </w:r>
      <w:r w:rsidRPr="002D5581">
        <w:t xml:space="preserve"> (Yüksekokul Sekreteri)</w:t>
      </w:r>
    </w:p>
    <w:p w14:paraId="5A2737B9" w14:textId="347C5265" w:rsidR="00891EAD" w:rsidRPr="002D5581" w:rsidRDefault="00891EAD" w:rsidP="00891EAD">
      <w:pPr>
        <w:pStyle w:val="GvdeMetni"/>
        <w:tabs>
          <w:tab w:val="left" w:pos="0"/>
        </w:tabs>
        <w:spacing w:before="0"/>
        <w:ind w:right="4"/>
        <w:jc w:val="both"/>
      </w:pPr>
      <w:proofErr w:type="spellStart"/>
      <w:r w:rsidRPr="002D5581">
        <w:t>Telf</w:t>
      </w:r>
      <w:proofErr w:type="spellEnd"/>
      <w:r w:rsidRPr="002D5581">
        <w:t xml:space="preserve">: </w:t>
      </w:r>
      <w:r w:rsidRPr="002D5581">
        <w:rPr>
          <w:u w:val="single" w:color="0000FF"/>
        </w:rPr>
        <w:t>+90 286 2180018</w:t>
      </w:r>
      <w:r w:rsidRPr="002D5581">
        <w:t xml:space="preserve"> Dahili: 14020 / E-mail:</w:t>
      </w:r>
    </w:p>
    <w:p w14:paraId="2D9197B7" w14:textId="2D0D8FF0" w:rsidR="001F273F" w:rsidRPr="002D5581" w:rsidRDefault="001F273F" w:rsidP="001F273F">
      <w:pPr>
        <w:spacing w:line="360" w:lineRule="auto"/>
        <w:ind w:left="0" w:right="4" w:firstLine="0"/>
        <w:rPr>
          <w:rFonts w:cs="Times New Roman"/>
          <w:szCs w:val="24"/>
        </w:rPr>
        <w:sectPr w:rsidR="001F273F" w:rsidRPr="002D5581" w:rsidSect="00B35DA8">
          <w:pgSz w:w="11910" w:h="16840"/>
          <w:pgMar w:top="1417" w:right="1417" w:bottom="1417" w:left="1417" w:header="0" w:footer="891" w:gutter="0"/>
          <w:pgNumType w:start="1"/>
          <w:cols w:space="708"/>
          <w:docGrid w:linePitch="299"/>
        </w:sectPr>
      </w:pPr>
      <w:r w:rsidRPr="002D5581">
        <w:t xml:space="preserve">Kalite Güvence Komisyonu Üyesi: </w:t>
      </w:r>
      <w:r>
        <w:rPr>
          <w:shd w:val="clear" w:color="auto" w:fill="FFFFFF"/>
        </w:rPr>
        <w:t>Öğrenci Gülay YIKILMAZ</w:t>
      </w:r>
    </w:p>
    <w:p w14:paraId="45760359" w14:textId="77777777" w:rsidR="00891EAD" w:rsidRPr="002D5581" w:rsidRDefault="00891EAD" w:rsidP="00891EAD">
      <w:pPr>
        <w:spacing w:before="1"/>
        <w:ind w:left="0" w:right="4"/>
        <w:rPr>
          <w:rFonts w:eastAsia="Times New Roman" w:cs="Times New Roman"/>
          <w:szCs w:val="24"/>
        </w:rPr>
      </w:pPr>
    </w:p>
    <w:p w14:paraId="5B6B4C31" w14:textId="7FB73D8F" w:rsidR="00891EAD" w:rsidRDefault="00891EAD" w:rsidP="003C6C47">
      <w:pPr>
        <w:rPr>
          <w:b/>
          <w:bCs/>
        </w:rPr>
      </w:pPr>
      <w:r w:rsidRPr="003C6C47">
        <w:rPr>
          <w:b/>
          <w:bCs/>
        </w:rPr>
        <w:t>2.Tarihsel Gelişimi</w:t>
      </w:r>
    </w:p>
    <w:p w14:paraId="33C194AE" w14:textId="77777777" w:rsidR="003C6C47" w:rsidRPr="003C6C47" w:rsidRDefault="003C6C47" w:rsidP="003C6C47">
      <w:pPr>
        <w:rPr>
          <w:b/>
          <w:bCs/>
        </w:rPr>
      </w:pPr>
    </w:p>
    <w:p w14:paraId="5721B7C3" w14:textId="77777777" w:rsidR="00B13040" w:rsidRPr="00A17537" w:rsidRDefault="00B13040" w:rsidP="00B13040">
      <w:pPr>
        <w:pStyle w:val="GvdeMetni"/>
        <w:spacing w:before="136" w:line="360" w:lineRule="auto"/>
        <w:ind w:left="119" w:right="391" w:firstLine="851"/>
        <w:jc w:val="both"/>
      </w:pPr>
      <w:r w:rsidRPr="00A17537">
        <w:t xml:space="preserve">3 Temmuz 1992 tarihinde, 3837 sayılı kanunla kurulan Çanakkale </w:t>
      </w:r>
      <w:proofErr w:type="spellStart"/>
      <w:r w:rsidRPr="00A17537">
        <w:t>Onsekiz</w:t>
      </w:r>
      <w:proofErr w:type="spellEnd"/>
      <w:r w:rsidRPr="00A17537">
        <w:t xml:space="preserve"> Mart Üniversitesi, 1992-1993 Eğitim-Öğretim yılında Trakya Üniversitesi'nden devredilen Çanakkale Eğitim Fakültesi, Çanakkale Meslek Yüksekokulu ve Biga Meslek Yüksekokulu ile eğitim- öğretim hayatına başlamıştır. 1993-1994 Eğitim-Öğretim yılında Fen Edebiyat Fakültesi, Turizm İşletmeciliği ve Otelcilik Yüksekokulu ile Sağlık Hizmetleri Meslek </w:t>
      </w:r>
      <w:r w:rsidRPr="00A17537">
        <w:rPr>
          <w:spacing w:val="-4"/>
        </w:rPr>
        <w:t xml:space="preserve">Yüksekokulu, </w:t>
      </w:r>
      <w:r w:rsidRPr="00A17537">
        <w:t>1994 -1995 Eğitim-</w:t>
      </w:r>
      <w:r w:rsidRPr="00A17537">
        <w:rPr>
          <w:spacing w:val="-14"/>
        </w:rPr>
        <w:t xml:space="preserve"> </w:t>
      </w:r>
      <w:r w:rsidRPr="00A17537">
        <w:t>Öğretim</w:t>
      </w:r>
      <w:r w:rsidRPr="00A17537">
        <w:rPr>
          <w:spacing w:val="-13"/>
        </w:rPr>
        <w:t xml:space="preserve"> </w:t>
      </w:r>
      <w:r w:rsidRPr="00A17537">
        <w:t>yılında</w:t>
      </w:r>
      <w:r w:rsidRPr="00A17537">
        <w:rPr>
          <w:spacing w:val="-15"/>
        </w:rPr>
        <w:t xml:space="preserve"> </w:t>
      </w:r>
      <w:r w:rsidRPr="00A17537">
        <w:t>Biga</w:t>
      </w:r>
      <w:r w:rsidRPr="00A17537">
        <w:rPr>
          <w:spacing w:val="-13"/>
        </w:rPr>
        <w:t xml:space="preserve"> </w:t>
      </w:r>
      <w:r w:rsidRPr="00A17537">
        <w:t>İktisadi</w:t>
      </w:r>
      <w:r w:rsidRPr="00A17537">
        <w:rPr>
          <w:spacing w:val="-13"/>
        </w:rPr>
        <w:t xml:space="preserve"> </w:t>
      </w:r>
      <w:r w:rsidRPr="00A17537">
        <w:t>ve</w:t>
      </w:r>
      <w:r w:rsidRPr="00A17537">
        <w:rPr>
          <w:spacing w:val="-11"/>
        </w:rPr>
        <w:t xml:space="preserve"> </w:t>
      </w:r>
      <w:r w:rsidRPr="00A17537">
        <w:t>İdari</w:t>
      </w:r>
      <w:r w:rsidRPr="00A17537">
        <w:rPr>
          <w:spacing w:val="-13"/>
        </w:rPr>
        <w:t xml:space="preserve"> </w:t>
      </w:r>
      <w:r w:rsidRPr="00A17537">
        <w:t>Bilimler</w:t>
      </w:r>
      <w:r w:rsidRPr="00A17537">
        <w:rPr>
          <w:spacing w:val="-14"/>
        </w:rPr>
        <w:t xml:space="preserve"> </w:t>
      </w:r>
      <w:r w:rsidRPr="00A17537">
        <w:t>Fakültesi,</w:t>
      </w:r>
      <w:r w:rsidRPr="00A17537">
        <w:rPr>
          <w:spacing w:val="-11"/>
        </w:rPr>
        <w:t xml:space="preserve"> </w:t>
      </w:r>
      <w:r w:rsidRPr="00A17537">
        <w:t>Ayvacık,</w:t>
      </w:r>
      <w:r w:rsidRPr="00A17537">
        <w:rPr>
          <w:spacing w:val="-10"/>
        </w:rPr>
        <w:t xml:space="preserve"> </w:t>
      </w:r>
      <w:r w:rsidRPr="00A17537">
        <w:t>Bayramiç,</w:t>
      </w:r>
      <w:r w:rsidRPr="00A17537">
        <w:rPr>
          <w:spacing w:val="-13"/>
        </w:rPr>
        <w:t xml:space="preserve"> </w:t>
      </w:r>
      <w:r w:rsidRPr="00A17537">
        <w:t>Çan,</w:t>
      </w:r>
      <w:r w:rsidRPr="00A17537">
        <w:rPr>
          <w:spacing w:val="-13"/>
        </w:rPr>
        <w:t xml:space="preserve"> </w:t>
      </w:r>
      <w:r w:rsidRPr="00A17537">
        <w:t xml:space="preserve">Ezine, Gelibolu ve Yenice Meslek Yüksekokulları ile Fen Bilimleri ve Sosyal Bilimler Enstitüsü, 1995- 1996 Eğitim-Öğretim yılında Ziraat, Su Ürünleri, İlahiyat ve Mühendislik-Mimarlık </w:t>
      </w:r>
      <w:r w:rsidRPr="00A17537">
        <w:rPr>
          <w:spacing w:val="-6"/>
        </w:rPr>
        <w:t xml:space="preserve">Fakülteleri, </w:t>
      </w:r>
      <w:r w:rsidRPr="00A17537">
        <w:t xml:space="preserve">1996 -1997 Eğitim-Öğretim yılında Sağlık Yüksekokulu ve Güzel Sanatlar </w:t>
      </w:r>
      <w:r w:rsidRPr="00A17537">
        <w:rPr>
          <w:spacing w:val="-5"/>
        </w:rPr>
        <w:t xml:space="preserve">Fakültesi, </w:t>
      </w:r>
      <w:r w:rsidRPr="00A17537">
        <w:t>1998 -1999 Eğitim-Öğretim</w:t>
      </w:r>
      <w:r w:rsidRPr="00A17537">
        <w:rPr>
          <w:spacing w:val="-5"/>
        </w:rPr>
        <w:t xml:space="preserve"> </w:t>
      </w:r>
      <w:r w:rsidRPr="00A17537">
        <w:t>yılında</w:t>
      </w:r>
      <w:r w:rsidRPr="00A17537">
        <w:rPr>
          <w:spacing w:val="-8"/>
        </w:rPr>
        <w:t xml:space="preserve"> </w:t>
      </w:r>
      <w:r w:rsidRPr="00A17537">
        <w:t>Gökçeada</w:t>
      </w:r>
      <w:r w:rsidRPr="00A17537">
        <w:rPr>
          <w:spacing w:val="-7"/>
        </w:rPr>
        <w:t xml:space="preserve"> </w:t>
      </w:r>
      <w:r w:rsidRPr="00A17537">
        <w:t>Meslek</w:t>
      </w:r>
      <w:r w:rsidRPr="00A17537">
        <w:rPr>
          <w:spacing w:val="-5"/>
        </w:rPr>
        <w:t xml:space="preserve"> </w:t>
      </w:r>
      <w:r w:rsidRPr="00A17537">
        <w:t>Yüksekokulu</w:t>
      </w:r>
      <w:r w:rsidRPr="00A17537">
        <w:rPr>
          <w:spacing w:val="-4"/>
        </w:rPr>
        <w:t xml:space="preserve"> </w:t>
      </w:r>
      <w:r w:rsidRPr="00A17537">
        <w:t>ile</w:t>
      </w:r>
      <w:r w:rsidRPr="00A17537">
        <w:rPr>
          <w:spacing w:val="-7"/>
        </w:rPr>
        <w:t xml:space="preserve"> </w:t>
      </w:r>
      <w:r w:rsidRPr="00A17537">
        <w:t>Beden</w:t>
      </w:r>
      <w:r w:rsidRPr="00A17537">
        <w:rPr>
          <w:spacing w:val="-5"/>
        </w:rPr>
        <w:t xml:space="preserve"> </w:t>
      </w:r>
      <w:r w:rsidRPr="00A17537">
        <w:t>Eğitimi</w:t>
      </w:r>
      <w:r w:rsidRPr="00A17537">
        <w:rPr>
          <w:spacing w:val="-7"/>
        </w:rPr>
        <w:t xml:space="preserve"> </w:t>
      </w:r>
      <w:r w:rsidRPr="00A17537">
        <w:t>ve</w:t>
      </w:r>
      <w:r w:rsidRPr="00A17537">
        <w:rPr>
          <w:spacing w:val="-6"/>
        </w:rPr>
        <w:t xml:space="preserve"> </w:t>
      </w:r>
      <w:r w:rsidRPr="00A17537">
        <w:t>Spor</w:t>
      </w:r>
      <w:r w:rsidRPr="00A17537">
        <w:rPr>
          <w:spacing w:val="-6"/>
        </w:rPr>
        <w:t xml:space="preserve"> </w:t>
      </w:r>
      <w:r w:rsidRPr="00A17537">
        <w:t>Yüksekokulu, 2000-2001 Eğitim-Öğretim yılında da Lapseki Meslek Yüksekokulu ve Tıp Fakültesi eğitimine başlamıştır. 2008- 2009 Eğitim-Öğretim yılında Gökçeada Uygulamalı Bilimler Yüksekokulu, 2009- 2010 Eğitim-Öğretim yılında Yabancı Diller Yüksekokulu, 2010-2011 Eğitim-Öğretim yılında Eğitim Bilimleri Enstitüsü, Sağlık Bilimleri Enstitüsü, İletişim Fakültesi ve Uygulamalı Bilimler Yüksekokulu açılarak eğitim- öğretime</w:t>
      </w:r>
      <w:r w:rsidRPr="00A17537">
        <w:rPr>
          <w:spacing w:val="-5"/>
        </w:rPr>
        <w:t xml:space="preserve"> </w:t>
      </w:r>
      <w:r w:rsidRPr="00A17537">
        <w:t>başlamışlardır.</w:t>
      </w:r>
    </w:p>
    <w:p w14:paraId="4393AAFA" w14:textId="77777777" w:rsidR="00B13040" w:rsidRDefault="00B13040" w:rsidP="00B13040">
      <w:pPr>
        <w:pStyle w:val="GvdeMetni"/>
        <w:spacing w:before="1" w:line="360" w:lineRule="auto"/>
        <w:ind w:left="119" w:right="396" w:firstLine="851"/>
        <w:jc w:val="both"/>
      </w:pPr>
      <w:r w:rsidRPr="00A17537">
        <w:t xml:space="preserve">Ayrıca, 2012 yılında kurulan ve 2012-2013 Eğitim-Öğretim yılında faaliyete başlayan Mimarlık ve Tasarım Fakültesi, İktisadi ve İdari Bilimler Fakültesi (2016 yılında Siyasal Bilgiler Fakültesine dönüştürülmüştür) ve Çanakkale Sosyal Bilimler Meslek Yüksekokulu ile 2013 yılı içinde kurulan Çanakkale Uygulamalı Bilimler Yüksekokulu, Deniz Teknolojileri </w:t>
      </w:r>
      <w:r>
        <w:t>Meslek Yüksekokulu ve 2015 yılında Bakanlar Kurulu Kararıyla kurulan Diş Hekimliği Fakültesiyle beraber; 4 Enstitü, 16 Fakülte, 6 Yüksekokul, 13 Meslek Yüksekokulu ile beraber üniversitemiz toplam 39 eğitim birimine ulaşmıştır. Bunların yanı sıra; 34 Araştırma ve Uygulama Merkezi de faal haldedir. Bununla birlikte; Üniversitemiz Rektörlüğüne bağlı 4 adet Bölüm Başkanlığı da bulunmaktadır. Rektörlük idari yapısında ise, 8 Daire Başkanlığı ve Üniversitemiz Genel Sekreterliği bünyesinde ise 13 adet Koordinatörlük bulunmaktadır.</w:t>
      </w:r>
    </w:p>
    <w:p w14:paraId="13130B52" w14:textId="77777777" w:rsidR="00B13040" w:rsidRDefault="00B13040" w:rsidP="00B13040">
      <w:pPr>
        <w:pStyle w:val="GvdeMetni"/>
        <w:spacing w:before="0" w:line="360" w:lineRule="auto"/>
        <w:ind w:left="119" w:right="396" w:firstLine="851"/>
        <w:jc w:val="both"/>
      </w:pPr>
      <w:r>
        <w:t xml:space="preserve">Üniversitemizde; 2021 yılı verilerine göre; 47933 öğrenci eğitim-öğretim alırken, 2050 akademik personel ve 2327 idari personel görev yapmaktadır. Ayrıca; 33 adet yabancı uyruklu öğretim üyesi üniversitemizde bulunmaktadır. Üniversitemiz lisans </w:t>
      </w:r>
      <w:r>
        <w:lastRenderedPageBreak/>
        <w:t>programlarından</w:t>
      </w:r>
      <w:r>
        <w:rPr>
          <w:spacing w:val="-5"/>
        </w:rPr>
        <w:t xml:space="preserve"> </w:t>
      </w:r>
      <w:r>
        <w:t xml:space="preserve">Üniversitemize bağlı 15 adet yerleşke bulunmaktadır. Bunlardan 7 tanesi kent merkezindedir. Ana yerleşkemiz, Çanakkale- İzmir karayolu 1. Km’ sinde yer alan Terzioğlu Yerleşkesidir. Üniversitemizin pek çok fakülte, yüksekokul ve birimi Terzioğlu </w:t>
      </w:r>
      <w:proofErr w:type="spellStart"/>
      <w:r>
        <w:t>Yerleşkesi’nde</w:t>
      </w:r>
      <w:proofErr w:type="spellEnd"/>
      <w:r>
        <w:t xml:space="preserve"> bulunmaktadır. Yerleşke, denize sadece birkaç yüz</w:t>
      </w:r>
      <w:r>
        <w:rPr>
          <w:spacing w:val="-15"/>
        </w:rPr>
        <w:t xml:space="preserve"> </w:t>
      </w:r>
      <w:r>
        <w:t>metre</w:t>
      </w:r>
      <w:r>
        <w:rPr>
          <w:spacing w:val="-14"/>
        </w:rPr>
        <w:t xml:space="preserve"> </w:t>
      </w:r>
      <w:r>
        <w:t>uzaklıkta,</w:t>
      </w:r>
      <w:r>
        <w:rPr>
          <w:spacing w:val="-14"/>
        </w:rPr>
        <w:t xml:space="preserve"> </w:t>
      </w:r>
      <w:r>
        <w:t>sırtını</w:t>
      </w:r>
      <w:r>
        <w:rPr>
          <w:spacing w:val="-13"/>
        </w:rPr>
        <w:t xml:space="preserve"> </w:t>
      </w:r>
      <w:r>
        <w:t>Radar</w:t>
      </w:r>
      <w:r>
        <w:rPr>
          <w:spacing w:val="-15"/>
        </w:rPr>
        <w:t xml:space="preserve"> </w:t>
      </w:r>
      <w:r>
        <w:t>Tepesi’ne</w:t>
      </w:r>
      <w:r>
        <w:rPr>
          <w:spacing w:val="-14"/>
        </w:rPr>
        <w:t xml:space="preserve"> </w:t>
      </w:r>
      <w:r>
        <w:t>vermiş,</w:t>
      </w:r>
      <w:r>
        <w:rPr>
          <w:spacing w:val="-13"/>
        </w:rPr>
        <w:t xml:space="preserve"> </w:t>
      </w:r>
      <w:r>
        <w:t>ormanların</w:t>
      </w:r>
      <w:r>
        <w:rPr>
          <w:spacing w:val="-13"/>
        </w:rPr>
        <w:t xml:space="preserve"> </w:t>
      </w:r>
      <w:r>
        <w:t>içine</w:t>
      </w:r>
      <w:r>
        <w:rPr>
          <w:spacing w:val="-15"/>
        </w:rPr>
        <w:t xml:space="preserve"> </w:t>
      </w:r>
      <w:r>
        <w:t>gömülü</w:t>
      </w:r>
      <w:r>
        <w:rPr>
          <w:spacing w:val="-13"/>
        </w:rPr>
        <w:t xml:space="preserve"> </w:t>
      </w:r>
      <w:r>
        <w:t>çok</w:t>
      </w:r>
      <w:r>
        <w:rPr>
          <w:spacing w:val="-13"/>
        </w:rPr>
        <w:t xml:space="preserve"> </w:t>
      </w:r>
      <w:r>
        <w:t>ayrıcalıklı</w:t>
      </w:r>
      <w:r>
        <w:rPr>
          <w:spacing w:val="-13"/>
        </w:rPr>
        <w:t xml:space="preserve"> </w:t>
      </w:r>
      <w:r>
        <w:t>doğal güzelliğe sahip bir konumdadır. Çanakkale kent merkezinde yer alan Anafartalar Yerleşkemiz, asıl olarak Eğitim Fakültesi, Devlet Konservatuvarı ve Eğitim Bilimleri Enstitüsüne ev sahipliği yapmaktadır. Yerleşke kent-üniversite kucaklaşmasının en güzel örneklerinden birini sergilemektedir. Diğer önemli bir yerleşkemiz olan Dardanos Yerleşkemizde, herhangi bir okulumuz bulunmamakta, alan daha çok uygulama sahalarıyla dikkat</w:t>
      </w:r>
      <w:r>
        <w:rPr>
          <w:spacing w:val="-2"/>
        </w:rPr>
        <w:t xml:space="preserve"> </w:t>
      </w:r>
      <w:r>
        <w:t>çekmektedir.</w:t>
      </w:r>
    </w:p>
    <w:p w14:paraId="5CA5FBBD" w14:textId="77777777" w:rsidR="00B13040" w:rsidRDefault="00B13040" w:rsidP="00B13040">
      <w:pPr>
        <w:pStyle w:val="GvdeMetni"/>
        <w:spacing w:before="1" w:line="360" w:lineRule="auto"/>
        <w:ind w:left="119" w:right="398" w:firstLine="851"/>
        <w:jc w:val="both"/>
      </w:pPr>
      <w:r>
        <w:t xml:space="preserve">Ayrıca ÇOMÜ’ nün ana sosyal tesisleri de bu yerleşkededir. Orman ve denizin iç içe girdiği yerleşke aynı zamanda tarihi Dardanos antik kentinin de kalıntılarını içermektedir. Kent merkezinde yer alan dördüncü yerleşkemiz, Çanakkale-Bursa Karayolu üzerinde bulunan </w:t>
      </w:r>
      <w:proofErr w:type="spellStart"/>
      <w:r>
        <w:t>Sarıcaeli’dir</w:t>
      </w:r>
      <w:proofErr w:type="spellEnd"/>
      <w:r>
        <w:t>. Bu alan üzerinde tekno-park faaliyetlerimiz ve Ziraat Fakültesinin uygulamaları sürmektedir. Çanakkale-Bursa Karayolu üzerinde yeni kurulan beşinci yerleşkemiz olan Şekerpınar, İlahiyat Fakültesi ve İÇDAŞ Kongre Merkezini içerisinde barındırmaktadır. Şehir merkezinde Kepez’de hastanemizin bazı birimleri ve Nedime Hanım yerleşkesinde de bazı birimlerimiz bulunmaktadır. Ayrıca Terzioğlu Yerleşkesinin kurulu olduğu sırtın en zirve noktasında yer alan radar tepesinde, Astrofizik Araştırma Merkezi ve Ulupınar Gözlemevi bulunmaktadır. Gözlemevi Dünya literatüründe önemli bir tutan güçlü bir teleskopa sahiptir.</w:t>
      </w:r>
    </w:p>
    <w:p w14:paraId="66B76F47" w14:textId="77777777" w:rsidR="00B13040" w:rsidRDefault="00B13040" w:rsidP="00B13040">
      <w:pPr>
        <w:pStyle w:val="GvdeMetni"/>
        <w:spacing w:before="1" w:line="360" w:lineRule="auto"/>
        <w:ind w:left="119" w:right="403" w:firstLine="851"/>
        <w:jc w:val="both"/>
      </w:pPr>
      <w:r>
        <w:t xml:space="preserve">Bunların dışında; Biga’da, Biga İktisadi ve İdari Bilimler Fakültesi, Biga Uygulamalı Bilimler Fakültesi ve Biga Meslek Yüksekokulunun bulunduğu </w:t>
      </w:r>
      <w:proofErr w:type="spellStart"/>
      <w:r>
        <w:t>Ağaköy</w:t>
      </w:r>
      <w:proofErr w:type="spellEnd"/>
      <w:r>
        <w:t xml:space="preserve"> Yerleşkesi bulunmaktadır.</w:t>
      </w:r>
      <w:r>
        <w:rPr>
          <w:spacing w:val="-8"/>
        </w:rPr>
        <w:t xml:space="preserve"> </w:t>
      </w:r>
      <w:r>
        <w:t>Ayrıca;</w:t>
      </w:r>
      <w:r>
        <w:rPr>
          <w:spacing w:val="-8"/>
        </w:rPr>
        <w:t xml:space="preserve"> </w:t>
      </w:r>
      <w:r>
        <w:t>Biga,</w:t>
      </w:r>
      <w:r>
        <w:rPr>
          <w:spacing w:val="-8"/>
        </w:rPr>
        <w:t xml:space="preserve"> </w:t>
      </w:r>
      <w:r>
        <w:t>Ayvacık,</w:t>
      </w:r>
      <w:r>
        <w:rPr>
          <w:spacing w:val="-6"/>
        </w:rPr>
        <w:t xml:space="preserve"> </w:t>
      </w:r>
      <w:r>
        <w:t>Bayramiç,</w:t>
      </w:r>
      <w:r>
        <w:rPr>
          <w:spacing w:val="-4"/>
        </w:rPr>
        <w:t xml:space="preserve"> </w:t>
      </w:r>
      <w:r>
        <w:t>Çan,</w:t>
      </w:r>
      <w:r>
        <w:rPr>
          <w:spacing w:val="-8"/>
        </w:rPr>
        <w:t xml:space="preserve"> </w:t>
      </w:r>
      <w:r>
        <w:t>Ezine</w:t>
      </w:r>
      <w:r>
        <w:rPr>
          <w:spacing w:val="-6"/>
        </w:rPr>
        <w:t xml:space="preserve"> </w:t>
      </w:r>
      <w:r>
        <w:t>(Yahya</w:t>
      </w:r>
      <w:r>
        <w:rPr>
          <w:spacing w:val="-8"/>
        </w:rPr>
        <w:t xml:space="preserve"> </w:t>
      </w:r>
      <w:r>
        <w:t>Çavuş</w:t>
      </w:r>
      <w:r>
        <w:rPr>
          <w:spacing w:val="-8"/>
        </w:rPr>
        <w:t xml:space="preserve"> </w:t>
      </w:r>
      <w:r>
        <w:t>Yerleşkesi),</w:t>
      </w:r>
      <w:r>
        <w:rPr>
          <w:spacing w:val="-8"/>
        </w:rPr>
        <w:t xml:space="preserve"> </w:t>
      </w:r>
      <w:r>
        <w:t xml:space="preserve">Yenice, </w:t>
      </w:r>
      <w:proofErr w:type="gramStart"/>
      <w:r>
        <w:t>Lapseki</w:t>
      </w:r>
      <w:proofErr w:type="gramEnd"/>
      <w:r>
        <w:t>, Gelibolu ve Gökçeada’da, genel olarak Yüksekokul ve Meslek Yüksekokullarımızın adıyla kurulu yerleşkelerimiz</w:t>
      </w:r>
      <w:r>
        <w:rPr>
          <w:spacing w:val="-3"/>
        </w:rPr>
        <w:t xml:space="preserve"> </w:t>
      </w:r>
      <w:r>
        <w:t>bulunmaktadır.</w:t>
      </w:r>
    </w:p>
    <w:p w14:paraId="036B05E5" w14:textId="77777777" w:rsidR="00891EAD" w:rsidRPr="000D51CF" w:rsidRDefault="00891EAD" w:rsidP="00891EAD">
      <w:pPr>
        <w:pStyle w:val="GvdeMetni"/>
        <w:spacing w:before="0"/>
        <w:ind w:right="4"/>
        <w:jc w:val="both"/>
      </w:pPr>
    </w:p>
    <w:p w14:paraId="3BCDD9DD" w14:textId="77777777" w:rsidR="00891EAD" w:rsidRPr="000D51CF" w:rsidRDefault="00891EAD" w:rsidP="00891EAD">
      <w:pPr>
        <w:pStyle w:val="ListeParagraf"/>
        <w:ind w:left="0" w:right="4" w:firstLine="0"/>
        <w:jc w:val="both"/>
        <w:rPr>
          <w:sz w:val="24"/>
          <w:szCs w:val="24"/>
        </w:rPr>
      </w:pPr>
      <w:r w:rsidRPr="000D51CF">
        <w:rPr>
          <w:b/>
          <w:sz w:val="24"/>
          <w:szCs w:val="24"/>
        </w:rPr>
        <w:t xml:space="preserve">Üniversite Kalite Güvence Üst Komisyon Başkanı </w:t>
      </w:r>
      <w:r w:rsidRPr="000D51CF">
        <w:rPr>
          <w:sz w:val="24"/>
          <w:szCs w:val="24"/>
        </w:rPr>
        <w:t>Rektör Prof. Dr. Sedat MURAT</w:t>
      </w:r>
    </w:p>
    <w:p w14:paraId="632BCB8D" w14:textId="77777777" w:rsidR="00891EAD" w:rsidRPr="000D51CF" w:rsidRDefault="00891EAD" w:rsidP="00891EAD">
      <w:pPr>
        <w:spacing w:before="140"/>
        <w:ind w:left="0" w:right="4"/>
        <w:rPr>
          <w:rFonts w:cs="Times New Roman"/>
          <w:szCs w:val="24"/>
        </w:rPr>
      </w:pPr>
      <w:r w:rsidRPr="000D51CF">
        <w:rPr>
          <w:rFonts w:cs="Times New Roman"/>
          <w:b/>
          <w:szCs w:val="24"/>
        </w:rPr>
        <w:t xml:space="preserve">Kalite Güvence Üst Komisyonu </w:t>
      </w:r>
      <w:proofErr w:type="spellStart"/>
      <w:r w:rsidRPr="000D51CF">
        <w:rPr>
          <w:rFonts w:cs="Times New Roman"/>
          <w:b/>
          <w:szCs w:val="24"/>
        </w:rPr>
        <w:t>Komisyonu</w:t>
      </w:r>
      <w:proofErr w:type="spellEnd"/>
      <w:r w:rsidRPr="000D51CF">
        <w:rPr>
          <w:rFonts w:cs="Times New Roman"/>
          <w:b/>
          <w:szCs w:val="24"/>
        </w:rPr>
        <w:t xml:space="preserve"> Başkan Vekili. </w:t>
      </w:r>
      <w:r w:rsidRPr="000D51CF">
        <w:rPr>
          <w:rFonts w:cs="Times New Roman"/>
          <w:szCs w:val="24"/>
        </w:rPr>
        <w:t>Prof. Dr. Pelin KANTEN</w:t>
      </w:r>
    </w:p>
    <w:p w14:paraId="222CB904" w14:textId="77777777" w:rsidR="00891EAD" w:rsidRPr="000D51CF" w:rsidRDefault="00891EAD" w:rsidP="00891EAD">
      <w:pPr>
        <w:spacing w:before="78" w:line="360" w:lineRule="auto"/>
        <w:ind w:left="0" w:right="4"/>
        <w:rPr>
          <w:rFonts w:cs="Times New Roman"/>
          <w:szCs w:val="24"/>
        </w:rPr>
      </w:pPr>
      <w:r w:rsidRPr="000D51CF">
        <w:rPr>
          <w:rFonts w:cs="Times New Roman"/>
          <w:b/>
          <w:szCs w:val="24"/>
        </w:rPr>
        <w:t>Rektörlük İletişim Bilgileri</w:t>
      </w:r>
      <w:r w:rsidRPr="000D51CF">
        <w:rPr>
          <w:rFonts w:cs="Times New Roman"/>
          <w:szCs w:val="24"/>
        </w:rPr>
        <w:t xml:space="preserve">: Çanakkale </w:t>
      </w:r>
      <w:proofErr w:type="spellStart"/>
      <w:r w:rsidRPr="000D51CF">
        <w:rPr>
          <w:rFonts w:cs="Times New Roman"/>
          <w:szCs w:val="24"/>
        </w:rPr>
        <w:t>Onsekiz</w:t>
      </w:r>
      <w:proofErr w:type="spellEnd"/>
      <w:r w:rsidRPr="000D51CF">
        <w:rPr>
          <w:rFonts w:cs="Times New Roman"/>
          <w:szCs w:val="24"/>
        </w:rPr>
        <w:t xml:space="preserve"> Mart Üniversitesi Rektörlüğü Terzioğlu Yerleşkesi Çanakkale / Merkez</w:t>
      </w:r>
    </w:p>
    <w:p w14:paraId="28C28B4C" w14:textId="77777777" w:rsidR="00891EAD" w:rsidRPr="000D51CF" w:rsidRDefault="00891EAD" w:rsidP="00891EAD">
      <w:pPr>
        <w:spacing w:before="1"/>
        <w:ind w:left="0" w:right="4"/>
        <w:rPr>
          <w:rFonts w:cs="Times New Roman"/>
          <w:szCs w:val="24"/>
        </w:rPr>
      </w:pPr>
      <w:r w:rsidRPr="000D51CF">
        <w:rPr>
          <w:rFonts w:cs="Times New Roman"/>
          <w:b/>
          <w:szCs w:val="24"/>
        </w:rPr>
        <w:t>Üniversite Telefonu</w:t>
      </w:r>
      <w:r w:rsidRPr="000D51CF">
        <w:rPr>
          <w:rFonts w:cs="Times New Roman"/>
          <w:szCs w:val="24"/>
        </w:rPr>
        <w:t>: +90 286 218 0018</w:t>
      </w:r>
    </w:p>
    <w:p w14:paraId="4A66A8F7" w14:textId="77777777" w:rsidR="00891EAD" w:rsidRPr="000D51CF" w:rsidRDefault="00891EAD" w:rsidP="00891EAD">
      <w:pPr>
        <w:spacing w:before="136"/>
        <w:ind w:left="0" w:right="4"/>
        <w:rPr>
          <w:rFonts w:cs="Times New Roman"/>
          <w:szCs w:val="24"/>
        </w:rPr>
      </w:pPr>
      <w:r w:rsidRPr="000D51CF">
        <w:rPr>
          <w:rFonts w:cs="Times New Roman"/>
          <w:b/>
          <w:szCs w:val="24"/>
        </w:rPr>
        <w:t>Üniversite Kayıtlı E-postası</w:t>
      </w:r>
      <w:hyperlink r:id="rId12">
        <w:r w:rsidRPr="000D51CF">
          <w:rPr>
            <w:rFonts w:cs="Times New Roman"/>
            <w:szCs w:val="24"/>
          </w:rPr>
          <w:t>: c</w:t>
        </w:r>
      </w:hyperlink>
      <w:hyperlink r:id="rId13">
        <w:r w:rsidRPr="000D51CF">
          <w:rPr>
            <w:rFonts w:cs="Times New Roman"/>
            <w:szCs w:val="24"/>
          </w:rPr>
          <w:t>omu@hs01.kep.tr</w:t>
        </w:r>
      </w:hyperlink>
    </w:p>
    <w:p w14:paraId="5F6CFB13" w14:textId="77777777" w:rsidR="00891EAD" w:rsidRPr="000D51CF" w:rsidRDefault="00891EAD" w:rsidP="00891EAD">
      <w:pPr>
        <w:pStyle w:val="GvdeMetni"/>
        <w:spacing w:before="5"/>
        <w:ind w:right="4"/>
        <w:jc w:val="both"/>
      </w:pPr>
    </w:p>
    <w:p w14:paraId="72E8DE97" w14:textId="77777777" w:rsidR="00891EAD" w:rsidRPr="000D51CF" w:rsidRDefault="00891EAD" w:rsidP="00891EAD">
      <w:pPr>
        <w:pStyle w:val="GvdeMetni"/>
        <w:spacing w:before="0" w:line="360" w:lineRule="auto"/>
        <w:ind w:right="4"/>
        <w:jc w:val="both"/>
      </w:pPr>
      <w:r w:rsidRPr="000D51CF">
        <w:t xml:space="preserve">Ekonomik kalkınma ancak yetişmiş insan gücü ile mümkündür. Mesleki eğitim ise yetişmiş </w:t>
      </w:r>
      <w:r w:rsidRPr="000D51CF">
        <w:lastRenderedPageBreak/>
        <w:t xml:space="preserve">insan gücü için vazgeçilmez bir süreçtir. Bu bilinçle kurulmuş olan SHMYO’ </w:t>
      </w:r>
      <w:proofErr w:type="spellStart"/>
      <w:r w:rsidRPr="000D51CF">
        <w:t>nun</w:t>
      </w:r>
      <w:proofErr w:type="spellEnd"/>
      <w:r w:rsidRPr="000D51CF">
        <w:t xml:space="preserve"> amacı; öğrencilere yeterli mesleki bilgileri vermek ve sosyal yönlerinin gelişmesine olanak hazırlayarak bağımsız düşünebilen, araştırma yapabilen ve doğru karar verebilen, yaratıcı düşünceye sahip çağdaş bir vatandaş olarak onları topluma kazandırmaktır.</w:t>
      </w:r>
    </w:p>
    <w:p w14:paraId="6AB04D20" w14:textId="77777777" w:rsidR="00891EAD" w:rsidRPr="000D51CF" w:rsidRDefault="00891EAD" w:rsidP="00891EAD">
      <w:pPr>
        <w:pStyle w:val="GvdeMetni"/>
        <w:spacing w:before="141" w:line="360" w:lineRule="auto"/>
        <w:ind w:right="4"/>
        <w:jc w:val="both"/>
        <w:rPr>
          <w:shd w:val="clear" w:color="auto" w:fill="FFFFFF"/>
        </w:rPr>
      </w:pPr>
      <w:r w:rsidRPr="000D51CF">
        <w:rPr>
          <w:shd w:val="clear" w:color="auto" w:fill="FFFFFF"/>
        </w:rPr>
        <w:t xml:space="preserve">Sağlık Hizmetleri Meslek Yüksekokulu 1993–1994 öğretim yılında hemşirelik eğitimi vermek üzere eğitim öğretime başlamış ve 1993–1999 yılları arasında hemşirelik programından </w:t>
      </w:r>
      <w:proofErr w:type="spellStart"/>
      <w:r w:rsidRPr="000D51CF">
        <w:rPr>
          <w:shd w:val="clear" w:color="auto" w:fill="FFFFFF"/>
        </w:rPr>
        <w:t>önlisans</w:t>
      </w:r>
      <w:proofErr w:type="spellEnd"/>
      <w:r w:rsidRPr="000D51CF">
        <w:rPr>
          <w:shd w:val="clear" w:color="auto" w:fill="FFFFFF"/>
        </w:rPr>
        <w:t xml:space="preserve"> düzeyinde 129 sağlık teknikeri mezunu vermiştir. Ancak Ulusal Sağlık Kongresi kararları gereği sağlık hizmetlerinde verimliliği arttırmak amacıyla, sağlık eğitimi yeniden yapılandırma projesi kapsamında Yüksek Sağlık Şurası kararları doğrultusunda Bakanlar Kurulu Kararı ile lisans düzeyinde Sağlık Yüksekokulu kurularak hemşirelik eğitimi AB normlarına uygun olarak yapılandırıldığından 1997–1998 öğretim yılında ve daha sonraki yıllarda Üniversitemiz bünyesinde Sağlık Yüksekokulu açılarak hemşirelik eğitimi vermesi nedeniyle Yüksekokulumuza Hemşirelik öğrencisi alınmamış, diğer programlarımızdaki eğitim öğretim faaliyetlerimiz ile Yüksekokulumuz mesleki ve teknik donanıma sahip sağlık teknikerleri yetiştirmeye devam etmiştir.</w:t>
      </w:r>
    </w:p>
    <w:p w14:paraId="088BB1A6" w14:textId="77777777" w:rsidR="00891EAD" w:rsidRPr="000D51CF" w:rsidRDefault="00891EAD" w:rsidP="00891EAD">
      <w:pPr>
        <w:pStyle w:val="GvdeMetni"/>
        <w:spacing w:before="141" w:line="360" w:lineRule="auto"/>
        <w:ind w:right="4"/>
        <w:jc w:val="both"/>
      </w:pPr>
      <w:r w:rsidRPr="000D51CF">
        <w:t xml:space="preserve">Sağlık Hizmetleri Meslek Yüksekokulu kurumsal yapılanma olarak Çanakkale </w:t>
      </w:r>
      <w:proofErr w:type="spellStart"/>
      <w:r w:rsidRPr="000D51CF">
        <w:t>Onsekiz</w:t>
      </w:r>
      <w:proofErr w:type="spellEnd"/>
      <w:r w:rsidRPr="000D51CF">
        <w:t xml:space="preserve"> Mart Üniversitesi Rektörlüğüne bağlıdır. Yüksekokul bünyesinde “Tıbbi Hizmetler ve Teknikler” bölümüne ilaveten Sağlık Bakım Hizmetleri Bölümü ve Eczacılık Hizmetleri bölümlerinin açılmıştır. Tıbbi Hizmetler ve Teknikler bölümü Anestezi, </w:t>
      </w:r>
      <w:proofErr w:type="spellStart"/>
      <w:r w:rsidRPr="000D51CF">
        <w:t>Elektronörofizyoloji</w:t>
      </w:r>
      <w:proofErr w:type="spellEnd"/>
      <w:r w:rsidRPr="000D51CF">
        <w:t>, Perfüzyon teknikleri, İlk ve Acil Yardım, Tıbbi Laboratuvar teknikleri, Tıbbi görüntüleme teknikleri olmak üzere 6 program içermektedir. Sağlık Bakım Hizmetleri Bölümü Yaşlı Bakım Hizmetleri programı, Eczacılık Hizmetleri bölümü Eczacılık Hizmetleri programlarını içermektedir.</w:t>
      </w:r>
    </w:p>
    <w:p w14:paraId="722AEBCB" w14:textId="77777777" w:rsidR="00891EAD" w:rsidRPr="000D51CF" w:rsidRDefault="00891EAD" w:rsidP="00891EAD">
      <w:pPr>
        <w:pStyle w:val="GvdeMetni"/>
        <w:spacing w:before="141" w:line="360" w:lineRule="auto"/>
        <w:ind w:right="4"/>
        <w:jc w:val="both"/>
      </w:pPr>
      <w:r w:rsidRPr="000D51CF">
        <w:t xml:space="preserve">Yönetim kadrosunda yüksekokul müdürü iki müdür yardımcısı, akademik kadrosunda 1 profesör,2 Doçent, 12 Dr. Öğr. Üyesi, 2 Öğr. Gör. </w:t>
      </w:r>
      <w:proofErr w:type="spellStart"/>
      <w:r w:rsidRPr="000D51CF">
        <w:t>Dr</w:t>
      </w:r>
      <w:proofErr w:type="spellEnd"/>
      <w:r w:rsidRPr="000D51CF">
        <w:t>, 7 Öğr. Gör. Bulunmaktadır. İdari kadrosunda 1 yüksekokul sekreteri, 1 şef, 3 bilgisayar işletmeni, 1 memur, 1 veri hazırlama memuru, 2 temizlik görevlisi hizmet vermektedir.</w:t>
      </w:r>
    </w:p>
    <w:p w14:paraId="73A4B750" w14:textId="77777777" w:rsidR="00891EAD" w:rsidRPr="000D51CF" w:rsidRDefault="00891EAD" w:rsidP="00891EAD">
      <w:pPr>
        <w:pStyle w:val="GvdeMetni"/>
        <w:spacing w:before="141" w:line="360" w:lineRule="auto"/>
        <w:ind w:right="4"/>
        <w:jc w:val="both"/>
      </w:pPr>
      <w:r w:rsidRPr="000D51CF">
        <w:t>Uluslararası standartlarda mesleki eğitimin gerektirdiği bilgi ve beceriye sahip, nitelikli mezunlar yetiştirmek misyonu doğrultusunda eğitimin kalitesini sürekli artırmayı hedefleyen Okulumuz, ulusal-uluslararası kongre, sempozyum, çalıştay ve araştırma projelerine katılım ile sürekli kendisini geliştiren akademik bir yapıya sahiptir.</w:t>
      </w:r>
    </w:p>
    <w:p w14:paraId="11197FE9" w14:textId="77777777" w:rsidR="00891EAD" w:rsidRPr="002D5581" w:rsidRDefault="00891EAD" w:rsidP="00891EAD">
      <w:pPr>
        <w:pStyle w:val="GvdeMetni"/>
        <w:keepNext/>
        <w:spacing w:before="0"/>
        <w:ind w:right="4"/>
        <w:jc w:val="both"/>
      </w:pPr>
      <w:r w:rsidRPr="002D5581">
        <w:rPr>
          <w:noProof/>
          <w:lang w:eastAsia="tr-TR"/>
        </w:rPr>
        <w:lastRenderedPageBreak/>
        <w:drawing>
          <wp:inline distT="0" distB="0" distL="0" distR="0" wp14:anchorId="47D9BBC9" wp14:editId="0705D98D">
            <wp:extent cx="6248400" cy="3476852"/>
            <wp:effectExtent l="0" t="0" r="0" b="9525"/>
            <wp:docPr id="2" name="Resim 2" descr="https://cdn.comu.edu.tr/cms/shmyo/foto/25-16306637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omu.edu.tr/cms/shmyo/foto/25-1630663787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8400" cy="3476852"/>
                    </a:xfrm>
                    <a:prstGeom prst="rect">
                      <a:avLst/>
                    </a:prstGeom>
                    <a:noFill/>
                    <a:ln>
                      <a:noFill/>
                    </a:ln>
                  </pic:spPr>
                </pic:pic>
              </a:graphicData>
            </a:graphic>
          </wp:inline>
        </w:drawing>
      </w:r>
    </w:p>
    <w:p w14:paraId="1A4CCD43" w14:textId="77777777" w:rsidR="00891EAD" w:rsidRPr="002D5581" w:rsidRDefault="00891EAD" w:rsidP="00891EAD">
      <w:pPr>
        <w:pStyle w:val="GvdeMetni"/>
        <w:spacing w:before="0"/>
        <w:ind w:right="4"/>
        <w:jc w:val="both"/>
      </w:pPr>
    </w:p>
    <w:p w14:paraId="0F6B3EFC" w14:textId="77777777" w:rsidR="00891EAD" w:rsidRPr="002D5581" w:rsidRDefault="00891EAD" w:rsidP="00891EAD">
      <w:pPr>
        <w:pStyle w:val="GvdeMetni"/>
        <w:spacing w:before="0"/>
        <w:ind w:right="4"/>
        <w:jc w:val="both"/>
      </w:pPr>
    </w:p>
    <w:p w14:paraId="205C1381" w14:textId="77777777" w:rsidR="00891EAD" w:rsidRPr="002D5581" w:rsidRDefault="00891EAD" w:rsidP="00891EAD">
      <w:pPr>
        <w:pStyle w:val="GvdeMetni"/>
        <w:spacing w:before="0"/>
        <w:ind w:right="4"/>
        <w:jc w:val="both"/>
      </w:pPr>
    </w:p>
    <w:p w14:paraId="0764FA0F" w14:textId="77777777" w:rsidR="00891EAD" w:rsidRPr="002D5581" w:rsidRDefault="00891EAD" w:rsidP="00891EAD">
      <w:pPr>
        <w:pStyle w:val="GvdeMetni"/>
        <w:spacing w:before="9"/>
        <w:ind w:right="4"/>
        <w:jc w:val="both"/>
      </w:pPr>
      <w:r w:rsidRPr="002D5581">
        <w:rPr>
          <w:noProof/>
          <w:lang w:eastAsia="tr-TR"/>
        </w:rPr>
        <w:drawing>
          <wp:inline distT="0" distB="0" distL="0" distR="0" wp14:anchorId="0677AD4C" wp14:editId="3840037E">
            <wp:extent cx="6248400" cy="2672000"/>
            <wp:effectExtent l="0" t="0" r="0" b="0"/>
            <wp:docPr id="5" name="Resim 5" descr="https://cdn.comu.edu.tr/cms/shmyo/foto/25-16306637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comu.edu.tr/cms/shmyo/foto/25-1630663787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48400" cy="2672000"/>
                    </a:xfrm>
                    <a:prstGeom prst="rect">
                      <a:avLst/>
                    </a:prstGeom>
                    <a:noFill/>
                    <a:ln>
                      <a:noFill/>
                    </a:ln>
                  </pic:spPr>
                </pic:pic>
              </a:graphicData>
            </a:graphic>
          </wp:inline>
        </w:drawing>
      </w:r>
    </w:p>
    <w:p w14:paraId="3BDBB8CA" w14:textId="65663993" w:rsidR="00891EAD" w:rsidRDefault="00891EAD" w:rsidP="003C6C47">
      <w:pPr>
        <w:rPr>
          <w:b/>
          <w:bCs/>
          <w:spacing w:val="53"/>
        </w:rPr>
      </w:pPr>
      <w:r w:rsidRPr="003C6C47">
        <w:rPr>
          <w:b/>
          <w:bCs/>
        </w:rPr>
        <w:t>3.Misyonu, Vizyonu, Değerleri, Hedefleri ve Kalite</w:t>
      </w:r>
      <w:r w:rsidRPr="003C6C47">
        <w:rPr>
          <w:b/>
          <w:bCs/>
          <w:spacing w:val="-2"/>
        </w:rPr>
        <w:t xml:space="preserve"> </w:t>
      </w:r>
      <w:r w:rsidRPr="003C6C47">
        <w:rPr>
          <w:b/>
          <w:bCs/>
        </w:rPr>
        <w:t>Güvence Politikası</w:t>
      </w:r>
      <w:r w:rsidRPr="003C6C47">
        <w:rPr>
          <w:b/>
          <w:bCs/>
          <w:spacing w:val="53"/>
        </w:rPr>
        <w:t xml:space="preserve"> </w:t>
      </w:r>
    </w:p>
    <w:p w14:paraId="1DBBB890" w14:textId="77777777" w:rsidR="003C6C47" w:rsidRPr="003C6C47" w:rsidRDefault="003C6C47" w:rsidP="003C6C47">
      <w:pPr>
        <w:rPr>
          <w:b/>
          <w:bCs/>
        </w:rPr>
      </w:pPr>
    </w:p>
    <w:p w14:paraId="3254A3EF" w14:textId="45A41EF7" w:rsidR="00891EAD" w:rsidRPr="003C6C47" w:rsidRDefault="003C6C47" w:rsidP="003C6C47">
      <w:pPr>
        <w:rPr>
          <w:rFonts w:cs="Times New Roman"/>
          <w:b/>
          <w:bCs/>
          <w:szCs w:val="24"/>
        </w:rPr>
      </w:pPr>
      <w:r>
        <w:rPr>
          <w:rFonts w:cs="Times New Roman"/>
          <w:b/>
          <w:bCs/>
          <w:spacing w:val="53"/>
          <w:szCs w:val="24"/>
        </w:rPr>
        <w:tab/>
      </w:r>
      <w:r w:rsidR="00891EAD" w:rsidRPr="003C6C47">
        <w:rPr>
          <w:rFonts w:cs="Times New Roman"/>
          <w:b/>
          <w:bCs/>
          <w:spacing w:val="53"/>
          <w:szCs w:val="24"/>
        </w:rPr>
        <w:tab/>
      </w:r>
      <w:r w:rsidR="00891EAD" w:rsidRPr="003C6C47">
        <w:rPr>
          <w:rFonts w:cs="Times New Roman"/>
          <w:b/>
          <w:bCs/>
          <w:spacing w:val="-1"/>
          <w:szCs w:val="24"/>
        </w:rPr>
        <w:t>ÇOMÜ</w:t>
      </w:r>
      <w:r w:rsidR="00891EAD" w:rsidRPr="003C6C47">
        <w:rPr>
          <w:rFonts w:cs="Times New Roman"/>
          <w:b/>
          <w:bCs/>
          <w:szCs w:val="24"/>
        </w:rPr>
        <w:t xml:space="preserve"> </w:t>
      </w:r>
      <w:r w:rsidR="00891EAD" w:rsidRPr="003C6C47">
        <w:rPr>
          <w:rFonts w:cs="Times New Roman"/>
          <w:b/>
          <w:bCs/>
          <w:spacing w:val="-1"/>
          <w:szCs w:val="24"/>
        </w:rPr>
        <w:t>Misyonu</w:t>
      </w:r>
    </w:p>
    <w:p w14:paraId="7421D67F" w14:textId="77777777" w:rsidR="00891EAD" w:rsidRPr="002D5581" w:rsidRDefault="00891EAD" w:rsidP="00891EAD">
      <w:pPr>
        <w:pStyle w:val="GvdeMetni"/>
        <w:spacing w:before="7" w:line="360" w:lineRule="auto"/>
        <w:ind w:right="4"/>
        <w:jc w:val="both"/>
      </w:pPr>
      <w:r w:rsidRPr="002D5581">
        <w:rPr>
          <w:spacing w:val="-1"/>
        </w:rPr>
        <w:t>Alanında</w:t>
      </w:r>
      <w:r w:rsidRPr="002D5581">
        <w:rPr>
          <w:spacing w:val="28"/>
        </w:rPr>
        <w:t xml:space="preserve"> </w:t>
      </w:r>
      <w:r w:rsidRPr="002D5581">
        <w:rPr>
          <w:spacing w:val="-1"/>
        </w:rPr>
        <w:t>öncü</w:t>
      </w:r>
      <w:r w:rsidRPr="002D5581">
        <w:rPr>
          <w:spacing w:val="28"/>
        </w:rPr>
        <w:t xml:space="preserve"> </w:t>
      </w:r>
      <w:r w:rsidRPr="002D5581">
        <w:t>ve</w:t>
      </w:r>
      <w:r w:rsidRPr="002D5581">
        <w:rPr>
          <w:spacing w:val="27"/>
        </w:rPr>
        <w:t xml:space="preserve"> </w:t>
      </w:r>
      <w:r w:rsidRPr="002D5581">
        <w:t>girişimci</w:t>
      </w:r>
      <w:r w:rsidRPr="002D5581">
        <w:rPr>
          <w:spacing w:val="29"/>
        </w:rPr>
        <w:t xml:space="preserve"> </w:t>
      </w:r>
      <w:r w:rsidRPr="002D5581">
        <w:rPr>
          <w:spacing w:val="-1"/>
        </w:rPr>
        <w:t>bireyler</w:t>
      </w:r>
      <w:r w:rsidRPr="002D5581">
        <w:rPr>
          <w:spacing w:val="27"/>
        </w:rPr>
        <w:t xml:space="preserve"> </w:t>
      </w:r>
      <w:r w:rsidRPr="002D5581">
        <w:rPr>
          <w:spacing w:val="-1"/>
        </w:rPr>
        <w:t>yetiştiren;</w:t>
      </w:r>
      <w:r w:rsidRPr="002D5581">
        <w:rPr>
          <w:spacing w:val="29"/>
        </w:rPr>
        <w:t xml:space="preserve"> </w:t>
      </w:r>
      <w:r w:rsidRPr="002D5581">
        <w:rPr>
          <w:spacing w:val="-1"/>
        </w:rPr>
        <w:t>Ar-</w:t>
      </w:r>
      <w:proofErr w:type="spellStart"/>
      <w:r w:rsidRPr="002D5581">
        <w:rPr>
          <w:spacing w:val="-1"/>
        </w:rPr>
        <w:t>Ge</w:t>
      </w:r>
      <w:proofErr w:type="spellEnd"/>
      <w:r w:rsidRPr="002D5581">
        <w:rPr>
          <w:spacing w:val="27"/>
        </w:rPr>
        <w:t xml:space="preserve"> </w:t>
      </w:r>
      <w:r w:rsidRPr="002D5581">
        <w:t>odaklı,</w:t>
      </w:r>
      <w:r w:rsidRPr="002D5581">
        <w:rPr>
          <w:spacing w:val="30"/>
        </w:rPr>
        <w:t xml:space="preserve"> </w:t>
      </w:r>
      <w:r w:rsidRPr="002D5581">
        <w:rPr>
          <w:spacing w:val="-1"/>
        </w:rPr>
        <w:t>uygulamaya</w:t>
      </w:r>
      <w:r w:rsidRPr="002D5581">
        <w:rPr>
          <w:spacing w:val="27"/>
        </w:rPr>
        <w:t xml:space="preserve"> </w:t>
      </w:r>
      <w:r w:rsidRPr="002D5581">
        <w:t>dönük,</w:t>
      </w:r>
      <w:r w:rsidRPr="002D5581">
        <w:rPr>
          <w:spacing w:val="28"/>
        </w:rPr>
        <w:t xml:space="preserve"> </w:t>
      </w:r>
      <w:r w:rsidRPr="002D5581">
        <w:rPr>
          <w:spacing w:val="-1"/>
        </w:rPr>
        <w:t>çok</w:t>
      </w:r>
      <w:r w:rsidRPr="002D5581">
        <w:rPr>
          <w:spacing w:val="85"/>
        </w:rPr>
        <w:t xml:space="preserve"> </w:t>
      </w:r>
      <w:r w:rsidRPr="002D5581">
        <w:t>disiplinli</w:t>
      </w:r>
      <w:r w:rsidRPr="002D5581">
        <w:rPr>
          <w:spacing w:val="22"/>
        </w:rPr>
        <w:t xml:space="preserve"> </w:t>
      </w:r>
      <w:r w:rsidRPr="002D5581">
        <w:t>ve</w:t>
      </w:r>
      <w:r w:rsidRPr="002D5581">
        <w:rPr>
          <w:spacing w:val="23"/>
        </w:rPr>
        <w:t xml:space="preserve"> </w:t>
      </w:r>
      <w:r w:rsidRPr="002D5581">
        <w:t>proje</w:t>
      </w:r>
      <w:r w:rsidRPr="002D5581">
        <w:rPr>
          <w:spacing w:val="22"/>
        </w:rPr>
        <w:t xml:space="preserve"> </w:t>
      </w:r>
      <w:r w:rsidRPr="002D5581">
        <w:rPr>
          <w:spacing w:val="-1"/>
        </w:rPr>
        <w:t>tabanlı</w:t>
      </w:r>
      <w:r w:rsidRPr="002D5581">
        <w:rPr>
          <w:spacing w:val="25"/>
        </w:rPr>
        <w:t xml:space="preserve"> </w:t>
      </w:r>
      <w:r w:rsidRPr="002D5581">
        <w:rPr>
          <w:spacing w:val="-1"/>
        </w:rPr>
        <w:t>araştırmalar</w:t>
      </w:r>
      <w:r w:rsidRPr="002D5581">
        <w:rPr>
          <w:spacing w:val="23"/>
        </w:rPr>
        <w:t xml:space="preserve"> </w:t>
      </w:r>
      <w:r w:rsidRPr="002D5581">
        <w:t>üreten;</w:t>
      </w:r>
      <w:r w:rsidRPr="002D5581">
        <w:rPr>
          <w:spacing w:val="24"/>
        </w:rPr>
        <w:t xml:space="preserve"> </w:t>
      </w:r>
      <w:r w:rsidRPr="002D5581">
        <w:rPr>
          <w:spacing w:val="-1"/>
        </w:rPr>
        <w:t>paydaşlarıyla</w:t>
      </w:r>
      <w:r w:rsidRPr="002D5581">
        <w:rPr>
          <w:spacing w:val="23"/>
        </w:rPr>
        <w:t xml:space="preserve"> </w:t>
      </w:r>
      <w:r w:rsidRPr="002D5581">
        <w:rPr>
          <w:spacing w:val="-1"/>
        </w:rPr>
        <w:t>sürdürülebilir</w:t>
      </w:r>
      <w:r w:rsidRPr="002D5581">
        <w:rPr>
          <w:spacing w:val="26"/>
        </w:rPr>
        <w:t xml:space="preserve"> </w:t>
      </w:r>
      <w:r w:rsidRPr="002D5581">
        <w:t>ilişkiler</w:t>
      </w:r>
      <w:r w:rsidRPr="002D5581">
        <w:rPr>
          <w:spacing w:val="23"/>
        </w:rPr>
        <w:t xml:space="preserve"> </w:t>
      </w:r>
      <w:r w:rsidRPr="002D5581">
        <w:rPr>
          <w:spacing w:val="-1"/>
        </w:rPr>
        <w:t>geliştiren,</w:t>
      </w:r>
      <w:r w:rsidRPr="002D5581">
        <w:rPr>
          <w:spacing w:val="89"/>
        </w:rPr>
        <w:t xml:space="preserve"> </w:t>
      </w:r>
      <w:r w:rsidRPr="002D5581">
        <w:rPr>
          <w:spacing w:val="-1"/>
        </w:rPr>
        <w:t>“Kalite odaklı</w:t>
      </w:r>
      <w:r w:rsidRPr="002D5581">
        <w:t xml:space="preserve"> ve</w:t>
      </w:r>
      <w:r w:rsidRPr="002D5581">
        <w:rPr>
          <w:spacing w:val="-1"/>
        </w:rPr>
        <w:t xml:space="preserve"> </w:t>
      </w:r>
      <w:r w:rsidRPr="002D5581">
        <w:t>yenilikçi</w:t>
      </w:r>
      <w:r w:rsidRPr="002D5581">
        <w:rPr>
          <w:spacing w:val="1"/>
        </w:rPr>
        <w:t xml:space="preserve"> </w:t>
      </w:r>
      <w:r w:rsidRPr="002D5581">
        <w:t xml:space="preserve">bir </w:t>
      </w:r>
      <w:r w:rsidRPr="002D5581">
        <w:rPr>
          <w:spacing w:val="-1"/>
        </w:rPr>
        <w:t xml:space="preserve">üniversite olmak” </w:t>
      </w:r>
      <w:r w:rsidRPr="002D5581">
        <w:t>tır.</w:t>
      </w:r>
    </w:p>
    <w:p w14:paraId="512EBBB3" w14:textId="77777777" w:rsidR="00891EAD" w:rsidRPr="002D5581" w:rsidRDefault="00891EAD" w:rsidP="00891EAD">
      <w:pPr>
        <w:ind w:left="0" w:right="4"/>
        <w:rPr>
          <w:rFonts w:eastAsia="Times New Roman" w:cs="Times New Roman"/>
          <w:szCs w:val="24"/>
        </w:rPr>
      </w:pPr>
    </w:p>
    <w:p w14:paraId="08E39BB8" w14:textId="77777777" w:rsidR="00891EAD" w:rsidRPr="003C6C47" w:rsidRDefault="00891EAD" w:rsidP="003C6C47">
      <w:pPr>
        <w:ind w:firstLine="556"/>
        <w:rPr>
          <w:b/>
          <w:bCs/>
        </w:rPr>
      </w:pPr>
      <w:r w:rsidRPr="003C6C47">
        <w:rPr>
          <w:b/>
          <w:bCs/>
        </w:rPr>
        <w:t>ÇOMÜ Vizyonu</w:t>
      </w:r>
    </w:p>
    <w:p w14:paraId="1ED9A595" w14:textId="77DCE056" w:rsidR="00891EAD" w:rsidRDefault="00891EAD" w:rsidP="00891EAD">
      <w:pPr>
        <w:pStyle w:val="GvdeMetni"/>
        <w:spacing w:before="137" w:line="360" w:lineRule="auto"/>
        <w:ind w:right="4" w:firstLine="566"/>
        <w:jc w:val="both"/>
      </w:pPr>
      <w:r w:rsidRPr="002D5581">
        <w:rPr>
          <w:spacing w:val="-1"/>
        </w:rPr>
        <w:t>Özgürlükçü,</w:t>
      </w:r>
      <w:r w:rsidRPr="002D5581">
        <w:rPr>
          <w:spacing w:val="14"/>
        </w:rPr>
        <w:t xml:space="preserve"> </w:t>
      </w:r>
      <w:r w:rsidRPr="002D5581">
        <w:rPr>
          <w:spacing w:val="-1"/>
        </w:rPr>
        <w:t>yenilikçi</w:t>
      </w:r>
      <w:r w:rsidRPr="002D5581">
        <w:rPr>
          <w:spacing w:val="14"/>
        </w:rPr>
        <w:t xml:space="preserve"> </w:t>
      </w:r>
      <w:r w:rsidRPr="002D5581">
        <w:rPr>
          <w:spacing w:val="1"/>
        </w:rPr>
        <w:t>ve</w:t>
      </w:r>
      <w:r w:rsidRPr="002D5581">
        <w:rPr>
          <w:spacing w:val="13"/>
        </w:rPr>
        <w:t xml:space="preserve"> </w:t>
      </w:r>
      <w:r w:rsidRPr="002D5581">
        <w:t>girişimci</w:t>
      </w:r>
      <w:r w:rsidRPr="002D5581">
        <w:rPr>
          <w:spacing w:val="14"/>
        </w:rPr>
        <w:t xml:space="preserve"> </w:t>
      </w:r>
      <w:r w:rsidRPr="002D5581">
        <w:t>yönüyle;</w:t>
      </w:r>
      <w:r w:rsidRPr="002D5581">
        <w:rPr>
          <w:spacing w:val="14"/>
        </w:rPr>
        <w:t xml:space="preserve"> </w:t>
      </w:r>
      <w:r w:rsidRPr="002D5581">
        <w:rPr>
          <w:spacing w:val="-1"/>
        </w:rPr>
        <w:t>kalite</w:t>
      </w:r>
      <w:r w:rsidRPr="002D5581">
        <w:rPr>
          <w:spacing w:val="14"/>
        </w:rPr>
        <w:t xml:space="preserve"> </w:t>
      </w:r>
      <w:r w:rsidRPr="002D5581">
        <w:rPr>
          <w:spacing w:val="-1"/>
        </w:rPr>
        <w:t>odaklı</w:t>
      </w:r>
      <w:r w:rsidRPr="002D5581">
        <w:rPr>
          <w:spacing w:val="15"/>
        </w:rPr>
        <w:t xml:space="preserve"> </w:t>
      </w:r>
      <w:r w:rsidRPr="002D5581">
        <w:rPr>
          <w:spacing w:val="-1"/>
        </w:rPr>
        <w:t>gelişmeyi</w:t>
      </w:r>
      <w:r w:rsidRPr="002D5581">
        <w:rPr>
          <w:spacing w:val="14"/>
        </w:rPr>
        <w:t xml:space="preserve"> </w:t>
      </w:r>
      <w:r w:rsidRPr="002D5581">
        <w:rPr>
          <w:spacing w:val="-1"/>
        </w:rPr>
        <w:t>hedefleyen</w:t>
      </w:r>
      <w:r w:rsidRPr="002D5581">
        <w:rPr>
          <w:spacing w:val="14"/>
        </w:rPr>
        <w:t xml:space="preserve"> </w:t>
      </w:r>
      <w:r w:rsidRPr="002D5581">
        <w:t>ve</w:t>
      </w:r>
      <w:r w:rsidRPr="002D5581">
        <w:rPr>
          <w:spacing w:val="79"/>
        </w:rPr>
        <w:t xml:space="preserve"> </w:t>
      </w:r>
      <w:r w:rsidRPr="002D5581">
        <w:rPr>
          <w:spacing w:val="-1"/>
        </w:rPr>
        <w:t>araştırma</w:t>
      </w:r>
      <w:r w:rsidRPr="002D5581">
        <w:rPr>
          <w:spacing w:val="-2"/>
        </w:rPr>
        <w:t xml:space="preserve"> </w:t>
      </w:r>
      <w:r w:rsidRPr="002D5581">
        <w:rPr>
          <w:spacing w:val="-1"/>
        </w:rPr>
        <w:t>temelli</w:t>
      </w:r>
      <w:r w:rsidRPr="002D5581">
        <w:t xml:space="preserve"> </w:t>
      </w:r>
      <w:r w:rsidRPr="002D5581">
        <w:rPr>
          <w:spacing w:val="-1"/>
        </w:rPr>
        <w:t>“Uluslararası</w:t>
      </w:r>
      <w:r w:rsidRPr="002D5581">
        <w:rPr>
          <w:spacing w:val="2"/>
        </w:rPr>
        <w:t xml:space="preserve"> </w:t>
      </w:r>
      <w:r w:rsidRPr="002D5581">
        <w:t>alanda</w:t>
      </w:r>
      <w:r w:rsidRPr="002D5581">
        <w:rPr>
          <w:spacing w:val="-1"/>
        </w:rPr>
        <w:t xml:space="preserve"> güçlü</w:t>
      </w:r>
      <w:r w:rsidRPr="002D5581">
        <w:t xml:space="preserve"> bir</w:t>
      </w:r>
      <w:r w:rsidRPr="002D5581">
        <w:rPr>
          <w:spacing w:val="-1"/>
        </w:rPr>
        <w:t xml:space="preserve"> </w:t>
      </w:r>
      <w:r w:rsidRPr="002D5581">
        <w:t>üniversite</w:t>
      </w:r>
      <w:r w:rsidRPr="002D5581">
        <w:rPr>
          <w:spacing w:val="-1"/>
        </w:rPr>
        <w:t xml:space="preserve"> olmak” </w:t>
      </w:r>
      <w:r w:rsidRPr="002D5581">
        <w:t>tır.</w:t>
      </w:r>
    </w:p>
    <w:p w14:paraId="6F9730B6" w14:textId="77777777" w:rsidR="003C6C47" w:rsidRPr="002D5581" w:rsidRDefault="003C6C47" w:rsidP="00891EAD">
      <w:pPr>
        <w:pStyle w:val="GvdeMetni"/>
        <w:spacing w:before="137" w:line="360" w:lineRule="auto"/>
        <w:ind w:right="4" w:firstLine="566"/>
        <w:jc w:val="both"/>
      </w:pPr>
    </w:p>
    <w:p w14:paraId="1EB20066" w14:textId="77777777" w:rsidR="00891EAD" w:rsidRPr="003C6C47" w:rsidRDefault="00891EAD" w:rsidP="003C6C47">
      <w:pPr>
        <w:ind w:firstLine="556"/>
        <w:rPr>
          <w:b/>
          <w:bCs/>
        </w:rPr>
      </w:pPr>
      <w:r w:rsidRPr="003C6C47">
        <w:rPr>
          <w:b/>
          <w:bCs/>
        </w:rPr>
        <w:t>Değerlerimiz</w:t>
      </w:r>
    </w:p>
    <w:p w14:paraId="2DC61688" w14:textId="77777777" w:rsidR="00891EAD" w:rsidRPr="002D5581" w:rsidRDefault="00891EAD" w:rsidP="00891EAD">
      <w:pPr>
        <w:pStyle w:val="GvdeMetni"/>
        <w:spacing w:before="137" w:line="360" w:lineRule="auto"/>
        <w:ind w:right="4" w:firstLine="566"/>
        <w:jc w:val="both"/>
      </w:pPr>
      <w:r w:rsidRPr="002D5581">
        <w:rPr>
          <w:spacing w:val="-1"/>
        </w:rPr>
        <w:t>Çanakkale</w:t>
      </w:r>
      <w:r w:rsidRPr="002D5581">
        <w:rPr>
          <w:spacing w:val="39"/>
        </w:rPr>
        <w:t xml:space="preserve"> </w:t>
      </w:r>
      <w:proofErr w:type="spellStart"/>
      <w:r w:rsidRPr="002D5581">
        <w:t>Onsekiz</w:t>
      </w:r>
      <w:proofErr w:type="spellEnd"/>
      <w:r w:rsidRPr="002D5581">
        <w:rPr>
          <w:spacing w:val="40"/>
        </w:rPr>
        <w:t xml:space="preserve"> </w:t>
      </w:r>
      <w:r w:rsidRPr="002D5581">
        <w:t>Mart</w:t>
      </w:r>
      <w:r w:rsidRPr="002D5581">
        <w:rPr>
          <w:spacing w:val="40"/>
        </w:rPr>
        <w:t xml:space="preserve"> </w:t>
      </w:r>
      <w:r w:rsidRPr="002D5581">
        <w:rPr>
          <w:spacing w:val="-1"/>
        </w:rPr>
        <w:t>Üniversitesi;</w:t>
      </w:r>
      <w:r w:rsidRPr="002D5581">
        <w:rPr>
          <w:spacing w:val="41"/>
        </w:rPr>
        <w:t xml:space="preserve"> </w:t>
      </w:r>
      <w:r w:rsidRPr="002D5581">
        <w:t>bulunduğu</w:t>
      </w:r>
      <w:r w:rsidRPr="002D5581">
        <w:rPr>
          <w:spacing w:val="41"/>
        </w:rPr>
        <w:t xml:space="preserve"> </w:t>
      </w:r>
      <w:r w:rsidRPr="002D5581">
        <w:rPr>
          <w:spacing w:val="-1"/>
        </w:rPr>
        <w:t>değerli</w:t>
      </w:r>
      <w:r w:rsidRPr="002D5581">
        <w:rPr>
          <w:spacing w:val="40"/>
        </w:rPr>
        <w:t xml:space="preserve"> </w:t>
      </w:r>
      <w:r w:rsidRPr="002D5581">
        <w:t>coğrafya</w:t>
      </w:r>
      <w:r w:rsidRPr="002D5581">
        <w:rPr>
          <w:spacing w:val="39"/>
        </w:rPr>
        <w:t xml:space="preserve"> </w:t>
      </w:r>
      <w:r w:rsidRPr="002D5581">
        <w:rPr>
          <w:spacing w:val="-1"/>
        </w:rPr>
        <w:t>içerisinde</w:t>
      </w:r>
      <w:r w:rsidRPr="002D5581">
        <w:rPr>
          <w:spacing w:val="65"/>
        </w:rPr>
        <w:t xml:space="preserve"> </w:t>
      </w:r>
      <w:r w:rsidRPr="002D5581">
        <w:rPr>
          <w:spacing w:val="-1"/>
        </w:rPr>
        <w:t>kuruluşundan</w:t>
      </w:r>
      <w:r w:rsidRPr="002D5581">
        <w:rPr>
          <w:spacing w:val="18"/>
        </w:rPr>
        <w:t xml:space="preserve"> </w:t>
      </w:r>
      <w:r w:rsidRPr="002D5581">
        <w:t>bugüne</w:t>
      </w:r>
      <w:r w:rsidRPr="002D5581">
        <w:rPr>
          <w:spacing w:val="18"/>
        </w:rPr>
        <w:t xml:space="preserve"> </w:t>
      </w:r>
      <w:r w:rsidRPr="002D5581">
        <w:t>kadar</w:t>
      </w:r>
      <w:r w:rsidRPr="002D5581">
        <w:rPr>
          <w:spacing w:val="20"/>
        </w:rPr>
        <w:t xml:space="preserve"> </w:t>
      </w:r>
      <w:r w:rsidRPr="002D5581">
        <w:rPr>
          <w:spacing w:val="-1"/>
        </w:rPr>
        <w:t>elde</w:t>
      </w:r>
      <w:r w:rsidRPr="002D5581">
        <w:rPr>
          <w:spacing w:val="20"/>
        </w:rPr>
        <w:t xml:space="preserve"> </w:t>
      </w:r>
      <w:r w:rsidRPr="002D5581">
        <w:rPr>
          <w:spacing w:val="-1"/>
        </w:rPr>
        <w:t>ettiği</w:t>
      </w:r>
      <w:r w:rsidRPr="002D5581">
        <w:rPr>
          <w:spacing w:val="19"/>
        </w:rPr>
        <w:t xml:space="preserve"> </w:t>
      </w:r>
      <w:r w:rsidRPr="002D5581">
        <w:t>tüm</w:t>
      </w:r>
      <w:r w:rsidRPr="002D5581">
        <w:rPr>
          <w:spacing w:val="19"/>
        </w:rPr>
        <w:t xml:space="preserve"> </w:t>
      </w:r>
      <w:r w:rsidRPr="002D5581">
        <w:rPr>
          <w:spacing w:val="-1"/>
        </w:rPr>
        <w:t>kazanımları</w:t>
      </w:r>
      <w:r w:rsidRPr="002D5581">
        <w:rPr>
          <w:spacing w:val="23"/>
        </w:rPr>
        <w:t xml:space="preserve"> </w:t>
      </w:r>
      <w:r w:rsidRPr="002D5581">
        <w:t>ile</w:t>
      </w:r>
      <w:r w:rsidRPr="002D5581">
        <w:rPr>
          <w:spacing w:val="20"/>
        </w:rPr>
        <w:t xml:space="preserve"> </w:t>
      </w:r>
      <w:r w:rsidRPr="002D5581">
        <w:rPr>
          <w:spacing w:val="-1"/>
        </w:rPr>
        <w:t>yüksek</w:t>
      </w:r>
      <w:r w:rsidRPr="002D5581">
        <w:rPr>
          <w:spacing w:val="21"/>
        </w:rPr>
        <w:t xml:space="preserve"> </w:t>
      </w:r>
      <w:r w:rsidRPr="002D5581">
        <w:rPr>
          <w:spacing w:val="-1"/>
        </w:rPr>
        <w:t>değerlere</w:t>
      </w:r>
      <w:r w:rsidRPr="002D5581">
        <w:rPr>
          <w:spacing w:val="17"/>
        </w:rPr>
        <w:t xml:space="preserve"> </w:t>
      </w:r>
      <w:r w:rsidRPr="002D5581">
        <w:t>sahip</w:t>
      </w:r>
      <w:r w:rsidRPr="002D5581">
        <w:rPr>
          <w:spacing w:val="19"/>
        </w:rPr>
        <w:t xml:space="preserve"> </w:t>
      </w:r>
      <w:r w:rsidRPr="002D5581">
        <w:t>bir</w:t>
      </w:r>
      <w:r w:rsidRPr="002D5581">
        <w:rPr>
          <w:spacing w:val="77"/>
        </w:rPr>
        <w:t xml:space="preserve"> </w:t>
      </w:r>
      <w:r w:rsidRPr="002D5581">
        <w:rPr>
          <w:spacing w:val="-1"/>
        </w:rPr>
        <w:t xml:space="preserve">üniversite </w:t>
      </w:r>
      <w:r w:rsidRPr="002D5581">
        <w:t>olma</w:t>
      </w:r>
      <w:r w:rsidRPr="002D5581">
        <w:rPr>
          <w:spacing w:val="-1"/>
        </w:rPr>
        <w:t xml:space="preserve"> </w:t>
      </w:r>
      <w:r w:rsidRPr="002D5581">
        <w:t xml:space="preserve">yolunda </w:t>
      </w:r>
      <w:r w:rsidRPr="002D5581">
        <w:rPr>
          <w:spacing w:val="-1"/>
        </w:rPr>
        <w:t>ilerlemektedir.</w:t>
      </w:r>
      <w:r w:rsidRPr="002D5581">
        <w:t xml:space="preserve"> Bu </w:t>
      </w:r>
      <w:r w:rsidRPr="002D5581">
        <w:rPr>
          <w:spacing w:val="-1"/>
        </w:rPr>
        <w:t>değerlerimiz;</w:t>
      </w:r>
    </w:p>
    <w:p w14:paraId="235B3234" w14:textId="77777777" w:rsidR="00891EAD" w:rsidRPr="002D5581" w:rsidRDefault="00891EAD" w:rsidP="00891EAD">
      <w:pPr>
        <w:pStyle w:val="GvdeMetni"/>
        <w:numPr>
          <w:ilvl w:val="0"/>
          <w:numId w:val="21"/>
        </w:numPr>
        <w:tabs>
          <w:tab w:val="left" w:pos="827"/>
        </w:tabs>
        <w:autoSpaceDE/>
        <w:autoSpaceDN/>
        <w:spacing w:before="8"/>
        <w:ind w:left="0" w:right="4" w:hanging="141"/>
        <w:jc w:val="both"/>
      </w:pPr>
      <w:r w:rsidRPr="002D5581">
        <w:rPr>
          <w:spacing w:val="-1"/>
        </w:rPr>
        <w:t>Adalet</w:t>
      </w:r>
      <w:r w:rsidRPr="002D5581">
        <w:t xml:space="preserve"> ve</w:t>
      </w:r>
      <w:r w:rsidRPr="002D5581">
        <w:rPr>
          <w:spacing w:val="-1"/>
        </w:rPr>
        <w:t xml:space="preserve"> </w:t>
      </w:r>
      <w:r w:rsidRPr="002D5581">
        <w:t>Liyakat</w:t>
      </w:r>
    </w:p>
    <w:p w14:paraId="7CA1C3B6" w14:textId="77777777" w:rsidR="00891EAD" w:rsidRPr="002D5581" w:rsidRDefault="00891EAD" w:rsidP="00891EAD">
      <w:pPr>
        <w:pStyle w:val="GvdeMetni"/>
        <w:numPr>
          <w:ilvl w:val="0"/>
          <w:numId w:val="21"/>
        </w:numPr>
        <w:tabs>
          <w:tab w:val="left" w:pos="827"/>
        </w:tabs>
        <w:autoSpaceDE/>
        <w:autoSpaceDN/>
        <w:spacing w:before="135"/>
        <w:ind w:left="0" w:right="4" w:hanging="141"/>
        <w:jc w:val="both"/>
      </w:pPr>
      <w:r w:rsidRPr="002D5581">
        <w:t>Aidiyet</w:t>
      </w:r>
    </w:p>
    <w:p w14:paraId="64DE209D" w14:textId="77777777" w:rsidR="00891EAD" w:rsidRPr="002D5581" w:rsidRDefault="00891EAD" w:rsidP="00891EAD">
      <w:pPr>
        <w:pStyle w:val="GvdeMetni"/>
        <w:numPr>
          <w:ilvl w:val="0"/>
          <w:numId w:val="21"/>
        </w:numPr>
        <w:tabs>
          <w:tab w:val="left" w:pos="827"/>
        </w:tabs>
        <w:autoSpaceDE/>
        <w:autoSpaceDN/>
        <w:spacing w:before="138"/>
        <w:ind w:left="0" w:right="4" w:hanging="141"/>
        <w:jc w:val="both"/>
      </w:pPr>
      <w:r w:rsidRPr="002D5581">
        <w:rPr>
          <w:spacing w:val="-1"/>
        </w:rPr>
        <w:t>Çevre</w:t>
      </w:r>
      <w:r w:rsidRPr="002D5581">
        <w:rPr>
          <w:spacing w:val="-2"/>
        </w:rPr>
        <w:t xml:space="preserve"> </w:t>
      </w:r>
      <w:r w:rsidRPr="002D5581">
        <w:t>Duyarlılığı</w:t>
      </w:r>
    </w:p>
    <w:p w14:paraId="38961ED9" w14:textId="77777777" w:rsidR="00891EAD" w:rsidRPr="002D5581" w:rsidRDefault="00891EAD" w:rsidP="00891EAD">
      <w:pPr>
        <w:pStyle w:val="GvdeMetni"/>
        <w:numPr>
          <w:ilvl w:val="0"/>
          <w:numId w:val="21"/>
        </w:numPr>
        <w:tabs>
          <w:tab w:val="left" w:pos="827"/>
        </w:tabs>
        <w:autoSpaceDE/>
        <w:autoSpaceDN/>
        <w:spacing w:before="138"/>
        <w:ind w:left="0" w:right="4" w:hanging="141"/>
        <w:jc w:val="both"/>
      </w:pPr>
      <w:r w:rsidRPr="002D5581">
        <w:rPr>
          <w:spacing w:val="-1"/>
        </w:rPr>
        <w:t>Demokratik</w:t>
      </w:r>
      <w:r w:rsidRPr="002D5581">
        <w:t xml:space="preserve"> </w:t>
      </w:r>
      <w:r w:rsidRPr="002D5581">
        <w:rPr>
          <w:spacing w:val="-1"/>
        </w:rPr>
        <w:t>Katılımcılık</w:t>
      </w:r>
    </w:p>
    <w:p w14:paraId="722A2F50" w14:textId="77777777" w:rsidR="00891EAD" w:rsidRPr="002D5581" w:rsidRDefault="00891EAD" w:rsidP="00891EAD">
      <w:pPr>
        <w:pStyle w:val="GvdeMetni"/>
        <w:numPr>
          <w:ilvl w:val="0"/>
          <w:numId w:val="21"/>
        </w:numPr>
        <w:tabs>
          <w:tab w:val="left" w:pos="827"/>
        </w:tabs>
        <w:autoSpaceDE/>
        <w:autoSpaceDN/>
        <w:spacing w:before="135"/>
        <w:ind w:left="0" w:right="4" w:hanging="141"/>
        <w:jc w:val="both"/>
      </w:pPr>
      <w:r w:rsidRPr="002D5581">
        <w:rPr>
          <w:spacing w:val="-1"/>
        </w:rPr>
        <w:t xml:space="preserve">Düşünce </w:t>
      </w:r>
      <w:r w:rsidRPr="002D5581">
        <w:t>ve</w:t>
      </w:r>
      <w:r w:rsidRPr="002D5581">
        <w:rPr>
          <w:spacing w:val="1"/>
        </w:rPr>
        <w:t xml:space="preserve"> </w:t>
      </w:r>
      <w:r w:rsidRPr="002D5581">
        <w:rPr>
          <w:spacing w:val="-1"/>
        </w:rPr>
        <w:t xml:space="preserve">İfade </w:t>
      </w:r>
      <w:r w:rsidRPr="002D5581">
        <w:t>Özgürlüğü</w:t>
      </w:r>
    </w:p>
    <w:p w14:paraId="57661103" w14:textId="77777777" w:rsidR="00891EAD" w:rsidRPr="002D5581" w:rsidRDefault="00891EAD" w:rsidP="00891EAD">
      <w:pPr>
        <w:pStyle w:val="GvdeMetni"/>
        <w:numPr>
          <w:ilvl w:val="0"/>
          <w:numId w:val="21"/>
        </w:numPr>
        <w:tabs>
          <w:tab w:val="left" w:pos="827"/>
        </w:tabs>
        <w:autoSpaceDE/>
        <w:autoSpaceDN/>
        <w:spacing w:before="138"/>
        <w:ind w:left="0" w:right="4" w:hanging="141"/>
        <w:jc w:val="both"/>
      </w:pPr>
      <w:r w:rsidRPr="002D5581">
        <w:t xml:space="preserve">Etik </w:t>
      </w:r>
      <w:r w:rsidRPr="002D5581">
        <w:rPr>
          <w:spacing w:val="-1"/>
        </w:rPr>
        <w:t>Davranış</w:t>
      </w:r>
    </w:p>
    <w:p w14:paraId="01A79129" w14:textId="77777777" w:rsidR="00891EAD" w:rsidRPr="002D5581" w:rsidRDefault="00891EAD" w:rsidP="00891EAD">
      <w:pPr>
        <w:pStyle w:val="GvdeMetni"/>
        <w:numPr>
          <w:ilvl w:val="0"/>
          <w:numId w:val="21"/>
        </w:numPr>
        <w:tabs>
          <w:tab w:val="left" w:pos="827"/>
        </w:tabs>
        <w:autoSpaceDE/>
        <w:autoSpaceDN/>
        <w:spacing w:before="138"/>
        <w:ind w:left="0" w:right="4" w:hanging="141"/>
        <w:jc w:val="both"/>
      </w:pPr>
      <w:r w:rsidRPr="002D5581">
        <w:rPr>
          <w:spacing w:val="-1"/>
        </w:rPr>
        <w:t>Evrensel</w:t>
      </w:r>
      <w:r w:rsidRPr="002D5581">
        <w:t xml:space="preserve"> Değerlere</w:t>
      </w:r>
      <w:r w:rsidRPr="002D5581">
        <w:rPr>
          <w:spacing w:val="-2"/>
        </w:rPr>
        <w:t xml:space="preserve"> </w:t>
      </w:r>
      <w:r w:rsidRPr="002D5581">
        <w:rPr>
          <w:spacing w:val="-1"/>
        </w:rPr>
        <w:t>Saygı</w:t>
      </w:r>
    </w:p>
    <w:p w14:paraId="1478890B" w14:textId="77777777" w:rsidR="00891EAD" w:rsidRPr="002D5581" w:rsidRDefault="00891EAD" w:rsidP="00891EAD">
      <w:pPr>
        <w:pStyle w:val="GvdeMetni"/>
        <w:numPr>
          <w:ilvl w:val="0"/>
          <w:numId w:val="21"/>
        </w:numPr>
        <w:tabs>
          <w:tab w:val="left" w:pos="827"/>
        </w:tabs>
        <w:autoSpaceDE/>
        <w:autoSpaceDN/>
        <w:spacing w:before="135"/>
        <w:ind w:left="0" w:right="4" w:hanging="141"/>
        <w:jc w:val="both"/>
      </w:pPr>
      <w:r w:rsidRPr="002D5581">
        <w:rPr>
          <w:spacing w:val="-1"/>
        </w:rPr>
        <w:t>Farklılıklara Saygı</w:t>
      </w:r>
    </w:p>
    <w:p w14:paraId="6F2E38D8" w14:textId="77777777" w:rsidR="00891EAD" w:rsidRPr="002D5581" w:rsidRDefault="00891EAD" w:rsidP="00891EAD">
      <w:pPr>
        <w:pStyle w:val="GvdeMetni"/>
        <w:numPr>
          <w:ilvl w:val="0"/>
          <w:numId w:val="21"/>
        </w:numPr>
        <w:tabs>
          <w:tab w:val="left" w:pos="827"/>
        </w:tabs>
        <w:autoSpaceDE/>
        <w:autoSpaceDN/>
        <w:spacing w:before="138"/>
        <w:ind w:left="0" w:right="4" w:hanging="141"/>
        <w:jc w:val="both"/>
      </w:pPr>
      <w:r w:rsidRPr="002D5581">
        <w:rPr>
          <w:spacing w:val="-1"/>
        </w:rPr>
        <w:t>Girişimcilik,</w:t>
      </w:r>
      <w:r w:rsidRPr="002D5581">
        <w:rPr>
          <w:spacing w:val="1"/>
        </w:rPr>
        <w:t xml:space="preserve"> </w:t>
      </w:r>
      <w:r w:rsidRPr="002D5581">
        <w:rPr>
          <w:spacing w:val="-1"/>
        </w:rPr>
        <w:t>Yenilikçilik</w:t>
      </w:r>
      <w:r w:rsidRPr="002D5581">
        <w:rPr>
          <w:spacing w:val="-3"/>
        </w:rPr>
        <w:t xml:space="preserve"> </w:t>
      </w:r>
      <w:r w:rsidRPr="002D5581">
        <w:t>ve</w:t>
      </w:r>
      <w:r w:rsidRPr="002D5581">
        <w:rPr>
          <w:spacing w:val="-1"/>
        </w:rPr>
        <w:t xml:space="preserve"> Yaratıcılık</w:t>
      </w:r>
    </w:p>
    <w:p w14:paraId="5B47B79B" w14:textId="77777777" w:rsidR="00891EAD" w:rsidRPr="002D5581" w:rsidRDefault="00891EAD" w:rsidP="00891EAD">
      <w:pPr>
        <w:pStyle w:val="GvdeMetni"/>
        <w:numPr>
          <w:ilvl w:val="0"/>
          <w:numId w:val="21"/>
        </w:numPr>
        <w:tabs>
          <w:tab w:val="left" w:pos="827"/>
        </w:tabs>
        <w:autoSpaceDE/>
        <w:autoSpaceDN/>
        <w:spacing w:before="138"/>
        <w:ind w:left="0" w:right="4" w:hanging="141"/>
        <w:jc w:val="both"/>
      </w:pPr>
      <w:r w:rsidRPr="002D5581">
        <w:rPr>
          <w:spacing w:val="-1"/>
        </w:rPr>
        <w:t>Hesap</w:t>
      </w:r>
      <w:r w:rsidRPr="002D5581">
        <w:t xml:space="preserve"> </w:t>
      </w:r>
      <w:r w:rsidRPr="002D5581">
        <w:rPr>
          <w:spacing w:val="-1"/>
        </w:rPr>
        <w:t>Verebilirlik</w:t>
      </w:r>
    </w:p>
    <w:p w14:paraId="695BA493" w14:textId="77777777" w:rsidR="00891EAD" w:rsidRPr="002D5581" w:rsidRDefault="00891EAD" w:rsidP="00891EAD">
      <w:pPr>
        <w:pStyle w:val="GvdeMetni"/>
        <w:numPr>
          <w:ilvl w:val="0"/>
          <w:numId w:val="21"/>
        </w:numPr>
        <w:tabs>
          <w:tab w:val="left" w:pos="827"/>
        </w:tabs>
        <w:autoSpaceDE/>
        <w:autoSpaceDN/>
        <w:spacing w:before="135"/>
        <w:ind w:left="0" w:right="4" w:hanging="141"/>
        <w:jc w:val="both"/>
      </w:pPr>
      <w:r w:rsidRPr="002D5581">
        <w:rPr>
          <w:spacing w:val="-2"/>
        </w:rPr>
        <w:t>İş</w:t>
      </w:r>
      <w:r w:rsidRPr="002D5581">
        <w:t xml:space="preserve"> Birliği, </w:t>
      </w:r>
      <w:r w:rsidRPr="002D5581">
        <w:rPr>
          <w:spacing w:val="-1"/>
        </w:rPr>
        <w:t xml:space="preserve">Dayanışma </w:t>
      </w:r>
      <w:r w:rsidRPr="002D5581">
        <w:rPr>
          <w:spacing w:val="1"/>
        </w:rPr>
        <w:t xml:space="preserve">ve </w:t>
      </w:r>
      <w:r w:rsidRPr="002D5581">
        <w:rPr>
          <w:spacing w:val="-1"/>
        </w:rPr>
        <w:t>Paylaşma</w:t>
      </w:r>
    </w:p>
    <w:p w14:paraId="7BC5917C" w14:textId="77777777" w:rsidR="00891EAD" w:rsidRPr="002D5581" w:rsidRDefault="00891EAD" w:rsidP="00891EAD">
      <w:pPr>
        <w:pStyle w:val="GvdeMetni"/>
        <w:numPr>
          <w:ilvl w:val="0"/>
          <w:numId w:val="21"/>
        </w:numPr>
        <w:tabs>
          <w:tab w:val="left" w:pos="827"/>
        </w:tabs>
        <w:autoSpaceDE/>
        <w:autoSpaceDN/>
        <w:spacing w:before="138"/>
        <w:ind w:left="0" w:right="4" w:hanging="141"/>
        <w:jc w:val="both"/>
      </w:pPr>
      <w:r w:rsidRPr="002D5581">
        <w:rPr>
          <w:spacing w:val="-1"/>
        </w:rPr>
        <w:t>Kalite</w:t>
      </w:r>
      <w:r w:rsidRPr="002D5581">
        <w:t xml:space="preserve"> </w:t>
      </w:r>
      <w:r w:rsidRPr="002D5581">
        <w:rPr>
          <w:spacing w:val="-1"/>
        </w:rPr>
        <w:t>Kültürü</w:t>
      </w:r>
    </w:p>
    <w:p w14:paraId="656B4C70" w14:textId="77777777" w:rsidR="00891EAD" w:rsidRPr="002D5581" w:rsidRDefault="00891EAD" w:rsidP="00891EAD">
      <w:pPr>
        <w:pStyle w:val="GvdeMetni"/>
        <w:numPr>
          <w:ilvl w:val="0"/>
          <w:numId w:val="21"/>
        </w:numPr>
        <w:tabs>
          <w:tab w:val="left" w:pos="827"/>
        </w:tabs>
        <w:autoSpaceDE/>
        <w:autoSpaceDN/>
        <w:spacing w:before="138"/>
        <w:ind w:left="0" w:right="4" w:hanging="141"/>
        <w:jc w:val="both"/>
      </w:pPr>
      <w:r w:rsidRPr="002D5581">
        <w:rPr>
          <w:spacing w:val="-1"/>
        </w:rPr>
        <w:t>Kentle Bütünleşme</w:t>
      </w:r>
    </w:p>
    <w:p w14:paraId="60605168" w14:textId="77777777" w:rsidR="00891EAD" w:rsidRPr="002D5581" w:rsidRDefault="00891EAD" w:rsidP="00891EAD">
      <w:pPr>
        <w:pStyle w:val="GvdeMetni"/>
        <w:numPr>
          <w:ilvl w:val="0"/>
          <w:numId w:val="21"/>
        </w:numPr>
        <w:tabs>
          <w:tab w:val="left" w:pos="827"/>
        </w:tabs>
        <w:autoSpaceDE/>
        <w:autoSpaceDN/>
        <w:spacing w:before="135"/>
        <w:ind w:left="0" w:right="4" w:hanging="141"/>
        <w:jc w:val="both"/>
      </w:pPr>
      <w:r w:rsidRPr="002D5581">
        <w:rPr>
          <w:spacing w:val="-1"/>
        </w:rPr>
        <w:t>Hareketlilik</w:t>
      </w:r>
    </w:p>
    <w:p w14:paraId="6A1FF21F" w14:textId="77777777" w:rsidR="00891EAD" w:rsidRPr="002D5581" w:rsidRDefault="00891EAD" w:rsidP="00891EAD">
      <w:pPr>
        <w:pStyle w:val="GvdeMetni"/>
        <w:numPr>
          <w:ilvl w:val="0"/>
          <w:numId w:val="21"/>
        </w:numPr>
        <w:tabs>
          <w:tab w:val="left" w:pos="827"/>
        </w:tabs>
        <w:autoSpaceDE/>
        <w:autoSpaceDN/>
        <w:spacing w:before="138"/>
        <w:ind w:left="0" w:right="4" w:hanging="141"/>
        <w:jc w:val="both"/>
      </w:pPr>
      <w:r w:rsidRPr="002D5581">
        <w:rPr>
          <w:spacing w:val="-2"/>
        </w:rPr>
        <w:t>İş</w:t>
      </w:r>
      <w:r w:rsidRPr="002D5581">
        <w:t xml:space="preserve"> </w:t>
      </w:r>
      <w:r w:rsidRPr="002D5581">
        <w:rPr>
          <w:spacing w:val="-1"/>
        </w:rPr>
        <w:t>birliği,</w:t>
      </w:r>
      <w:r w:rsidRPr="002D5581">
        <w:t xml:space="preserve"> </w:t>
      </w:r>
      <w:r w:rsidRPr="002D5581">
        <w:rPr>
          <w:spacing w:val="-1"/>
        </w:rPr>
        <w:t xml:space="preserve">Dayanışma </w:t>
      </w:r>
      <w:r w:rsidRPr="002D5581">
        <w:t>ve</w:t>
      </w:r>
      <w:r w:rsidRPr="002D5581">
        <w:rPr>
          <w:spacing w:val="1"/>
        </w:rPr>
        <w:t xml:space="preserve"> </w:t>
      </w:r>
      <w:r w:rsidRPr="002D5581">
        <w:rPr>
          <w:spacing w:val="-1"/>
        </w:rPr>
        <w:t>Paylaşma</w:t>
      </w:r>
    </w:p>
    <w:p w14:paraId="66988C51" w14:textId="77777777" w:rsidR="00891EAD" w:rsidRPr="002D5581" w:rsidRDefault="00891EAD" w:rsidP="00891EAD">
      <w:pPr>
        <w:pStyle w:val="GvdeMetni"/>
        <w:numPr>
          <w:ilvl w:val="0"/>
          <w:numId w:val="21"/>
        </w:numPr>
        <w:tabs>
          <w:tab w:val="left" w:pos="827"/>
        </w:tabs>
        <w:autoSpaceDE/>
        <w:autoSpaceDN/>
        <w:spacing w:before="138"/>
        <w:ind w:left="0" w:right="4" w:hanging="141"/>
        <w:jc w:val="both"/>
      </w:pPr>
      <w:r w:rsidRPr="002D5581">
        <w:rPr>
          <w:spacing w:val="-1"/>
        </w:rPr>
        <w:t>Kalite</w:t>
      </w:r>
      <w:r w:rsidRPr="002D5581">
        <w:t xml:space="preserve"> ve</w:t>
      </w:r>
      <w:r w:rsidRPr="002D5581">
        <w:rPr>
          <w:spacing w:val="-2"/>
        </w:rPr>
        <w:t xml:space="preserve"> </w:t>
      </w:r>
      <w:r w:rsidRPr="002D5581">
        <w:t>Verimlilik</w:t>
      </w:r>
    </w:p>
    <w:p w14:paraId="054BDF57" w14:textId="77777777" w:rsidR="00891EAD" w:rsidRPr="002D5581" w:rsidRDefault="00891EAD" w:rsidP="00891EAD">
      <w:pPr>
        <w:pStyle w:val="GvdeMetni"/>
        <w:numPr>
          <w:ilvl w:val="0"/>
          <w:numId w:val="21"/>
        </w:numPr>
        <w:tabs>
          <w:tab w:val="left" w:pos="827"/>
        </w:tabs>
        <w:autoSpaceDE/>
        <w:autoSpaceDN/>
        <w:spacing w:before="135"/>
        <w:ind w:left="0" w:right="4" w:hanging="141"/>
        <w:jc w:val="both"/>
      </w:pPr>
      <w:r w:rsidRPr="002D5581">
        <w:rPr>
          <w:spacing w:val="-1"/>
        </w:rPr>
        <w:t>Katılımcılık</w:t>
      </w:r>
    </w:p>
    <w:p w14:paraId="4AC3ACE6" w14:textId="77777777" w:rsidR="00891EAD" w:rsidRPr="002D5581" w:rsidRDefault="00891EAD" w:rsidP="00891EAD">
      <w:pPr>
        <w:pStyle w:val="GvdeMetni"/>
        <w:numPr>
          <w:ilvl w:val="0"/>
          <w:numId w:val="21"/>
        </w:numPr>
        <w:tabs>
          <w:tab w:val="left" w:pos="827"/>
        </w:tabs>
        <w:autoSpaceDE/>
        <w:autoSpaceDN/>
        <w:spacing w:before="138"/>
        <w:ind w:left="0" w:right="4" w:hanging="141"/>
        <w:jc w:val="both"/>
      </w:pPr>
      <w:r w:rsidRPr="002D5581">
        <w:rPr>
          <w:spacing w:val="-1"/>
        </w:rPr>
        <w:t>Kentle Bütünleşme</w:t>
      </w:r>
    </w:p>
    <w:p w14:paraId="4FCCD868" w14:textId="77777777" w:rsidR="00891EAD" w:rsidRPr="002D5581" w:rsidRDefault="00891EAD" w:rsidP="00891EAD">
      <w:pPr>
        <w:pStyle w:val="GvdeMetni"/>
        <w:numPr>
          <w:ilvl w:val="0"/>
          <w:numId w:val="21"/>
        </w:numPr>
        <w:tabs>
          <w:tab w:val="left" w:pos="827"/>
        </w:tabs>
        <w:autoSpaceDE/>
        <w:autoSpaceDN/>
        <w:spacing w:before="138"/>
        <w:ind w:left="0" w:right="4" w:hanging="141"/>
        <w:jc w:val="both"/>
      </w:pPr>
      <w:r w:rsidRPr="002D5581">
        <w:rPr>
          <w:spacing w:val="-1"/>
        </w:rPr>
        <w:t>Şeffaflık</w:t>
      </w:r>
    </w:p>
    <w:p w14:paraId="0096FA5B" w14:textId="77777777" w:rsidR="00891EAD" w:rsidRPr="002D5581" w:rsidRDefault="00891EAD" w:rsidP="00891EAD">
      <w:pPr>
        <w:pStyle w:val="GvdeMetni"/>
        <w:numPr>
          <w:ilvl w:val="0"/>
          <w:numId w:val="21"/>
        </w:numPr>
        <w:tabs>
          <w:tab w:val="left" w:pos="827"/>
        </w:tabs>
        <w:autoSpaceDE/>
        <w:autoSpaceDN/>
        <w:spacing w:before="135"/>
        <w:ind w:left="0" w:right="4" w:hanging="141"/>
        <w:jc w:val="both"/>
      </w:pPr>
      <w:r w:rsidRPr="002D5581">
        <w:rPr>
          <w:spacing w:val="-1"/>
        </w:rPr>
        <w:t xml:space="preserve">Tarihine </w:t>
      </w:r>
      <w:r w:rsidRPr="002D5581">
        <w:t>ve</w:t>
      </w:r>
      <w:r w:rsidRPr="002D5581">
        <w:rPr>
          <w:spacing w:val="-1"/>
        </w:rPr>
        <w:t xml:space="preserve"> Coğrafyasına</w:t>
      </w:r>
      <w:r w:rsidRPr="002D5581">
        <w:rPr>
          <w:spacing w:val="1"/>
        </w:rPr>
        <w:t xml:space="preserve"> </w:t>
      </w:r>
      <w:r w:rsidRPr="002D5581">
        <w:t>Sahip Çıkma</w:t>
      </w:r>
    </w:p>
    <w:p w14:paraId="3B0F301A" w14:textId="77777777" w:rsidR="00891EAD" w:rsidRPr="002D5581" w:rsidRDefault="00891EAD" w:rsidP="00891EAD">
      <w:pPr>
        <w:pStyle w:val="GvdeMetni"/>
        <w:numPr>
          <w:ilvl w:val="0"/>
          <w:numId w:val="21"/>
        </w:numPr>
        <w:tabs>
          <w:tab w:val="left" w:pos="827"/>
        </w:tabs>
        <w:autoSpaceDE/>
        <w:autoSpaceDN/>
        <w:spacing w:before="138"/>
        <w:ind w:left="0" w:right="4" w:hanging="141"/>
        <w:jc w:val="both"/>
      </w:pPr>
      <w:r w:rsidRPr="002D5581">
        <w:rPr>
          <w:spacing w:val="-1"/>
        </w:rPr>
        <w:t>Verimlilik</w:t>
      </w:r>
    </w:p>
    <w:p w14:paraId="50B53461" w14:textId="77777777" w:rsidR="00891EAD" w:rsidRPr="002D5581" w:rsidRDefault="00891EAD" w:rsidP="00891EAD">
      <w:pPr>
        <w:pStyle w:val="GvdeMetni"/>
        <w:numPr>
          <w:ilvl w:val="0"/>
          <w:numId w:val="21"/>
        </w:numPr>
        <w:tabs>
          <w:tab w:val="left" w:pos="827"/>
        </w:tabs>
        <w:autoSpaceDE/>
        <w:autoSpaceDN/>
        <w:spacing w:before="138"/>
        <w:ind w:left="0" w:right="4" w:hanging="141"/>
        <w:jc w:val="both"/>
      </w:pPr>
      <w:r w:rsidRPr="002D5581">
        <w:rPr>
          <w:spacing w:val="-1"/>
        </w:rPr>
        <w:t>Yaşam</w:t>
      </w:r>
      <w:r w:rsidRPr="002D5581">
        <w:t xml:space="preserve"> Boyu</w:t>
      </w:r>
    </w:p>
    <w:p w14:paraId="52A757DC" w14:textId="77777777" w:rsidR="00891EAD" w:rsidRPr="002D5581" w:rsidRDefault="00891EAD" w:rsidP="00891EAD">
      <w:pPr>
        <w:ind w:left="0" w:right="4"/>
        <w:rPr>
          <w:rFonts w:eastAsia="Times New Roman" w:cs="Times New Roman"/>
          <w:szCs w:val="24"/>
        </w:rPr>
      </w:pPr>
    </w:p>
    <w:p w14:paraId="78E27EF7" w14:textId="77777777" w:rsidR="00891EAD" w:rsidRPr="002D5581" w:rsidRDefault="00891EAD" w:rsidP="00891EAD">
      <w:pPr>
        <w:spacing w:before="9"/>
        <w:ind w:left="0" w:right="4"/>
        <w:rPr>
          <w:rFonts w:eastAsia="Times New Roman" w:cs="Times New Roman"/>
          <w:szCs w:val="24"/>
        </w:rPr>
      </w:pPr>
    </w:p>
    <w:p w14:paraId="242DC716" w14:textId="77777777" w:rsidR="00891EAD" w:rsidRPr="002D5581" w:rsidRDefault="00891EAD" w:rsidP="00891EAD">
      <w:pPr>
        <w:pStyle w:val="GvdeMetni"/>
        <w:spacing w:before="0" w:line="386" w:lineRule="auto"/>
        <w:ind w:right="4" w:firstLine="851"/>
        <w:jc w:val="both"/>
      </w:pPr>
      <w:r w:rsidRPr="002D5581">
        <w:rPr>
          <w:b/>
        </w:rPr>
        <w:t xml:space="preserve">SHMYO Misyonu: </w:t>
      </w:r>
      <w:r w:rsidRPr="002D5581">
        <w:rPr>
          <w:shd w:val="clear" w:color="auto" w:fill="FFFFFF"/>
        </w:rPr>
        <w:t>Evrensel değerlere saygılı, topluma katkı sağlayan, değişim ve gelişmelere kolayca uyum sağlayabilen, mesleklerine yönelik temel bilgi ve becerileri kazanmış, öncelikle insan sağlığını hedefleyen, katılımcı, paylaşımcı, etik değerlere bağlı ve sorumluluk bilinci üst düzeyde olan bireyler yetiştirmektir.</w:t>
      </w:r>
    </w:p>
    <w:p w14:paraId="0B3B6C7D" w14:textId="77777777" w:rsidR="00891EAD" w:rsidRPr="002D5581" w:rsidRDefault="00891EAD" w:rsidP="00891EAD">
      <w:pPr>
        <w:pStyle w:val="GvdeMetni"/>
        <w:spacing w:before="0" w:line="386" w:lineRule="auto"/>
        <w:ind w:right="4" w:firstLine="851"/>
        <w:jc w:val="both"/>
        <w:rPr>
          <w:shd w:val="clear" w:color="auto" w:fill="FFFFFF"/>
        </w:rPr>
      </w:pPr>
      <w:r w:rsidRPr="002D5581">
        <w:rPr>
          <w:b/>
        </w:rPr>
        <w:t xml:space="preserve">SHMYO Vizyonu: </w:t>
      </w:r>
      <w:r w:rsidRPr="002D5581">
        <w:rPr>
          <w:shd w:val="clear" w:color="auto" w:fill="FFFFFF"/>
        </w:rPr>
        <w:t xml:space="preserve">Vereceği öğrenci odaklı ve uygulama ağırlıklı eğitim-öğretim ile </w:t>
      </w:r>
      <w:r w:rsidRPr="002D5581">
        <w:rPr>
          <w:shd w:val="clear" w:color="auto" w:fill="FFFFFF"/>
        </w:rPr>
        <w:lastRenderedPageBreak/>
        <w:t>ulusal ve uluslararası düzeyde tanınan ve tercih edilen, saygın ve önder bir meslek yüksekokulu olmaktır.</w:t>
      </w:r>
    </w:p>
    <w:p w14:paraId="01BDB48E" w14:textId="77777777" w:rsidR="00891EAD" w:rsidRPr="002D5581" w:rsidRDefault="00891EAD" w:rsidP="00891EAD">
      <w:pPr>
        <w:pStyle w:val="NormalWeb"/>
        <w:shd w:val="clear" w:color="auto" w:fill="FFFFFF"/>
        <w:spacing w:before="0" w:beforeAutospacing="0" w:after="150" w:afterAutospacing="0"/>
        <w:ind w:right="4" w:firstLine="720"/>
        <w:jc w:val="both"/>
        <w:rPr>
          <w:b/>
        </w:rPr>
      </w:pPr>
      <w:r w:rsidRPr="002D5581">
        <w:rPr>
          <w:b/>
        </w:rPr>
        <w:t xml:space="preserve">SHMYO Amaç ve Hedefleri: </w:t>
      </w:r>
    </w:p>
    <w:p w14:paraId="65C46774" w14:textId="77777777" w:rsidR="00891EAD" w:rsidRPr="002D5581" w:rsidRDefault="00891EAD" w:rsidP="00891EAD">
      <w:pPr>
        <w:pStyle w:val="NormalWeb"/>
        <w:shd w:val="clear" w:color="auto" w:fill="FFFFFF"/>
        <w:spacing w:before="0" w:beforeAutospacing="0" w:after="150" w:afterAutospacing="0" w:line="360" w:lineRule="auto"/>
        <w:ind w:right="4"/>
        <w:jc w:val="both"/>
      </w:pPr>
      <w:r w:rsidRPr="002D5581">
        <w:t>1.Eğitim kurumlarında yürütülen eğitim öğretim faaliyetlerinin amaçlı ve planlı olması öğrencilerin öğrenme etkinliği açısından önemli olup, hedefler faaliyetlerin amaçlı ve planlı yürütülmesini sağladığından, bu kapsamda Yüksekokulumuzun ilk özel hedefi eğitim öğretim faaliyetlerinin amaçlarını ve önemini öğrencilerimize ve tüm personelimize aşılamaktır.</w:t>
      </w:r>
    </w:p>
    <w:p w14:paraId="3AC1AC01" w14:textId="77777777" w:rsidR="00891EAD" w:rsidRPr="002D5581" w:rsidRDefault="00891EAD" w:rsidP="00891EAD">
      <w:pPr>
        <w:pStyle w:val="NormalWeb"/>
        <w:shd w:val="clear" w:color="auto" w:fill="FFFFFF"/>
        <w:spacing w:before="0" w:beforeAutospacing="0" w:after="150" w:afterAutospacing="0" w:line="360" w:lineRule="auto"/>
        <w:ind w:right="4"/>
        <w:jc w:val="both"/>
      </w:pPr>
      <w:r w:rsidRPr="002D5581">
        <w:t>2.Yüksekokulumuz öğrencilerinin hem eğitim hem mezuniyet aşamasında sağlık alanında tam donanımlı hale gelerek, mesleki bilgi ve beceri ile kuşatılmış, sorumluluk bilincine sahip, etik değerleri yüksek sağlık personeli yetiştirmek.</w:t>
      </w:r>
    </w:p>
    <w:p w14:paraId="32F06B32" w14:textId="77777777" w:rsidR="00891EAD" w:rsidRPr="002D5581" w:rsidRDefault="00891EAD" w:rsidP="00891EAD">
      <w:pPr>
        <w:pStyle w:val="NormalWeb"/>
        <w:shd w:val="clear" w:color="auto" w:fill="FFFFFF"/>
        <w:spacing w:before="0" w:beforeAutospacing="0" w:after="150" w:afterAutospacing="0" w:line="360" w:lineRule="auto"/>
        <w:ind w:right="4"/>
        <w:jc w:val="both"/>
      </w:pPr>
      <w:r w:rsidRPr="002D5581">
        <w:t>3.Akademik personelin bilimsel araştırma, yayın, bilimsel toplantı katılım düzeyini arttırmak. Bu hususta yapılabilecek çalışmalara öncülük etmek.</w:t>
      </w:r>
    </w:p>
    <w:p w14:paraId="4C4D25EB" w14:textId="77777777" w:rsidR="00891EAD" w:rsidRPr="002D5581" w:rsidRDefault="00891EAD" w:rsidP="00891EAD">
      <w:pPr>
        <w:pStyle w:val="NormalWeb"/>
        <w:shd w:val="clear" w:color="auto" w:fill="FFFFFF"/>
        <w:spacing w:before="0" w:beforeAutospacing="0" w:after="150" w:afterAutospacing="0" w:line="360" w:lineRule="auto"/>
        <w:ind w:right="4"/>
        <w:jc w:val="both"/>
      </w:pPr>
      <w:r w:rsidRPr="002D5581">
        <w:t>4.Yüksekokulumuz öğrencilerinin eğitim öğretim kalitesinin arttırmak. Öğretim elemanlarımız etkin ve verimli çalışmalarının devamının sağlamak. Sürekli kendini yenileyen dinamik bir akademik ve idari kadro oluşturmak.</w:t>
      </w:r>
    </w:p>
    <w:p w14:paraId="46B49085" w14:textId="77777777" w:rsidR="00891EAD" w:rsidRPr="002D5581" w:rsidRDefault="00891EAD" w:rsidP="00891EAD">
      <w:pPr>
        <w:pStyle w:val="NormalWeb"/>
        <w:shd w:val="clear" w:color="auto" w:fill="FFFFFF"/>
        <w:spacing w:before="0" w:beforeAutospacing="0" w:after="150" w:afterAutospacing="0" w:line="360" w:lineRule="auto"/>
        <w:ind w:right="4"/>
        <w:jc w:val="both"/>
      </w:pPr>
      <w:r w:rsidRPr="002D5581">
        <w:t>5.Yüksekokulumuz idari personel ihtiyacının en kısa sürede tamamlayarak, idari personelin çalışma alanlarında donanımlı eğitimlere tabi tutulması sağlamak ve personel yedeklerini oluşturmak.</w:t>
      </w:r>
    </w:p>
    <w:p w14:paraId="18192A97" w14:textId="77777777" w:rsidR="00891EAD" w:rsidRPr="002D5581" w:rsidRDefault="00891EAD" w:rsidP="00891EAD">
      <w:pPr>
        <w:pStyle w:val="NormalWeb"/>
        <w:shd w:val="clear" w:color="auto" w:fill="FFFFFF"/>
        <w:spacing w:before="0" w:beforeAutospacing="0" w:after="150" w:afterAutospacing="0" w:line="360" w:lineRule="auto"/>
        <w:ind w:right="4"/>
        <w:jc w:val="both"/>
      </w:pPr>
      <w:r w:rsidRPr="002D5581">
        <w:t>6.Yüksekokulumuzun sosyal aktivite sayısını arttırmak. Öğrencilerimizin ve tüm personelimizin ortak bir sosyal paydada buluşmasını sağlayacak etkinlikler oluşturmak.</w:t>
      </w:r>
    </w:p>
    <w:p w14:paraId="1883A864" w14:textId="77777777" w:rsidR="00891EAD" w:rsidRPr="002D5581" w:rsidRDefault="00891EAD" w:rsidP="00891EAD">
      <w:pPr>
        <w:pStyle w:val="NormalWeb"/>
        <w:shd w:val="clear" w:color="auto" w:fill="FFFFFF"/>
        <w:spacing w:before="0" w:beforeAutospacing="0" w:after="150" w:afterAutospacing="0" w:line="360" w:lineRule="auto"/>
        <w:ind w:right="4"/>
        <w:jc w:val="both"/>
      </w:pPr>
      <w:r w:rsidRPr="002D5581">
        <w:t>7.Yüksekokulumuz tüm akademik ve idari personeli ile öğrencilerimizin Üniversitemiz genel hedefleri doğrultusunda eğitim öğretim faaliyetlerimizi oluşturan bilgi-kavrama-uygulama-analiz-sentez-değerlendirme sürecinde etkin ve verimli rol almasını sağlamak.</w:t>
      </w:r>
    </w:p>
    <w:p w14:paraId="0DDFCD63" w14:textId="77777777" w:rsidR="00891EAD" w:rsidRPr="002D5581" w:rsidRDefault="00891EAD" w:rsidP="00891EAD">
      <w:pPr>
        <w:pStyle w:val="NormalWeb"/>
        <w:shd w:val="clear" w:color="auto" w:fill="FFFFFF"/>
        <w:spacing w:before="0" w:beforeAutospacing="0" w:after="150" w:afterAutospacing="0" w:line="360" w:lineRule="auto"/>
        <w:ind w:right="4"/>
        <w:jc w:val="both"/>
      </w:pPr>
      <w:r w:rsidRPr="002D5581">
        <w:t>8.Yüksekokulumuzun tüm akademik ve idari personeli ile öğrencilerimizin Üniversitemiz genel hedeflerini gerçekleştirmek üzere örgüt yapısını dinamik ve aktif bir hale getirerek nitelikli bir örgütlenme gerçekleştirmek.</w:t>
      </w:r>
    </w:p>
    <w:p w14:paraId="5DD70643" w14:textId="77777777" w:rsidR="00891EAD" w:rsidRPr="002D5581" w:rsidRDefault="00891EAD" w:rsidP="00891EAD">
      <w:pPr>
        <w:pStyle w:val="NormalWeb"/>
        <w:shd w:val="clear" w:color="auto" w:fill="FFFFFF"/>
        <w:spacing w:before="0" w:beforeAutospacing="0" w:after="150" w:afterAutospacing="0" w:line="360" w:lineRule="auto"/>
        <w:ind w:right="4"/>
        <w:jc w:val="both"/>
      </w:pPr>
      <w:r w:rsidRPr="002D5581">
        <w:t>9.Hedeflenen tüm noktalara ulaşılıp ulaşılmadığının rasyonel olarak değerlendirilmesi yaparak, gerçekleşen ve gerçekleşemeyen hedefleri tespit etmek ve gerçekleşemeyen hedeflerdeki eksik yönleri belirlemek ve bu noktaların güçlendirilmesini sağlamak,</w:t>
      </w:r>
    </w:p>
    <w:p w14:paraId="1D181421" w14:textId="77777777" w:rsidR="00891EAD" w:rsidRPr="002D5581" w:rsidRDefault="00891EAD" w:rsidP="00891EAD">
      <w:pPr>
        <w:pStyle w:val="NormalWeb"/>
        <w:shd w:val="clear" w:color="auto" w:fill="FFFFFF"/>
        <w:spacing w:before="0" w:beforeAutospacing="0" w:after="150" w:afterAutospacing="0" w:line="360" w:lineRule="auto"/>
        <w:ind w:right="4"/>
        <w:jc w:val="both"/>
      </w:pPr>
      <w:r w:rsidRPr="002D5581">
        <w:lastRenderedPageBreak/>
        <w:t xml:space="preserve">10.Yüksekokulumuz çağın donanımlarına uygun, yeni çalışmalara hızla </w:t>
      </w:r>
      <w:proofErr w:type="gramStart"/>
      <w:r w:rsidRPr="002D5581">
        <w:t>adapte olabilecek</w:t>
      </w:r>
      <w:proofErr w:type="gramEnd"/>
      <w:r w:rsidRPr="002D5581">
        <w:t xml:space="preserve"> şekilde aktif ve yenilikçi bir çizgiye taşımak üzere çalışmalarımızı bu yönde yürütmek.</w:t>
      </w:r>
    </w:p>
    <w:p w14:paraId="3FC8FD05" w14:textId="77777777" w:rsidR="00891EAD" w:rsidRPr="002D5581" w:rsidRDefault="00891EAD" w:rsidP="00891EAD">
      <w:pPr>
        <w:ind w:left="0" w:right="4"/>
        <w:rPr>
          <w:rFonts w:eastAsia="Times New Roman" w:cs="Times New Roman"/>
          <w:szCs w:val="24"/>
        </w:rPr>
      </w:pPr>
    </w:p>
    <w:p w14:paraId="1C9F8A27" w14:textId="77777777" w:rsidR="00891EAD" w:rsidRPr="002D5581" w:rsidRDefault="00891EAD" w:rsidP="00891EAD">
      <w:pPr>
        <w:spacing w:line="360" w:lineRule="auto"/>
        <w:ind w:left="0" w:right="4"/>
        <w:rPr>
          <w:rFonts w:cs="Times New Roman"/>
          <w:szCs w:val="24"/>
        </w:rPr>
      </w:pPr>
      <w:r w:rsidRPr="002D5581">
        <w:rPr>
          <w:rFonts w:cs="Times New Roman"/>
          <w:szCs w:val="24"/>
        </w:rPr>
        <w:t xml:space="preserve">Üniversitemiz Terzioğlu kampüsünde bulunan Sağlık Hizmetleri Meslek Yüksekokulu 4 katlı binayı ÇOMÜ Enstitüler </w:t>
      </w:r>
      <w:proofErr w:type="gramStart"/>
      <w:r w:rsidRPr="002D5581">
        <w:rPr>
          <w:rFonts w:cs="Times New Roman"/>
          <w:szCs w:val="24"/>
        </w:rPr>
        <w:t>ile birlikte</w:t>
      </w:r>
      <w:proofErr w:type="gramEnd"/>
      <w:r w:rsidRPr="002D5581">
        <w:rPr>
          <w:rFonts w:cs="Times New Roman"/>
          <w:szCs w:val="24"/>
        </w:rPr>
        <w:t xml:space="preserve"> kullanmaktadır. Okulumuzda 16 derslik, bir seminer salonu, 5 bilimsel araştırma laboratuvarı, bir </w:t>
      </w:r>
      <w:proofErr w:type="spellStart"/>
      <w:r w:rsidRPr="002D5581">
        <w:rPr>
          <w:rFonts w:cs="Times New Roman"/>
          <w:szCs w:val="24"/>
        </w:rPr>
        <w:t>simülayon</w:t>
      </w:r>
      <w:proofErr w:type="spellEnd"/>
      <w:r w:rsidRPr="002D5581">
        <w:rPr>
          <w:rFonts w:cs="Times New Roman"/>
          <w:szCs w:val="24"/>
        </w:rPr>
        <w:t xml:space="preserve"> odası, bir öğrenci laboratuvarı, 3 adet çalışma kabini, 16 akademik personel çalışma ofisi, 7 idari personelin kullandığı büro ayrıca bir adet kantin bulunmaktadır.</w:t>
      </w:r>
    </w:p>
    <w:p w14:paraId="2F83ABC6" w14:textId="77777777" w:rsidR="00891EAD" w:rsidRPr="002D5581" w:rsidRDefault="00891EAD" w:rsidP="00891EAD">
      <w:pPr>
        <w:ind w:left="0" w:right="4"/>
        <w:rPr>
          <w:rFonts w:cs="Times New Roman"/>
          <w:szCs w:val="24"/>
        </w:rPr>
      </w:pPr>
      <w:r w:rsidRPr="002D5581">
        <w:rPr>
          <w:rFonts w:cs="Times New Roman"/>
          <w:b/>
          <w:szCs w:val="24"/>
        </w:rPr>
        <w:t>SHMYO İletişim Adresi</w:t>
      </w:r>
      <w:r w:rsidRPr="002D5581">
        <w:rPr>
          <w:rFonts w:cs="Times New Roman"/>
          <w:szCs w:val="24"/>
        </w:rPr>
        <w:t xml:space="preserve">: </w:t>
      </w:r>
      <w:r w:rsidRPr="002D5581">
        <w:rPr>
          <w:rFonts w:cs="Times New Roman"/>
          <w:szCs w:val="24"/>
          <w:shd w:val="clear" w:color="auto" w:fill="FFFFFF"/>
        </w:rPr>
        <w:t xml:space="preserve">Sağlık Hizmetleri Meslek Yüksekokulu, Terzioğlu Yerleşkesi Merkez/Çanakkale 17100 </w:t>
      </w:r>
      <w:proofErr w:type="spellStart"/>
      <w:r w:rsidRPr="002D5581">
        <w:rPr>
          <w:rFonts w:cs="Times New Roman"/>
          <w:szCs w:val="24"/>
          <w:shd w:val="clear" w:color="auto" w:fill="FFFFFF"/>
        </w:rPr>
        <w:t>TÜRKİYE</w:t>
      </w:r>
      <w:r w:rsidRPr="002D5581">
        <w:rPr>
          <w:rFonts w:cs="Times New Roman"/>
          <w:szCs w:val="24"/>
        </w:rPr>
        <w:t>’dir</w:t>
      </w:r>
      <w:proofErr w:type="spellEnd"/>
      <w:r w:rsidRPr="002D5581">
        <w:rPr>
          <w:rFonts w:cs="Times New Roman"/>
          <w:szCs w:val="24"/>
        </w:rPr>
        <w:t>.</w:t>
      </w:r>
    </w:p>
    <w:p w14:paraId="696187D8" w14:textId="77777777" w:rsidR="00891EAD" w:rsidRPr="002D5581" w:rsidRDefault="00891EAD" w:rsidP="00891EAD">
      <w:pPr>
        <w:pStyle w:val="GvdeMetni"/>
        <w:spacing w:before="0"/>
        <w:ind w:right="4"/>
        <w:jc w:val="both"/>
      </w:pPr>
    </w:p>
    <w:p w14:paraId="5DA55D28" w14:textId="77777777" w:rsidR="00891EAD" w:rsidRPr="002D5581" w:rsidRDefault="00891EAD" w:rsidP="00891EAD">
      <w:pPr>
        <w:ind w:left="0" w:right="4"/>
        <w:rPr>
          <w:rFonts w:cs="Times New Roman"/>
          <w:szCs w:val="24"/>
        </w:rPr>
      </w:pPr>
      <w:r w:rsidRPr="002D5581">
        <w:rPr>
          <w:rFonts w:cs="Times New Roman"/>
          <w:b/>
          <w:szCs w:val="24"/>
        </w:rPr>
        <w:t>Kurum Telefonu</w:t>
      </w:r>
      <w:r w:rsidRPr="002D5581">
        <w:rPr>
          <w:rFonts w:cs="Times New Roman"/>
          <w:szCs w:val="24"/>
        </w:rPr>
        <w:t>: 0286 2180018</w:t>
      </w:r>
    </w:p>
    <w:p w14:paraId="2BF3B2C1" w14:textId="77777777" w:rsidR="00891EAD" w:rsidRPr="002D5581" w:rsidRDefault="00891EAD" w:rsidP="00891EAD">
      <w:pPr>
        <w:pStyle w:val="GvdeMetni"/>
        <w:spacing w:before="0"/>
        <w:ind w:right="4"/>
        <w:jc w:val="both"/>
      </w:pPr>
    </w:p>
    <w:p w14:paraId="3F1D6D2E" w14:textId="77777777" w:rsidR="00891EAD" w:rsidRPr="002D5581" w:rsidRDefault="00891EAD" w:rsidP="00891EAD">
      <w:pPr>
        <w:ind w:left="0" w:right="4"/>
        <w:rPr>
          <w:rFonts w:cs="Times New Roman"/>
          <w:szCs w:val="24"/>
        </w:rPr>
      </w:pPr>
      <w:r w:rsidRPr="002D5581">
        <w:rPr>
          <w:rFonts w:cs="Times New Roman"/>
          <w:b/>
          <w:szCs w:val="24"/>
        </w:rPr>
        <w:t>Kurum E-posta</w:t>
      </w:r>
      <w:hyperlink r:id="rId16" w:history="1">
        <w:r w:rsidRPr="002D5581">
          <w:rPr>
            <w:rStyle w:val="Kpr"/>
            <w:rFonts w:cs="Times New Roman"/>
            <w:szCs w:val="24"/>
            <w:u w:color="0000FF"/>
          </w:rPr>
          <w:t>: shmyo@comu.edu.tr</w:t>
        </w:r>
      </w:hyperlink>
    </w:p>
    <w:p w14:paraId="66F25A18" w14:textId="77777777" w:rsidR="00891EAD" w:rsidRPr="002D5581" w:rsidRDefault="00891EAD" w:rsidP="00891EAD">
      <w:pPr>
        <w:pStyle w:val="GvdeMetni"/>
        <w:spacing w:before="0"/>
        <w:ind w:right="4"/>
        <w:jc w:val="both"/>
      </w:pPr>
    </w:p>
    <w:p w14:paraId="7A77497F" w14:textId="77777777" w:rsidR="00891EAD" w:rsidRPr="002D5581" w:rsidRDefault="00891EAD" w:rsidP="00891EAD">
      <w:pPr>
        <w:ind w:left="0" w:right="4"/>
        <w:rPr>
          <w:rFonts w:cs="Times New Roman"/>
          <w:szCs w:val="24"/>
        </w:rPr>
      </w:pPr>
      <w:r w:rsidRPr="002D5581">
        <w:rPr>
          <w:rFonts w:cs="Times New Roman"/>
          <w:b/>
          <w:szCs w:val="24"/>
        </w:rPr>
        <w:t>Kurum Faksı</w:t>
      </w:r>
      <w:r w:rsidRPr="002D5581">
        <w:rPr>
          <w:rFonts w:cs="Times New Roman"/>
          <w:szCs w:val="24"/>
        </w:rPr>
        <w:t>: 0286 2128804</w:t>
      </w:r>
    </w:p>
    <w:p w14:paraId="4D4B73DD" w14:textId="77777777" w:rsidR="00891EAD" w:rsidRPr="002D5581" w:rsidRDefault="00891EAD" w:rsidP="00891EAD">
      <w:pPr>
        <w:ind w:left="0" w:right="4"/>
        <w:rPr>
          <w:rFonts w:eastAsia="Times New Roman" w:cs="Times New Roman"/>
          <w:szCs w:val="24"/>
        </w:rPr>
      </w:pPr>
    </w:p>
    <w:p w14:paraId="4989F4B6" w14:textId="77777777" w:rsidR="00B35DA8" w:rsidRDefault="00B35DA8" w:rsidP="00891EAD">
      <w:pPr>
        <w:ind w:left="0" w:right="4"/>
        <w:rPr>
          <w:rFonts w:cs="Times New Roman"/>
          <w:bCs/>
          <w:szCs w:val="24"/>
        </w:rPr>
      </w:pPr>
    </w:p>
    <w:p w14:paraId="62A8C052" w14:textId="3D42DFA1" w:rsidR="00891EAD" w:rsidRPr="002D5581" w:rsidRDefault="00891EAD" w:rsidP="00B35DA8">
      <w:pPr>
        <w:ind w:right="4"/>
        <w:rPr>
          <w:rFonts w:cs="Times New Roman"/>
          <w:b/>
          <w:szCs w:val="24"/>
        </w:rPr>
      </w:pPr>
      <w:r w:rsidRPr="00B35DA8">
        <w:rPr>
          <w:rFonts w:cs="Times New Roman"/>
          <w:bCs/>
          <w:szCs w:val="24"/>
        </w:rPr>
        <w:t>Kanıtlar</w:t>
      </w:r>
      <w:r w:rsidRPr="002D5581">
        <w:rPr>
          <w:rFonts w:cs="Times New Roman"/>
          <w:b/>
          <w:szCs w:val="24"/>
        </w:rPr>
        <w:t>:</w:t>
      </w:r>
    </w:p>
    <w:p w14:paraId="7EE6FE39" w14:textId="77777777" w:rsidR="00891EAD" w:rsidRPr="00B35DA8" w:rsidRDefault="00891EAD" w:rsidP="00B35DA8">
      <w:pPr>
        <w:pStyle w:val="ListeParagraf"/>
        <w:numPr>
          <w:ilvl w:val="0"/>
          <w:numId w:val="2"/>
        </w:numPr>
        <w:spacing w:before="0"/>
        <w:ind w:left="851" w:hanging="239"/>
        <w:jc w:val="both"/>
        <w:rPr>
          <w:color w:val="0000FF"/>
          <w:sz w:val="24"/>
          <w:szCs w:val="24"/>
          <w:u w:color="0000FF"/>
        </w:rPr>
      </w:pPr>
      <w:proofErr w:type="spellStart"/>
      <w:r w:rsidRPr="00FC4B50">
        <w:rPr>
          <w:color w:val="0000FF"/>
          <w:sz w:val="24"/>
          <w:szCs w:val="24"/>
          <w:u w:color="0000FF"/>
        </w:rPr>
        <w:t>ÇOMÜ_</w:t>
      </w:r>
      <w:hyperlink r:id="rId17">
        <w:r w:rsidRPr="00FC4B50">
          <w:rPr>
            <w:color w:val="0000FF"/>
            <w:sz w:val="24"/>
            <w:szCs w:val="24"/>
            <w:u w:color="0000FF"/>
          </w:rPr>
          <w:t>Kalite</w:t>
        </w:r>
        <w:proofErr w:type="spellEnd"/>
        <w:r w:rsidRPr="00FC4B50">
          <w:rPr>
            <w:color w:val="0000FF"/>
            <w:sz w:val="24"/>
            <w:szCs w:val="24"/>
            <w:u w:color="0000FF"/>
          </w:rPr>
          <w:t xml:space="preserve"> Güvence Politikası</w:t>
        </w:r>
      </w:hyperlink>
    </w:p>
    <w:p w14:paraId="7EB3DB3F" w14:textId="4EE3BCCC" w:rsidR="00891EAD" w:rsidRPr="00B35DA8" w:rsidRDefault="00000000" w:rsidP="00B35DA8">
      <w:pPr>
        <w:pStyle w:val="ListeParagraf"/>
        <w:numPr>
          <w:ilvl w:val="0"/>
          <w:numId w:val="2"/>
        </w:numPr>
        <w:spacing w:before="0"/>
        <w:ind w:left="851" w:hanging="239"/>
        <w:jc w:val="both"/>
        <w:rPr>
          <w:color w:val="0000FF"/>
          <w:sz w:val="24"/>
          <w:szCs w:val="24"/>
          <w:u w:color="0000FF"/>
        </w:rPr>
      </w:pPr>
      <w:hyperlink r:id="rId18" w:history="1">
        <w:proofErr w:type="spellStart"/>
        <w:r w:rsidR="00891EAD" w:rsidRPr="00B35DA8">
          <w:rPr>
            <w:color w:val="0000FF"/>
            <w:u w:color="0000FF"/>
          </w:rPr>
          <w:t>SHMYO_Kalite</w:t>
        </w:r>
        <w:proofErr w:type="spellEnd"/>
        <w:r w:rsidR="00891EAD" w:rsidRPr="00B35DA8">
          <w:rPr>
            <w:color w:val="0000FF"/>
            <w:u w:color="0000FF"/>
          </w:rPr>
          <w:t xml:space="preserve"> Güvence Politikası</w:t>
        </w:r>
      </w:hyperlink>
    </w:p>
    <w:p w14:paraId="54EEFA8B" w14:textId="77777777" w:rsidR="00891EAD" w:rsidRPr="00B35DA8" w:rsidRDefault="00000000" w:rsidP="00B35DA8">
      <w:pPr>
        <w:pStyle w:val="ListeParagraf"/>
        <w:numPr>
          <w:ilvl w:val="0"/>
          <w:numId w:val="2"/>
        </w:numPr>
        <w:spacing w:before="0"/>
        <w:ind w:left="851" w:hanging="239"/>
        <w:jc w:val="both"/>
        <w:rPr>
          <w:color w:val="0000FF"/>
          <w:sz w:val="24"/>
          <w:szCs w:val="24"/>
          <w:u w:color="0000FF"/>
        </w:rPr>
      </w:pPr>
      <w:hyperlink r:id="rId19" w:history="1">
        <w:r w:rsidR="00891EAD" w:rsidRPr="00B35DA8">
          <w:rPr>
            <w:color w:val="0000FF"/>
            <w:u w:color="0000FF"/>
          </w:rPr>
          <w:t>SWOT Analizi</w:t>
        </w:r>
      </w:hyperlink>
    </w:p>
    <w:p w14:paraId="6F0E8DAB" w14:textId="11CECCA2" w:rsidR="00891EAD" w:rsidRPr="00B35DA8" w:rsidRDefault="00000000" w:rsidP="00B35DA8">
      <w:pPr>
        <w:pStyle w:val="ListeParagraf"/>
        <w:numPr>
          <w:ilvl w:val="0"/>
          <w:numId w:val="2"/>
        </w:numPr>
        <w:spacing w:before="0"/>
        <w:ind w:left="851" w:hanging="239"/>
        <w:jc w:val="both"/>
        <w:rPr>
          <w:color w:val="0000FF"/>
          <w:sz w:val="24"/>
          <w:szCs w:val="24"/>
          <w:u w:color="0000FF"/>
        </w:rPr>
      </w:pPr>
      <w:hyperlink r:id="rId20" w:history="1">
        <w:r w:rsidR="00891EAD" w:rsidRPr="00B35DA8">
          <w:rPr>
            <w:color w:val="0000FF"/>
            <w:u w:color="0000FF"/>
          </w:rPr>
          <w:t>Kamu Hizmet Standartları Tablosu</w:t>
        </w:r>
      </w:hyperlink>
    </w:p>
    <w:p w14:paraId="1C5DDDE6" w14:textId="77777777" w:rsidR="00891EAD" w:rsidRPr="00B35DA8" w:rsidRDefault="00000000" w:rsidP="00B35DA8">
      <w:pPr>
        <w:pStyle w:val="ListeParagraf"/>
        <w:numPr>
          <w:ilvl w:val="0"/>
          <w:numId w:val="2"/>
        </w:numPr>
        <w:spacing w:before="0"/>
        <w:ind w:left="851" w:hanging="239"/>
        <w:jc w:val="both"/>
        <w:rPr>
          <w:color w:val="0000FF"/>
          <w:sz w:val="24"/>
          <w:szCs w:val="24"/>
          <w:u w:color="0000FF"/>
        </w:rPr>
      </w:pPr>
      <w:hyperlink r:id="rId21" w:history="1">
        <w:r w:rsidR="00891EAD" w:rsidRPr="00B35DA8">
          <w:rPr>
            <w:color w:val="0000FF"/>
            <w:u w:color="0000FF"/>
          </w:rPr>
          <w:t>Kurumsal Bilgiler</w:t>
        </w:r>
      </w:hyperlink>
    </w:p>
    <w:p w14:paraId="58166EEF" w14:textId="458D1341" w:rsidR="00891EAD" w:rsidRPr="00B35DA8" w:rsidRDefault="00000000" w:rsidP="00B35DA8">
      <w:pPr>
        <w:pStyle w:val="ListeParagraf"/>
        <w:numPr>
          <w:ilvl w:val="0"/>
          <w:numId w:val="2"/>
        </w:numPr>
        <w:spacing w:before="0"/>
        <w:ind w:left="851" w:hanging="239"/>
        <w:jc w:val="both"/>
        <w:rPr>
          <w:color w:val="0000FF"/>
          <w:sz w:val="24"/>
          <w:szCs w:val="24"/>
          <w:u w:color="0000FF"/>
        </w:rPr>
      </w:pPr>
      <w:hyperlink r:id="rId22" w:history="1">
        <w:r w:rsidR="00891EAD" w:rsidRPr="00B35DA8">
          <w:rPr>
            <w:color w:val="0000FF"/>
            <w:u w:color="0000FF"/>
          </w:rPr>
          <w:t>Birim İç Kontrol Güvence Beyanı</w:t>
        </w:r>
      </w:hyperlink>
      <w:r w:rsidR="00891EAD" w:rsidRPr="00B35DA8">
        <w:rPr>
          <w:color w:val="0000FF"/>
          <w:sz w:val="24"/>
          <w:szCs w:val="24"/>
          <w:u w:color="0000FF"/>
        </w:rPr>
        <w:t xml:space="preserve"> </w:t>
      </w:r>
    </w:p>
    <w:p w14:paraId="6FAAB15F" w14:textId="50288B7D" w:rsidR="00891EAD" w:rsidRPr="00B35DA8" w:rsidRDefault="00000000" w:rsidP="00B35DA8">
      <w:pPr>
        <w:pStyle w:val="ListeParagraf"/>
        <w:numPr>
          <w:ilvl w:val="0"/>
          <w:numId w:val="2"/>
        </w:numPr>
        <w:spacing w:before="0"/>
        <w:ind w:left="851" w:hanging="239"/>
        <w:jc w:val="both"/>
        <w:rPr>
          <w:color w:val="0000FF"/>
          <w:sz w:val="24"/>
          <w:szCs w:val="24"/>
          <w:u w:color="0000FF"/>
        </w:rPr>
      </w:pPr>
      <w:hyperlink r:id="rId23" w:history="1">
        <w:r w:rsidR="00891EAD" w:rsidRPr="00B35DA8">
          <w:rPr>
            <w:color w:val="0000FF"/>
            <w:u w:color="0000FF"/>
          </w:rPr>
          <w:t>İç Kontrol Standartları Eylem Planı</w:t>
        </w:r>
      </w:hyperlink>
    </w:p>
    <w:p w14:paraId="02636E98" w14:textId="77777777" w:rsidR="00891EAD" w:rsidRPr="00B35DA8" w:rsidRDefault="00000000" w:rsidP="00B35DA8">
      <w:pPr>
        <w:pStyle w:val="ListeParagraf"/>
        <w:numPr>
          <w:ilvl w:val="0"/>
          <w:numId w:val="2"/>
        </w:numPr>
        <w:spacing w:before="0"/>
        <w:ind w:left="851" w:hanging="239"/>
        <w:jc w:val="both"/>
        <w:rPr>
          <w:color w:val="0000FF"/>
          <w:sz w:val="24"/>
          <w:szCs w:val="24"/>
          <w:u w:color="0000FF"/>
        </w:rPr>
      </w:pPr>
      <w:hyperlink r:id="rId24" w:history="1">
        <w:r w:rsidR="00891EAD" w:rsidRPr="00B35DA8">
          <w:rPr>
            <w:color w:val="0000FF"/>
            <w:u w:color="0000FF"/>
          </w:rPr>
          <w:t>Akademik Performans</w:t>
        </w:r>
      </w:hyperlink>
      <w:r w:rsidR="00891EAD" w:rsidRPr="00B35DA8">
        <w:rPr>
          <w:color w:val="0000FF"/>
          <w:sz w:val="24"/>
          <w:szCs w:val="24"/>
          <w:u w:color="0000FF"/>
        </w:rPr>
        <w:t xml:space="preserve"> </w:t>
      </w:r>
    </w:p>
    <w:p w14:paraId="3B96720B" w14:textId="3E7C234F" w:rsidR="00891EAD" w:rsidRPr="00B35DA8" w:rsidRDefault="00000000" w:rsidP="00B35DA8">
      <w:pPr>
        <w:pStyle w:val="ListeParagraf"/>
        <w:numPr>
          <w:ilvl w:val="0"/>
          <w:numId w:val="2"/>
        </w:numPr>
        <w:spacing w:before="0"/>
        <w:ind w:left="851" w:hanging="239"/>
        <w:jc w:val="both"/>
        <w:rPr>
          <w:color w:val="0000FF"/>
          <w:sz w:val="24"/>
          <w:szCs w:val="24"/>
          <w:u w:color="0000FF"/>
        </w:rPr>
      </w:pPr>
      <w:hyperlink r:id="rId25" w:history="1">
        <w:r w:rsidR="00891EAD" w:rsidRPr="00B35DA8">
          <w:rPr>
            <w:color w:val="0000FF"/>
            <w:u w:color="0000FF"/>
          </w:rPr>
          <w:t>Okulumuz Tarihçe</w:t>
        </w:r>
      </w:hyperlink>
    </w:p>
    <w:p w14:paraId="33CDB77D" w14:textId="77777777" w:rsidR="00891EAD" w:rsidRDefault="00891EAD" w:rsidP="00B35DA8">
      <w:pPr>
        <w:spacing w:after="0" w:line="360" w:lineRule="auto"/>
        <w:ind w:left="567" w:firstLine="0"/>
        <w:rPr>
          <w:rFonts w:cs="Times New Roman"/>
          <w:b/>
          <w:bCs/>
          <w:szCs w:val="24"/>
        </w:rPr>
      </w:pPr>
    </w:p>
    <w:p w14:paraId="49A76FC2" w14:textId="5AC43262" w:rsidR="00F11C37" w:rsidRPr="007A6929" w:rsidRDefault="00F11C37" w:rsidP="00891EAD">
      <w:pPr>
        <w:pStyle w:val="Balk1"/>
      </w:pPr>
      <w:bookmarkStart w:id="6" w:name="_Toc113889868"/>
      <w:r w:rsidRPr="007A6929">
        <w:t>A. LİDERLİK, YÖNETİM ve KALİTE</w:t>
      </w:r>
      <w:bookmarkEnd w:id="6"/>
    </w:p>
    <w:p w14:paraId="190DBC5E" w14:textId="521712B2" w:rsidR="00844F0C" w:rsidRPr="007A6929" w:rsidRDefault="00F11C37" w:rsidP="00891EAD">
      <w:pPr>
        <w:pStyle w:val="Balk2"/>
      </w:pPr>
      <w:bookmarkStart w:id="7" w:name="_Toc113889869"/>
      <w:r w:rsidRPr="007A6929">
        <w:t>A.1. Liderlik ve Kalite</w:t>
      </w:r>
      <w:bookmarkEnd w:id="7"/>
    </w:p>
    <w:p w14:paraId="40E0D55F" w14:textId="26C3DA3F" w:rsidR="00F11C37" w:rsidRPr="007A6929" w:rsidRDefault="00891EAD" w:rsidP="00891EAD">
      <w:pPr>
        <w:pStyle w:val="Balk2"/>
      </w:pPr>
      <w:bookmarkStart w:id="8" w:name="_Toc113889870"/>
      <w:r>
        <w:t xml:space="preserve">A.1.1. </w:t>
      </w:r>
      <w:r w:rsidR="00973B4D" w:rsidRPr="007A6929">
        <w:t xml:space="preserve">Kalite Güvencesi; Eğitim </w:t>
      </w:r>
      <w:proofErr w:type="gramStart"/>
      <w:r w:rsidR="00973B4D" w:rsidRPr="007A6929">
        <w:t>Ve</w:t>
      </w:r>
      <w:proofErr w:type="gramEnd"/>
      <w:r w:rsidR="00973B4D" w:rsidRPr="007A6929">
        <w:t xml:space="preserve"> Öğretim, Araştırma Ve Geliştirme; Toplumsal Katkı Ve Yönetim Politikaları</w:t>
      </w:r>
      <w:bookmarkEnd w:id="8"/>
    </w:p>
    <w:p w14:paraId="5F598D9E" w14:textId="77777777" w:rsidR="00891EAD" w:rsidRDefault="00891EAD" w:rsidP="00975A72">
      <w:pPr>
        <w:spacing w:after="0" w:line="360" w:lineRule="auto"/>
        <w:rPr>
          <w:rFonts w:cs="Times New Roman"/>
          <w:szCs w:val="24"/>
        </w:rPr>
      </w:pPr>
    </w:p>
    <w:p w14:paraId="5A35112D" w14:textId="455B6C61" w:rsidR="00F11C37" w:rsidRPr="007A6929" w:rsidRDefault="00F11C37" w:rsidP="00975A72">
      <w:pPr>
        <w:spacing w:after="0" w:line="360" w:lineRule="auto"/>
        <w:rPr>
          <w:rFonts w:cs="Times New Roman"/>
          <w:szCs w:val="24"/>
        </w:rPr>
      </w:pPr>
      <w:r w:rsidRPr="007A6929">
        <w:rPr>
          <w:rFonts w:cs="Times New Roman"/>
          <w:szCs w:val="24"/>
        </w:rPr>
        <w:t>Birimin Kalite Güvence Politikası vardır, paydaşların görüşü alınarak hazırlanmıştır. Politika kurum çalışanlarınca bilinir ve paylaşılır. Politika belgesi yalın, somut, gerekçidir. Sürdürülebilir kalite güvencesi sistemini ana hatlarıyla tarif etmektedir. Kalite güvencesinin yönetim tekli, yapılanması, temel mekanizmaları, merkezi kurgu ve birimlere erişimi açıklanmıştır. Ayni tekilde eğitim ve öğretim araştırma ve geliştirme, toplumsal katkı ve yönetim sistemi politikaları vardır ve kalite güvencesi politikası izin sayılan özellikleri taşır.</w:t>
      </w:r>
    </w:p>
    <w:p w14:paraId="7E6FE500" w14:textId="77777777" w:rsidR="00F11C37" w:rsidRPr="007A6929" w:rsidRDefault="00F11C37" w:rsidP="00975A72">
      <w:pPr>
        <w:spacing w:after="0" w:line="360" w:lineRule="auto"/>
        <w:rPr>
          <w:rFonts w:cs="Times New Roman"/>
          <w:szCs w:val="24"/>
        </w:rPr>
      </w:pPr>
      <w:r w:rsidRPr="007A6929">
        <w:rPr>
          <w:rFonts w:cs="Times New Roman"/>
          <w:szCs w:val="24"/>
        </w:rPr>
        <w:t>Kurum uyguladığı stratejik planı izlemekte ve ilgili paydaşlarla birlikte değerlendirerek gelecek planlarına yansıtılmaktadır.</w:t>
      </w:r>
    </w:p>
    <w:p w14:paraId="27734310" w14:textId="77777777" w:rsidR="00F11C37" w:rsidRPr="00891EAD" w:rsidRDefault="00F11C37" w:rsidP="00F676EC">
      <w:r w:rsidRPr="00891EAD">
        <w:lastRenderedPageBreak/>
        <w:t>Kanıtlar</w:t>
      </w:r>
    </w:p>
    <w:p w14:paraId="0BE0759D"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26">
        <w:r w:rsidR="00F11C37" w:rsidRPr="007A6929">
          <w:rPr>
            <w:color w:val="0000FF"/>
            <w:spacing w:val="-60"/>
            <w:sz w:val="24"/>
            <w:szCs w:val="24"/>
            <w:u w:color="0000FF"/>
          </w:rPr>
          <w:t xml:space="preserve"> </w:t>
        </w:r>
        <w:r w:rsidR="00F11C37" w:rsidRPr="007A6929">
          <w:rPr>
            <w:color w:val="0000FF"/>
            <w:sz w:val="24"/>
            <w:szCs w:val="24"/>
            <w:u w:color="0000FF"/>
          </w:rPr>
          <w:t>Programlar ve Eğitim Öğretim Bilgi</w:t>
        </w:r>
        <w:r w:rsidR="00F11C37" w:rsidRPr="007A6929">
          <w:rPr>
            <w:color w:val="0000FF"/>
            <w:spacing w:val="-3"/>
            <w:sz w:val="24"/>
            <w:szCs w:val="24"/>
            <w:u w:color="0000FF"/>
          </w:rPr>
          <w:t xml:space="preserve"> </w:t>
        </w:r>
        <w:r w:rsidR="00F11C37" w:rsidRPr="007A6929">
          <w:rPr>
            <w:color w:val="0000FF"/>
            <w:sz w:val="24"/>
            <w:szCs w:val="24"/>
            <w:u w:color="0000FF"/>
          </w:rPr>
          <w:t>Sistemi</w:t>
        </w:r>
      </w:hyperlink>
    </w:p>
    <w:p w14:paraId="3D0CAF5F"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27">
        <w:r w:rsidR="00F11C37" w:rsidRPr="007A6929">
          <w:rPr>
            <w:color w:val="0000FF"/>
            <w:spacing w:val="-60"/>
            <w:sz w:val="24"/>
            <w:szCs w:val="24"/>
            <w:u w:color="0000FF"/>
          </w:rPr>
          <w:t xml:space="preserve"> </w:t>
        </w:r>
        <w:r w:rsidR="00F11C37" w:rsidRPr="007A6929">
          <w:rPr>
            <w:color w:val="0000FF"/>
            <w:sz w:val="24"/>
            <w:szCs w:val="24"/>
            <w:u w:color="0000FF"/>
          </w:rPr>
          <w:t>Kalite Güvence</w:t>
        </w:r>
        <w:r w:rsidR="00F11C37" w:rsidRPr="007A6929">
          <w:rPr>
            <w:color w:val="0000FF"/>
            <w:spacing w:val="-2"/>
            <w:sz w:val="24"/>
            <w:szCs w:val="24"/>
            <w:u w:color="0000FF"/>
          </w:rPr>
          <w:t xml:space="preserve"> </w:t>
        </w:r>
        <w:r w:rsidR="00F11C37" w:rsidRPr="007A6929">
          <w:rPr>
            <w:color w:val="0000FF"/>
            <w:sz w:val="24"/>
            <w:szCs w:val="24"/>
            <w:u w:color="0000FF"/>
          </w:rPr>
          <w:t>Politikası</w:t>
        </w:r>
      </w:hyperlink>
    </w:p>
    <w:p w14:paraId="2AB0B737"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28">
        <w:r w:rsidR="00F11C37" w:rsidRPr="007A6929">
          <w:rPr>
            <w:color w:val="0000FF"/>
            <w:spacing w:val="-60"/>
            <w:sz w:val="24"/>
            <w:szCs w:val="24"/>
            <w:u w:color="0000FF"/>
          </w:rPr>
          <w:t xml:space="preserve"> </w:t>
        </w:r>
        <w:r w:rsidR="00F11C37" w:rsidRPr="007A6929">
          <w:rPr>
            <w:color w:val="0000FF"/>
            <w:sz w:val="24"/>
            <w:szCs w:val="24"/>
            <w:u w:color="0000FF"/>
          </w:rPr>
          <w:t>Eğitim Kataloğu-</w:t>
        </w:r>
        <w:r w:rsidR="00F11C37" w:rsidRPr="007A6929">
          <w:rPr>
            <w:color w:val="0000FF"/>
            <w:spacing w:val="-2"/>
            <w:sz w:val="24"/>
            <w:szCs w:val="24"/>
            <w:u w:color="0000FF"/>
          </w:rPr>
          <w:t xml:space="preserve"> </w:t>
        </w:r>
      </w:hyperlink>
      <w:r w:rsidR="00F11C37" w:rsidRPr="007A6929">
        <w:rPr>
          <w:color w:val="0000FF"/>
          <w:sz w:val="24"/>
          <w:szCs w:val="24"/>
          <w:u w:color="0000FF"/>
        </w:rPr>
        <w:t>ANS</w:t>
      </w:r>
    </w:p>
    <w:p w14:paraId="58717B71"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29">
        <w:r w:rsidR="00F11C37" w:rsidRPr="007A6929">
          <w:rPr>
            <w:color w:val="0000FF"/>
            <w:spacing w:val="-60"/>
            <w:sz w:val="24"/>
            <w:szCs w:val="24"/>
            <w:u w:color="0000FF"/>
          </w:rPr>
          <w:t xml:space="preserve"> </w:t>
        </w:r>
        <w:r w:rsidR="00F11C37" w:rsidRPr="007A6929">
          <w:rPr>
            <w:color w:val="0000FF"/>
            <w:sz w:val="24"/>
            <w:szCs w:val="24"/>
            <w:u w:color="0000FF"/>
          </w:rPr>
          <w:t>Eğitim Kataloğu-</w:t>
        </w:r>
        <w:r w:rsidR="00F11C37" w:rsidRPr="007A6929">
          <w:rPr>
            <w:color w:val="0000FF"/>
            <w:spacing w:val="-2"/>
            <w:sz w:val="24"/>
            <w:szCs w:val="24"/>
            <w:u w:color="0000FF"/>
          </w:rPr>
          <w:t xml:space="preserve"> </w:t>
        </w:r>
      </w:hyperlink>
      <w:r w:rsidR="00F11C37" w:rsidRPr="007A6929">
        <w:rPr>
          <w:color w:val="0000FF"/>
          <w:sz w:val="24"/>
          <w:szCs w:val="24"/>
          <w:u w:color="0000FF"/>
        </w:rPr>
        <w:t>ENF</w:t>
      </w:r>
    </w:p>
    <w:p w14:paraId="14997C50"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30">
        <w:r w:rsidR="00F11C37" w:rsidRPr="007A6929">
          <w:rPr>
            <w:color w:val="0000FF"/>
            <w:spacing w:val="-60"/>
            <w:sz w:val="24"/>
            <w:szCs w:val="24"/>
            <w:u w:color="0000FF"/>
          </w:rPr>
          <w:t xml:space="preserve"> </w:t>
        </w:r>
        <w:r w:rsidR="00F11C37" w:rsidRPr="007A6929">
          <w:rPr>
            <w:color w:val="0000FF"/>
            <w:sz w:val="24"/>
            <w:szCs w:val="24"/>
            <w:u w:color="0000FF"/>
          </w:rPr>
          <w:t>Eğitim Kataloğu-</w:t>
        </w:r>
        <w:r w:rsidR="00F11C37" w:rsidRPr="007A6929">
          <w:rPr>
            <w:color w:val="0000FF"/>
            <w:spacing w:val="-2"/>
            <w:sz w:val="24"/>
            <w:szCs w:val="24"/>
            <w:u w:color="0000FF"/>
          </w:rPr>
          <w:t xml:space="preserve"> </w:t>
        </w:r>
      </w:hyperlink>
      <w:r w:rsidR="00F11C37" w:rsidRPr="007A6929">
        <w:rPr>
          <w:color w:val="0000FF"/>
          <w:sz w:val="24"/>
          <w:szCs w:val="24"/>
          <w:u w:color="0000FF"/>
        </w:rPr>
        <w:t>PERF</w:t>
      </w:r>
    </w:p>
    <w:p w14:paraId="5F42CFDE"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31">
        <w:r w:rsidR="00F11C37" w:rsidRPr="007A6929">
          <w:rPr>
            <w:color w:val="0000FF"/>
            <w:spacing w:val="-60"/>
            <w:sz w:val="24"/>
            <w:szCs w:val="24"/>
            <w:u w:color="0000FF"/>
          </w:rPr>
          <w:t xml:space="preserve"> </w:t>
        </w:r>
        <w:r w:rsidR="00F11C37" w:rsidRPr="007A6929">
          <w:rPr>
            <w:color w:val="0000FF"/>
            <w:sz w:val="24"/>
            <w:szCs w:val="24"/>
            <w:u w:color="0000FF"/>
          </w:rPr>
          <w:t>Eğitim Kataloğu-</w:t>
        </w:r>
        <w:r w:rsidR="00F11C37" w:rsidRPr="007A6929">
          <w:rPr>
            <w:color w:val="0000FF"/>
            <w:spacing w:val="-2"/>
            <w:sz w:val="24"/>
            <w:szCs w:val="24"/>
            <w:u w:color="0000FF"/>
          </w:rPr>
          <w:t xml:space="preserve"> </w:t>
        </w:r>
      </w:hyperlink>
      <w:r w:rsidR="00F11C37" w:rsidRPr="007A6929">
        <w:rPr>
          <w:color w:val="0000FF"/>
          <w:sz w:val="24"/>
          <w:szCs w:val="24"/>
          <w:u w:color="0000FF"/>
        </w:rPr>
        <w:t>TGT</w:t>
      </w:r>
    </w:p>
    <w:p w14:paraId="212D6A71"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32">
        <w:r w:rsidR="00F11C37" w:rsidRPr="007A6929">
          <w:rPr>
            <w:color w:val="0000FF"/>
            <w:spacing w:val="-60"/>
            <w:sz w:val="24"/>
            <w:szCs w:val="24"/>
            <w:u w:color="0000FF"/>
          </w:rPr>
          <w:t xml:space="preserve"> </w:t>
        </w:r>
        <w:r w:rsidR="00F11C37" w:rsidRPr="007A6929">
          <w:rPr>
            <w:color w:val="0000FF"/>
            <w:sz w:val="24"/>
            <w:szCs w:val="24"/>
            <w:u w:color="0000FF"/>
          </w:rPr>
          <w:t>Eğitim Kataloğu-</w:t>
        </w:r>
        <w:r w:rsidR="00F11C37" w:rsidRPr="007A6929">
          <w:rPr>
            <w:color w:val="0000FF"/>
            <w:spacing w:val="-2"/>
            <w:sz w:val="24"/>
            <w:szCs w:val="24"/>
            <w:u w:color="0000FF"/>
          </w:rPr>
          <w:t xml:space="preserve"> </w:t>
        </w:r>
      </w:hyperlink>
      <w:r w:rsidR="00F11C37" w:rsidRPr="007A6929">
        <w:rPr>
          <w:color w:val="0000FF"/>
          <w:sz w:val="24"/>
          <w:szCs w:val="24"/>
          <w:u w:color="0000FF"/>
        </w:rPr>
        <w:t>TLT</w:t>
      </w:r>
    </w:p>
    <w:p w14:paraId="66592F04"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33">
        <w:r w:rsidR="00F11C37" w:rsidRPr="007A6929">
          <w:rPr>
            <w:color w:val="0000FF"/>
            <w:spacing w:val="-60"/>
            <w:sz w:val="24"/>
            <w:szCs w:val="24"/>
            <w:u w:color="0000FF"/>
          </w:rPr>
          <w:t xml:space="preserve"> </w:t>
        </w:r>
        <w:r w:rsidR="00F11C37" w:rsidRPr="007A6929">
          <w:rPr>
            <w:color w:val="0000FF"/>
            <w:sz w:val="24"/>
            <w:szCs w:val="24"/>
            <w:u w:color="0000FF"/>
          </w:rPr>
          <w:t>Eğitim Kataloğu-</w:t>
        </w:r>
        <w:r w:rsidR="00F11C37" w:rsidRPr="007A6929">
          <w:rPr>
            <w:color w:val="0000FF"/>
            <w:spacing w:val="-2"/>
            <w:sz w:val="24"/>
            <w:szCs w:val="24"/>
            <w:u w:color="0000FF"/>
          </w:rPr>
          <w:t xml:space="preserve"> </w:t>
        </w:r>
      </w:hyperlink>
      <w:r w:rsidR="00F11C37" w:rsidRPr="007A6929">
        <w:rPr>
          <w:color w:val="0000FF"/>
          <w:sz w:val="24"/>
          <w:szCs w:val="24"/>
          <w:u w:color="0000FF"/>
        </w:rPr>
        <w:t>İAY</w:t>
      </w:r>
    </w:p>
    <w:p w14:paraId="066D8E9D"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34">
        <w:r w:rsidR="00F11C37" w:rsidRPr="007A6929">
          <w:rPr>
            <w:color w:val="0000FF"/>
            <w:spacing w:val="-60"/>
            <w:sz w:val="24"/>
            <w:szCs w:val="24"/>
            <w:u w:color="0000FF"/>
          </w:rPr>
          <w:t xml:space="preserve"> </w:t>
        </w:r>
        <w:r w:rsidR="00F11C37" w:rsidRPr="007A6929">
          <w:rPr>
            <w:color w:val="0000FF"/>
            <w:sz w:val="24"/>
            <w:szCs w:val="24"/>
            <w:u w:color="0000FF"/>
          </w:rPr>
          <w:t>İç Dış Paydaşlarla</w:t>
        </w:r>
        <w:r w:rsidR="00F11C37" w:rsidRPr="007A6929">
          <w:rPr>
            <w:color w:val="0000FF"/>
            <w:spacing w:val="-3"/>
            <w:sz w:val="24"/>
            <w:szCs w:val="24"/>
            <w:u w:color="0000FF"/>
          </w:rPr>
          <w:t xml:space="preserve"> </w:t>
        </w:r>
        <w:r w:rsidR="00F11C37" w:rsidRPr="007A6929">
          <w:rPr>
            <w:color w:val="0000FF"/>
            <w:sz w:val="24"/>
            <w:szCs w:val="24"/>
            <w:u w:color="0000FF"/>
          </w:rPr>
          <w:t>İlişkiler</w:t>
        </w:r>
        <w:r w:rsidR="00F11C37" w:rsidRPr="007A6929">
          <w:rPr>
            <w:color w:val="0000FF"/>
            <w:spacing w:val="1"/>
            <w:sz w:val="24"/>
            <w:szCs w:val="24"/>
            <w:u w:color="0000FF"/>
          </w:rPr>
          <w:t xml:space="preserve"> </w:t>
        </w:r>
      </w:hyperlink>
    </w:p>
    <w:p w14:paraId="3404CE90"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35">
        <w:r w:rsidR="00F11C37" w:rsidRPr="007A6929">
          <w:rPr>
            <w:color w:val="0000FF"/>
            <w:spacing w:val="-60"/>
            <w:sz w:val="24"/>
            <w:szCs w:val="24"/>
            <w:u w:color="0000FF"/>
          </w:rPr>
          <w:t xml:space="preserve"> </w:t>
        </w:r>
        <w:r w:rsidR="00F11C37" w:rsidRPr="007A6929">
          <w:rPr>
            <w:color w:val="0000FF"/>
            <w:sz w:val="24"/>
            <w:szCs w:val="24"/>
            <w:u w:color="0000FF"/>
          </w:rPr>
          <w:t>ÇSHMYO Kurumsal</w:t>
        </w:r>
        <w:r w:rsidR="00F11C37" w:rsidRPr="007A6929">
          <w:rPr>
            <w:color w:val="0000FF"/>
            <w:spacing w:val="-2"/>
            <w:sz w:val="24"/>
            <w:szCs w:val="24"/>
            <w:u w:color="0000FF"/>
          </w:rPr>
          <w:t xml:space="preserve"> </w:t>
        </w:r>
        <w:r w:rsidR="00F11C37" w:rsidRPr="007A6929">
          <w:rPr>
            <w:color w:val="0000FF"/>
            <w:sz w:val="24"/>
            <w:szCs w:val="24"/>
            <w:u w:color="0000FF"/>
          </w:rPr>
          <w:t>Bilgiler</w:t>
        </w:r>
      </w:hyperlink>
    </w:p>
    <w:p w14:paraId="377546A0"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36">
        <w:r w:rsidR="00F11C37" w:rsidRPr="007A6929">
          <w:rPr>
            <w:color w:val="0000FF"/>
            <w:spacing w:val="-60"/>
            <w:sz w:val="24"/>
            <w:szCs w:val="24"/>
            <w:u w:color="0000FF"/>
          </w:rPr>
          <w:t xml:space="preserve"> </w:t>
        </w:r>
        <w:r w:rsidR="00F11C37" w:rsidRPr="007A6929">
          <w:rPr>
            <w:color w:val="0000FF"/>
            <w:sz w:val="24"/>
            <w:szCs w:val="24"/>
            <w:u w:color="0000FF"/>
          </w:rPr>
          <w:t>Kalite Güvence Komisyonu</w:t>
        </w:r>
        <w:r w:rsidR="00F11C37" w:rsidRPr="007A6929">
          <w:rPr>
            <w:color w:val="0000FF"/>
            <w:spacing w:val="-2"/>
            <w:sz w:val="24"/>
            <w:szCs w:val="24"/>
            <w:u w:color="0000FF"/>
          </w:rPr>
          <w:t xml:space="preserve"> </w:t>
        </w:r>
        <w:r w:rsidR="00F11C37" w:rsidRPr="007A6929">
          <w:rPr>
            <w:color w:val="0000FF"/>
            <w:sz w:val="24"/>
            <w:szCs w:val="24"/>
            <w:u w:color="0000FF"/>
          </w:rPr>
          <w:t>Faaliyetleri</w:t>
        </w:r>
      </w:hyperlink>
    </w:p>
    <w:p w14:paraId="29233993"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37">
        <w:r w:rsidR="00F11C37" w:rsidRPr="007A6929">
          <w:rPr>
            <w:color w:val="0000FF"/>
            <w:spacing w:val="-60"/>
            <w:sz w:val="24"/>
            <w:szCs w:val="24"/>
            <w:u w:color="0000FF"/>
          </w:rPr>
          <w:t xml:space="preserve"> </w:t>
        </w:r>
        <w:r w:rsidR="00F11C37" w:rsidRPr="007A6929">
          <w:rPr>
            <w:color w:val="0000FF"/>
            <w:sz w:val="24"/>
            <w:szCs w:val="24"/>
            <w:u w:color="0000FF"/>
          </w:rPr>
          <w:t>THT Bölüm</w:t>
        </w:r>
        <w:r w:rsidR="00F11C37" w:rsidRPr="007A6929">
          <w:rPr>
            <w:color w:val="0000FF"/>
            <w:spacing w:val="-5"/>
            <w:sz w:val="24"/>
            <w:szCs w:val="24"/>
            <w:u w:color="0000FF"/>
          </w:rPr>
          <w:t xml:space="preserve"> </w:t>
        </w:r>
        <w:r w:rsidR="00F11C37" w:rsidRPr="007A6929">
          <w:rPr>
            <w:color w:val="0000FF"/>
            <w:sz w:val="24"/>
            <w:szCs w:val="24"/>
            <w:u w:color="0000FF"/>
          </w:rPr>
          <w:t>Toplantısı</w:t>
        </w:r>
      </w:hyperlink>
    </w:p>
    <w:p w14:paraId="476480E3"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38">
        <w:r w:rsidR="00F11C37" w:rsidRPr="007A6929">
          <w:rPr>
            <w:color w:val="0000FF"/>
            <w:spacing w:val="-60"/>
            <w:sz w:val="24"/>
            <w:szCs w:val="24"/>
            <w:u w:color="0000FF"/>
          </w:rPr>
          <w:t xml:space="preserve"> </w:t>
        </w:r>
      </w:hyperlink>
      <w:hyperlink r:id="rId39">
        <w:r w:rsidR="00F11C37" w:rsidRPr="007A6929">
          <w:rPr>
            <w:color w:val="0000FF"/>
            <w:spacing w:val="-60"/>
            <w:sz w:val="24"/>
            <w:szCs w:val="24"/>
            <w:u w:color="0000FF"/>
          </w:rPr>
          <w:t xml:space="preserve"> </w:t>
        </w:r>
        <w:r w:rsidR="00F11C37" w:rsidRPr="007A6929">
          <w:rPr>
            <w:color w:val="0000FF"/>
            <w:sz w:val="24"/>
            <w:szCs w:val="24"/>
            <w:u w:color="0000FF"/>
          </w:rPr>
          <w:t>ÇSHMYO Dış Paydaş</w:t>
        </w:r>
        <w:r w:rsidR="00F11C37" w:rsidRPr="007A6929">
          <w:rPr>
            <w:color w:val="0000FF"/>
            <w:spacing w:val="-4"/>
            <w:sz w:val="24"/>
            <w:szCs w:val="24"/>
            <w:u w:color="0000FF"/>
          </w:rPr>
          <w:t xml:space="preserve"> </w:t>
        </w:r>
        <w:r w:rsidR="00F11C37" w:rsidRPr="007A6929">
          <w:rPr>
            <w:color w:val="0000FF"/>
            <w:sz w:val="24"/>
            <w:szCs w:val="24"/>
            <w:u w:color="0000FF"/>
          </w:rPr>
          <w:t>Toplantısı</w:t>
        </w:r>
      </w:hyperlink>
    </w:p>
    <w:p w14:paraId="6BF076B7"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40">
        <w:r w:rsidR="00F11C37" w:rsidRPr="007A6929">
          <w:rPr>
            <w:color w:val="0000FF"/>
            <w:spacing w:val="-60"/>
            <w:sz w:val="24"/>
            <w:szCs w:val="24"/>
            <w:u w:color="0000FF"/>
          </w:rPr>
          <w:t xml:space="preserve"> </w:t>
        </w:r>
        <w:r w:rsidR="00F11C37" w:rsidRPr="007A6929">
          <w:rPr>
            <w:color w:val="0000FF"/>
            <w:sz w:val="24"/>
            <w:szCs w:val="24"/>
            <w:u w:color="0000FF"/>
          </w:rPr>
          <w:t>PUKÖ</w:t>
        </w:r>
        <w:r w:rsidR="00F11C37" w:rsidRPr="007A6929">
          <w:rPr>
            <w:color w:val="0000FF"/>
            <w:spacing w:val="-2"/>
            <w:sz w:val="24"/>
            <w:szCs w:val="24"/>
            <w:u w:color="0000FF"/>
          </w:rPr>
          <w:t xml:space="preserve"> </w:t>
        </w:r>
        <w:r w:rsidR="00F11C37" w:rsidRPr="007A6929">
          <w:rPr>
            <w:color w:val="0000FF"/>
            <w:sz w:val="24"/>
            <w:szCs w:val="24"/>
            <w:u w:color="0000FF"/>
          </w:rPr>
          <w:t>Döngüsü</w:t>
        </w:r>
      </w:hyperlink>
    </w:p>
    <w:p w14:paraId="53C95FD9" w14:textId="6FDD8984"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41">
        <w:r w:rsidR="00F11C37" w:rsidRPr="007A6929">
          <w:rPr>
            <w:color w:val="0000FF"/>
            <w:spacing w:val="-60"/>
            <w:sz w:val="24"/>
            <w:szCs w:val="24"/>
            <w:u w:color="0000FF"/>
          </w:rPr>
          <w:t xml:space="preserve">   </w:t>
        </w:r>
        <w:r w:rsidR="00F11C37" w:rsidRPr="007A6929">
          <w:rPr>
            <w:color w:val="0000FF"/>
            <w:sz w:val="24"/>
            <w:szCs w:val="24"/>
            <w:u w:color="0000FF"/>
          </w:rPr>
          <w:t>ÇSHMYO Oryantasyon</w:t>
        </w:r>
        <w:r w:rsidR="00F11C37" w:rsidRPr="007A6929">
          <w:rPr>
            <w:color w:val="0000FF"/>
            <w:spacing w:val="-2"/>
            <w:sz w:val="24"/>
            <w:szCs w:val="24"/>
            <w:u w:color="0000FF"/>
          </w:rPr>
          <w:t xml:space="preserve"> </w:t>
        </w:r>
        <w:r w:rsidR="00F11C37" w:rsidRPr="007A6929">
          <w:rPr>
            <w:color w:val="0000FF"/>
            <w:sz w:val="24"/>
            <w:szCs w:val="24"/>
            <w:u w:color="0000FF"/>
          </w:rPr>
          <w:t>Eğitimleri</w:t>
        </w:r>
      </w:hyperlink>
    </w:p>
    <w:p w14:paraId="7278BD3F" w14:textId="77777777" w:rsidR="00F11C37" w:rsidRPr="007A6929" w:rsidRDefault="00F11C37" w:rsidP="00891EAD">
      <w:pPr>
        <w:pStyle w:val="Balk2"/>
      </w:pPr>
      <w:bookmarkStart w:id="9" w:name="_Toc113889871"/>
      <w:r w:rsidRPr="007A6929">
        <w:t>A.1.2. Birim Kalite Güvence Komisyonu:</w:t>
      </w:r>
      <w:bookmarkEnd w:id="9"/>
    </w:p>
    <w:p w14:paraId="20F18238" w14:textId="5C9592AD" w:rsidR="00F11C37" w:rsidRPr="007A6929" w:rsidRDefault="00F11C37" w:rsidP="00975A72">
      <w:pPr>
        <w:tabs>
          <w:tab w:val="left" w:pos="971"/>
          <w:tab w:val="left" w:pos="972"/>
        </w:tabs>
        <w:spacing w:after="0" w:line="360" w:lineRule="auto"/>
        <w:rPr>
          <w:rFonts w:cs="Times New Roman"/>
          <w:szCs w:val="24"/>
        </w:rPr>
      </w:pPr>
      <w:r w:rsidRPr="007A6929">
        <w:rPr>
          <w:rFonts w:cs="Times New Roman"/>
          <w:szCs w:val="24"/>
        </w:rPr>
        <w:t>Birimin Kalite Komisyonunun süreç ve uygulamaları tanımlıdır ve öğrenci barındırmaktadır. Birim kalite komisyonu birim paylaşanlarınca bilinir. Komisyon iç kalite güvencesi sisteminin oluşturulması ve geliştirilmesinde etkin rol alır, program akreditasyonu süreçlerine destek verir. Komisyon gerçekleştirilen etkinliklerin sonuçlarını değerlendirir. Bu değerlendirmeler karar alma mekanizmalarını etkiler.</w:t>
      </w:r>
    </w:p>
    <w:p w14:paraId="727A3BF6" w14:textId="77777777" w:rsidR="00F11C37" w:rsidRPr="007A6929" w:rsidRDefault="00F11C37" w:rsidP="00975A72">
      <w:pPr>
        <w:spacing w:after="0" w:line="360" w:lineRule="auto"/>
        <w:rPr>
          <w:rFonts w:cs="Times New Roman"/>
          <w:szCs w:val="24"/>
        </w:rPr>
      </w:pPr>
      <w:r w:rsidRPr="007A6929">
        <w:rPr>
          <w:rFonts w:cs="Times New Roman"/>
          <w:szCs w:val="24"/>
        </w:rPr>
        <w:t>Kurumda süreç yönetimi mekanizmaları izlenmekte ve ilgili paydaşlarla değerlendirilerek iyileştirilmektedir.</w:t>
      </w:r>
    </w:p>
    <w:p w14:paraId="5DCE4E9F" w14:textId="77777777" w:rsidR="00F11C37" w:rsidRPr="007A6929" w:rsidRDefault="00F11C37" w:rsidP="003C6C47">
      <w:r w:rsidRPr="007A6929">
        <w:t>Kanıtlar</w:t>
      </w:r>
    </w:p>
    <w:p w14:paraId="4EAB17C2"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2">
        <w:r w:rsidR="00F11C37" w:rsidRPr="007A6929">
          <w:rPr>
            <w:color w:val="0000FF"/>
            <w:spacing w:val="-60"/>
            <w:sz w:val="24"/>
            <w:szCs w:val="24"/>
            <w:u w:color="0000FF"/>
          </w:rPr>
          <w:t xml:space="preserve"> </w:t>
        </w:r>
        <w:r w:rsidR="00F11C37" w:rsidRPr="007A6929">
          <w:rPr>
            <w:color w:val="0000FF"/>
            <w:sz w:val="24"/>
            <w:szCs w:val="24"/>
            <w:u w:color="0000FF"/>
          </w:rPr>
          <w:t>ÇOMÜ Kalite Güvence</w:t>
        </w:r>
        <w:r w:rsidR="00F11C37" w:rsidRPr="007A6929">
          <w:rPr>
            <w:color w:val="0000FF"/>
            <w:spacing w:val="-1"/>
            <w:sz w:val="24"/>
            <w:szCs w:val="24"/>
            <w:u w:color="0000FF"/>
          </w:rPr>
          <w:t xml:space="preserve"> </w:t>
        </w:r>
        <w:r w:rsidR="00F11C37" w:rsidRPr="007A6929">
          <w:rPr>
            <w:color w:val="0000FF"/>
            <w:sz w:val="24"/>
            <w:szCs w:val="24"/>
            <w:u w:color="0000FF"/>
          </w:rPr>
          <w:t>Politikası</w:t>
        </w:r>
      </w:hyperlink>
    </w:p>
    <w:p w14:paraId="14BB39D5" w14:textId="77777777" w:rsidR="00F11C37" w:rsidRPr="007A6929" w:rsidRDefault="00000000" w:rsidP="007A6929">
      <w:pPr>
        <w:pStyle w:val="ListeParagraf"/>
        <w:numPr>
          <w:ilvl w:val="0"/>
          <w:numId w:val="2"/>
        </w:numPr>
        <w:spacing w:before="0"/>
        <w:ind w:left="993" w:hanging="383"/>
        <w:jc w:val="both"/>
        <w:rPr>
          <w:sz w:val="24"/>
          <w:szCs w:val="24"/>
        </w:rPr>
      </w:pPr>
      <w:hyperlink r:id="rId43">
        <w:hyperlink r:id="rId44">
          <w:r w:rsidR="00F11C37" w:rsidRPr="007A6929">
            <w:rPr>
              <w:color w:val="0000FF"/>
              <w:sz w:val="24"/>
              <w:szCs w:val="24"/>
              <w:u w:color="0000FF"/>
            </w:rPr>
            <w:t>ÇSHMYO Kalite Güvence</w:t>
          </w:r>
          <w:r w:rsidR="00F11C37" w:rsidRPr="007A6929">
            <w:rPr>
              <w:color w:val="0000FF"/>
              <w:spacing w:val="-2"/>
              <w:sz w:val="24"/>
              <w:szCs w:val="24"/>
              <w:u w:color="0000FF"/>
            </w:rPr>
            <w:t xml:space="preserve"> </w:t>
          </w:r>
          <w:r w:rsidR="00F11C37" w:rsidRPr="007A6929">
            <w:rPr>
              <w:color w:val="0000FF"/>
              <w:sz w:val="24"/>
              <w:szCs w:val="24"/>
              <w:u w:color="0000FF"/>
            </w:rPr>
            <w:t>Politikası</w:t>
          </w:r>
        </w:hyperlink>
      </w:hyperlink>
    </w:p>
    <w:p w14:paraId="6DA65760"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5">
        <w:r w:rsidR="00F11C37" w:rsidRPr="007A6929">
          <w:rPr>
            <w:color w:val="0000FF"/>
            <w:spacing w:val="-60"/>
            <w:sz w:val="24"/>
            <w:szCs w:val="24"/>
            <w:u w:color="0000FF"/>
          </w:rPr>
          <w:t xml:space="preserve"> </w:t>
        </w:r>
        <w:r w:rsidR="00F11C37" w:rsidRPr="007A6929">
          <w:rPr>
            <w:color w:val="0000FF"/>
            <w:sz w:val="24"/>
            <w:szCs w:val="24"/>
            <w:u w:color="0000FF"/>
          </w:rPr>
          <w:t>Kalite Güvence</w:t>
        </w:r>
        <w:r w:rsidR="00F11C37" w:rsidRPr="007A6929">
          <w:rPr>
            <w:color w:val="0000FF"/>
            <w:spacing w:val="-2"/>
            <w:sz w:val="24"/>
            <w:szCs w:val="24"/>
            <w:u w:color="0000FF"/>
          </w:rPr>
          <w:t xml:space="preserve"> </w:t>
        </w:r>
        <w:r w:rsidR="00F11C37" w:rsidRPr="007A6929">
          <w:rPr>
            <w:color w:val="0000FF"/>
            <w:sz w:val="24"/>
            <w:szCs w:val="24"/>
            <w:u w:color="0000FF"/>
          </w:rPr>
          <w:t>Komisyonu</w:t>
        </w:r>
      </w:hyperlink>
    </w:p>
    <w:p w14:paraId="2172E428"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6">
        <w:r w:rsidR="00F11C37" w:rsidRPr="007A6929">
          <w:rPr>
            <w:color w:val="0000FF"/>
            <w:sz w:val="24"/>
            <w:szCs w:val="24"/>
            <w:u w:color="0000FF"/>
          </w:rPr>
          <w:t>Kurumsal</w:t>
        </w:r>
        <w:r w:rsidR="00F11C37" w:rsidRPr="007A6929">
          <w:rPr>
            <w:color w:val="0000FF"/>
            <w:spacing w:val="-1"/>
            <w:sz w:val="24"/>
            <w:szCs w:val="24"/>
            <w:u w:color="0000FF"/>
          </w:rPr>
          <w:t xml:space="preserve"> </w:t>
        </w:r>
        <w:r w:rsidR="00F11C37" w:rsidRPr="007A6929">
          <w:rPr>
            <w:color w:val="0000FF"/>
            <w:sz w:val="24"/>
            <w:szCs w:val="24"/>
            <w:u w:color="0000FF"/>
          </w:rPr>
          <w:t>Bilgiler</w:t>
        </w:r>
      </w:hyperlink>
    </w:p>
    <w:p w14:paraId="64B80306" w14:textId="77777777" w:rsidR="00975A72" w:rsidRPr="007A6929" w:rsidRDefault="00000000" w:rsidP="007A6929">
      <w:pPr>
        <w:pStyle w:val="ListeParagraf"/>
        <w:numPr>
          <w:ilvl w:val="0"/>
          <w:numId w:val="2"/>
        </w:numPr>
        <w:tabs>
          <w:tab w:val="left" w:pos="971"/>
          <w:tab w:val="left" w:pos="972"/>
        </w:tabs>
        <w:spacing w:before="0"/>
        <w:ind w:left="611" w:firstLine="0"/>
        <w:jc w:val="both"/>
        <w:rPr>
          <w:color w:val="0000FF"/>
          <w:sz w:val="24"/>
          <w:szCs w:val="24"/>
          <w:u w:color="0000FF"/>
        </w:rPr>
      </w:pPr>
      <w:hyperlink r:id="rId47">
        <w:r w:rsidR="00F11C37" w:rsidRPr="007A6929">
          <w:rPr>
            <w:color w:val="0000FF"/>
            <w:spacing w:val="-60"/>
            <w:sz w:val="24"/>
            <w:szCs w:val="24"/>
            <w:u w:color="0000FF"/>
          </w:rPr>
          <w:t xml:space="preserve"> </w:t>
        </w:r>
        <w:r w:rsidR="00F11C37" w:rsidRPr="007A6929">
          <w:rPr>
            <w:color w:val="0000FF"/>
            <w:sz w:val="24"/>
            <w:szCs w:val="24"/>
            <w:u w:color="0000FF"/>
          </w:rPr>
          <w:t>İç ve dış paydaşlarla</w:t>
        </w:r>
        <w:r w:rsidR="00F11C37" w:rsidRPr="007A6929">
          <w:rPr>
            <w:color w:val="0000FF"/>
            <w:spacing w:val="-4"/>
            <w:sz w:val="24"/>
            <w:szCs w:val="24"/>
            <w:u w:color="0000FF"/>
          </w:rPr>
          <w:t xml:space="preserve"> </w:t>
        </w:r>
        <w:r w:rsidR="00F11C37" w:rsidRPr="007A6929">
          <w:rPr>
            <w:color w:val="0000FF"/>
            <w:sz w:val="24"/>
            <w:szCs w:val="24"/>
            <w:u w:color="0000FF"/>
          </w:rPr>
          <w:t>ilişkiler</w:t>
        </w:r>
      </w:hyperlink>
    </w:p>
    <w:p w14:paraId="7128DCD3" w14:textId="3A9E4489" w:rsidR="00F11C37" w:rsidRPr="007A6929" w:rsidRDefault="00000000" w:rsidP="007A6929">
      <w:pPr>
        <w:pStyle w:val="ListeParagraf"/>
        <w:numPr>
          <w:ilvl w:val="0"/>
          <w:numId w:val="2"/>
        </w:numPr>
        <w:tabs>
          <w:tab w:val="left" w:pos="971"/>
          <w:tab w:val="left" w:pos="972"/>
        </w:tabs>
        <w:spacing w:before="0"/>
        <w:ind w:left="611" w:firstLine="0"/>
        <w:jc w:val="both"/>
        <w:rPr>
          <w:color w:val="0000FF"/>
          <w:sz w:val="24"/>
          <w:szCs w:val="24"/>
          <w:u w:color="0000FF"/>
        </w:rPr>
      </w:pPr>
      <w:hyperlink r:id="rId48">
        <w:r w:rsidR="00F11C37" w:rsidRPr="007A6929">
          <w:rPr>
            <w:color w:val="0000FF"/>
            <w:sz w:val="24"/>
            <w:szCs w:val="24"/>
            <w:u w:color="0000FF"/>
          </w:rPr>
          <w:t>Kalite Güvence Komisyonu Faaliyetleri</w:t>
        </w:r>
      </w:hyperlink>
    </w:p>
    <w:p w14:paraId="06C43774" w14:textId="148B1170" w:rsidR="00F11C37" w:rsidRPr="007A6929" w:rsidRDefault="00F11C37" w:rsidP="00891EAD">
      <w:pPr>
        <w:pStyle w:val="Balk2"/>
      </w:pPr>
      <w:bookmarkStart w:id="10" w:name="_Toc113889872"/>
      <w:r w:rsidRPr="007A6929">
        <w:t xml:space="preserve">A.1.3. </w:t>
      </w:r>
      <w:r w:rsidR="00973B4D" w:rsidRPr="007A6929">
        <w:t>İç Kalite Güvencesi Mekanizmaları</w:t>
      </w:r>
      <w:r w:rsidRPr="007A6929">
        <w:t>:</w:t>
      </w:r>
      <w:bookmarkEnd w:id="10"/>
    </w:p>
    <w:p w14:paraId="6D7D9B85" w14:textId="066E685C" w:rsidR="00F11C37" w:rsidRPr="007A6929" w:rsidRDefault="00F11C37" w:rsidP="00975A72">
      <w:pPr>
        <w:tabs>
          <w:tab w:val="left" w:pos="971"/>
          <w:tab w:val="left" w:pos="972"/>
        </w:tabs>
        <w:spacing w:after="0" w:line="360" w:lineRule="auto"/>
        <w:rPr>
          <w:rFonts w:cs="Times New Roman"/>
          <w:szCs w:val="24"/>
        </w:rPr>
      </w:pPr>
      <w:r w:rsidRPr="007A6929">
        <w:rPr>
          <w:rFonts w:cs="Times New Roman"/>
          <w:szCs w:val="24"/>
        </w:rPr>
        <w:t xml:space="preserve">PUKÖ çevrimleri itibari ile takvim yılı temelinde hangi işlem, süreç, mekanizmaların devreye gireceği, planlanmış, akın temaları belirlidir. Sorumluluklar ve yetkiler tanımlanmıştır. Gerçekleşen uygulamalar irdelenmektedir. Takvim yılı temelinde verilen işlem, süreç, mekanizmaların üst yönetim, fakülteler, öğretim elemanları, idari personel, öğrenciler, gibi katmanları nasıl kapsadığı belirtilmiştir. Takvim yılı temelinde tasarlanmayan diğer kalite döngülerinin ise tüm katmanları içerdiği kanıtları ile belirtilmiştir, gerçeklesen uygulamalar irdelenmektedir. Kuruma ait kalite güvencesi rehberi gibi, politika ayrıntılarının yer aldığı erişilebilen ve güncellenen bir </w:t>
      </w:r>
      <w:proofErr w:type="gramStart"/>
      <w:r w:rsidRPr="007A6929">
        <w:rPr>
          <w:rFonts w:cs="Times New Roman"/>
          <w:szCs w:val="24"/>
        </w:rPr>
        <w:t>doküman</w:t>
      </w:r>
      <w:proofErr w:type="gramEnd"/>
      <w:r w:rsidRPr="007A6929">
        <w:rPr>
          <w:rFonts w:cs="Times New Roman"/>
          <w:szCs w:val="24"/>
        </w:rPr>
        <w:t xml:space="preserve"> bulunmaktadır.</w:t>
      </w:r>
    </w:p>
    <w:p w14:paraId="7588ED6C" w14:textId="21093F4C" w:rsidR="00F11C37" w:rsidRPr="007A6929" w:rsidRDefault="00F11C37" w:rsidP="00975A72">
      <w:pPr>
        <w:spacing w:after="0" w:line="360" w:lineRule="auto"/>
        <w:rPr>
          <w:rFonts w:cs="Times New Roman"/>
          <w:szCs w:val="24"/>
        </w:rPr>
      </w:pPr>
      <w:r w:rsidRPr="007A6929">
        <w:rPr>
          <w:rFonts w:cs="Times New Roman"/>
          <w:szCs w:val="24"/>
        </w:rPr>
        <w:lastRenderedPageBreak/>
        <w:t>İç kalite güvencesi sistemi mekanizmaları izlenmekte ve ilgili paydaşlarla birlikte iyileştirilmektedir. Liderlik uygulamaları ve bu uygulamaların kalite güvencesi sistemi ve kültürünün gelişimine katkısı izlenmekte ve bağlı iyileştirmeler gerçekleştirilmektedir.</w:t>
      </w:r>
    </w:p>
    <w:p w14:paraId="41CF9FDF" w14:textId="65428802" w:rsidR="00F11C37" w:rsidRPr="007A6929" w:rsidRDefault="00F11C37" w:rsidP="00975A72">
      <w:pPr>
        <w:spacing w:after="0" w:line="360" w:lineRule="auto"/>
        <w:rPr>
          <w:rFonts w:cs="Times New Roman"/>
          <w:szCs w:val="24"/>
        </w:rPr>
      </w:pPr>
    </w:p>
    <w:p w14:paraId="2A36F8EF" w14:textId="77777777" w:rsidR="00F11C37" w:rsidRPr="00891EAD" w:rsidRDefault="00F11C37" w:rsidP="00F676EC">
      <w:r w:rsidRPr="007A6929">
        <w:rPr>
          <w:color w:val="2F5496"/>
        </w:rPr>
        <w:fldChar w:fldCharType="begin"/>
      </w:r>
      <w:r w:rsidRPr="007A6929">
        <w:instrText xml:space="preserve"> HYPERLINK "https://kalite.comu.edu.tr/" \h </w:instrText>
      </w:r>
      <w:r w:rsidRPr="007A6929">
        <w:rPr>
          <w:color w:val="2F5496"/>
        </w:rPr>
      </w:r>
      <w:r w:rsidRPr="007A6929">
        <w:rPr>
          <w:color w:val="2F5496"/>
        </w:rPr>
        <w:fldChar w:fldCharType="separate"/>
      </w:r>
      <w:r w:rsidRPr="007A6929">
        <w:rPr>
          <w:color w:val="0000FF"/>
          <w:spacing w:val="-60"/>
          <w:u w:color="0000FF"/>
        </w:rPr>
        <w:t xml:space="preserve"> </w:t>
      </w:r>
      <w:r w:rsidRPr="00891EAD">
        <w:t>Kanıtlar</w:t>
      </w:r>
    </w:p>
    <w:p w14:paraId="19F8BE65" w14:textId="77777777" w:rsidR="00F11C37" w:rsidRPr="007A6929" w:rsidRDefault="00F11C37" w:rsidP="007A6929">
      <w:pPr>
        <w:pStyle w:val="ListeParagraf"/>
        <w:numPr>
          <w:ilvl w:val="0"/>
          <w:numId w:val="2"/>
        </w:numPr>
        <w:tabs>
          <w:tab w:val="left" w:pos="971"/>
          <w:tab w:val="left" w:pos="972"/>
        </w:tabs>
        <w:spacing w:before="0"/>
        <w:ind w:left="975" w:hanging="363"/>
        <w:jc w:val="both"/>
        <w:rPr>
          <w:sz w:val="24"/>
          <w:szCs w:val="24"/>
        </w:rPr>
      </w:pPr>
      <w:r w:rsidRPr="007A6929">
        <w:rPr>
          <w:color w:val="0000FF"/>
          <w:sz w:val="24"/>
          <w:szCs w:val="24"/>
          <w:u w:color="0000FF"/>
        </w:rPr>
        <w:t>Kalite güvencesi</w:t>
      </w:r>
      <w:r w:rsidRPr="007A6929">
        <w:rPr>
          <w:color w:val="0000FF"/>
          <w:spacing w:val="-2"/>
          <w:sz w:val="24"/>
          <w:szCs w:val="24"/>
          <w:u w:color="0000FF"/>
        </w:rPr>
        <w:t xml:space="preserve"> </w:t>
      </w:r>
      <w:r w:rsidRPr="007A6929">
        <w:rPr>
          <w:color w:val="0000FF"/>
          <w:sz w:val="24"/>
          <w:szCs w:val="24"/>
          <w:u w:color="0000FF"/>
        </w:rPr>
        <w:t>rehberi</w:t>
      </w:r>
      <w:r w:rsidRPr="007A6929">
        <w:rPr>
          <w:color w:val="0000FF"/>
          <w:sz w:val="24"/>
          <w:szCs w:val="24"/>
          <w:u w:color="0000FF"/>
        </w:rPr>
        <w:fldChar w:fldCharType="end"/>
      </w:r>
    </w:p>
    <w:p w14:paraId="76ACECCC"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9">
        <w:r w:rsidR="00F11C37" w:rsidRPr="007A6929">
          <w:rPr>
            <w:color w:val="0000FF"/>
            <w:sz w:val="24"/>
            <w:szCs w:val="24"/>
            <w:u w:color="0000FF"/>
          </w:rPr>
          <w:t>Akademik</w:t>
        </w:r>
        <w:r w:rsidR="00F11C37" w:rsidRPr="007A6929">
          <w:rPr>
            <w:color w:val="0000FF"/>
            <w:spacing w:val="-1"/>
            <w:sz w:val="24"/>
            <w:szCs w:val="24"/>
            <w:u w:color="0000FF"/>
          </w:rPr>
          <w:t xml:space="preserve"> </w:t>
        </w:r>
        <w:r w:rsidR="00F11C37" w:rsidRPr="007A6929">
          <w:rPr>
            <w:color w:val="0000FF"/>
            <w:sz w:val="24"/>
            <w:szCs w:val="24"/>
            <w:u w:color="0000FF"/>
          </w:rPr>
          <w:t>Takvim</w:t>
        </w:r>
      </w:hyperlink>
    </w:p>
    <w:p w14:paraId="63055295"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50">
        <w:r w:rsidR="00F11C37" w:rsidRPr="007A6929">
          <w:rPr>
            <w:color w:val="0000FF"/>
            <w:sz w:val="24"/>
            <w:szCs w:val="24"/>
            <w:u w:color="0000FF"/>
          </w:rPr>
          <w:t>Staj</w:t>
        </w:r>
        <w:r w:rsidR="00F11C37" w:rsidRPr="007A6929">
          <w:rPr>
            <w:color w:val="0000FF"/>
            <w:spacing w:val="-1"/>
            <w:sz w:val="24"/>
            <w:szCs w:val="24"/>
            <w:u w:color="0000FF"/>
          </w:rPr>
          <w:t xml:space="preserve"> </w:t>
        </w:r>
        <w:r w:rsidR="00F11C37" w:rsidRPr="007A6929">
          <w:rPr>
            <w:color w:val="0000FF"/>
            <w:sz w:val="24"/>
            <w:szCs w:val="24"/>
            <w:u w:color="0000FF"/>
          </w:rPr>
          <w:t>Takvimleri</w:t>
        </w:r>
      </w:hyperlink>
    </w:p>
    <w:p w14:paraId="5E3DFD5C" w14:textId="78BF9480"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51">
        <w:r w:rsidR="00F11C37" w:rsidRPr="007A6929">
          <w:rPr>
            <w:color w:val="0000FF"/>
            <w:spacing w:val="-60"/>
            <w:sz w:val="24"/>
            <w:szCs w:val="24"/>
            <w:u w:color="0000FF"/>
          </w:rPr>
          <w:t xml:space="preserve"> </w:t>
        </w:r>
        <w:r w:rsidR="00F11C37" w:rsidRPr="007A6929">
          <w:rPr>
            <w:color w:val="0000FF"/>
            <w:sz w:val="24"/>
            <w:szCs w:val="24"/>
            <w:u w:color="0000FF"/>
          </w:rPr>
          <w:t>Staj</w:t>
        </w:r>
        <w:r w:rsidR="00F11C37" w:rsidRPr="007A6929">
          <w:rPr>
            <w:color w:val="0000FF"/>
            <w:spacing w:val="-1"/>
            <w:sz w:val="24"/>
            <w:szCs w:val="24"/>
            <w:u w:color="0000FF"/>
          </w:rPr>
          <w:t xml:space="preserve"> </w:t>
        </w:r>
        <w:r w:rsidR="00F11C37" w:rsidRPr="007A6929">
          <w:rPr>
            <w:color w:val="0000FF"/>
            <w:sz w:val="24"/>
            <w:szCs w:val="24"/>
            <w:u w:color="0000FF"/>
          </w:rPr>
          <w:t>Yönergesi</w:t>
        </w:r>
      </w:hyperlink>
    </w:p>
    <w:p w14:paraId="66CBFB9A"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52">
        <w:r w:rsidR="00F11C37" w:rsidRPr="007A6929">
          <w:rPr>
            <w:color w:val="0000FF"/>
            <w:spacing w:val="-60"/>
            <w:sz w:val="24"/>
            <w:szCs w:val="24"/>
            <w:u w:color="0000FF"/>
          </w:rPr>
          <w:t xml:space="preserve"> </w:t>
        </w:r>
        <w:r w:rsidR="00F11C37" w:rsidRPr="007A6929">
          <w:rPr>
            <w:color w:val="0000FF"/>
            <w:sz w:val="24"/>
            <w:szCs w:val="24"/>
            <w:u w:color="0000FF"/>
          </w:rPr>
          <w:t>İç kontrol</w:t>
        </w:r>
        <w:r w:rsidR="00F11C37" w:rsidRPr="007A6929">
          <w:rPr>
            <w:color w:val="0000FF"/>
            <w:spacing w:val="-3"/>
            <w:sz w:val="24"/>
            <w:szCs w:val="24"/>
            <w:u w:color="0000FF"/>
          </w:rPr>
          <w:t xml:space="preserve"> </w:t>
        </w:r>
        <w:r w:rsidR="00F11C37" w:rsidRPr="007A6929">
          <w:rPr>
            <w:color w:val="0000FF"/>
            <w:sz w:val="24"/>
            <w:szCs w:val="24"/>
            <w:u w:color="0000FF"/>
          </w:rPr>
          <w:t>standartları</w:t>
        </w:r>
      </w:hyperlink>
    </w:p>
    <w:p w14:paraId="3A80318A"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53">
        <w:r w:rsidR="00F11C37" w:rsidRPr="007A6929">
          <w:rPr>
            <w:color w:val="0000FF"/>
            <w:spacing w:val="-60"/>
            <w:sz w:val="24"/>
            <w:szCs w:val="24"/>
            <w:u w:color="0000FF"/>
          </w:rPr>
          <w:t xml:space="preserve"> </w:t>
        </w:r>
        <w:r w:rsidR="00F11C37" w:rsidRPr="007A6929">
          <w:rPr>
            <w:color w:val="0000FF"/>
            <w:sz w:val="24"/>
            <w:szCs w:val="24"/>
            <w:u w:color="0000FF"/>
          </w:rPr>
          <w:t>ÇSHMYO Stratejik Eylem</w:t>
        </w:r>
        <w:r w:rsidR="00F11C37" w:rsidRPr="007A6929">
          <w:rPr>
            <w:color w:val="0000FF"/>
            <w:spacing w:val="-2"/>
            <w:sz w:val="24"/>
            <w:szCs w:val="24"/>
            <w:u w:color="0000FF"/>
          </w:rPr>
          <w:t xml:space="preserve"> </w:t>
        </w:r>
        <w:r w:rsidR="00F11C37" w:rsidRPr="007A6929">
          <w:rPr>
            <w:color w:val="0000FF"/>
            <w:sz w:val="24"/>
            <w:szCs w:val="24"/>
            <w:u w:color="0000FF"/>
          </w:rPr>
          <w:t>Planı</w:t>
        </w:r>
      </w:hyperlink>
    </w:p>
    <w:p w14:paraId="62F958DE"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54">
        <w:r w:rsidR="00F11C37" w:rsidRPr="007A6929">
          <w:rPr>
            <w:color w:val="0000FF"/>
            <w:sz w:val="24"/>
            <w:szCs w:val="24"/>
            <w:u w:color="0000FF"/>
          </w:rPr>
          <w:t>SWOT</w:t>
        </w:r>
        <w:r w:rsidR="00F11C37" w:rsidRPr="007A6929">
          <w:rPr>
            <w:color w:val="0000FF"/>
            <w:spacing w:val="-2"/>
            <w:sz w:val="24"/>
            <w:szCs w:val="24"/>
            <w:u w:color="0000FF"/>
          </w:rPr>
          <w:t xml:space="preserve"> </w:t>
        </w:r>
        <w:r w:rsidR="00F11C37" w:rsidRPr="007A6929">
          <w:rPr>
            <w:color w:val="0000FF"/>
            <w:sz w:val="24"/>
            <w:szCs w:val="24"/>
            <w:u w:color="0000FF"/>
          </w:rPr>
          <w:t>Analizi</w:t>
        </w:r>
      </w:hyperlink>
      <w:r w:rsidR="00F11C37" w:rsidRPr="007A6929">
        <w:rPr>
          <w:color w:val="0000FF"/>
          <w:spacing w:val="-60"/>
          <w:sz w:val="24"/>
          <w:szCs w:val="24"/>
          <w:u w:color="0000FF"/>
        </w:rPr>
        <w:t xml:space="preserve"> </w:t>
      </w:r>
    </w:p>
    <w:p w14:paraId="12D31F68"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55">
        <w:r w:rsidR="00F11C37" w:rsidRPr="007A6929">
          <w:rPr>
            <w:color w:val="0000FF"/>
            <w:spacing w:val="-60"/>
            <w:sz w:val="24"/>
            <w:szCs w:val="24"/>
            <w:u w:color="0000FF"/>
          </w:rPr>
          <w:t xml:space="preserve"> </w:t>
        </w:r>
        <w:r w:rsidR="00F11C37" w:rsidRPr="007A6929">
          <w:rPr>
            <w:color w:val="0000FF"/>
            <w:sz w:val="24"/>
            <w:szCs w:val="24"/>
            <w:u w:color="0000FF"/>
          </w:rPr>
          <w:t>Kamu Hizmetleri Standartları</w:t>
        </w:r>
        <w:r w:rsidR="00F11C37" w:rsidRPr="007A6929">
          <w:rPr>
            <w:color w:val="0000FF"/>
            <w:spacing w:val="-1"/>
            <w:sz w:val="24"/>
            <w:szCs w:val="24"/>
            <w:u w:color="0000FF"/>
          </w:rPr>
          <w:t xml:space="preserve"> </w:t>
        </w:r>
        <w:r w:rsidR="00F11C37" w:rsidRPr="007A6929">
          <w:rPr>
            <w:color w:val="0000FF"/>
            <w:sz w:val="24"/>
            <w:szCs w:val="24"/>
            <w:u w:color="0000FF"/>
          </w:rPr>
          <w:t>Tablosu</w:t>
        </w:r>
      </w:hyperlink>
    </w:p>
    <w:p w14:paraId="48689BB1"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56">
        <w:r w:rsidR="00F11C37" w:rsidRPr="007A6929">
          <w:rPr>
            <w:color w:val="0000FF"/>
            <w:spacing w:val="-60"/>
            <w:sz w:val="24"/>
            <w:szCs w:val="24"/>
            <w:u w:color="0000FF"/>
          </w:rPr>
          <w:t xml:space="preserve"> </w:t>
        </w:r>
        <w:r w:rsidR="00F11C37" w:rsidRPr="007A6929">
          <w:rPr>
            <w:color w:val="0000FF"/>
            <w:sz w:val="24"/>
            <w:szCs w:val="24"/>
            <w:u w:color="0000FF"/>
          </w:rPr>
          <w:t>Görev</w:t>
        </w:r>
        <w:r w:rsidR="00F11C37" w:rsidRPr="007A6929">
          <w:rPr>
            <w:color w:val="0000FF"/>
            <w:spacing w:val="-1"/>
            <w:sz w:val="24"/>
            <w:szCs w:val="24"/>
            <w:u w:color="0000FF"/>
          </w:rPr>
          <w:t xml:space="preserve"> </w:t>
        </w:r>
        <w:r w:rsidR="00F11C37" w:rsidRPr="007A6929">
          <w:rPr>
            <w:color w:val="0000FF"/>
            <w:sz w:val="24"/>
            <w:szCs w:val="24"/>
            <w:u w:color="0000FF"/>
          </w:rPr>
          <w:t>Tanımları</w:t>
        </w:r>
      </w:hyperlink>
    </w:p>
    <w:p w14:paraId="6CCCF37E"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57">
        <w:r w:rsidR="00F11C37" w:rsidRPr="007A6929">
          <w:rPr>
            <w:color w:val="0000FF"/>
            <w:sz w:val="24"/>
            <w:szCs w:val="24"/>
            <w:u w:color="0000FF"/>
          </w:rPr>
          <w:t>Bilgi Yönetim</w:t>
        </w:r>
        <w:r w:rsidR="00F11C37" w:rsidRPr="007A6929">
          <w:rPr>
            <w:color w:val="0000FF"/>
            <w:spacing w:val="-11"/>
            <w:sz w:val="24"/>
            <w:szCs w:val="24"/>
            <w:u w:color="0000FF"/>
          </w:rPr>
          <w:t xml:space="preserve"> </w:t>
        </w:r>
        <w:r w:rsidR="00F11C37" w:rsidRPr="007A6929">
          <w:rPr>
            <w:color w:val="0000FF"/>
            <w:sz w:val="24"/>
            <w:szCs w:val="24"/>
            <w:u w:color="0000FF"/>
          </w:rPr>
          <w:t>Sistemi</w:t>
        </w:r>
      </w:hyperlink>
    </w:p>
    <w:p w14:paraId="0DA61952"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58">
        <w:r w:rsidR="00F11C37" w:rsidRPr="007A6929">
          <w:rPr>
            <w:color w:val="0000FF"/>
            <w:spacing w:val="-60"/>
            <w:sz w:val="24"/>
            <w:szCs w:val="24"/>
            <w:u w:color="0000FF"/>
          </w:rPr>
          <w:t xml:space="preserve"> </w:t>
        </w:r>
        <w:r w:rsidR="00F11C37" w:rsidRPr="007A6929">
          <w:rPr>
            <w:color w:val="0000FF"/>
            <w:sz w:val="24"/>
            <w:szCs w:val="24"/>
            <w:u w:color="0000FF"/>
          </w:rPr>
          <w:t>Kalite Güvence Komisyonu</w:t>
        </w:r>
        <w:r w:rsidR="00F11C37" w:rsidRPr="007A6929">
          <w:rPr>
            <w:color w:val="0000FF"/>
            <w:spacing w:val="-2"/>
            <w:sz w:val="24"/>
            <w:szCs w:val="24"/>
            <w:u w:color="0000FF"/>
          </w:rPr>
          <w:t xml:space="preserve"> </w:t>
        </w:r>
        <w:r w:rsidR="00F11C37" w:rsidRPr="007A6929">
          <w:rPr>
            <w:color w:val="0000FF"/>
            <w:sz w:val="24"/>
            <w:szCs w:val="24"/>
            <w:u w:color="0000FF"/>
          </w:rPr>
          <w:t>Faaliyetleri</w:t>
        </w:r>
      </w:hyperlink>
    </w:p>
    <w:p w14:paraId="38260BAC"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59">
        <w:r w:rsidR="00F11C37" w:rsidRPr="007A6929">
          <w:rPr>
            <w:color w:val="0000FF"/>
            <w:spacing w:val="-60"/>
            <w:sz w:val="24"/>
            <w:szCs w:val="24"/>
            <w:u w:color="0000FF"/>
          </w:rPr>
          <w:t xml:space="preserve"> </w:t>
        </w:r>
        <w:r w:rsidR="00F11C37" w:rsidRPr="007A6929">
          <w:rPr>
            <w:color w:val="0000FF"/>
            <w:sz w:val="24"/>
            <w:szCs w:val="24"/>
            <w:u w:color="0000FF"/>
          </w:rPr>
          <w:t>THT Bölüm</w:t>
        </w:r>
        <w:r w:rsidR="00F11C37" w:rsidRPr="007A6929">
          <w:rPr>
            <w:color w:val="0000FF"/>
            <w:spacing w:val="-5"/>
            <w:sz w:val="24"/>
            <w:szCs w:val="24"/>
            <w:u w:color="0000FF"/>
          </w:rPr>
          <w:t xml:space="preserve"> </w:t>
        </w:r>
        <w:r w:rsidR="00F11C37" w:rsidRPr="007A6929">
          <w:rPr>
            <w:color w:val="0000FF"/>
            <w:sz w:val="24"/>
            <w:szCs w:val="24"/>
            <w:u w:color="0000FF"/>
          </w:rPr>
          <w:t>Toplantısı</w:t>
        </w:r>
      </w:hyperlink>
    </w:p>
    <w:p w14:paraId="269A97C2"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60">
        <w:r w:rsidR="00F11C37" w:rsidRPr="007A6929">
          <w:rPr>
            <w:color w:val="0000FF"/>
            <w:spacing w:val="-60"/>
            <w:sz w:val="24"/>
            <w:szCs w:val="24"/>
            <w:u w:color="0000FF"/>
          </w:rPr>
          <w:t xml:space="preserve"> </w:t>
        </w:r>
        <w:r w:rsidR="00F11C37" w:rsidRPr="007A6929">
          <w:rPr>
            <w:color w:val="0000FF"/>
            <w:sz w:val="24"/>
            <w:szCs w:val="24"/>
            <w:u w:color="0000FF"/>
          </w:rPr>
          <w:t>ÇSHMYO Dış Paydaş</w:t>
        </w:r>
        <w:r w:rsidR="00F11C37" w:rsidRPr="007A6929">
          <w:rPr>
            <w:color w:val="0000FF"/>
            <w:spacing w:val="-4"/>
            <w:sz w:val="24"/>
            <w:szCs w:val="24"/>
            <w:u w:color="0000FF"/>
          </w:rPr>
          <w:t xml:space="preserve"> </w:t>
        </w:r>
        <w:r w:rsidR="00F11C37" w:rsidRPr="007A6929">
          <w:rPr>
            <w:color w:val="0000FF"/>
            <w:sz w:val="24"/>
            <w:szCs w:val="24"/>
            <w:u w:color="0000FF"/>
          </w:rPr>
          <w:t>Toplantısı</w:t>
        </w:r>
      </w:hyperlink>
    </w:p>
    <w:p w14:paraId="68B0EEF4" w14:textId="4E9D8605"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61">
        <w:r w:rsidR="00F11C37" w:rsidRPr="007A6929">
          <w:rPr>
            <w:color w:val="0000FF"/>
            <w:spacing w:val="-60"/>
            <w:sz w:val="24"/>
            <w:szCs w:val="24"/>
            <w:u w:color="0000FF"/>
          </w:rPr>
          <w:t xml:space="preserve"> </w:t>
        </w:r>
        <w:r w:rsidR="00F11C37" w:rsidRPr="007A6929">
          <w:rPr>
            <w:color w:val="0000FF"/>
            <w:sz w:val="24"/>
            <w:szCs w:val="24"/>
            <w:u w:color="0000FF"/>
          </w:rPr>
          <w:t>ÇSHMYO Stratejik Eylem</w:t>
        </w:r>
        <w:r w:rsidR="00F11C37" w:rsidRPr="007A6929">
          <w:rPr>
            <w:color w:val="0000FF"/>
            <w:spacing w:val="-2"/>
            <w:sz w:val="24"/>
            <w:szCs w:val="24"/>
            <w:u w:color="0000FF"/>
          </w:rPr>
          <w:t xml:space="preserve"> </w:t>
        </w:r>
        <w:r w:rsidR="00F11C37" w:rsidRPr="007A6929">
          <w:rPr>
            <w:color w:val="0000FF"/>
            <w:sz w:val="24"/>
            <w:szCs w:val="24"/>
            <w:u w:color="0000FF"/>
          </w:rPr>
          <w:t>Planı</w:t>
        </w:r>
      </w:hyperlink>
    </w:p>
    <w:p w14:paraId="26AC4121" w14:textId="56D21709" w:rsidR="00F11C37" w:rsidRPr="007A6929" w:rsidRDefault="00F11C37" w:rsidP="00891EAD">
      <w:pPr>
        <w:pStyle w:val="Balk2"/>
      </w:pPr>
      <w:bookmarkStart w:id="11" w:name="_Toc113889873"/>
      <w:r w:rsidRPr="007A6929">
        <w:t>A.1.4. Liderlik</w:t>
      </w:r>
      <w:bookmarkEnd w:id="11"/>
    </w:p>
    <w:p w14:paraId="0C2B56F2" w14:textId="2F53A3AC" w:rsidR="00F11C37" w:rsidRPr="007A6929" w:rsidRDefault="00F11C37" w:rsidP="00975A72">
      <w:pPr>
        <w:tabs>
          <w:tab w:val="left" w:pos="589"/>
        </w:tabs>
        <w:spacing w:after="0" w:line="360" w:lineRule="auto"/>
        <w:rPr>
          <w:rFonts w:cs="Times New Roman"/>
          <w:szCs w:val="24"/>
        </w:rPr>
      </w:pPr>
      <w:r w:rsidRPr="007A6929">
        <w:rPr>
          <w:rFonts w:cs="Times New Roman"/>
          <w:szCs w:val="24"/>
        </w:rPr>
        <w:t>Birimlerde liderlik anlayışı ve koordinasyon kültürü yerleşmiştir. Liderler kurumun değerleri ve hedefleri doğrultusunda stratejilerinin yanı sıra; yetki paylaşımını, ilişkileri, zamanı, kurumsal motivasyon ve stresi de etkin ve dengeli biçimde yönetmektedir. Liderler kurumun değerleri ve hedefleri doğrultusunda stratejilerinin yanı sıra; yetki paylaşımını, ilişkileri, zamanı, kurumsal motivasyon ve stresi de etkin ve dengeli biçimde yönetmektedir. Akademik ve idari birimler ile yönetim arasında etkin bir iletişim ağı oluşturulmuştur. Liderlik süreçleri ve kalite güvencesi kültürünün içselleştirilmesi sürekli değerlendirilmektedir.</w:t>
      </w:r>
    </w:p>
    <w:p w14:paraId="0079737B" w14:textId="6ABC1111" w:rsidR="00F11C37" w:rsidRPr="007A6929" w:rsidRDefault="00F11C37" w:rsidP="00975A72">
      <w:pPr>
        <w:spacing w:after="0" w:line="360" w:lineRule="auto"/>
        <w:rPr>
          <w:rFonts w:cs="Times New Roman"/>
          <w:szCs w:val="24"/>
        </w:rPr>
      </w:pPr>
      <w:r w:rsidRPr="007A6929">
        <w:rPr>
          <w:rFonts w:cs="Times New Roman"/>
          <w:szCs w:val="24"/>
        </w:rPr>
        <w:t>Misyon, vizyon ve politikalar doğrultusunda gerçekleştirilen uygulamalar izlenmekte ve paydaşlarla birlikte değerlendirilerek önlemler alınmaktadır</w:t>
      </w:r>
      <w:r w:rsidR="00975A72" w:rsidRPr="007A6929">
        <w:rPr>
          <w:rFonts w:cs="Times New Roman"/>
          <w:szCs w:val="24"/>
        </w:rPr>
        <w:t>.</w:t>
      </w:r>
    </w:p>
    <w:p w14:paraId="4BE7B9E7" w14:textId="7545AD2E" w:rsidR="00975A72" w:rsidRPr="007A6929" w:rsidRDefault="00975A72" w:rsidP="00F676EC">
      <w:r w:rsidRPr="007A6929">
        <w:t>Kanıtlar</w:t>
      </w:r>
    </w:p>
    <w:p w14:paraId="64DC9948"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62">
        <w:r w:rsidR="00F11C37" w:rsidRPr="007A6929">
          <w:rPr>
            <w:color w:val="0000FF"/>
            <w:spacing w:val="-60"/>
            <w:sz w:val="24"/>
            <w:szCs w:val="24"/>
            <w:u w:color="0000FF"/>
          </w:rPr>
          <w:t xml:space="preserve"> </w:t>
        </w:r>
        <w:r w:rsidR="00F11C37" w:rsidRPr="007A6929">
          <w:rPr>
            <w:color w:val="0000FF"/>
            <w:sz w:val="24"/>
            <w:szCs w:val="24"/>
            <w:u w:color="0000FF"/>
          </w:rPr>
          <w:t>İç</w:t>
        </w:r>
        <w:r w:rsidR="00F11C37" w:rsidRPr="007A6929">
          <w:rPr>
            <w:color w:val="0000FF"/>
            <w:spacing w:val="-3"/>
            <w:sz w:val="24"/>
            <w:szCs w:val="24"/>
            <w:u w:color="0000FF"/>
          </w:rPr>
          <w:t xml:space="preserve"> </w:t>
        </w:r>
        <w:r w:rsidR="00F11C37" w:rsidRPr="007A6929">
          <w:rPr>
            <w:color w:val="0000FF"/>
            <w:sz w:val="24"/>
            <w:szCs w:val="24"/>
            <w:u w:color="0000FF"/>
          </w:rPr>
          <w:t>Kontrol</w:t>
        </w:r>
      </w:hyperlink>
    </w:p>
    <w:p w14:paraId="7DF15BE9"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63">
        <w:r w:rsidR="00F11C37" w:rsidRPr="007A6929">
          <w:rPr>
            <w:color w:val="0000FF"/>
            <w:sz w:val="24"/>
            <w:szCs w:val="24"/>
            <w:u w:color="0000FF"/>
          </w:rPr>
          <w:t>Mezun Memnuniyet</w:t>
        </w:r>
        <w:r w:rsidR="00F11C37" w:rsidRPr="007A6929">
          <w:rPr>
            <w:color w:val="0000FF"/>
            <w:spacing w:val="-2"/>
            <w:sz w:val="24"/>
            <w:szCs w:val="24"/>
            <w:u w:color="0000FF"/>
          </w:rPr>
          <w:t xml:space="preserve"> </w:t>
        </w:r>
        <w:r w:rsidR="00F11C37" w:rsidRPr="007A6929">
          <w:rPr>
            <w:color w:val="0000FF"/>
            <w:sz w:val="24"/>
            <w:szCs w:val="24"/>
            <w:u w:color="0000FF"/>
          </w:rPr>
          <w:t>Anketi</w:t>
        </w:r>
      </w:hyperlink>
    </w:p>
    <w:p w14:paraId="2F5FE40B"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64">
        <w:r w:rsidR="00F11C37" w:rsidRPr="007A6929">
          <w:rPr>
            <w:color w:val="0000FF"/>
            <w:spacing w:val="-60"/>
            <w:sz w:val="24"/>
            <w:szCs w:val="24"/>
            <w:u w:color="0000FF"/>
          </w:rPr>
          <w:t xml:space="preserve"> </w:t>
        </w:r>
        <w:r w:rsidR="00F11C37" w:rsidRPr="007A6929">
          <w:rPr>
            <w:color w:val="0000FF"/>
            <w:sz w:val="24"/>
            <w:szCs w:val="24"/>
            <w:u w:color="0000FF"/>
          </w:rPr>
          <w:t>Öğrenci Memnuniyet</w:t>
        </w:r>
        <w:r w:rsidR="00F11C37" w:rsidRPr="007A6929">
          <w:rPr>
            <w:color w:val="0000FF"/>
            <w:spacing w:val="-11"/>
            <w:sz w:val="24"/>
            <w:szCs w:val="24"/>
            <w:u w:color="0000FF"/>
          </w:rPr>
          <w:t xml:space="preserve"> </w:t>
        </w:r>
        <w:r w:rsidR="00F11C37" w:rsidRPr="007A6929">
          <w:rPr>
            <w:color w:val="0000FF"/>
            <w:sz w:val="24"/>
            <w:szCs w:val="24"/>
            <w:u w:color="0000FF"/>
          </w:rPr>
          <w:t>Anketi</w:t>
        </w:r>
      </w:hyperlink>
    </w:p>
    <w:p w14:paraId="0CBC5124"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65">
        <w:r w:rsidR="00F11C37" w:rsidRPr="007A6929">
          <w:rPr>
            <w:color w:val="0000FF"/>
            <w:spacing w:val="-60"/>
            <w:sz w:val="24"/>
            <w:szCs w:val="24"/>
            <w:u w:color="0000FF"/>
          </w:rPr>
          <w:t xml:space="preserve"> </w:t>
        </w:r>
        <w:r w:rsidR="00F11C37" w:rsidRPr="007A6929">
          <w:rPr>
            <w:color w:val="0000FF"/>
            <w:sz w:val="24"/>
            <w:szCs w:val="24"/>
            <w:u w:color="0000FF"/>
          </w:rPr>
          <w:t>İç Paydaşlar Memnuniyet</w:t>
        </w:r>
        <w:r w:rsidR="00F11C37" w:rsidRPr="007A6929">
          <w:rPr>
            <w:color w:val="0000FF"/>
            <w:spacing w:val="-4"/>
            <w:sz w:val="24"/>
            <w:szCs w:val="24"/>
            <w:u w:color="0000FF"/>
          </w:rPr>
          <w:t xml:space="preserve"> </w:t>
        </w:r>
        <w:r w:rsidR="00F11C37" w:rsidRPr="007A6929">
          <w:rPr>
            <w:color w:val="0000FF"/>
            <w:sz w:val="24"/>
            <w:szCs w:val="24"/>
            <w:u w:color="0000FF"/>
          </w:rPr>
          <w:t>Anketleri</w:t>
        </w:r>
      </w:hyperlink>
    </w:p>
    <w:p w14:paraId="2F818F12"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66">
        <w:r w:rsidR="00F11C37" w:rsidRPr="007A6929">
          <w:rPr>
            <w:color w:val="0000FF"/>
            <w:spacing w:val="-60"/>
            <w:sz w:val="24"/>
            <w:szCs w:val="24"/>
            <w:u w:color="0000FF"/>
          </w:rPr>
          <w:t xml:space="preserve"> </w:t>
        </w:r>
        <w:r w:rsidR="00F11C37" w:rsidRPr="007A6929">
          <w:rPr>
            <w:color w:val="0000FF"/>
            <w:sz w:val="24"/>
            <w:szCs w:val="24"/>
            <w:u w:color="0000FF"/>
          </w:rPr>
          <w:t>Dış Paydaşlar Memnuniyet</w:t>
        </w:r>
        <w:r w:rsidR="00F11C37" w:rsidRPr="007A6929">
          <w:rPr>
            <w:color w:val="0000FF"/>
            <w:spacing w:val="-3"/>
            <w:sz w:val="24"/>
            <w:szCs w:val="24"/>
            <w:u w:color="0000FF"/>
          </w:rPr>
          <w:t xml:space="preserve"> </w:t>
        </w:r>
        <w:r w:rsidR="00F11C37" w:rsidRPr="007A6929">
          <w:rPr>
            <w:color w:val="0000FF"/>
            <w:sz w:val="24"/>
            <w:szCs w:val="24"/>
            <w:u w:color="0000FF"/>
          </w:rPr>
          <w:t>Anketleri</w:t>
        </w:r>
      </w:hyperlink>
    </w:p>
    <w:p w14:paraId="185A79D6"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67">
        <w:r w:rsidR="00F11C37" w:rsidRPr="007A6929">
          <w:rPr>
            <w:color w:val="0000FF"/>
            <w:sz w:val="24"/>
            <w:szCs w:val="24"/>
            <w:u w:color="0000FF"/>
          </w:rPr>
          <w:t>Akademik Memnuniyet</w:t>
        </w:r>
        <w:r w:rsidR="00F11C37" w:rsidRPr="007A6929">
          <w:rPr>
            <w:color w:val="0000FF"/>
            <w:spacing w:val="1"/>
            <w:sz w:val="24"/>
            <w:szCs w:val="24"/>
            <w:u w:color="0000FF"/>
          </w:rPr>
          <w:t xml:space="preserve"> </w:t>
        </w:r>
        <w:r w:rsidR="00F11C37" w:rsidRPr="007A6929">
          <w:rPr>
            <w:color w:val="0000FF"/>
            <w:sz w:val="24"/>
            <w:szCs w:val="24"/>
            <w:u w:color="0000FF"/>
          </w:rPr>
          <w:t>Anketleri</w:t>
        </w:r>
      </w:hyperlink>
    </w:p>
    <w:p w14:paraId="6200C77A"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68">
        <w:r w:rsidR="00F11C37" w:rsidRPr="007A6929">
          <w:rPr>
            <w:color w:val="0000FF"/>
            <w:spacing w:val="-60"/>
            <w:sz w:val="24"/>
            <w:szCs w:val="24"/>
            <w:u w:color="0000FF"/>
          </w:rPr>
          <w:t xml:space="preserve"> </w:t>
        </w:r>
        <w:r w:rsidR="00F11C37" w:rsidRPr="007A6929">
          <w:rPr>
            <w:color w:val="0000FF"/>
            <w:sz w:val="24"/>
            <w:szCs w:val="24"/>
            <w:u w:color="0000FF"/>
          </w:rPr>
          <w:t>Mezun Çalıştıran İşveren Memnuniyet</w:t>
        </w:r>
        <w:r w:rsidR="00F11C37" w:rsidRPr="007A6929">
          <w:rPr>
            <w:color w:val="0000FF"/>
            <w:spacing w:val="3"/>
            <w:sz w:val="24"/>
            <w:szCs w:val="24"/>
            <w:u w:color="0000FF"/>
          </w:rPr>
          <w:t xml:space="preserve"> </w:t>
        </w:r>
        <w:r w:rsidR="00F11C37" w:rsidRPr="007A6929">
          <w:rPr>
            <w:color w:val="0000FF"/>
            <w:sz w:val="24"/>
            <w:szCs w:val="24"/>
            <w:u w:color="0000FF"/>
          </w:rPr>
          <w:t>Anketleri</w:t>
        </w:r>
      </w:hyperlink>
    </w:p>
    <w:p w14:paraId="52F19120"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69">
        <w:r w:rsidR="00F11C37" w:rsidRPr="007A6929">
          <w:rPr>
            <w:color w:val="0000FF"/>
            <w:spacing w:val="-60"/>
            <w:sz w:val="24"/>
            <w:szCs w:val="24"/>
            <w:u w:color="0000FF"/>
          </w:rPr>
          <w:t xml:space="preserve"> </w:t>
        </w:r>
        <w:r w:rsidR="00F11C37" w:rsidRPr="007A6929">
          <w:rPr>
            <w:color w:val="0000FF"/>
            <w:sz w:val="24"/>
            <w:szCs w:val="24"/>
            <w:u w:color="0000FF"/>
          </w:rPr>
          <w:t>Paydaş Toplantıları</w:t>
        </w:r>
        <w:r w:rsidR="00F11C37" w:rsidRPr="007A6929">
          <w:rPr>
            <w:color w:val="0000FF"/>
            <w:spacing w:val="-2"/>
            <w:sz w:val="24"/>
            <w:szCs w:val="24"/>
            <w:u w:color="0000FF"/>
          </w:rPr>
          <w:t xml:space="preserve"> </w:t>
        </w:r>
        <w:r w:rsidR="00F11C37" w:rsidRPr="007A6929">
          <w:rPr>
            <w:color w:val="0000FF"/>
            <w:sz w:val="24"/>
            <w:szCs w:val="24"/>
            <w:u w:color="0000FF"/>
          </w:rPr>
          <w:t>Tutanakları</w:t>
        </w:r>
      </w:hyperlink>
    </w:p>
    <w:p w14:paraId="1859517E" w14:textId="77777777" w:rsidR="00F11C37" w:rsidRPr="007A6929" w:rsidRDefault="00000000" w:rsidP="007A6929">
      <w:pPr>
        <w:pStyle w:val="ListeParagraf"/>
        <w:numPr>
          <w:ilvl w:val="0"/>
          <w:numId w:val="2"/>
        </w:numPr>
        <w:tabs>
          <w:tab w:val="left" w:pos="971"/>
          <w:tab w:val="left" w:pos="972"/>
        </w:tabs>
        <w:spacing w:before="0"/>
        <w:jc w:val="both"/>
        <w:rPr>
          <w:sz w:val="24"/>
          <w:szCs w:val="24"/>
          <w:u w:val="none"/>
        </w:rPr>
      </w:pPr>
      <w:hyperlink r:id="rId70">
        <w:r w:rsidR="00F11C37" w:rsidRPr="007A6929">
          <w:rPr>
            <w:color w:val="0000FF"/>
            <w:spacing w:val="-60"/>
            <w:sz w:val="24"/>
            <w:szCs w:val="24"/>
            <w:u w:color="0000FF"/>
          </w:rPr>
          <w:t xml:space="preserve"> </w:t>
        </w:r>
        <w:r w:rsidR="00F11C37" w:rsidRPr="007A6929">
          <w:rPr>
            <w:color w:val="0000FF"/>
            <w:sz w:val="24"/>
            <w:szCs w:val="24"/>
            <w:u w:color="0000FF"/>
          </w:rPr>
          <w:t>ÇSHMYO Stratejik Eylem</w:t>
        </w:r>
        <w:r w:rsidR="00F11C37" w:rsidRPr="007A6929">
          <w:rPr>
            <w:color w:val="0000FF"/>
            <w:spacing w:val="-2"/>
            <w:sz w:val="24"/>
            <w:szCs w:val="24"/>
            <w:u w:color="0000FF"/>
          </w:rPr>
          <w:t xml:space="preserve"> </w:t>
        </w:r>
        <w:r w:rsidR="00F11C37" w:rsidRPr="007A6929">
          <w:rPr>
            <w:color w:val="0000FF"/>
            <w:sz w:val="24"/>
            <w:szCs w:val="24"/>
            <w:u w:color="0000FF"/>
          </w:rPr>
          <w:t>Planı</w:t>
        </w:r>
      </w:hyperlink>
    </w:p>
    <w:p w14:paraId="182DD17E" w14:textId="77777777" w:rsidR="00F11C37" w:rsidRPr="007A6929" w:rsidRDefault="00F11C37" w:rsidP="00891EAD">
      <w:pPr>
        <w:pStyle w:val="Balk2"/>
      </w:pPr>
      <w:bookmarkStart w:id="12" w:name="_Toc113889874"/>
      <w:r w:rsidRPr="007A6929">
        <w:t>A.2. Misyon ve Stratejik Amaçlar</w:t>
      </w:r>
      <w:bookmarkEnd w:id="12"/>
    </w:p>
    <w:p w14:paraId="2E834466" w14:textId="256E0729" w:rsidR="00F11C37" w:rsidRPr="007A6929" w:rsidRDefault="00F11C37" w:rsidP="00891EAD">
      <w:pPr>
        <w:pStyle w:val="Balk2"/>
      </w:pPr>
      <w:bookmarkStart w:id="13" w:name="_Toc113889875"/>
      <w:r w:rsidRPr="007A6929">
        <w:t xml:space="preserve">A.2.1. </w:t>
      </w:r>
      <w:r w:rsidR="00973B4D" w:rsidRPr="007A6929">
        <w:t xml:space="preserve">Misyon, Vizyon </w:t>
      </w:r>
      <w:proofErr w:type="gramStart"/>
      <w:r w:rsidR="00973B4D" w:rsidRPr="007A6929">
        <w:t>Ve</w:t>
      </w:r>
      <w:proofErr w:type="gramEnd"/>
      <w:r w:rsidR="00973B4D" w:rsidRPr="007A6929">
        <w:t xml:space="preserve"> Politikalar</w:t>
      </w:r>
      <w:bookmarkEnd w:id="13"/>
      <w:r w:rsidR="00973B4D" w:rsidRPr="007A6929">
        <w:t xml:space="preserve"> </w:t>
      </w:r>
    </w:p>
    <w:p w14:paraId="36BAB994" w14:textId="23853380" w:rsidR="00F11C37" w:rsidRPr="007A6929" w:rsidRDefault="00F11C37" w:rsidP="00975A72">
      <w:pPr>
        <w:tabs>
          <w:tab w:val="left" w:pos="589"/>
        </w:tabs>
        <w:spacing w:after="0" w:line="360" w:lineRule="auto"/>
        <w:rPr>
          <w:rFonts w:cs="Times New Roman"/>
          <w:szCs w:val="24"/>
        </w:rPr>
      </w:pPr>
      <w:r w:rsidRPr="007A6929">
        <w:rPr>
          <w:rFonts w:cs="Times New Roman"/>
          <w:szCs w:val="24"/>
        </w:rPr>
        <w:t xml:space="preserve">Misyon ve vizyon ifadesi tanımlanmıştır, kurum çalışanlarınca bilinir ve paylaşılır. Kuruma özeldir, sürdürülebilir bir gelecek yaratmak için yol göstericidir. Kalite güvencesi politikası </w:t>
      </w:r>
      <w:r w:rsidRPr="007A6929">
        <w:rPr>
          <w:rFonts w:cs="Times New Roman"/>
          <w:szCs w:val="24"/>
        </w:rPr>
        <w:lastRenderedPageBreak/>
        <w:t>vardır, paydaşların görüşü alınarak hazırlanmıştır. Politika kurum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 Aynı şekilde eğitim ve öğretim (uzaktan eğitimi de kapsayacak şekilde), araştırma ve geliştirme, toplumsal katkı, yönetim sistemi ve uluslararasılaşma politikaları vardır ve kalite güvencesi politikası için sayılan özellikleri taşır. Bu politika ifadelerinin somut sonuçları, uygulamalara yansıyan etkileri vardır; örnekleri sunulabilir.</w:t>
      </w:r>
    </w:p>
    <w:p w14:paraId="799F8286" w14:textId="77777777" w:rsidR="00F11C37" w:rsidRPr="00891EAD" w:rsidRDefault="00F11C37" w:rsidP="00F676EC">
      <w:r w:rsidRPr="00891EAD">
        <w:t>Kanıtlar</w:t>
      </w:r>
    </w:p>
    <w:p w14:paraId="775F375A"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71">
        <w:r w:rsidR="00F11C37" w:rsidRPr="007A6929">
          <w:rPr>
            <w:color w:val="0000FF"/>
            <w:spacing w:val="-60"/>
            <w:sz w:val="24"/>
            <w:szCs w:val="24"/>
            <w:u w:color="0000FF"/>
          </w:rPr>
          <w:t xml:space="preserve"> </w:t>
        </w:r>
        <w:r w:rsidR="00F11C37" w:rsidRPr="007A6929">
          <w:rPr>
            <w:color w:val="0000FF"/>
            <w:sz w:val="24"/>
            <w:szCs w:val="24"/>
            <w:u w:color="0000FF"/>
          </w:rPr>
          <w:t>ÇSHMYO Kalite Güvence</w:t>
        </w:r>
        <w:r w:rsidR="00F11C37" w:rsidRPr="007A6929">
          <w:rPr>
            <w:color w:val="0000FF"/>
            <w:spacing w:val="-2"/>
            <w:sz w:val="24"/>
            <w:szCs w:val="24"/>
            <w:u w:color="0000FF"/>
          </w:rPr>
          <w:t xml:space="preserve"> </w:t>
        </w:r>
        <w:r w:rsidR="00F11C37" w:rsidRPr="007A6929">
          <w:rPr>
            <w:color w:val="0000FF"/>
            <w:sz w:val="24"/>
            <w:szCs w:val="24"/>
            <w:u w:color="0000FF"/>
          </w:rPr>
          <w:t>Politikası</w:t>
        </w:r>
      </w:hyperlink>
    </w:p>
    <w:p w14:paraId="1ADB6E76"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72" w:history="1">
        <w:r w:rsidR="00F11C37" w:rsidRPr="007A6929">
          <w:rPr>
            <w:rStyle w:val="Kpr"/>
            <w:sz w:val="24"/>
            <w:szCs w:val="24"/>
          </w:rPr>
          <w:t>SWOT</w:t>
        </w:r>
        <w:r w:rsidR="00F11C37" w:rsidRPr="007A6929">
          <w:rPr>
            <w:rStyle w:val="Kpr"/>
            <w:spacing w:val="-2"/>
            <w:sz w:val="24"/>
            <w:szCs w:val="24"/>
          </w:rPr>
          <w:t xml:space="preserve"> </w:t>
        </w:r>
        <w:r w:rsidR="00F11C37" w:rsidRPr="007A6929">
          <w:rPr>
            <w:rStyle w:val="Kpr"/>
            <w:sz w:val="24"/>
            <w:szCs w:val="24"/>
          </w:rPr>
          <w:t>Analizi</w:t>
        </w:r>
      </w:hyperlink>
    </w:p>
    <w:p w14:paraId="6F295498"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73">
        <w:r w:rsidR="00F11C37" w:rsidRPr="007A6929">
          <w:rPr>
            <w:color w:val="0000FF"/>
            <w:spacing w:val="-60"/>
            <w:sz w:val="24"/>
            <w:szCs w:val="24"/>
            <w:u w:color="0000FF"/>
          </w:rPr>
          <w:t xml:space="preserve"> </w:t>
        </w:r>
        <w:r w:rsidR="00F11C37" w:rsidRPr="007A6929">
          <w:rPr>
            <w:color w:val="0000FF"/>
            <w:sz w:val="24"/>
            <w:szCs w:val="24"/>
            <w:u w:color="0000FF"/>
          </w:rPr>
          <w:t>ÇSHMYO Misyon</w:t>
        </w:r>
        <w:r w:rsidR="00F11C37" w:rsidRPr="007A6929">
          <w:rPr>
            <w:color w:val="0000FF"/>
            <w:spacing w:val="-2"/>
            <w:sz w:val="24"/>
            <w:szCs w:val="24"/>
            <w:u w:color="0000FF"/>
          </w:rPr>
          <w:t xml:space="preserve"> </w:t>
        </w:r>
        <w:r w:rsidR="00F11C37" w:rsidRPr="007A6929">
          <w:rPr>
            <w:color w:val="0000FF"/>
            <w:sz w:val="24"/>
            <w:szCs w:val="24"/>
            <w:u w:color="0000FF"/>
          </w:rPr>
          <w:t>Vizyon</w:t>
        </w:r>
      </w:hyperlink>
    </w:p>
    <w:p w14:paraId="1F9F401C"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74">
        <w:r w:rsidR="00F11C37" w:rsidRPr="007A6929">
          <w:rPr>
            <w:color w:val="0000FF"/>
            <w:sz w:val="24"/>
            <w:szCs w:val="24"/>
            <w:u w:color="0000FF"/>
          </w:rPr>
          <w:t>Kurumsal</w:t>
        </w:r>
        <w:r w:rsidR="00F11C37" w:rsidRPr="007A6929">
          <w:rPr>
            <w:color w:val="0000FF"/>
            <w:spacing w:val="-1"/>
            <w:sz w:val="24"/>
            <w:szCs w:val="24"/>
            <w:u w:color="0000FF"/>
          </w:rPr>
          <w:t xml:space="preserve"> </w:t>
        </w:r>
        <w:r w:rsidR="00F11C37" w:rsidRPr="007A6929">
          <w:rPr>
            <w:color w:val="0000FF"/>
            <w:sz w:val="24"/>
            <w:szCs w:val="24"/>
            <w:u w:color="0000FF"/>
          </w:rPr>
          <w:t>Bilgiler</w:t>
        </w:r>
      </w:hyperlink>
    </w:p>
    <w:p w14:paraId="3B6B336F"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75">
        <w:r w:rsidR="00F11C37" w:rsidRPr="007A6929">
          <w:rPr>
            <w:color w:val="0000FF"/>
            <w:spacing w:val="-60"/>
            <w:sz w:val="24"/>
            <w:szCs w:val="24"/>
            <w:u w:color="0000FF"/>
          </w:rPr>
          <w:t xml:space="preserve"> </w:t>
        </w:r>
        <w:r w:rsidR="00F11C37" w:rsidRPr="007A6929">
          <w:rPr>
            <w:color w:val="0000FF"/>
            <w:sz w:val="24"/>
            <w:szCs w:val="24"/>
            <w:u w:color="0000FF"/>
          </w:rPr>
          <w:t>ÇOMÜ Stratejik Eylem</w:t>
        </w:r>
        <w:r w:rsidR="00F11C37" w:rsidRPr="007A6929">
          <w:rPr>
            <w:color w:val="0000FF"/>
            <w:spacing w:val="-2"/>
            <w:sz w:val="24"/>
            <w:szCs w:val="24"/>
            <w:u w:color="0000FF"/>
          </w:rPr>
          <w:t xml:space="preserve"> </w:t>
        </w:r>
        <w:r w:rsidR="00F11C37" w:rsidRPr="007A6929">
          <w:rPr>
            <w:color w:val="0000FF"/>
            <w:sz w:val="24"/>
            <w:szCs w:val="24"/>
            <w:u w:color="0000FF"/>
          </w:rPr>
          <w:t>Planı</w:t>
        </w:r>
      </w:hyperlink>
    </w:p>
    <w:p w14:paraId="1AA10B2F"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76">
        <w:r w:rsidR="00F11C37" w:rsidRPr="007A6929">
          <w:rPr>
            <w:color w:val="0000FF"/>
            <w:spacing w:val="-60"/>
            <w:sz w:val="24"/>
            <w:szCs w:val="24"/>
            <w:u w:color="0000FF"/>
          </w:rPr>
          <w:t xml:space="preserve"> </w:t>
        </w:r>
        <w:r w:rsidR="00F11C37" w:rsidRPr="007A6929">
          <w:rPr>
            <w:color w:val="0000FF"/>
            <w:sz w:val="24"/>
            <w:szCs w:val="24"/>
            <w:u w:color="0000FF"/>
          </w:rPr>
          <w:t>ÇSHMYO Stratejik Eylem</w:t>
        </w:r>
        <w:r w:rsidR="00F11C37" w:rsidRPr="007A6929">
          <w:rPr>
            <w:color w:val="0000FF"/>
            <w:spacing w:val="-2"/>
            <w:sz w:val="24"/>
            <w:szCs w:val="24"/>
            <w:u w:color="0000FF"/>
          </w:rPr>
          <w:t xml:space="preserve"> </w:t>
        </w:r>
        <w:r w:rsidR="00F11C37" w:rsidRPr="007A6929">
          <w:rPr>
            <w:color w:val="0000FF"/>
            <w:sz w:val="24"/>
            <w:szCs w:val="24"/>
            <w:u w:color="0000FF"/>
          </w:rPr>
          <w:t>Planı</w:t>
        </w:r>
      </w:hyperlink>
    </w:p>
    <w:p w14:paraId="2F36C618"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77">
        <w:r w:rsidR="00F11C37" w:rsidRPr="007A6929">
          <w:rPr>
            <w:color w:val="0000FF"/>
            <w:spacing w:val="-60"/>
            <w:sz w:val="24"/>
            <w:szCs w:val="24"/>
            <w:u w:color="0000FF"/>
          </w:rPr>
          <w:t xml:space="preserve"> </w:t>
        </w:r>
        <w:r w:rsidR="00F11C37" w:rsidRPr="007A6929">
          <w:rPr>
            <w:color w:val="0000FF"/>
            <w:sz w:val="24"/>
            <w:szCs w:val="24"/>
            <w:u w:color="0000FF"/>
          </w:rPr>
          <w:t>Bölümlerin Performans</w:t>
        </w:r>
        <w:r w:rsidR="00F11C37" w:rsidRPr="007A6929">
          <w:rPr>
            <w:color w:val="0000FF"/>
            <w:spacing w:val="2"/>
            <w:sz w:val="24"/>
            <w:szCs w:val="24"/>
            <w:u w:color="0000FF"/>
          </w:rPr>
          <w:t xml:space="preserve"> </w:t>
        </w:r>
        <w:r w:rsidR="00F11C37" w:rsidRPr="007A6929">
          <w:rPr>
            <w:color w:val="0000FF"/>
            <w:sz w:val="24"/>
            <w:szCs w:val="24"/>
            <w:u w:color="0000FF"/>
          </w:rPr>
          <w:t>Göstergeleri</w:t>
        </w:r>
      </w:hyperlink>
    </w:p>
    <w:p w14:paraId="635A4D26" w14:textId="77777777" w:rsidR="00F11C37" w:rsidRPr="007A6929" w:rsidRDefault="00000000" w:rsidP="007A6929">
      <w:pPr>
        <w:pStyle w:val="ListeParagraf"/>
        <w:numPr>
          <w:ilvl w:val="0"/>
          <w:numId w:val="2"/>
        </w:numPr>
        <w:tabs>
          <w:tab w:val="left" w:pos="978"/>
          <w:tab w:val="left" w:pos="979"/>
        </w:tabs>
        <w:spacing w:before="0"/>
        <w:ind w:left="978" w:hanging="368"/>
        <w:jc w:val="both"/>
        <w:rPr>
          <w:sz w:val="24"/>
          <w:szCs w:val="24"/>
          <w:u w:val="none"/>
        </w:rPr>
      </w:pPr>
      <w:hyperlink r:id="rId78">
        <w:r w:rsidR="00F11C37" w:rsidRPr="007A6929">
          <w:rPr>
            <w:color w:val="0000FF"/>
            <w:spacing w:val="-60"/>
            <w:sz w:val="24"/>
            <w:szCs w:val="24"/>
            <w:u w:color="0000FF"/>
          </w:rPr>
          <w:t xml:space="preserve"> </w:t>
        </w:r>
        <w:r w:rsidR="00F11C37" w:rsidRPr="007A6929">
          <w:rPr>
            <w:color w:val="0000FF"/>
            <w:sz w:val="24"/>
            <w:szCs w:val="24"/>
            <w:u w:color="0000FF"/>
          </w:rPr>
          <w:t>PUKÖ</w:t>
        </w:r>
        <w:r w:rsidR="00F11C37" w:rsidRPr="007A6929">
          <w:rPr>
            <w:color w:val="0000FF"/>
            <w:spacing w:val="-2"/>
            <w:sz w:val="24"/>
            <w:szCs w:val="24"/>
            <w:u w:color="0000FF"/>
          </w:rPr>
          <w:t xml:space="preserve"> </w:t>
        </w:r>
        <w:r w:rsidR="00F11C37" w:rsidRPr="007A6929">
          <w:rPr>
            <w:color w:val="0000FF"/>
            <w:sz w:val="24"/>
            <w:szCs w:val="24"/>
            <w:u w:color="0000FF"/>
          </w:rPr>
          <w:t>Döngüsü</w:t>
        </w:r>
      </w:hyperlink>
    </w:p>
    <w:p w14:paraId="1A4EA11E" w14:textId="77777777" w:rsidR="00F11C37" w:rsidRPr="007A6929" w:rsidRDefault="00000000" w:rsidP="007A6929">
      <w:pPr>
        <w:pStyle w:val="ListeParagraf"/>
        <w:numPr>
          <w:ilvl w:val="0"/>
          <w:numId w:val="2"/>
        </w:numPr>
        <w:tabs>
          <w:tab w:val="left" w:pos="973"/>
          <w:tab w:val="left" w:pos="974"/>
        </w:tabs>
        <w:spacing w:before="0"/>
        <w:ind w:left="974" w:hanging="363"/>
        <w:jc w:val="both"/>
        <w:rPr>
          <w:sz w:val="24"/>
          <w:szCs w:val="24"/>
          <w:u w:val="none"/>
        </w:rPr>
      </w:pPr>
      <w:hyperlink r:id="rId79">
        <w:r w:rsidR="00F11C37" w:rsidRPr="007A6929">
          <w:rPr>
            <w:color w:val="0000FF"/>
            <w:spacing w:val="-60"/>
            <w:sz w:val="24"/>
            <w:szCs w:val="24"/>
            <w:u w:color="0000FF"/>
          </w:rPr>
          <w:t xml:space="preserve"> </w:t>
        </w:r>
        <w:r w:rsidR="00F11C37" w:rsidRPr="007A6929">
          <w:rPr>
            <w:color w:val="0000FF"/>
            <w:sz w:val="24"/>
            <w:szCs w:val="24"/>
            <w:u w:color="0000FF"/>
          </w:rPr>
          <w:t>Kurumsal Değerlendirme Analiz</w:t>
        </w:r>
      </w:hyperlink>
    </w:p>
    <w:p w14:paraId="5587CE78" w14:textId="77777777" w:rsidR="00F11C37" w:rsidRPr="007A6929" w:rsidRDefault="00000000" w:rsidP="007A6929">
      <w:pPr>
        <w:pStyle w:val="ListeParagraf"/>
        <w:numPr>
          <w:ilvl w:val="0"/>
          <w:numId w:val="2"/>
        </w:numPr>
        <w:tabs>
          <w:tab w:val="left" w:pos="973"/>
          <w:tab w:val="left" w:pos="974"/>
        </w:tabs>
        <w:spacing w:before="0"/>
        <w:ind w:left="974" w:hanging="363"/>
        <w:jc w:val="both"/>
        <w:rPr>
          <w:sz w:val="24"/>
          <w:szCs w:val="24"/>
          <w:u w:val="none"/>
        </w:rPr>
      </w:pPr>
      <w:hyperlink r:id="rId80">
        <w:r w:rsidR="00F11C37" w:rsidRPr="007A6929">
          <w:rPr>
            <w:color w:val="0000FF"/>
            <w:spacing w:val="-60"/>
            <w:sz w:val="24"/>
            <w:szCs w:val="24"/>
            <w:u w:color="0000FF"/>
          </w:rPr>
          <w:t xml:space="preserve"> </w:t>
        </w:r>
        <w:r w:rsidR="00F11C37" w:rsidRPr="007A6929">
          <w:rPr>
            <w:color w:val="0000FF"/>
            <w:sz w:val="24"/>
            <w:szCs w:val="24"/>
            <w:u w:color="0000FF"/>
          </w:rPr>
          <w:t>Paydaşlarla İlişkiler</w:t>
        </w:r>
      </w:hyperlink>
    </w:p>
    <w:p w14:paraId="5608B1E0" w14:textId="77777777" w:rsidR="00F11C37" w:rsidRPr="007A6929" w:rsidRDefault="00000000" w:rsidP="007A6929">
      <w:pPr>
        <w:pStyle w:val="ListeParagraf"/>
        <w:numPr>
          <w:ilvl w:val="0"/>
          <w:numId w:val="2"/>
        </w:numPr>
        <w:tabs>
          <w:tab w:val="left" w:pos="973"/>
          <w:tab w:val="left" w:pos="974"/>
        </w:tabs>
        <w:spacing w:before="0"/>
        <w:ind w:left="974" w:hanging="363"/>
        <w:jc w:val="both"/>
        <w:rPr>
          <w:sz w:val="24"/>
          <w:szCs w:val="24"/>
          <w:u w:val="none"/>
        </w:rPr>
      </w:pPr>
      <w:hyperlink r:id="rId81">
        <w:r w:rsidR="00F11C37" w:rsidRPr="007A6929">
          <w:rPr>
            <w:color w:val="0000FF"/>
            <w:spacing w:val="-60"/>
            <w:sz w:val="24"/>
            <w:szCs w:val="24"/>
            <w:u w:color="0000FF"/>
          </w:rPr>
          <w:t xml:space="preserve"> </w:t>
        </w:r>
        <w:r w:rsidR="00F11C37" w:rsidRPr="007A6929">
          <w:rPr>
            <w:color w:val="0000FF"/>
            <w:sz w:val="24"/>
            <w:szCs w:val="24"/>
            <w:u w:color="0000FF"/>
          </w:rPr>
          <w:t>Kalite Güvence</w:t>
        </w:r>
        <w:r w:rsidR="00F11C37" w:rsidRPr="007A6929">
          <w:rPr>
            <w:color w:val="0000FF"/>
            <w:spacing w:val="-2"/>
            <w:sz w:val="24"/>
            <w:szCs w:val="24"/>
            <w:u w:color="0000FF"/>
          </w:rPr>
          <w:t xml:space="preserve"> </w:t>
        </w:r>
        <w:r w:rsidR="00F11C37" w:rsidRPr="007A6929">
          <w:rPr>
            <w:color w:val="0000FF"/>
            <w:sz w:val="24"/>
            <w:szCs w:val="24"/>
            <w:u w:color="0000FF"/>
          </w:rPr>
          <w:t>Komisyonu</w:t>
        </w:r>
      </w:hyperlink>
    </w:p>
    <w:p w14:paraId="1B133269" w14:textId="77777777" w:rsidR="00F11C37" w:rsidRPr="007A6929" w:rsidRDefault="00000000" w:rsidP="007A6929">
      <w:pPr>
        <w:pStyle w:val="ListeParagraf"/>
        <w:numPr>
          <w:ilvl w:val="0"/>
          <w:numId w:val="2"/>
        </w:numPr>
        <w:tabs>
          <w:tab w:val="left" w:pos="589"/>
          <w:tab w:val="left" w:pos="973"/>
          <w:tab w:val="left" w:pos="974"/>
        </w:tabs>
        <w:spacing w:before="0"/>
        <w:ind w:left="611" w:firstLine="0"/>
        <w:jc w:val="both"/>
        <w:rPr>
          <w:sz w:val="24"/>
          <w:szCs w:val="24"/>
        </w:rPr>
      </w:pPr>
      <w:hyperlink r:id="rId82">
        <w:r w:rsidR="00F11C37" w:rsidRPr="007A6929">
          <w:rPr>
            <w:color w:val="0000FF"/>
            <w:sz w:val="24"/>
            <w:szCs w:val="24"/>
            <w:u w:color="0000FF"/>
          </w:rPr>
          <w:t>Faaliyet</w:t>
        </w:r>
        <w:r w:rsidR="00F11C37" w:rsidRPr="007A6929">
          <w:rPr>
            <w:color w:val="0000FF"/>
            <w:spacing w:val="-1"/>
            <w:sz w:val="24"/>
            <w:szCs w:val="24"/>
            <w:u w:color="0000FF"/>
          </w:rPr>
          <w:t xml:space="preserve"> </w:t>
        </w:r>
        <w:r w:rsidR="00F11C37" w:rsidRPr="007A6929">
          <w:rPr>
            <w:color w:val="0000FF"/>
            <w:sz w:val="24"/>
            <w:szCs w:val="24"/>
            <w:u w:color="0000FF"/>
          </w:rPr>
          <w:t>Raporu</w:t>
        </w:r>
      </w:hyperlink>
    </w:p>
    <w:p w14:paraId="48157111" w14:textId="6244A13A" w:rsidR="00F11C37" w:rsidRPr="007A6929" w:rsidRDefault="00000000" w:rsidP="007A6929">
      <w:pPr>
        <w:pStyle w:val="ListeParagraf"/>
        <w:numPr>
          <w:ilvl w:val="0"/>
          <w:numId w:val="2"/>
        </w:numPr>
        <w:tabs>
          <w:tab w:val="left" w:pos="589"/>
          <w:tab w:val="left" w:pos="973"/>
          <w:tab w:val="left" w:pos="974"/>
        </w:tabs>
        <w:spacing w:before="0"/>
        <w:ind w:left="611" w:firstLine="0"/>
        <w:jc w:val="both"/>
        <w:rPr>
          <w:sz w:val="24"/>
          <w:szCs w:val="24"/>
        </w:rPr>
      </w:pPr>
      <w:hyperlink r:id="rId83">
        <w:r w:rsidR="00F11C37" w:rsidRPr="007A6929">
          <w:rPr>
            <w:color w:val="0000FF"/>
            <w:sz w:val="24"/>
            <w:szCs w:val="24"/>
            <w:u w:color="0000FF"/>
          </w:rPr>
          <w:t>Kurum Hizmet Standartları T</w:t>
        </w:r>
      </w:hyperlink>
      <w:r w:rsidR="00F11C37" w:rsidRPr="007A6929">
        <w:rPr>
          <w:color w:val="0000FF"/>
          <w:sz w:val="24"/>
          <w:szCs w:val="24"/>
          <w:u w:color="0000FF"/>
        </w:rPr>
        <w:t>ablosu</w:t>
      </w:r>
    </w:p>
    <w:p w14:paraId="1757FAA5" w14:textId="3BD0507C" w:rsidR="00F11C37" w:rsidRPr="007A6929" w:rsidRDefault="00F11C37" w:rsidP="00891EAD">
      <w:pPr>
        <w:pStyle w:val="Balk2"/>
      </w:pPr>
      <w:bookmarkStart w:id="14" w:name="_Toc113889876"/>
      <w:r w:rsidRPr="007A6929">
        <w:t xml:space="preserve">A.2.2. </w:t>
      </w:r>
      <w:r w:rsidR="00973B4D" w:rsidRPr="007A6929">
        <w:t xml:space="preserve">Stratejik Amaç </w:t>
      </w:r>
      <w:proofErr w:type="gramStart"/>
      <w:r w:rsidR="00973B4D" w:rsidRPr="007A6929">
        <w:t>Ve</w:t>
      </w:r>
      <w:proofErr w:type="gramEnd"/>
      <w:r w:rsidR="00973B4D" w:rsidRPr="007A6929">
        <w:t xml:space="preserve"> Hedefler</w:t>
      </w:r>
      <w:bookmarkEnd w:id="14"/>
    </w:p>
    <w:p w14:paraId="7DEA0F40" w14:textId="3F342D1C" w:rsidR="00F11C37" w:rsidRPr="007A6929" w:rsidRDefault="00F11C37" w:rsidP="00975A72">
      <w:pPr>
        <w:spacing w:after="0" w:line="360" w:lineRule="auto"/>
        <w:rPr>
          <w:rFonts w:cs="Times New Roman"/>
          <w:szCs w:val="24"/>
        </w:rPr>
      </w:pPr>
      <w:r w:rsidRPr="007A6929">
        <w:rPr>
          <w:rFonts w:cs="Times New Roman"/>
          <w:szCs w:val="24"/>
        </w:rPr>
        <w:t>Stratejik Plan kültürü ve geleneği vardır, mevcut dönemi kapsayan, kısa/orta uzun vadeli amaçlar, hedefler, alt hedefler, eylemler ve bunların zamanlaması, önceliklendirilmesi,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14:paraId="77AB9AF6" w14:textId="77777777" w:rsidR="00F11C37" w:rsidRPr="007A6929" w:rsidRDefault="00F11C37" w:rsidP="00975A72">
      <w:pPr>
        <w:spacing w:after="0" w:line="360" w:lineRule="auto"/>
        <w:rPr>
          <w:rFonts w:cs="Times New Roman"/>
          <w:szCs w:val="24"/>
        </w:rPr>
      </w:pPr>
      <w:r w:rsidRPr="007A6929">
        <w:rPr>
          <w:rFonts w:cs="Times New Roman"/>
          <w:szCs w:val="24"/>
        </w:rPr>
        <w:t>Kurum uyguladığı stratejik planı izlemekte ve ilgili paydaşlarla birlikte değerlendirerek gelecek planlarına yansıtılmaktadır.</w:t>
      </w:r>
    </w:p>
    <w:p w14:paraId="138A1D22" w14:textId="77777777" w:rsidR="00F11C37" w:rsidRPr="007A6929" w:rsidRDefault="00F11C37" w:rsidP="00F676EC">
      <w:r w:rsidRPr="007A6929">
        <w:t>Kanıtlar</w:t>
      </w:r>
    </w:p>
    <w:p w14:paraId="348C68C2"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84">
        <w:r w:rsidR="00F11C37" w:rsidRPr="007A6929">
          <w:rPr>
            <w:color w:val="0000FF"/>
            <w:spacing w:val="-60"/>
            <w:sz w:val="24"/>
            <w:szCs w:val="24"/>
            <w:u w:color="0000FF"/>
          </w:rPr>
          <w:t xml:space="preserve"> </w:t>
        </w:r>
        <w:r w:rsidR="00F11C37" w:rsidRPr="007A6929">
          <w:rPr>
            <w:color w:val="0000FF"/>
            <w:sz w:val="24"/>
            <w:szCs w:val="24"/>
            <w:u w:color="0000FF"/>
          </w:rPr>
          <w:t>ÇSHMYO Kalite Güvence</w:t>
        </w:r>
        <w:r w:rsidR="00F11C37" w:rsidRPr="007A6929">
          <w:rPr>
            <w:color w:val="0000FF"/>
            <w:spacing w:val="-2"/>
            <w:sz w:val="24"/>
            <w:szCs w:val="24"/>
            <w:u w:color="0000FF"/>
          </w:rPr>
          <w:t xml:space="preserve"> </w:t>
        </w:r>
        <w:r w:rsidR="00F11C37" w:rsidRPr="007A6929">
          <w:rPr>
            <w:color w:val="0000FF"/>
            <w:sz w:val="24"/>
            <w:szCs w:val="24"/>
            <w:u w:color="0000FF"/>
          </w:rPr>
          <w:t>Politikası</w:t>
        </w:r>
      </w:hyperlink>
    </w:p>
    <w:p w14:paraId="099BB84A"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85" w:history="1">
        <w:r w:rsidR="00F11C37" w:rsidRPr="007A6929">
          <w:rPr>
            <w:rStyle w:val="Kpr"/>
            <w:sz w:val="24"/>
            <w:szCs w:val="24"/>
          </w:rPr>
          <w:t>SWOT</w:t>
        </w:r>
        <w:r w:rsidR="00F11C37" w:rsidRPr="007A6929">
          <w:rPr>
            <w:rStyle w:val="Kpr"/>
            <w:spacing w:val="-2"/>
            <w:sz w:val="24"/>
            <w:szCs w:val="24"/>
          </w:rPr>
          <w:t xml:space="preserve"> </w:t>
        </w:r>
        <w:r w:rsidR="00F11C37" w:rsidRPr="007A6929">
          <w:rPr>
            <w:rStyle w:val="Kpr"/>
            <w:sz w:val="24"/>
            <w:szCs w:val="24"/>
          </w:rPr>
          <w:t>Analizi</w:t>
        </w:r>
      </w:hyperlink>
    </w:p>
    <w:p w14:paraId="35F9B23F"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86">
        <w:r w:rsidR="00F11C37" w:rsidRPr="007A6929">
          <w:rPr>
            <w:color w:val="0000FF"/>
            <w:spacing w:val="-60"/>
            <w:sz w:val="24"/>
            <w:szCs w:val="24"/>
            <w:u w:color="0000FF"/>
          </w:rPr>
          <w:t xml:space="preserve"> </w:t>
        </w:r>
      </w:hyperlink>
      <w:hyperlink r:id="rId87">
        <w:r w:rsidR="00F11C37" w:rsidRPr="007A6929">
          <w:rPr>
            <w:color w:val="0000FF"/>
            <w:spacing w:val="-60"/>
            <w:sz w:val="24"/>
            <w:szCs w:val="24"/>
            <w:u w:color="0000FF"/>
          </w:rPr>
          <w:t xml:space="preserve"> </w:t>
        </w:r>
        <w:r w:rsidR="00F11C37" w:rsidRPr="007A6929">
          <w:rPr>
            <w:color w:val="0000FF"/>
            <w:sz w:val="24"/>
            <w:szCs w:val="24"/>
            <w:u w:color="0000FF"/>
          </w:rPr>
          <w:t>ÇOMÜ Stratejik Eylem</w:t>
        </w:r>
        <w:r w:rsidR="00F11C37" w:rsidRPr="007A6929">
          <w:rPr>
            <w:color w:val="0000FF"/>
            <w:spacing w:val="-2"/>
            <w:sz w:val="24"/>
            <w:szCs w:val="24"/>
            <w:u w:color="0000FF"/>
          </w:rPr>
          <w:t xml:space="preserve"> </w:t>
        </w:r>
        <w:r w:rsidR="00F11C37" w:rsidRPr="007A6929">
          <w:rPr>
            <w:color w:val="0000FF"/>
            <w:sz w:val="24"/>
            <w:szCs w:val="24"/>
            <w:u w:color="0000FF"/>
          </w:rPr>
          <w:t>Planı</w:t>
        </w:r>
      </w:hyperlink>
    </w:p>
    <w:p w14:paraId="4737D9AD"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88">
        <w:r w:rsidR="00F11C37" w:rsidRPr="007A6929">
          <w:rPr>
            <w:color w:val="0000FF"/>
            <w:spacing w:val="-60"/>
            <w:sz w:val="24"/>
            <w:szCs w:val="24"/>
            <w:u w:color="0000FF"/>
          </w:rPr>
          <w:t xml:space="preserve"> </w:t>
        </w:r>
        <w:r w:rsidR="00F11C37" w:rsidRPr="007A6929">
          <w:rPr>
            <w:color w:val="0000FF"/>
            <w:sz w:val="24"/>
            <w:szCs w:val="24"/>
            <w:u w:color="0000FF"/>
          </w:rPr>
          <w:t>ÇSHMYO Stratejik Eylem</w:t>
        </w:r>
        <w:r w:rsidR="00F11C37" w:rsidRPr="007A6929">
          <w:rPr>
            <w:color w:val="0000FF"/>
            <w:spacing w:val="-2"/>
            <w:sz w:val="24"/>
            <w:szCs w:val="24"/>
            <w:u w:color="0000FF"/>
          </w:rPr>
          <w:t xml:space="preserve"> </w:t>
        </w:r>
        <w:r w:rsidR="00F11C37" w:rsidRPr="007A6929">
          <w:rPr>
            <w:color w:val="0000FF"/>
            <w:sz w:val="24"/>
            <w:szCs w:val="24"/>
            <w:u w:color="0000FF"/>
          </w:rPr>
          <w:t>Planı</w:t>
        </w:r>
      </w:hyperlink>
    </w:p>
    <w:p w14:paraId="44A6A3EE" w14:textId="77777777" w:rsidR="00F11C37"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89">
        <w:r w:rsidR="00F11C37" w:rsidRPr="007A6929">
          <w:rPr>
            <w:color w:val="0000FF"/>
            <w:spacing w:val="-60"/>
            <w:sz w:val="24"/>
            <w:szCs w:val="24"/>
            <w:u w:color="0000FF"/>
          </w:rPr>
          <w:t xml:space="preserve"> </w:t>
        </w:r>
        <w:r w:rsidR="00F11C37" w:rsidRPr="007A6929">
          <w:rPr>
            <w:color w:val="0000FF"/>
            <w:sz w:val="24"/>
            <w:szCs w:val="24"/>
            <w:u w:color="0000FF"/>
          </w:rPr>
          <w:t>Bölümlerin Performans</w:t>
        </w:r>
        <w:r w:rsidR="00F11C37" w:rsidRPr="007A6929">
          <w:rPr>
            <w:color w:val="0000FF"/>
            <w:spacing w:val="2"/>
            <w:sz w:val="24"/>
            <w:szCs w:val="24"/>
            <w:u w:color="0000FF"/>
          </w:rPr>
          <w:t xml:space="preserve"> </w:t>
        </w:r>
        <w:r w:rsidR="00F11C37" w:rsidRPr="007A6929">
          <w:rPr>
            <w:color w:val="0000FF"/>
            <w:sz w:val="24"/>
            <w:szCs w:val="24"/>
            <w:u w:color="0000FF"/>
          </w:rPr>
          <w:t>Göstergeleri</w:t>
        </w:r>
      </w:hyperlink>
    </w:p>
    <w:p w14:paraId="47EBB262" w14:textId="77777777" w:rsidR="00F11C37" w:rsidRPr="007A6929" w:rsidRDefault="00000000" w:rsidP="007A6929">
      <w:pPr>
        <w:pStyle w:val="ListeParagraf"/>
        <w:numPr>
          <w:ilvl w:val="0"/>
          <w:numId w:val="2"/>
        </w:numPr>
        <w:tabs>
          <w:tab w:val="left" w:pos="978"/>
          <w:tab w:val="left" w:pos="979"/>
        </w:tabs>
        <w:spacing w:before="0"/>
        <w:ind w:left="978" w:hanging="368"/>
        <w:jc w:val="both"/>
        <w:rPr>
          <w:sz w:val="24"/>
          <w:szCs w:val="24"/>
          <w:u w:val="none"/>
        </w:rPr>
      </w:pPr>
      <w:hyperlink r:id="rId90">
        <w:r w:rsidR="00F11C37" w:rsidRPr="007A6929">
          <w:rPr>
            <w:color w:val="0000FF"/>
            <w:spacing w:val="-60"/>
            <w:sz w:val="24"/>
            <w:szCs w:val="24"/>
            <w:u w:color="0000FF"/>
          </w:rPr>
          <w:t xml:space="preserve"> </w:t>
        </w:r>
        <w:r w:rsidR="00F11C37" w:rsidRPr="007A6929">
          <w:rPr>
            <w:color w:val="0000FF"/>
            <w:sz w:val="24"/>
            <w:szCs w:val="24"/>
            <w:u w:color="0000FF"/>
          </w:rPr>
          <w:t>PUKÖ</w:t>
        </w:r>
        <w:r w:rsidR="00F11C37" w:rsidRPr="007A6929">
          <w:rPr>
            <w:color w:val="0000FF"/>
            <w:spacing w:val="-2"/>
            <w:sz w:val="24"/>
            <w:szCs w:val="24"/>
            <w:u w:color="0000FF"/>
          </w:rPr>
          <w:t xml:space="preserve"> </w:t>
        </w:r>
        <w:r w:rsidR="00F11C37" w:rsidRPr="007A6929">
          <w:rPr>
            <w:color w:val="0000FF"/>
            <w:sz w:val="24"/>
            <w:szCs w:val="24"/>
            <w:u w:color="0000FF"/>
          </w:rPr>
          <w:t>Döngüsü</w:t>
        </w:r>
      </w:hyperlink>
    </w:p>
    <w:p w14:paraId="38273A09" w14:textId="77777777" w:rsidR="00F11C37" w:rsidRPr="007A6929" w:rsidRDefault="00000000" w:rsidP="007A6929">
      <w:pPr>
        <w:pStyle w:val="ListeParagraf"/>
        <w:numPr>
          <w:ilvl w:val="0"/>
          <w:numId w:val="2"/>
        </w:numPr>
        <w:tabs>
          <w:tab w:val="left" w:pos="973"/>
          <w:tab w:val="left" w:pos="974"/>
        </w:tabs>
        <w:spacing w:before="0"/>
        <w:ind w:left="974" w:hanging="363"/>
        <w:jc w:val="both"/>
        <w:rPr>
          <w:sz w:val="24"/>
          <w:szCs w:val="24"/>
          <w:u w:val="none"/>
        </w:rPr>
      </w:pPr>
      <w:hyperlink r:id="rId91">
        <w:r w:rsidR="00F11C37" w:rsidRPr="007A6929">
          <w:rPr>
            <w:color w:val="0000FF"/>
            <w:spacing w:val="-60"/>
            <w:sz w:val="24"/>
            <w:szCs w:val="24"/>
            <w:u w:color="0000FF"/>
          </w:rPr>
          <w:t xml:space="preserve"> </w:t>
        </w:r>
        <w:r w:rsidR="00F11C37" w:rsidRPr="007A6929">
          <w:rPr>
            <w:color w:val="0000FF"/>
            <w:sz w:val="24"/>
            <w:szCs w:val="24"/>
            <w:u w:color="0000FF"/>
          </w:rPr>
          <w:t>Kurumsal Değerlendirme Analiz</w:t>
        </w:r>
      </w:hyperlink>
    </w:p>
    <w:p w14:paraId="53EA3C57" w14:textId="77777777" w:rsidR="00F11C37" w:rsidRPr="007A6929" w:rsidRDefault="00000000" w:rsidP="007A6929">
      <w:pPr>
        <w:pStyle w:val="ListeParagraf"/>
        <w:numPr>
          <w:ilvl w:val="0"/>
          <w:numId w:val="2"/>
        </w:numPr>
        <w:tabs>
          <w:tab w:val="left" w:pos="973"/>
          <w:tab w:val="left" w:pos="974"/>
        </w:tabs>
        <w:spacing w:before="0"/>
        <w:ind w:left="974" w:hanging="363"/>
        <w:jc w:val="both"/>
        <w:rPr>
          <w:sz w:val="24"/>
          <w:szCs w:val="24"/>
          <w:u w:val="none"/>
        </w:rPr>
      </w:pPr>
      <w:hyperlink r:id="rId92">
        <w:r w:rsidR="00F11C37" w:rsidRPr="007A6929">
          <w:rPr>
            <w:color w:val="0000FF"/>
            <w:spacing w:val="-60"/>
            <w:sz w:val="24"/>
            <w:szCs w:val="24"/>
            <w:u w:color="0000FF"/>
          </w:rPr>
          <w:t xml:space="preserve"> </w:t>
        </w:r>
        <w:r w:rsidR="00F11C37" w:rsidRPr="007A6929">
          <w:rPr>
            <w:color w:val="0000FF"/>
            <w:sz w:val="24"/>
            <w:szCs w:val="24"/>
            <w:u w:color="0000FF"/>
          </w:rPr>
          <w:t>Paydaşlarla İlişkiler</w:t>
        </w:r>
      </w:hyperlink>
    </w:p>
    <w:p w14:paraId="5C19C3F9" w14:textId="77777777" w:rsidR="00F11C37" w:rsidRPr="007A6929" w:rsidRDefault="00000000" w:rsidP="007A6929">
      <w:pPr>
        <w:pStyle w:val="ListeParagraf"/>
        <w:numPr>
          <w:ilvl w:val="0"/>
          <w:numId w:val="2"/>
        </w:numPr>
        <w:tabs>
          <w:tab w:val="left" w:pos="973"/>
          <w:tab w:val="left" w:pos="974"/>
        </w:tabs>
        <w:spacing w:before="0"/>
        <w:ind w:left="974" w:hanging="363"/>
        <w:jc w:val="both"/>
        <w:rPr>
          <w:sz w:val="24"/>
          <w:szCs w:val="24"/>
          <w:u w:val="none"/>
        </w:rPr>
      </w:pPr>
      <w:hyperlink r:id="rId93">
        <w:r w:rsidR="00F11C37" w:rsidRPr="007A6929">
          <w:rPr>
            <w:color w:val="0000FF"/>
            <w:spacing w:val="-60"/>
            <w:sz w:val="24"/>
            <w:szCs w:val="24"/>
            <w:u w:color="0000FF"/>
          </w:rPr>
          <w:t xml:space="preserve"> </w:t>
        </w:r>
        <w:r w:rsidR="00F11C37" w:rsidRPr="007A6929">
          <w:rPr>
            <w:color w:val="0000FF"/>
            <w:sz w:val="24"/>
            <w:szCs w:val="24"/>
            <w:u w:color="0000FF"/>
          </w:rPr>
          <w:t>Kalite Güvence</w:t>
        </w:r>
        <w:r w:rsidR="00F11C37" w:rsidRPr="007A6929">
          <w:rPr>
            <w:color w:val="0000FF"/>
            <w:spacing w:val="-2"/>
            <w:sz w:val="24"/>
            <w:szCs w:val="24"/>
            <w:u w:color="0000FF"/>
          </w:rPr>
          <w:t xml:space="preserve"> </w:t>
        </w:r>
        <w:r w:rsidR="00F11C37" w:rsidRPr="007A6929">
          <w:rPr>
            <w:color w:val="0000FF"/>
            <w:sz w:val="24"/>
            <w:szCs w:val="24"/>
            <w:u w:color="0000FF"/>
          </w:rPr>
          <w:t>Komisyonu</w:t>
        </w:r>
      </w:hyperlink>
    </w:p>
    <w:p w14:paraId="18085D8E" w14:textId="77777777" w:rsidR="00975A72" w:rsidRPr="007A6929" w:rsidRDefault="00000000" w:rsidP="007A6929">
      <w:pPr>
        <w:pStyle w:val="ListeParagraf"/>
        <w:numPr>
          <w:ilvl w:val="0"/>
          <w:numId w:val="2"/>
        </w:numPr>
        <w:tabs>
          <w:tab w:val="left" w:pos="973"/>
          <w:tab w:val="left" w:pos="974"/>
        </w:tabs>
        <w:spacing w:before="0"/>
        <w:ind w:left="611" w:firstLine="0"/>
        <w:jc w:val="both"/>
        <w:rPr>
          <w:color w:val="0000FF"/>
          <w:sz w:val="24"/>
          <w:szCs w:val="24"/>
          <w:u w:color="0000FF"/>
        </w:rPr>
      </w:pPr>
      <w:hyperlink r:id="rId94">
        <w:r w:rsidR="00F11C37" w:rsidRPr="007A6929">
          <w:rPr>
            <w:color w:val="0000FF"/>
            <w:sz w:val="24"/>
            <w:szCs w:val="24"/>
            <w:u w:color="0000FF"/>
          </w:rPr>
          <w:t>Faaliyet</w:t>
        </w:r>
        <w:r w:rsidR="00F11C37" w:rsidRPr="007A6929">
          <w:rPr>
            <w:color w:val="0000FF"/>
            <w:spacing w:val="-1"/>
            <w:sz w:val="24"/>
            <w:szCs w:val="24"/>
            <w:u w:color="0000FF"/>
          </w:rPr>
          <w:t xml:space="preserve"> </w:t>
        </w:r>
        <w:r w:rsidR="00F11C37" w:rsidRPr="007A6929">
          <w:rPr>
            <w:color w:val="0000FF"/>
            <w:sz w:val="24"/>
            <w:szCs w:val="24"/>
            <w:u w:color="0000FF"/>
          </w:rPr>
          <w:t>Raporu</w:t>
        </w:r>
      </w:hyperlink>
    </w:p>
    <w:p w14:paraId="5502F92C" w14:textId="1CF25735" w:rsidR="00F11C37" w:rsidRPr="007A6929" w:rsidRDefault="00000000" w:rsidP="007A6929">
      <w:pPr>
        <w:pStyle w:val="ListeParagraf"/>
        <w:numPr>
          <w:ilvl w:val="0"/>
          <w:numId w:val="2"/>
        </w:numPr>
        <w:tabs>
          <w:tab w:val="left" w:pos="973"/>
          <w:tab w:val="left" w:pos="974"/>
        </w:tabs>
        <w:spacing w:before="0"/>
        <w:ind w:left="611" w:firstLine="0"/>
        <w:jc w:val="both"/>
        <w:rPr>
          <w:color w:val="0000FF"/>
          <w:sz w:val="24"/>
          <w:szCs w:val="24"/>
          <w:u w:color="0000FF"/>
        </w:rPr>
      </w:pPr>
      <w:hyperlink r:id="rId95">
        <w:r w:rsidR="00F11C37" w:rsidRPr="007A6929">
          <w:rPr>
            <w:color w:val="0000FF"/>
            <w:sz w:val="24"/>
            <w:szCs w:val="24"/>
            <w:u w:color="0000FF"/>
          </w:rPr>
          <w:t>Kurum Hizmet Standartları T</w:t>
        </w:r>
      </w:hyperlink>
      <w:r w:rsidR="00F11C37" w:rsidRPr="007A6929">
        <w:rPr>
          <w:color w:val="0000FF"/>
          <w:sz w:val="24"/>
          <w:szCs w:val="24"/>
          <w:u w:color="0000FF"/>
        </w:rPr>
        <w:t>ablosu</w:t>
      </w:r>
    </w:p>
    <w:p w14:paraId="7BF9F8E8" w14:textId="545BDDB3" w:rsidR="00F11C37" w:rsidRPr="007A6929" w:rsidRDefault="00F11C37" w:rsidP="00891EAD">
      <w:pPr>
        <w:pStyle w:val="Balk2"/>
      </w:pPr>
      <w:bookmarkStart w:id="15" w:name="_Toc113889877"/>
      <w:r w:rsidRPr="007A6929">
        <w:t xml:space="preserve">A.2.3. Performans </w:t>
      </w:r>
      <w:r w:rsidR="00973B4D">
        <w:t>Y</w:t>
      </w:r>
      <w:r w:rsidRPr="007A6929">
        <w:t>önetimi</w:t>
      </w:r>
      <w:bookmarkEnd w:id="15"/>
    </w:p>
    <w:p w14:paraId="72BC62C9" w14:textId="3A705A88" w:rsidR="00F11C37" w:rsidRPr="007A6929" w:rsidRDefault="00F11C37" w:rsidP="00975A72">
      <w:pPr>
        <w:pStyle w:val="ListeParagraf"/>
        <w:tabs>
          <w:tab w:val="left" w:pos="589"/>
        </w:tabs>
        <w:spacing w:before="0" w:line="360" w:lineRule="auto"/>
        <w:ind w:left="29" w:firstLine="0"/>
        <w:jc w:val="both"/>
        <w:rPr>
          <w:sz w:val="24"/>
          <w:szCs w:val="24"/>
          <w:u w:val="none"/>
        </w:rPr>
      </w:pPr>
      <w:r w:rsidRPr="007A6929">
        <w:rPr>
          <w:sz w:val="24"/>
          <w:szCs w:val="24"/>
          <w:u w:val="none"/>
        </w:rPr>
        <w:t>Kurumda ve birimde performans yönetim sistemleri bütünsel bir yaklaşımla ele alınmaktadır. Kurumun stratejik amaçları doğrultusunda sürekli iyileştirmeye yardımcı olur. Bilişim sistemleriyle desteklenerek performans yönetiminin doğru ve güvenilir olması sağlanmaktadır. Kurumun stratejik bakış açısını yansıtan performans yönetimi süreç odaklı ve paydaş katılımıyla sürdürebilmektedir. Tüm temel etkinlikleri kapsayan kurumsal (genel, anahtar, uzaktan eğitim vb.) performans göstergeleri tanımlanmış ve paylaşılmıştır.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w:t>
      </w:r>
    </w:p>
    <w:p w14:paraId="12EAA446" w14:textId="77777777" w:rsidR="00F11C37" w:rsidRPr="007A6929" w:rsidRDefault="00F11C37" w:rsidP="00975A72">
      <w:pPr>
        <w:spacing w:after="0" w:line="360" w:lineRule="auto"/>
        <w:rPr>
          <w:rFonts w:cs="Times New Roman"/>
          <w:szCs w:val="24"/>
        </w:rPr>
      </w:pPr>
      <w:r w:rsidRPr="007A6929">
        <w:rPr>
          <w:rFonts w:cs="Times New Roman"/>
          <w:szCs w:val="24"/>
        </w:rPr>
        <w:t>Kurumda performans göstergelerinin işlerliği ve performans yönetimi mekanizmaları izlenmekte ve izlem sonuçlarına göre iyileştirmeler gerçekleştirilmektedir.</w:t>
      </w:r>
    </w:p>
    <w:p w14:paraId="2FC6A451" w14:textId="77777777" w:rsidR="00F11C37" w:rsidRPr="00891EAD" w:rsidRDefault="00F11C37" w:rsidP="00F676EC">
      <w:r w:rsidRPr="00891EAD">
        <w:t>Kanıtlar</w:t>
      </w:r>
    </w:p>
    <w:p w14:paraId="729A8C18"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96">
        <w:r w:rsidR="00F11C37" w:rsidRPr="007A6929">
          <w:rPr>
            <w:color w:val="0000FF"/>
            <w:spacing w:val="-60"/>
            <w:sz w:val="24"/>
            <w:szCs w:val="24"/>
            <w:u w:color="0000FF"/>
          </w:rPr>
          <w:t xml:space="preserve"> </w:t>
        </w:r>
        <w:r w:rsidR="00F11C37" w:rsidRPr="007A6929">
          <w:rPr>
            <w:color w:val="0000FF"/>
            <w:sz w:val="24"/>
            <w:szCs w:val="24"/>
            <w:u w:color="0000FF"/>
          </w:rPr>
          <w:t>Kanıt Sayılarla</w:t>
        </w:r>
        <w:r w:rsidR="00F11C37" w:rsidRPr="007A6929">
          <w:rPr>
            <w:color w:val="0000FF"/>
            <w:spacing w:val="-3"/>
            <w:sz w:val="24"/>
            <w:szCs w:val="24"/>
            <w:u w:color="0000FF"/>
          </w:rPr>
          <w:t xml:space="preserve"> </w:t>
        </w:r>
        <w:r w:rsidR="00F11C37" w:rsidRPr="007A6929">
          <w:rPr>
            <w:color w:val="0000FF"/>
            <w:sz w:val="24"/>
            <w:szCs w:val="24"/>
            <w:u w:color="0000FF"/>
          </w:rPr>
          <w:t>ÇOMÜ1.docx</w:t>
        </w:r>
      </w:hyperlink>
    </w:p>
    <w:p w14:paraId="2DFD584D"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97">
        <w:r w:rsidR="00F11C37" w:rsidRPr="007A6929">
          <w:rPr>
            <w:color w:val="0000FF"/>
            <w:spacing w:val="-60"/>
            <w:sz w:val="24"/>
            <w:szCs w:val="24"/>
            <w:u w:color="0000FF"/>
          </w:rPr>
          <w:t xml:space="preserve"> </w:t>
        </w:r>
        <w:r w:rsidR="00F11C37" w:rsidRPr="007A6929">
          <w:rPr>
            <w:color w:val="0000FF"/>
            <w:sz w:val="24"/>
            <w:szCs w:val="24"/>
            <w:u w:color="0000FF"/>
          </w:rPr>
          <w:t>ÇOMÜ</w:t>
        </w:r>
        <w:r w:rsidR="00F11C37" w:rsidRPr="007A6929">
          <w:rPr>
            <w:color w:val="0000FF"/>
            <w:spacing w:val="-2"/>
            <w:sz w:val="24"/>
            <w:szCs w:val="24"/>
            <w:u w:color="0000FF"/>
          </w:rPr>
          <w:t xml:space="preserve"> </w:t>
        </w:r>
        <w:r w:rsidR="00F11C37" w:rsidRPr="007A6929">
          <w:rPr>
            <w:color w:val="0000FF"/>
            <w:sz w:val="24"/>
            <w:szCs w:val="24"/>
            <w:u w:color="0000FF"/>
          </w:rPr>
          <w:t>stratejik-plan-2021-20251.pdf</w:t>
        </w:r>
      </w:hyperlink>
    </w:p>
    <w:p w14:paraId="6B3144E2"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98">
        <w:r w:rsidR="00F11C37" w:rsidRPr="007A6929">
          <w:rPr>
            <w:color w:val="0000FF"/>
            <w:sz w:val="24"/>
            <w:szCs w:val="24"/>
            <w:u w:color="0000FF"/>
          </w:rPr>
          <w:t>Kurumsal Değerlendirme</w:t>
        </w:r>
        <w:r w:rsidR="00F11C37" w:rsidRPr="007A6929">
          <w:rPr>
            <w:color w:val="0000FF"/>
            <w:spacing w:val="-2"/>
            <w:sz w:val="24"/>
            <w:szCs w:val="24"/>
            <w:u w:color="0000FF"/>
          </w:rPr>
          <w:t xml:space="preserve"> </w:t>
        </w:r>
        <w:r w:rsidR="00F11C37" w:rsidRPr="007A6929">
          <w:rPr>
            <w:color w:val="0000FF"/>
            <w:sz w:val="24"/>
            <w:szCs w:val="24"/>
            <w:u w:color="0000FF"/>
          </w:rPr>
          <w:t>Analiz</w:t>
        </w:r>
      </w:hyperlink>
    </w:p>
    <w:p w14:paraId="5C2C73CF" w14:textId="77777777" w:rsidR="00F11C37" w:rsidRPr="007A6929" w:rsidRDefault="00000000" w:rsidP="007A6929">
      <w:pPr>
        <w:pStyle w:val="ListeParagraf"/>
        <w:numPr>
          <w:ilvl w:val="0"/>
          <w:numId w:val="2"/>
        </w:numPr>
        <w:tabs>
          <w:tab w:val="left" w:pos="971"/>
          <w:tab w:val="left" w:pos="972"/>
        </w:tabs>
        <w:spacing w:before="0"/>
        <w:ind w:left="975" w:hanging="363"/>
        <w:jc w:val="both"/>
        <w:rPr>
          <w:color w:val="0000FF"/>
          <w:sz w:val="24"/>
          <w:szCs w:val="24"/>
          <w:u w:color="0000FF"/>
        </w:rPr>
      </w:pPr>
      <w:hyperlink r:id="rId99">
        <w:r w:rsidR="00F11C37" w:rsidRPr="007A6929">
          <w:rPr>
            <w:color w:val="0000FF"/>
            <w:sz w:val="24"/>
            <w:szCs w:val="24"/>
            <w:u w:color="0000FF"/>
          </w:rPr>
          <w:t>Tüm Bölümlerin Performans Göstergeleri</w:t>
        </w:r>
      </w:hyperlink>
    </w:p>
    <w:p w14:paraId="3063A0A5" w14:textId="77777777" w:rsidR="00F11C37" w:rsidRPr="007A6929" w:rsidRDefault="00000000" w:rsidP="007A6929">
      <w:pPr>
        <w:pStyle w:val="ListeParagraf"/>
        <w:numPr>
          <w:ilvl w:val="0"/>
          <w:numId w:val="2"/>
        </w:numPr>
        <w:tabs>
          <w:tab w:val="left" w:pos="971"/>
          <w:tab w:val="left" w:pos="972"/>
        </w:tabs>
        <w:spacing w:before="0"/>
        <w:ind w:left="975" w:hanging="363"/>
        <w:jc w:val="both"/>
        <w:rPr>
          <w:color w:val="0000FF"/>
          <w:sz w:val="24"/>
          <w:szCs w:val="24"/>
          <w:u w:color="0000FF"/>
        </w:rPr>
      </w:pPr>
      <w:hyperlink r:id="rId100">
        <w:r w:rsidR="00F11C37" w:rsidRPr="007A6929">
          <w:rPr>
            <w:color w:val="0000FF"/>
            <w:sz w:val="24"/>
            <w:szCs w:val="24"/>
            <w:u w:color="0000FF"/>
          </w:rPr>
          <w:t xml:space="preserve">ÇSHMYO Faaliyet Raporu </w:t>
        </w:r>
      </w:hyperlink>
    </w:p>
    <w:p w14:paraId="7916A89D" w14:textId="77777777" w:rsidR="00F11C37" w:rsidRPr="007A6929" w:rsidRDefault="00000000" w:rsidP="007A6929">
      <w:pPr>
        <w:pStyle w:val="ListeParagraf"/>
        <w:numPr>
          <w:ilvl w:val="0"/>
          <w:numId w:val="2"/>
        </w:numPr>
        <w:tabs>
          <w:tab w:val="left" w:pos="971"/>
          <w:tab w:val="left" w:pos="972"/>
        </w:tabs>
        <w:spacing w:before="0"/>
        <w:ind w:left="975" w:hanging="363"/>
        <w:jc w:val="both"/>
        <w:rPr>
          <w:color w:val="0000FF"/>
          <w:sz w:val="24"/>
          <w:szCs w:val="24"/>
          <w:u w:color="0000FF"/>
        </w:rPr>
      </w:pPr>
      <w:hyperlink r:id="rId101">
        <w:r w:rsidR="00F11C37" w:rsidRPr="007A6929">
          <w:rPr>
            <w:color w:val="0000FF"/>
            <w:sz w:val="24"/>
            <w:szCs w:val="24"/>
            <w:u w:color="0000FF"/>
          </w:rPr>
          <w:t>Öz Değerlendirme Raporları</w:t>
        </w:r>
      </w:hyperlink>
    </w:p>
    <w:p w14:paraId="754F8498"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102">
        <w:r w:rsidR="00F11C37" w:rsidRPr="007A6929">
          <w:rPr>
            <w:color w:val="0000FF"/>
            <w:spacing w:val="-60"/>
            <w:sz w:val="24"/>
            <w:szCs w:val="24"/>
            <w:u w:color="0000FF"/>
          </w:rPr>
          <w:t xml:space="preserve"> </w:t>
        </w:r>
        <w:r w:rsidR="00F11C37" w:rsidRPr="007A6929">
          <w:rPr>
            <w:color w:val="0000FF"/>
            <w:sz w:val="24"/>
            <w:szCs w:val="24"/>
            <w:u w:color="0000FF"/>
          </w:rPr>
          <w:t xml:space="preserve">Akademik Performans </w:t>
        </w:r>
      </w:hyperlink>
    </w:p>
    <w:p w14:paraId="069EBB46"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103">
        <w:r w:rsidR="00F11C37" w:rsidRPr="007A6929">
          <w:rPr>
            <w:color w:val="0000FF"/>
            <w:spacing w:val="-60"/>
            <w:sz w:val="24"/>
            <w:szCs w:val="24"/>
            <w:u w:color="0000FF"/>
          </w:rPr>
          <w:t xml:space="preserve"> </w:t>
        </w:r>
        <w:r w:rsidR="00F11C37" w:rsidRPr="007A6929">
          <w:rPr>
            <w:color w:val="0000FF"/>
            <w:sz w:val="24"/>
            <w:szCs w:val="24"/>
            <w:u w:color="0000FF"/>
          </w:rPr>
          <w:t>Kamu Hizmetleri Standartları</w:t>
        </w:r>
        <w:r w:rsidR="00F11C37" w:rsidRPr="007A6929">
          <w:rPr>
            <w:color w:val="0000FF"/>
            <w:spacing w:val="-1"/>
            <w:sz w:val="24"/>
            <w:szCs w:val="24"/>
            <w:u w:color="0000FF"/>
          </w:rPr>
          <w:t xml:space="preserve"> </w:t>
        </w:r>
        <w:r w:rsidR="00F11C37" w:rsidRPr="007A6929">
          <w:rPr>
            <w:color w:val="0000FF"/>
            <w:sz w:val="24"/>
            <w:szCs w:val="24"/>
            <w:u w:color="0000FF"/>
          </w:rPr>
          <w:t>Tablosu</w:t>
        </w:r>
      </w:hyperlink>
    </w:p>
    <w:p w14:paraId="1283303E"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104">
        <w:r w:rsidR="00F11C37" w:rsidRPr="007A6929">
          <w:rPr>
            <w:color w:val="0000FF"/>
            <w:spacing w:val="-60"/>
            <w:sz w:val="24"/>
            <w:szCs w:val="24"/>
            <w:u w:color="0000FF"/>
          </w:rPr>
          <w:t xml:space="preserve"> </w:t>
        </w:r>
        <w:r w:rsidR="00F11C37" w:rsidRPr="007A6929">
          <w:rPr>
            <w:color w:val="0000FF"/>
            <w:sz w:val="24"/>
            <w:szCs w:val="24"/>
            <w:u w:color="0000FF"/>
          </w:rPr>
          <w:t>ÇSHMYO Stratejik Eylem</w:t>
        </w:r>
        <w:r w:rsidR="00F11C37" w:rsidRPr="007A6929">
          <w:rPr>
            <w:color w:val="0000FF"/>
            <w:spacing w:val="-2"/>
            <w:sz w:val="24"/>
            <w:szCs w:val="24"/>
            <w:u w:color="0000FF"/>
          </w:rPr>
          <w:t xml:space="preserve"> </w:t>
        </w:r>
        <w:r w:rsidR="00F11C37" w:rsidRPr="007A6929">
          <w:rPr>
            <w:color w:val="0000FF"/>
            <w:sz w:val="24"/>
            <w:szCs w:val="24"/>
            <w:u w:color="0000FF"/>
          </w:rPr>
          <w:t>Planı</w:t>
        </w:r>
      </w:hyperlink>
    </w:p>
    <w:p w14:paraId="4DDE7CC2"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105" w:history="1">
        <w:r w:rsidR="00F11C37" w:rsidRPr="007A6929">
          <w:rPr>
            <w:rStyle w:val="Kpr"/>
            <w:sz w:val="24"/>
            <w:szCs w:val="24"/>
          </w:rPr>
          <w:t>SWOT</w:t>
        </w:r>
        <w:r w:rsidR="00F11C37" w:rsidRPr="007A6929">
          <w:rPr>
            <w:rStyle w:val="Kpr"/>
            <w:spacing w:val="-2"/>
            <w:sz w:val="24"/>
            <w:szCs w:val="24"/>
          </w:rPr>
          <w:t xml:space="preserve"> </w:t>
        </w:r>
        <w:r w:rsidR="00F11C37" w:rsidRPr="007A6929">
          <w:rPr>
            <w:rStyle w:val="Kpr"/>
            <w:sz w:val="24"/>
            <w:szCs w:val="24"/>
          </w:rPr>
          <w:t>Analizi</w:t>
        </w:r>
      </w:hyperlink>
    </w:p>
    <w:p w14:paraId="6B650E31"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106">
        <w:r w:rsidR="00F11C37" w:rsidRPr="007A6929">
          <w:rPr>
            <w:color w:val="0000FF"/>
            <w:spacing w:val="-60"/>
            <w:sz w:val="24"/>
            <w:szCs w:val="24"/>
            <w:u w:color="0000FF"/>
          </w:rPr>
          <w:t xml:space="preserve"> </w:t>
        </w:r>
        <w:r w:rsidR="00F11C37" w:rsidRPr="007A6929">
          <w:rPr>
            <w:color w:val="0000FF"/>
            <w:sz w:val="24"/>
            <w:szCs w:val="24"/>
            <w:u w:color="0000FF"/>
          </w:rPr>
          <w:t>Göstergeler</w:t>
        </w:r>
      </w:hyperlink>
    </w:p>
    <w:p w14:paraId="1EDE6756"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107">
        <w:r w:rsidR="00F11C37" w:rsidRPr="007A6929">
          <w:rPr>
            <w:color w:val="0000FF"/>
            <w:sz w:val="24"/>
            <w:szCs w:val="24"/>
            <w:u w:color="0000FF"/>
          </w:rPr>
          <w:t>Kamu Hizmetleri Standartları</w:t>
        </w:r>
        <w:r w:rsidR="00F11C37" w:rsidRPr="007A6929">
          <w:rPr>
            <w:color w:val="0000FF"/>
            <w:spacing w:val="-1"/>
            <w:sz w:val="24"/>
            <w:szCs w:val="24"/>
            <w:u w:color="0000FF"/>
          </w:rPr>
          <w:t xml:space="preserve"> </w:t>
        </w:r>
        <w:r w:rsidR="00F11C37" w:rsidRPr="007A6929">
          <w:rPr>
            <w:color w:val="0000FF"/>
            <w:sz w:val="24"/>
            <w:szCs w:val="24"/>
            <w:u w:color="0000FF"/>
          </w:rPr>
          <w:t>Tablosu</w:t>
        </w:r>
      </w:hyperlink>
    </w:p>
    <w:p w14:paraId="08CD79D0" w14:textId="77777777" w:rsidR="00975A72" w:rsidRPr="007A6929" w:rsidRDefault="00000000" w:rsidP="007A6929">
      <w:pPr>
        <w:pStyle w:val="ListeParagraf"/>
        <w:numPr>
          <w:ilvl w:val="0"/>
          <w:numId w:val="2"/>
        </w:numPr>
        <w:tabs>
          <w:tab w:val="left" w:pos="971"/>
          <w:tab w:val="left" w:pos="972"/>
        </w:tabs>
        <w:spacing w:before="0"/>
        <w:ind w:left="567" w:firstLine="0"/>
        <w:jc w:val="both"/>
        <w:rPr>
          <w:color w:val="0000FF"/>
          <w:sz w:val="24"/>
          <w:szCs w:val="24"/>
          <w:u w:color="0000FF"/>
        </w:rPr>
      </w:pPr>
      <w:hyperlink r:id="rId108">
        <w:r w:rsidR="00F11C37" w:rsidRPr="007A6929">
          <w:rPr>
            <w:color w:val="0000FF"/>
            <w:spacing w:val="-60"/>
            <w:sz w:val="24"/>
            <w:szCs w:val="24"/>
            <w:u w:color="0000FF"/>
          </w:rPr>
          <w:t xml:space="preserve"> </w:t>
        </w:r>
        <w:r w:rsidR="00F11C37" w:rsidRPr="007A6929">
          <w:rPr>
            <w:color w:val="0000FF"/>
            <w:sz w:val="24"/>
            <w:szCs w:val="24"/>
            <w:u w:color="0000FF"/>
          </w:rPr>
          <w:t>Öğrenci İş Akış</w:t>
        </w:r>
        <w:r w:rsidR="00F11C37" w:rsidRPr="007A6929">
          <w:rPr>
            <w:color w:val="0000FF"/>
            <w:spacing w:val="2"/>
            <w:sz w:val="24"/>
            <w:szCs w:val="24"/>
            <w:u w:color="0000FF"/>
          </w:rPr>
          <w:t xml:space="preserve"> </w:t>
        </w:r>
        <w:r w:rsidR="00F11C37" w:rsidRPr="007A6929">
          <w:rPr>
            <w:color w:val="0000FF"/>
            <w:sz w:val="24"/>
            <w:szCs w:val="24"/>
            <w:u w:color="0000FF"/>
          </w:rPr>
          <w:t>Şemaları</w:t>
        </w:r>
      </w:hyperlink>
    </w:p>
    <w:p w14:paraId="034DF92A" w14:textId="35228823" w:rsidR="00F11C37" w:rsidRPr="007A6929" w:rsidRDefault="00000000" w:rsidP="007A6929">
      <w:pPr>
        <w:pStyle w:val="ListeParagraf"/>
        <w:numPr>
          <w:ilvl w:val="0"/>
          <w:numId w:val="2"/>
        </w:numPr>
        <w:tabs>
          <w:tab w:val="left" w:pos="971"/>
          <w:tab w:val="left" w:pos="972"/>
        </w:tabs>
        <w:spacing w:before="0"/>
        <w:ind w:left="567" w:firstLine="0"/>
        <w:jc w:val="both"/>
        <w:rPr>
          <w:color w:val="0000FF"/>
          <w:sz w:val="24"/>
          <w:szCs w:val="24"/>
          <w:u w:color="0000FF"/>
        </w:rPr>
      </w:pPr>
      <w:hyperlink r:id="rId109">
        <w:r w:rsidR="00F11C37" w:rsidRPr="007A6929">
          <w:rPr>
            <w:color w:val="0000FF"/>
            <w:spacing w:val="-60"/>
            <w:sz w:val="24"/>
            <w:szCs w:val="24"/>
            <w:u w:color="0000FF"/>
          </w:rPr>
          <w:t xml:space="preserve"> </w:t>
        </w:r>
        <w:r w:rsidR="00F11C37" w:rsidRPr="007A6929">
          <w:rPr>
            <w:color w:val="0000FF"/>
            <w:sz w:val="24"/>
            <w:szCs w:val="24"/>
            <w:u w:color="0000FF"/>
          </w:rPr>
          <w:t>Birim İç</w:t>
        </w:r>
        <w:r w:rsidR="00F11C37" w:rsidRPr="007A6929">
          <w:rPr>
            <w:color w:val="0000FF"/>
            <w:spacing w:val="-2"/>
            <w:sz w:val="24"/>
            <w:szCs w:val="24"/>
            <w:u w:color="0000FF"/>
          </w:rPr>
          <w:t xml:space="preserve"> </w:t>
        </w:r>
        <w:r w:rsidR="00F11C37" w:rsidRPr="007A6929">
          <w:rPr>
            <w:color w:val="0000FF"/>
            <w:sz w:val="24"/>
            <w:szCs w:val="24"/>
            <w:u w:color="0000FF"/>
          </w:rPr>
          <w:t>Değerlendirme</w:t>
        </w:r>
      </w:hyperlink>
    </w:p>
    <w:p w14:paraId="1CAD9657" w14:textId="6A0B8899" w:rsidR="009C6A3F" w:rsidRPr="007A6929" w:rsidRDefault="009C6A3F" w:rsidP="009C6A3F">
      <w:pPr>
        <w:pStyle w:val="Balk2"/>
      </w:pPr>
      <w:bookmarkStart w:id="16" w:name="_Toc113889878"/>
      <w:r>
        <w:t>A</w:t>
      </w:r>
      <w:r w:rsidRPr="007A6929">
        <w:t xml:space="preserve">. </w:t>
      </w:r>
      <w:r>
        <w:t xml:space="preserve">3. </w:t>
      </w:r>
      <w:r w:rsidR="00A92306" w:rsidRPr="007A6929">
        <w:t>Yönetim Sistemi</w:t>
      </w:r>
      <w:bookmarkEnd w:id="16"/>
    </w:p>
    <w:p w14:paraId="4A6D3F6D" w14:textId="6354F27E" w:rsidR="009C6A3F" w:rsidRPr="007A6929" w:rsidRDefault="009C6A3F" w:rsidP="009C6A3F">
      <w:pPr>
        <w:pStyle w:val="Balk2"/>
      </w:pPr>
      <w:bookmarkStart w:id="17" w:name="_Toc113889879"/>
      <w:r>
        <w:t>A</w:t>
      </w:r>
      <w:r w:rsidRPr="007A6929">
        <w:t>.</w:t>
      </w:r>
      <w:r>
        <w:t>3</w:t>
      </w:r>
      <w:r w:rsidRPr="007A6929">
        <w:t>.</w:t>
      </w:r>
      <w:r>
        <w:t>1</w:t>
      </w:r>
      <w:r w:rsidRPr="007A6929">
        <w:tab/>
      </w:r>
      <w:r>
        <w:t>Bilgi Yönetim Sistemleri</w:t>
      </w:r>
      <w:bookmarkEnd w:id="17"/>
    </w:p>
    <w:p w14:paraId="63D56F05" w14:textId="77777777" w:rsidR="009C6A3F" w:rsidRPr="007A6929" w:rsidRDefault="009C6A3F" w:rsidP="009C6A3F">
      <w:pPr>
        <w:tabs>
          <w:tab w:val="left" w:pos="971"/>
          <w:tab w:val="left" w:pos="972"/>
        </w:tabs>
        <w:spacing w:after="0" w:line="360" w:lineRule="auto"/>
        <w:rPr>
          <w:rFonts w:cs="Times New Roman"/>
          <w:szCs w:val="24"/>
        </w:rPr>
      </w:pPr>
      <w:r w:rsidRPr="007A6929">
        <w:rPr>
          <w:rFonts w:cs="Times New Roman"/>
          <w:szCs w:val="24"/>
        </w:rPr>
        <w:t xml:space="preserve">Birim yönetim modeli ve idari yapı (yasal düzenlemeler çerçevesinde kurumsal yaklaşım, gelenekler, tercihler); karar verme mekanizmaları, kontrol ve denge unsurları; kurulların çok sesliliği ve bağımsız hareket kabiliyeti, paydaşların temsil edilmesi; öngörülen yönetim modeli ile gerçekleşmenin karşılaştırılması, modelin kurumsallığı ve sürekliliği bilinir, yerleşmiştir ve benimsenmiştir. Vakıf yükseköğretim kurumlarında mütevelli heyet, devlet yükseköğretim kurumlarında rektör yardımcıları ve danışmanlarının (üst yönetimin) çalışma tarzı, yetki ve sorumlulukları, kurumun akademik camiasıyla iletişimi; üst yönetim tarzının hedeflenen kurum kimliği ile uyumu bilinir, yerleşmiştir ve benimsenmiştir. Organizasyon şeması ve bağlı olma/rapor verme ilişkileri; görev tanımları, iş akış süreçleri vardır ve gerçeği yansıtmaktadır; ayrıca bunlar yayımlanmış ve işleyişin paydaşlarca bilinirliği sağlanmıştır. Birimin yönetim </w:t>
      </w:r>
      <w:r w:rsidRPr="007A6929">
        <w:rPr>
          <w:rFonts w:cs="Times New Roman"/>
          <w:szCs w:val="24"/>
        </w:rPr>
        <w:lastRenderedPageBreak/>
        <w:t>modeli ve organizasyonel yapılanması birim genelini kapsayacak şekilde faaliyet göstermektedir. Yönetim ve organizasyonel yapılanmasına ilişkin uygulamaları izlenmekte ve iyileştirilmektedir. İçselleştirilmiş, sistematik, sürdürülebilir uygulamalar bulunmaktadır.</w:t>
      </w:r>
    </w:p>
    <w:p w14:paraId="0E10F6C6" w14:textId="77777777" w:rsidR="009C6A3F" w:rsidRPr="007A6929" w:rsidRDefault="009C6A3F" w:rsidP="009C6A3F">
      <w:pPr>
        <w:spacing w:after="0" w:line="360" w:lineRule="auto"/>
        <w:ind w:left="0" w:firstLine="0"/>
        <w:rPr>
          <w:rFonts w:cs="Times New Roman"/>
          <w:szCs w:val="24"/>
        </w:rPr>
      </w:pPr>
      <w:r w:rsidRPr="007A6929">
        <w:rPr>
          <w:rFonts w:cs="Times New Roman"/>
          <w:szCs w:val="24"/>
        </w:rPr>
        <w:t xml:space="preserve">Kurumun genelinde tanımlı süreçler yönetilmektedir. </w:t>
      </w:r>
    </w:p>
    <w:p w14:paraId="3BD7C93F" w14:textId="77777777" w:rsidR="009C6A3F" w:rsidRPr="007A6929" w:rsidRDefault="009C6A3F" w:rsidP="009C6A3F">
      <w:r w:rsidRPr="007A6929">
        <w:t>Kanıtlar</w:t>
      </w:r>
    </w:p>
    <w:p w14:paraId="60503C05" w14:textId="77777777" w:rsidR="009C6A3F" w:rsidRPr="007A6929" w:rsidRDefault="00000000" w:rsidP="009C6A3F">
      <w:pPr>
        <w:widowControl w:val="0"/>
        <w:numPr>
          <w:ilvl w:val="0"/>
          <w:numId w:val="2"/>
        </w:numPr>
        <w:tabs>
          <w:tab w:val="left" w:pos="978"/>
          <w:tab w:val="left" w:pos="979"/>
        </w:tabs>
        <w:autoSpaceDE w:val="0"/>
        <w:autoSpaceDN w:val="0"/>
        <w:spacing w:after="0" w:line="240" w:lineRule="auto"/>
        <w:ind w:left="978" w:right="0" w:hanging="368"/>
        <w:rPr>
          <w:rFonts w:eastAsia="Times New Roman" w:cs="Times New Roman"/>
          <w:color w:val="0000FF"/>
          <w:szCs w:val="24"/>
          <w:u w:val="single" w:color="0000FF"/>
        </w:rPr>
      </w:pPr>
      <w:hyperlink r:id="rId110">
        <w:r w:rsidR="009C6A3F" w:rsidRPr="007A6929">
          <w:rPr>
            <w:rFonts w:eastAsia="Times New Roman" w:cs="Times New Roman"/>
            <w:color w:val="0000FF"/>
            <w:szCs w:val="24"/>
            <w:u w:color="0000FF"/>
          </w:rPr>
          <w:t>ÇSHMYO Faaliyet Raporu</w:t>
        </w:r>
      </w:hyperlink>
    </w:p>
    <w:p w14:paraId="011B6642" w14:textId="77777777" w:rsidR="009C6A3F" w:rsidRPr="007A6929" w:rsidRDefault="00000000" w:rsidP="009C6A3F">
      <w:pPr>
        <w:widowControl w:val="0"/>
        <w:numPr>
          <w:ilvl w:val="0"/>
          <w:numId w:val="2"/>
        </w:numPr>
        <w:tabs>
          <w:tab w:val="left" w:pos="978"/>
          <w:tab w:val="left" w:pos="979"/>
        </w:tabs>
        <w:autoSpaceDE w:val="0"/>
        <w:autoSpaceDN w:val="0"/>
        <w:spacing w:after="0" w:line="240" w:lineRule="auto"/>
        <w:ind w:left="978" w:right="0" w:hanging="368"/>
        <w:rPr>
          <w:rFonts w:eastAsia="Times New Roman" w:cs="Times New Roman"/>
          <w:color w:val="0000FF"/>
          <w:szCs w:val="24"/>
          <w:u w:val="single" w:color="0000FF"/>
        </w:rPr>
      </w:pPr>
      <w:hyperlink r:id="rId111">
        <w:r w:rsidR="009C6A3F" w:rsidRPr="007A6929">
          <w:rPr>
            <w:rFonts w:eastAsia="Times New Roman" w:cs="Times New Roman"/>
            <w:color w:val="0000FF"/>
            <w:szCs w:val="24"/>
            <w:u w:color="0000FF"/>
          </w:rPr>
          <w:t>ÖDR</w:t>
        </w:r>
      </w:hyperlink>
    </w:p>
    <w:p w14:paraId="132EAEAC" w14:textId="77777777" w:rsidR="009C6A3F" w:rsidRPr="007A6929" w:rsidRDefault="00000000" w:rsidP="009C6A3F">
      <w:pPr>
        <w:widowControl w:val="0"/>
        <w:numPr>
          <w:ilvl w:val="0"/>
          <w:numId w:val="2"/>
        </w:numPr>
        <w:tabs>
          <w:tab w:val="left" w:pos="978"/>
          <w:tab w:val="left" w:pos="979"/>
        </w:tabs>
        <w:autoSpaceDE w:val="0"/>
        <w:autoSpaceDN w:val="0"/>
        <w:spacing w:after="0" w:line="240" w:lineRule="auto"/>
        <w:ind w:left="978" w:right="0" w:hanging="368"/>
        <w:rPr>
          <w:rFonts w:eastAsia="Times New Roman" w:cs="Times New Roman"/>
          <w:color w:val="0000FF"/>
          <w:szCs w:val="24"/>
          <w:u w:val="single" w:color="0000FF"/>
        </w:rPr>
      </w:pPr>
      <w:hyperlink r:id="rId112">
        <w:r w:rsidR="009C6A3F" w:rsidRPr="007A6929">
          <w:rPr>
            <w:rFonts w:eastAsia="Times New Roman" w:cs="Times New Roman"/>
            <w:color w:val="0000FF"/>
            <w:szCs w:val="24"/>
            <w:u w:color="0000FF"/>
          </w:rPr>
          <w:t>İş Akış Şemaları</w:t>
        </w:r>
      </w:hyperlink>
    </w:p>
    <w:p w14:paraId="00EFB4E9" w14:textId="77777777" w:rsidR="009C6A3F" w:rsidRPr="007A6929" w:rsidRDefault="00000000" w:rsidP="009C6A3F">
      <w:pPr>
        <w:widowControl w:val="0"/>
        <w:numPr>
          <w:ilvl w:val="0"/>
          <w:numId w:val="2"/>
        </w:numPr>
        <w:tabs>
          <w:tab w:val="left" w:pos="978"/>
          <w:tab w:val="left" w:pos="979"/>
        </w:tabs>
        <w:autoSpaceDE w:val="0"/>
        <w:autoSpaceDN w:val="0"/>
        <w:spacing w:after="0" w:line="240" w:lineRule="auto"/>
        <w:ind w:left="978" w:right="0" w:hanging="368"/>
        <w:rPr>
          <w:rFonts w:eastAsia="Times New Roman" w:cs="Times New Roman"/>
          <w:color w:val="0000FF"/>
          <w:szCs w:val="24"/>
          <w:u w:val="single" w:color="0000FF"/>
        </w:rPr>
      </w:pPr>
      <w:hyperlink r:id="rId113">
        <w:r w:rsidR="009C6A3F" w:rsidRPr="007A6929">
          <w:rPr>
            <w:rFonts w:eastAsia="Times New Roman" w:cs="Times New Roman"/>
            <w:color w:val="0000FF"/>
            <w:szCs w:val="24"/>
            <w:u w:color="0000FF"/>
          </w:rPr>
          <w:t>ÇSHMYO Stratejik Eylem Planı 2021-2025</w:t>
        </w:r>
      </w:hyperlink>
    </w:p>
    <w:p w14:paraId="06FC0502" w14:textId="77777777" w:rsidR="009C6A3F" w:rsidRPr="007A6929" w:rsidRDefault="00000000" w:rsidP="009C6A3F">
      <w:pPr>
        <w:widowControl w:val="0"/>
        <w:numPr>
          <w:ilvl w:val="0"/>
          <w:numId w:val="2"/>
        </w:numPr>
        <w:tabs>
          <w:tab w:val="left" w:pos="978"/>
          <w:tab w:val="left" w:pos="979"/>
        </w:tabs>
        <w:autoSpaceDE w:val="0"/>
        <w:autoSpaceDN w:val="0"/>
        <w:spacing w:after="0" w:line="240" w:lineRule="auto"/>
        <w:ind w:left="978" w:right="0" w:hanging="368"/>
        <w:rPr>
          <w:rFonts w:eastAsia="Times New Roman" w:cs="Times New Roman"/>
          <w:color w:val="0000FF"/>
          <w:szCs w:val="24"/>
          <w:u w:val="single" w:color="0000FF"/>
        </w:rPr>
      </w:pPr>
      <w:hyperlink r:id="rId114">
        <w:r w:rsidR="009C6A3F" w:rsidRPr="007A6929">
          <w:rPr>
            <w:rFonts w:eastAsia="Times New Roman" w:cs="Times New Roman"/>
            <w:color w:val="0000FF"/>
            <w:szCs w:val="24"/>
            <w:u w:color="0000FF"/>
          </w:rPr>
          <w:t>Görev Tanımları</w:t>
        </w:r>
      </w:hyperlink>
    </w:p>
    <w:p w14:paraId="0D58DBF6" w14:textId="77777777" w:rsidR="009C6A3F" w:rsidRPr="007A6929" w:rsidRDefault="00000000" w:rsidP="009C6A3F">
      <w:pPr>
        <w:widowControl w:val="0"/>
        <w:numPr>
          <w:ilvl w:val="0"/>
          <w:numId w:val="2"/>
        </w:numPr>
        <w:tabs>
          <w:tab w:val="left" w:pos="978"/>
          <w:tab w:val="left" w:pos="979"/>
        </w:tabs>
        <w:autoSpaceDE w:val="0"/>
        <w:autoSpaceDN w:val="0"/>
        <w:spacing w:after="0" w:line="240" w:lineRule="auto"/>
        <w:ind w:left="978" w:right="0" w:hanging="368"/>
        <w:rPr>
          <w:rFonts w:eastAsia="Times New Roman" w:cs="Times New Roman"/>
          <w:color w:val="0000FF"/>
          <w:szCs w:val="24"/>
          <w:u w:val="single" w:color="0000FF"/>
        </w:rPr>
      </w:pPr>
      <w:hyperlink r:id="rId115">
        <w:r w:rsidR="009C6A3F" w:rsidRPr="007A6929">
          <w:rPr>
            <w:rFonts w:eastAsia="Times New Roman" w:cs="Times New Roman"/>
            <w:color w:val="0000FF"/>
            <w:szCs w:val="24"/>
            <w:u w:color="0000FF"/>
          </w:rPr>
          <w:t xml:space="preserve">ÇOMÜ | Çanakkale </w:t>
        </w:r>
        <w:proofErr w:type="spellStart"/>
        <w:r w:rsidR="009C6A3F" w:rsidRPr="007A6929">
          <w:rPr>
            <w:rFonts w:eastAsia="Times New Roman" w:cs="Times New Roman"/>
            <w:color w:val="0000FF"/>
            <w:szCs w:val="24"/>
            <w:u w:color="0000FF"/>
          </w:rPr>
          <w:t>Onsekiz</w:t>
        </w:r>
        <w:proofErr w:type="spellEnd"/>
        <w:r w:rsidR="009C6A3F" w:rsidRPr="007A6929">
          <w:rPr>
            <w:rFonts w:eastAsia="Times New Roman" w:cs="Times New Roman"/>
            <w:color w:val="0000FF"/>
            <w:szCs w:val="24"/>
            <w:u w:color="0000FF"/>
          </w:rPr>
          <w:t xml:space="preserve"> Mart Üniversitesi (comu.edu.tr)</w:t>
        </w:r>
      </w:hyperlink>
    </w:p>
    <w:p w14:paraId="24FB1282" w14:textId="77777777" w:rsidR="009C6A3F" w:rsidRPr="007A6929" w:rsidRDefault="00000000" w:rsidP="009C6A3F">
      <w:pPr>
        <w:widowControl w:val="0"/>
        <w:numPr>
          <w:ilvl w:val="0"/>
          <w:numId w:val="2"/>
        </w:numPr>
        <w:tabs>
          <w:tab w:val="left" w:pos="978"/>
          <w:tab w:val="left" w:pos="979"/>
        </w:tabs>
        <w:autoSpaceDE w:val="0"/>
        <w:autoSpaceDN w:val="0"/>
        <w:spacing w:after="0" w:line="240" w:lineRule="auto"/>
        <w:ind w:left="978" w:right="0" w:hanging="368"/>
        <w:rPr>
          <w:rFonts w:eastAsia="Times New Roman" w:cs="Times New Roman"/>
          <w:color w:val="0000FF"/>
          <w:szCs w:val="24"/>
          <w:u w:val="single" w:color="0000FF"/>
        </w:rPr>
      </w:pPr>
      <w:hyperlink r:id="rId116">
        <w:r w:rsidR="009C6A3F" w:rsidRPr="007A6929">
          <w:rPr>
            <w:rFonts w:eastAsia="Times New Roman" w:cs="Times New Roman"/>
            <w:color w:val="0000FF"/>
            <w:szCs w:val="24"/>
            <w:u w:color="0000FF"/>
          </w:rPr>
          <w:t>Sayılarla ÇOMÜ</w:t>
        </w:r>
      </w:hyperlink>
    </w:p>
    <w:p w14:paraId="4F01CA29" w14:textId="77777777" w:rsidR="009C6A3F" w:rsidRPr="007A6929" w:rsidRDefault="00000000" w:rsidP="009C6A3F">
      <w:pPr>
        <w:widowControl w:val="0"/>
        <w:numPr>
          <w:ilvl w:val="0"/>
          <w:numId w:val="2"/>
        </w:numPr>
        <w:tabs>
          <w:tab w:val="left" w:pos="978"/>
          <w:tab w:val="left" w:pos="979"/>
        </w:tabs>
        <w:autoSpaceDE w:val="0"/>
        <w:autoSpaceDN w:val="0"/>
        <w:spacing w:after="0" w:line="240" w:lineRule="auto"/>
        <w:ind w:left="978" w:right="0" w:hanging="368"/>
        <w:rPr>
          <w:rFonts w:eastAsia="Times New Roman" w:cs="Times New Roman"/>
          <w:color w:val="0000FF"/>
          <w:szCs w:val="24"/>
          <w:u w:val="single" w:color="0000FF"/>
        </w:rPr>
      </w:pPr>
      <w:hyperlink r:id="rId117">
        <w:r w:rsidR="009C6A3F" w:rsidRPr="007A6929">
          <w:rPr>
            <w:rFonts w:eastAsia="Times New Roman" w:cs="Times New Roman"/>
            <w:color w:val="0000FF"/>
            <w:szCs w:val="24"/>
            <w:u w:color="0000FF"/>
          </w:rPr>
          <w:t>Bilgi Yönetim Sistemi</w:t>
        </w:r>
      </w:hyperlink>
    </w:p>
    <w:p w14:paraId="12B564EF" w14:textId="77777777" w:rsidR="009C6A3F" w:rsidRPr="007A6929" w:rsidRDefault="00000000" w:rsidP="009C6A3F">
      <w:pPr>
        <w:widowControl w:val="0"/>
        <w:numPr>
          <w:ilvl w:val="0"/>
          <w:numId w:val="2"/>
        </w:numPr>
        <w:tabs>
          <w:tab w:val="left" w:pos="978"/>
          <w:tab w:val="left" w:pos="979"/>
        </w:tabs>
        <w:autoSpaceDE w:val="0"/>
        <w:autoSpaceDN w:val="0"/>
        <w:spacing w:after="0" w:line="240" w:lineRule="auto"/>
        <w:ind w:left="978" w:right="0" w:hanging="368"/>
        <w:rPr>
          <w:rFonts w:eastAsia="Times New Roman" w:cs="Times New Roman"/>
          <w:color w:val="0000FF"/>
          <w:szCs w:val="24"/>
          <w:u w:color="0000FF"/>
        </w:rPr>
      </w:pPr>
      <w:hyperlink r:id="rId118">
        <w:r w:rsidR="009C6A3F" w:rsidRPr="007A6929">
          <w:rPr>
            <w:rFonts w:eastAsia="Times New Roman" w:cs="Times New Roman"/>
            <w:color w:val="0000FF"/>
            <w:szCs w:val="24"/>
            <w:u w:color="0000FF"/>
          </w:rPr>
          <w:t>Personel Daire Başkanlığı</w:t>
        </w:r>
      </w:hyperlink>
    </w:p>
    <w:p w14:paraId="53EDD6BA" w14:textId="60DB35B3" w:rsidR="009C6A3F" w:rsidRPr="007A6929" w:rsidRDefault="00A92306" w:rsidP="009C6A3F">
      <w:pPr>
        <w:pStyle w:val="Balk2"/>
      </w:pPr>
      <w:bookmarkStart w:id="18" w:name="_Toc113889880"/>
      <w:r>
        <w:t>A</w:t>
      </w:r>
      <w:r w:rsidR="009C6A3F" w:rsidRPr="007A6929">
        <w:t>.</w:t>
      </w:r>
      <w:r>
        <w:t>3</w:t>
      </w:r>
      <w:r w:rsidR="009C6A3F" w:rsidRPr="007A6929">
        <w:t>.2.</w:t>
      </w:r>
      <w:r w:rsidR="009C6A3F" w:rsidRPr="007A6929">
        <w:tab/>
      </w:r>
      <w:r w:rsidR="00973B4D" w:rsidRPr="007A6929">
        <w:t>Süreç Yönetimi</w:t>
      </w:r>
      <w:bookmarkEnd w:id="18"/>
    </w:p>
    <w:p w14:paraId="6653765C" w14:textId="77777777" w:rsidR="009C6A3F" w:rsidRPr="007A6929" w:rsidRDefault="009C6A3F" w:rsidP="009C6A3F">
      <w:pPr>
        <w:tabs>
          <w:tab w:val="left" w:pos="971"/>
          <w:tab w:val="left" w:pos="972"/>
        </w:tabs>
        <w:spacing w:after="0" w:line="360" w:lineRule="auto"/>
        <w:ind w:left="0" w:firstLine="0"/>
        <w:rPr>
          <w:rFonts w:cs="Times New Roman"/>
          <w:szCs w:val="24"/>
        </w:rPr>
      </w:pPr>
      <w:r w:rsidRPr="007A6929">
        <w:rPr>
          <w:rFonts w:cs="Times New Roman"/>
          <w:szCs w:val="24"/>
        </w:rPr>
        <w:t>Tüm etkinliklere ait süreçler ve alt süreçler (uzaktan eğitim dahil) tanımlıdır. Süreçlerdeki sorumlular, iş akışı, yönetim, sahiplenme yazılıdır ve kurumca içselleştirilmiştir. Süreç yönetiminin başarılı olduğunun kanıtları vardır. Sürekli süreç iyileştirme döngüsü kurulmuştur. Birim genelinde tanımlı süreçler yönetilmekte, süreç yönetimi mekanizmaları izlenmekte ve ilgili paydaşlarla değerlendirilerek iyileştirilmektedir. İçselleştirilmiş, sistematik ve sürdürülebilir uygulamalar bulunmaktadır.</w:t>
      </w:r>
    </w:p>
    <w:p w14:paraId="2AF08AA1" w14:textId="77777777" w:rsidR="009C6A3F" w:rsidRPr="007A6929" w:rsidRDefault="009C6A3F" w:rsidP="009C6A3F">
      <w:pPr>
        <w:spacing w:after="0" w:line="360" w:lineRule="auto"/>
        <w:ind w:left="0" w:firstLine="0"/>
        <w:rPr>
          <w:rFonts w:cs="Times New Roman"/>
          <w:szCs w:val="24"/>
        </w:rPr>
      </w:pPr>
      <w:r w:rsidRPr="007A6929">
        <w:rPr>
          <w:rFonts w:cs="Times New Roman"/>
          <w:szCs w:val="24"/>
        </w:rPr>
        <w:t xml:space="preserve">Kurumda süreç yönetimi mekanizmaları izlenmekte ve ilgili paydaşlarla değerlendirilerek iyileştirilmektedir. </w:t>
      </w:r>
    </w:p>
    <w:p w14:paraId="690308D8" w14:textId="77777777" w:rsidR="009C6A3F" w:rsidRPr="007A6929" w:rsidRDefault="009C6A3F" w:rsidP="009C6A3F">
      <w:r w:rsidRPr="007A6929">
        <w:t>Kanıtlar</w:t>
      </w:r>
    </w:p>
    <w:p w14:paraId="347735D0" w14:textId="77777777" w:rsidR="009C6A3F" w:rsidRPr="007A6929" w:rsidRDefault="00000000" w:rsidP="009C6A3F">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color w:val="0000FF"/>
          <w:szCs w:val="24"/>
          <w:u w:val="single" w:color="0000FF"/>
        </w:rPr>
      </w:pPr>
      <w:hyperlink r:id="rId119">
        <w:r w:rsidR="009C6A3F" w:rsidRPr="007A6929">
          <w:rPr>
            <w:rFonts w:eastAsia="Times New Roman" w:cs="Times New Roman"/>
            <w:color w:val="0000FF"/>
            <w:szCs w:val="24"/>
            <w:u w:color="0000FF"/>
          </w:rPr>
          <w:t>PUKÖ Döngüsü</w:t>
        </w:r>
      </w:hyperlink>
    </w:p>
    <w:p w14:paraId="5C584341" w14:textId="77777777" w:rsidR="009C6A3F" w:rsidRPr="007A6929" w:rsidRDefault="00000000" w:rsidP="009C6A3F">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color w:val="0000FF"/>
          <w:szCs w:val="24"/>
          <w:u w:val="single" w:color="0000FF"/>
        </w:rPr>
      </w:pPr>
      <w:hyperlink r:id="rId120">
        <w:r w:rsidR="009C6A3F" w:rsidRPr="007A6929">
          <w:rPr>
            <w:rFonts w:eastAsia="Times New Roman" w:cs="Times New Roman"/>
            <w:color w:val="0000FF"/>
            <w:szCs w:val="24"/>
            <w:u w:color="0000FF"/>
          </w:rPr>
          <w:t>Paydaş katılımına ilişkin kanıtlar</w:t>
        </w:r>
      </w:hyperlink>
    </w:p>
    <w:p w14:paraId="4118F486" w14:textId="77777777" w:rsidR="009C6A3F" w:rsidRPr="007A6929" w:rsidRDefault="00000000" w:rsidP="009C6A3F">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color w:val="0000FF"/>
          <w:szCs w:val="24"/>
          <w:u w:val="single" w:color="0000FF"/>
        </w:rPr>
      </w:pPr>
      <w:hyperlink r:id="rId121">
        <w:r w:rsidR="009C6A3F" w:rsidRPr="007A6929">
          <w:rPr>
            <w:rFonts w:eastAsia="Times New Roman" w:cs="Times New Roman"/>
            <w:color w:val="0000FF"/>
            <w:szCs w:val="24"/>
            <w:u w:color="0000FF"/>
          </w:rPr>
          <w:t>Stratejik Eylem Planı</w:t>
        </w:r>
      </w:hyperlink>
    </w:p>
    <w:p w14:paraId="75697F56" w14:textId="77777777" w:rsidR="009C6A3F" w:rsidRPr="007A6929" w:rsidRDefault="00000000" w:rsidP="009C6A3F">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color w:val="0000FF"/>
          <w:szCs w:val="24"/>
          <w:u w:color="0000FF"/>
        </w:rPr>
      </w:pPr>
      <w:hyperlink r:id="rId122">
        <w:r w:rsidR="009C6A3F" w:rsidRPr="007A6929">
          <w:rPr>
            <w:rFonts w:eastAsia="Times New Roman" w:cs="Times New Roman"/>
            <w:color w:val="0000FF"/>
            <w:szCs w:val="24"/>
            <w:u w:color="0000FF"/>
          </w:rPr>
          <w:t>İç Kontrol</w:t>
        </w:r>
      </w:hyperlink>
    </w:p>
    <w:p w14:paraId="1AB5E471" w14:textId="4C674E2C" w:rsidR="009C6A3F" w:rsidRPr="007A6929" w:rsidRDefault="00A92306" w:rsidP="009C6A3F">
      <w:pPr>
        <w:pStyle w:val="Balk2"/>
      </w:pPr>
      <w:bookmarkStart w:id="19" w:name="_Toc113889881"/>
      <w:r>
        <w:t>A</w:t>
      </w:r>
      <w:r w:rsidR="009C6A3F" w:rsidRPr="007A6929">
        <w:t>.</w:t>
      </w:r>
      <w:r>
        <w:t>3</w:t>
      </w:r>
      <w:r w:rsidR="009C6A3F" w:rsidRPr="007A6929">
        <w:t>.</w:t>
      </w:r>
      <w:r>
        <w:t>3</w:t>
      </w:r>
      <w:r w:rsidR="009C6A3F" w:rsidRPr="007A6929">
        <w:t>.</w:t>
      </w:r>
      <w:r w:rsidR="009C6A3F" w:rsidRPr="007A6929">
        <w:tab/>
      </w:r>
      <w:r w:rsidR="00973B4D" w:rsidRPr="007A6929">
        <w:t>İnsan Kaynakları Yönetimi</w:t>
      </w:r>
      <w:bookmarkEnd w:id="19"/>
    </w:p>
    <w:p w14:paraId="4F098C1B" w14:textId="77777777" w:rsidR="009C6A3F" w:rsidRPr="007A6929" w:rsidRDefault="009C6A3F" w:rsidP="009C6A3F">
      <w:pPr>
        <w:spacing w:after="0" w:line="360" w:lineRule="auto"/>
        <w:ind w:left="0" w:firstLine="0"/>
        <w:rPr>
          <w:rFonts w:cs="Times New Roman"/>
          <w:szCs w:val="24"/>
        </w:rPr>
      </w:pPr>
      <w:r w:rsidRPr="007A6929">
        <w:rPr>
          <w:rFonts w:cs="Times New Roman"/>
          <w:szCs w:val="24"/>
        </w:rPr>
        <w:t>Akademik ve idari personel ile ilgili kurallar, süreçler vardır ve bunlar birim personeli tarafından bilinmektedir. Uygulamalar adaletli, liyakatli ve şeffaftır. Eğitim ve liyakat öncelikli kriter olup, yetkinliklerin arttırılması temel hedeftir. Yetki devrine yönelik mekanizmalar işletilmektedir. Çalışan (akademik-idari) memnuniyetini/şikayetini/önerilerini belirlemek ve izlemek amacıyla yöntem ve mekanizmalar geliştirilmiş olup, oryantasyon vb. uygulamalar gerçekleştirilmekte ve bunların sonuçları değerlendirilmektedir.</w:t>
      </w:r>
    </w:p>
    <w:p w14:paraId="3C50C578" w14:textId="77777777" w:rsidR="009C6A3F" w:rsidRPr="007A6929" w:rsidRDefault="009C6A3F" w:rsidP="009C6A3F">
      <w:pPr>
        <w:tabs>
          <w:tab w:val="left" w:pos="971"/>
          <w:tab w:val="left" w:pos="972"/>
        </w:tabs>
        <w:spacing w:after="0" w:line="360" w:lineRule="auto"/>
        <w:rPr>
          <w:rFonts w:cs="Times New Roman"/>
          <w:szCs w:val="24"/>
        </w:rPr>
      </w:pPr>
      <w:r w:rsidRPr="007A6929">
        <w:rPr>
          <w:rFonts w:cs="Times New Roman"/>
          <w:szCs w:val="24"/>
        </w:rPr>
        <w:t>Birim genelinde insan kaynakları yönetimi doğrultusunda uygulamalar tanımlı süreçlere uygun bir biçimde yürütülmektedir.</w:t>
      </w:r>
    </w:p>
    <w:p w14:paraId="01B46863" w14:textId="77777777" w:rsidR="009C6A3F" w:rsidRPr="007A6929" w:rsidRDefault="009C6A3F" w:rsidP="009C6A3F">
      <w:pPr>
        <w:spacing w:after="0" w:line="360" w:lineRule="auto"/>
        <w:ind w:left="0" w:firstLine="0"/>
        <w:rPr>
          <w:rFonts w:cs="Times New Roman"/>
          <w:szCs w:val="24"/>
        </w:rPr>
      </w:pPr>
      <w:r w:rsidRPr="007A6929">
        <w:rPr>
          <w:rFonts w:cs="Times New Roman"/>
          <w:szCs w:val="24"/>
        </w:rPr>
        <w:t xml:space="preserve">Kurumda insan kaynakları yönetimi uygulamaları izlenmekte ve ilgili iç paydaşlarla değerlendirilerek iyileştirilmektedir. </w:t>
      </w:r>
    </w:p>
    <w:p w14:paraId="01153EA3" w14:textId="77777777" w:rsidR="009C6A3F" w:rsidRPr="007A6929" w:rsidRDefault="009C6A3F" w:rsidP="009C6A3F">
      <w:r w:rsidRPr="007A6929">
        <w:lastRenderedPageBreak/>
        <w:t>Kanıtlar</w:t>
      </w:r>
    </w:p>
    <w:p w14:paraId="2710AE30" w14:textId="77777777" w:rsidR="009C6A3F" w:rsidRPr="007A6929" w:rsidRDefault="00000000" w:rsidP="009C6A3F">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color w:val="0000FF"/>
          <w:szCs w:val="24"/>
          <w:u w:val="single" w:color="0000FF"/>
        </w:rPr>
      </w:pPr>
      <w:hyperlink r:id="rId123">
        <w:r w:rsidR="009C6A3F" w:rsidRPr="007A6929">
          <w:rPr>
            <w:rFonts w:eastAsia="Times New Roman" w:cs="Times New Roman"/>
            <w:color w:val="0000FF"/>
            <w:szCs w:val="24"/>
            <w:u w:color="0000FF"/>
          </w:rPr>
          <w:t>Oryantasyon Eğitimi</w:t>
        </w:r>
      </w:hyperlink>
    </w:p>
    <w:p w14:paraId="45F7300A" w14:textId="77777777" w:rsidR="009C6A3F" w:rsidRPr="007A6929" w:rsidRDefault="00000000" w:rsidP="009C6A3F">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color w:val="0000FF"/>
          <w:szCs w:val="24"/>
          <w:u w:val="single" w:color="0000FF"/>
        </w:rPr>
      </w:pPr>
      <w:hyperlink r:id="rId124">
        <w:r w:rsidR="009C6A3F" w:rsidRPr="007A6929">
          <w:rPr>
            <w:rFonts w:eastAsia="Times New Roman" w:cs="Times New Roman"/>
            <w:color w:val="0000FF"/>
            <w:szCs w:val="24"/>
            <w:u w:color="0000FF"/>
          </w:rPr>
          <w:t>Teşvik Yönetmeliği</w:t>
        </w:r>
      </w:hyperlink>
    </w:p>
    <w:p w14:paraId="36FAB6B4" w14:textId="77777777" w:rsidR="009C6A3F" w:rsidRPr="007A6929" w:rsidRDefault="00000000" w:rsidP="009C6A3F">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color w:val="0000FF"/>
          <w:szCs w:val="24"/>
          <w:u w:val="single" w:color="0000FF"/>
        </w:rPr>
      </w:pPr>
      <w:hyperlink r:id="rId125">
        <w:r w:rsidR="009C6A3F" w:rsidRPr="007A6929">
          <w:rPr>
            <w:rFonts w:eastAsia="Times New Roman" w:cs="Times New Roman"/>
            <w:color w:val="0000FF"/>
            <w:szCs w:val="24"/>
            <w:u w:color="0000FF"/>
          </w:rPr>
          <w:t>Anketler</w:t>
        </w:r>
      </w:hyperlink>
    </w:p>
    <w:p w14:paraId="4B3FE910" w14:textId="77777777" w:rsidR="009C6A3F" w:rsidRPr="007A6929" w:rsidRDefault="00000000" w:rsidP="009C6A3F">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color w:val="0000FF"/>
          <w:szCs w:val="24"/>
          <w:u w:val="single" w:color="0000FF"/>
        </w:rPr>
      </w:pPr>
      <w:hyperlink r:id="rId126">
        <w:r w:rsidR="009C6A3F" w:rsidRPr="007A6929">
          <w:rPr>
            <w:rFonts w:eastAsia="Times New Roman" w:cs="Times New Roman"/>
            <w:color w:val="0000FF"/>
            <w:szCs w:val="24"/>
            <w:u w:color="0000FF"/>
          </w:rPr>
          <w:t>ÇOMÜ İdari Personel Memnuniyet Anketi</w:t>
        </w:r>
      </w:hyperlink>
    </w:p>
    <w:p w14:paraId="6DDCE433" w14:textId="77777777" w:rsidR="009C6A3F" w:rsidRPr="007A6929" w:rsidRDefault="00000000" w:rsidP="009C6A3F">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color w:val="0000FF"/>
          <w:szCs w:val="24"/>
          <w:u w:val="single" w:color="0000FF"/>
        </w:rPr>
      </w:pPr>
      <w:hyperlink r:id="rId127">
        <w:r w:rsidR="009C6A3F" w:rsidRPr="007A6929">
          <w:rPr>
            <w:rFonts w:eastAsia="Times New Roman" w:cs="Times New Roman"/>
            <w:color w:val="0000FF"/>
            <w:szCs w:val="24"/>
            <w:u w:color="0000FF"/>
          </w:rPr>
          <w:t>ÇOMÜ Akademik Personel Memnuniyet Anketleri</w:t>
        </w:r>
      </w:hyperlink>
    </w:p>
    <w:p w14:paraId="4E2B6D1D" w14:textId="77777777" w:rsidR="009C6A3F" w:rsidRPr="007A6929" w:rsidRDefault="00000000" w:rsidP="009C6A3F">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color w:val="0000FF"/>
          <w:szCs w:val="24"/>
          <w:u w:color="0000FF"/>
        </w:rPr>
      </w:pPr>
      <w:hyperlink r:id="rId128">
        <w:r w:rsidR="009C6A3F" w:rsidRPr="007A6929">
          <w:rPr>
            <w:rFonts w:eastAsia="Times New Roman" w:cs="Times New Roman"/>
            <w:color w:val="0000FF"/>
            <w:szCs w:val="24"/>
            <w:u w:color="0000FF"/>
          </w:rPr>
          <w:t>ÖDR</w:t>
        </w:r>
      </w:hyperlink>
    </w:p>
    <w:p w14:paraId="7305E3A6" w14:textId="31E7ADFA" w:rsidR="009C6A3F" w:rsidRPr="007A6929" w:rsidRDefault="00A92306" w:rsidP="009C6A3F">
      <w:pPr>
        <w:pStyle w:val="Balk2"/>
      </w:pPr>
      <w:bookmarkStart w:id="20" w:name="_Toc113889882"/>
      <w:r>
        <w:t>A</w:t>
      </w:r>
      <w:r w:rsidR="009C6A3F" w:rsidRPr="007A6929">
        <w:t>.</w:t>
      </w:r>
      <w:r>
        <w:t>3.4</w:t>
      </w:r>
      <w:r w:rsidR="00973B4D" w:rsidRPr="007A6929">
        <w:t>.Finansal Kaynakların Yönetimi</w:t>
      </w:r>
      <w:bookmarkEnd w:id="20"/>
    </w:p>
    <w:p w14:paraId="43FB49A5" w14:textId="77777777" w:rsidR="009C6A3F" w:rsidRPr="007A6929" w:rsidRDefault="009C6A3F" w:rsidP="009C6A3F">
      <w:pPr>
        <w:spacing w:after="0" w:line="360" w:lineRule="auto"/>
        <w:ind w:left="0" w:firstLine="0"/>
        <w:rPr>
          <w:rFonts w:cs="Times New Roman"/>
          <w:szCs w:val="24"/>
        </w:rPr>
      </w:pPr>
      <w:r w:rsidRPr="007A6929">
        <w:rPr>
          <w:rFonts w:cs="Times New Roman"/>
          <w:szCs w:val="24"/>
        </w:rPr>
        <w:t>Mali Faaliyetlere İlişkin Değerlendirme</w:t>
      </w:r>
    </w:p>
    <w:p w14:paraId="1A451FFA" w14:textId="77777777" w:rsidR="009C6A3F" w:rsidRPr="007A6929" w:rsidRDefault="009C6A3F" w:rsidP="009C6A3F">
      <w:pPr>
        <w:tabs>
          <w:tab w:val="left" w:pos="971"/>
          <w:tab w:val="left" w:pos="972"/>
        </w:tabs>
        <w:spacing w:after="0" w:line="360" w:lineRule="auto"/>
        <w:rPr>
          <w:rFonts w:cs="Times New Roman"/>
          <w:szCs w:val="24"/>
        </w:rPr>
      </w:pPr>
      <w:r w:rsidRPr="007A6929">
        <w:rPr>
          <w:rFonts w:cs="Times New Roman"/>
          <w:szCs w:val="24"/>
        </w:rPr>
        <w:t xml:space="preserve">Meslek Yüksekokulumuzda; 2021 yılında </w:t>
      </w:r>
      <w:proofErr w:type="gramStart"/>
      <w:r w:rsidRPr="007A6929">
        <w:rPr>
          <w:rFonts w:cs="Times New Roman"/>
          <w:szCs w:val="24"/>
        </w:rPr>
        <w:t>Aralık</w:t>
      </w:r>
      <w:proofErr w:type="gramEnd"/>
      <w:r w:rsidRPr="007A6929">
        <w:rPr>
          <w:rFonts w:cs="Times New Roman"/>
          <w:szCs w:val="24"/>
        </w:rPr>
        <w:t xml:space="preserve"> ayı sonuna kadar gerçekleşen harcama tutarı; toplam 16.050,00₺ olup, gider dağılımı aşağıdaki çizelgede verilmiştir.</w:t>
      </w:r>
    </w:p>
    <w:p w14:paraId="68E875E9" w14:textId="77777777" w:rsidR="009C6A3F" w:rsidRPr="007A6929" w:rsidRDefault="009C6A3F" w:rsidP="009C6A3F">
      <w:pPr>
        <w:spacing w:after="0" w:line="360" w:lineRule="auto"/>
        <w:ind w:left="0" w:firstLine="0"/>
        <w:rPr>
          <w:rFonts w:cs="Times New Roman"/>
          <w:szCs w:val="24"/>
        </w:rPr>
      </w:pPr>
      <w:r w:rsidRPr="007A6929">
        <w:rPr>
          <w:rFonts w:cs="Times New Roman"/>
          <w:szCs w:val="24"/>
        </w:rPr>
        <w:t xml:space="preserve">Kurumda finansal kaynakların yönetim süreçleri izlenmekte ve iyileştirilmektedir. </w:t>
      </w:r>
    </w:p>
    <w:p w14:paraId="39005F69" w14:textId="77777777" w:rsidR="009C6A3F" w:rsidRPr="007A6929" w:rsidRDefault="009C6A3F" w:rsidP="009C6A3F">
      <w:r w:rsidRPr="007A6929">
        <w:t>Kanıtlar</w:t>
      </w:r>
    </w:p>
    <w:p w14:paraId="5E590AF8" w14:textId="77777777" w:rsidR="009C6A3F" w:rsidRPr="007A6929" w:rsidRDefault="00000000" w:rsidP="009C6A3F">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color w:val="0000FF"/>
          <w:szCs w:val="24"/>
          <w:u w:color="0000FF"/>
        </w:rPr>
      </w:pPr>
      <w:hyperlink r:id="rId129">
        <w:r w:rsidR="009C6A3F" w:rsidRPr="007A6929">
          <w:rPr>
            <w:rFonts w:eastAsia="Times New Roman" w:cs="Times New Roman"/>
            <w:color w:val="0000FF"/>
            <w:szCs w:val="24"/>
            <w:u w:color="0000FF"/>
          </w:rPr>
          <w:t>Faaliyet Raporu</w:t>
        </w:r>
      </w:hyperlink>
    </w:p>
    <w:p w14:paraId="1906C568" w14:textId="77777777" w:rsidR="009C6A3F" w:rsidRPr="007A6929" w:rsidRDefault="00000000" w:rsidP="009C6A3F">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color w:val="0000FF"/>
          <w:szCs w:val="24"/>
          <w:u w:color="0000FF"/>
        </w:rPr>
      </w:pPr>
      <w:hyperlink r:id="rId130" w:history="1">
        <w:r w:rsidR="009C6A3F" w:rsidRPr="007A6929">
          <w:rPr>
            <w:rFonts w:eastAsia="Times New Roman" w:cs="Times New Roman"/>
            <w:color w:val="0000FF"/>
            <w:szCs w:val="24"/>
            <w:u w:color="0000FF"/>
          </w:rPr>
          <w:t>KHST</w:t>
        </w:r>
      </w:hyperlink>
    </w:p>
    <w:p w14:paraId="33CFDD2E" w14:textId="77777777" w:rsidR="009C6A3F" w:rsidRPr="007A6929" w:rsidRDefault="00000000" w:rsidP="009C6A3F">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color w:val="0000FF"/>
          <w:szCs w:val="24"/>
          <w:u w:color="0000FF"/>
        </w:rPr>
      </w:pPr>
      <w:hyperlink r:id="rId131">
        <w:r w:rsidR="009C6A3F" w:rsidRPr="007A6929">
          <w:rPr>
            <w:rFonts w:eastAsia="Times New Roman" w:cs="Times New Roman"/>
            <w:color w:val="0000FF"/>
            <w:szCs w:val="24"/>
            <w:u w:color="0000FF"/>
          </w:rPr>
          <w:t>İç Kontrol Standartları</w:t>
        </w:r>
      </w:hyperlink>
    </w:p>
    <w:p w14:paraId="1A893471" w14:textId="77777777" w:rsidR="009C6A3F" w:rsidRDefault="009C6A3F" w:rsidP="0029191F">
      <w:pPr>
        <w:pStyle w:val="Balk2"/>
      </w:pPr>
    </w:p>
    <w:p w14:paraId="6A0EAEAF" w14:textId="15A83672" w:rsidR="00F11C37" w:rsidRPr="007A6929" w:rsidRDefault="00F11C37" w:rsidP="00891EAD">
      <w:pPr>
        <w:pStyle w:val="Balk2"/>
      </w:pPr>
      <w:bookmarkStart w:id="21" w:name="_Toc113889883"/>
      <w:r w:rsidRPr="007A6929">
        <w:t>A.</w:t>
      </w:r>
      <w:r w:rsidR="0029191F">
        <w:t>4</w:t>
      </w:r>
      <w:r w:rsidRPr="007A6929">
        <w:t>. Paydaş</w:t>
      </w:r>
      <w:r w:rsidRPr="007A6929">
        <w:rPr>
          <w:spacing w:val="25"/>
        </w:rPr>
        <w:t xml:space="preserve"> </w:t>
      </w:r>
      <w:r w:rsidRPr="007A6929">
        <w:t>Katılımı</w:t>
      </w:r>
      <w:bookmarkEnd w:id="21"/>
    </w:p>
    <w:p w14:paraId="096A5633" w14:textId="35B632C3" w:rsidR="00975A72" w:rsidRPr="007A6929" w:rsidRDefault="00F11C37" w:rsidP="00891EAD">
      <w:pPr>
        <w:pStyle w:val="Balk2"/>
      </w:pPr>
      <w:bookmarkStart w:id="22" w:name="_Toc113889884"/>
      <w:r w:rsidRPr="007A6929">
        <w:t>A.</w:t>
      </w:r>
      <w:r w:rsidR="0029191F">
        <w:t>4</w:t>
      </w:r>
      <w:r w:rsidRPr="007A6929">
        <w:t xml:space="preserve">.1. </w:t>
      </w:r>
      <w:r w:rsidR="00973B4D" w:rsidRPr="007A6929">
        <w:t xml:space="preserve">İç </w:t>
      </w:r>
      <w:proofErr w:type="gramStart"/>
      <w:r w:rsidR="00973B4D" w:rsidRPr="007A6929">
        <w:t>Ve</w:t>
      </w:r>
      <w:proofErr w:type="gramEnd"/>
      <w:r w:rsidR="00973B4D" w:rsidRPr="007A6929">
        <w:t xml:space="preserve"> Dış Paydaş Katılımı</w:t>
      </w:r>
      <w:bookmarkEnd w:id="22"/>
    </w:p>
    <w:p w14:paraId="4B81F40A" w14:textId="4F79A331" w:rsidR="00F11C37" w:rsidRPr="007A6929" w:rsidRDefault="00F11C37" w:rsidP="00975A72">
      <w:pPr>
        <w:pStyle w:val="ListeParagraf"/>
        <w:tabs>
          <w:tab w:val="left" w:pos="589"/>
        </w:tabs>
        <w:spacing w:before="0" w:line="360" w:lineRule="auto"/>
        <w:ind w:left="29" w:firstLine="0"/>
        <w:jc w:val="both"/>
        <w:rPr>
          <w:sz w:val="24"/>
          <w:szCs w:val="24"/>
          <w:u w:val="none"/>
        </w:rPr>
      </w:pPr>
      <w:r w:rsidRPr="007A6929">
        <w:rPr>
          <w:sz w:val="24"/>
          <w:szCs w:val="24"/>
          <w:u w:val="none"/>
        </w:rPr>
        <w:t>İç ve dış paydaşların karar alma, yönetişim ve iyileştirme süreçlerine katılım mekanizmaları tanımlanmıştır. 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w:t>
      </w:r>
    </w:p>
    <w:p w14:paraId="064A24A0" w14:textId="77777777" w:rsidR="00F11C37" w:rsidRPr="007A6929" w:rsidRDefault="00F11C37" w:rsidP="00975A72">
      <w:pPr>
        <w:spacing w:after="0" w:line="360" w:lineRule="auto"/>
        <w:rPr>
          <w:rFonts w:cs="Times New Roman"/>
          <w:szCs w:val="24"/>
        </w:rPr>
      </w:pPr>
      <w:r w:rsidRPr="007A6929">
        <w:rPr>
          <w:rFonts w:cs="Times New Roman"/>
          <w:szCs w:val="24"/>
        </w:rPr>
        <w:t>Paydaş katılım mekanizmalarının işleyişi izlenmekte ve bağlı iyileştirmeler gerçekleştirilmektedir.</w:t>
      </w:r>
    </w:p>
    <w:p w14:paraId="513FDA72" w14:textId="77777777" w:rsidR="00F11C37" w:rsidRPr="007A6929" w:rsidRDefault="00F11C37" w:rsidP="00F676EC">
      <w:r w:rsidRPr="007A6929">
        <w:t>Kanıtlar</w:t>
      </w:r>
    </w:p>
    <w:p w14:paraId="19AC3423" w14:textId="77777777" w:rsidR="00F11C37" w:rsidRPr="007A6929" w:rsidRDefault="00000000" w:rsidP="007A6929">
      <w:pPr>
        <w:pStyle w:val="ListeParagraf"/>
        <w:numPr>
          <w:ilvl w:val="0"/>
          <w:numId w:val="2"/>
        </w:numPr>
        <w:tabs>
          <w:tab w:val="left" w:pos="971"/>
          <w:tab w:val="left" w:pos="972"/>
        </w:tabs>
        <w:spacing w:before="0"/>
        <w:ind w:left="975" w:hanging="363"/>
        <w:jc w:val="both"/>
        <w:rPr>
          <w:color w:val="0000FF"/>
          <w:sz w:val="24"/>
          <w:szCs w:val="24"/>
          <w:u w:color="0000FF"/>
        </w:rPr>
      </w:pPr>
      <w:hyperlink r:id="rId132">
        <w:r w:rsidR="00F11C37" w:rsidRPr="007A6929">
          <w:rPr>
            <w:color w:val="0000FF"/>
            <w:sz w:val="24"/>
            <w:szCs w:val="24"/>
            <w:u w:color="0000FF"/>
          </w:rPr>
          <w:t xml:space="preserve"> Kanıt Sayılarla ÇOMÜ1.docx</w:t>
        </w:r>
      </w:hyperlink>
    </w:p>
    <w:p w14:paraId="7E58EBB1" w14:textId="77777777" w:rsidR="00F11C37" w:rsidRPr="007A6929" w:rsidRDefault="00000000" w:rsidP="007A6929">
      <w:pPr>
        <w:pStyle w:val="ListeParagraf"/>
        <w:numPr>
          <w:ilvl w:val="0"/>
          <w:numId w:val="2"/>
        </w:numPr>
        <w:tabs>
          <w:tab w:val="left" w:pos="971"/>
          <w:tab w:val="left" w:pos="972"/>
        </w:tabs>
        <w:spacing w:before="0"/>
        <w:ind w:left="975" w:hanging="363"/>
        <w:jc w:val="both"/>
        <w:rPr>
          <w:color w:val="0000FF"/>
          <w:sz w:val="24"/>
          <w:szCs w:val="24"/>
          <w:u w:color="0000FF"/>
        </w:rPr>
      </w:pPr>
      <w:hyperlink r:id="rId133">
        <w:r w:rsidR="00F11C37" w:rsidRPr="007A6929">
          <w:rPr>
            <w:color w:val="0000FF"/>
            <w:sz w:val="24"/>
            <w:szCs w:val="24"/>
            <w:u w:color="0000FF"/>
          </w:rPr>
          <w:t xml:space="preserve"> ÇOMÜ stratejik-plan-2021-20251.pdf</w:t>
        </w:r>
      </w:hyperlink>
    </w:p>
    <w:p w14:paraId="3456E25B" w14:textId="77777777" w:rsidR="00F11C37" w:rsidRPr="007A6929" w:rsidRDefault="00000000" w:rsidP="007A6929">
      <w:pPr>
        <w:pStyle w:val="ListeParagraf"/>
        <w:numPr>
          <w:ilvl w:val="0"/>
          <w:numId w:val="2"/>
        </w:numPr>
        <w:tabs>
          <w:tab w:val="left" w:pos="971"/>
          <w:tab w:val="left" w:pos="972"/>
        </w:tabs>
        <w:spacing w:before="0"/>
        <w:ind w:left="975" w:hanging="363"/>
        <w:jc w:val="both"/>
        <w:rPr>
          <w:color w:val="0000FF"/>
          <w:sz w:val="24"/>
          <w:szCs w:val="24"/>
          <w:u w:color="0000FF"/>
        </w:rPr>
      </w:pPr>
      <w:hyperlink r:id="rId134">
        <w:r w:rsidR="00F11C37" w:rsidRPr="007A6929">
          <w:rPr>
            <w:color w:val="0000FF"/>
            <w:sz w:val="24"/>
            <w:szCs w:val="24"/>
            <w:u w:color="0000FF"/>
          </w:rPr>
          <w:t>Kurumsal Değerlendirme Analiz</w:t>
        </w:r>
      </w:hyperlink>
    </w:p>
    <w:p w14:paraId="04369D0C" w14:textId="77777777" w:rsidR="00F11C37" w:rsidRPr="007A6929" w:rsidRDefault="00000000" w:rsidP="007A6929">
      <w:pPr>
        <w:pStyle w:val="ListeParagraf"/>
        <w:numPr>
          <w:ilvl w:val="0"/>
          <w:numId w:val="2"/>
        </w:numPr>
        <w:tabs>
          <w:tab w:val="left" w:pos="971"/>
          <w:tab w:val="left" w:pos="972"/>
        </w:tabs>
        <w:spacing w:before="0"/>
        <w:ind w:left="975" w:hanging="363"/>
        <w:jc w:val="both"/>
        <w:rPr>
          <w:color w:val="0000FF"/>
          <w:sz w:val="24"/>
          <w:szCs w:val="24"/>
          <w:u w:color="0000FF"/>
        </w:rPr>
      </w:pPr>
      <w:hyperlink r:id="rId135">
        <w:r w:rsidR="00F11C37" w:rsidRPr="007A6929">
          <w:rPr>
            <w:color w:val="0000FF"/>
            <w:sz w:val="24"/>
            <w:szCs w:val="24"/>
            <w:u w:color="0000FF"/>
          </w:rPr>
          <w:t>Tüm Bölümlerin Performans Göstergeleri</w:t>
        </w:r>
      </w:hyperlink>
    </w:p>
    <w:p w14:paraId="3E337C9F" w14:textId="77777777" w:rsidR="00F11C37" w:rsidRPr="007A6929" w:rsidRDefault="00000000" w:rsidP="007A6929">
      <w:pPr>
        <w:pStyle w:val="ListeParagraf"/>
        <w:numPr>
          <w:ilvl w:val="0"/>
          <w:numId w:val="2"/>
        </w:numPr>
        <w:tabs>
          <w:tab w:val="left" w:pos="971"/>
          <w:tab w:val="left" w:pos="972"/>
        </w:tabs>
        <w:spacing w:before="0"/>
        <w:ind w:left="975" w:hanging="363"/>
        <w:jc w:val="both"/>
        <w:rPr>
          <w:color w:val="0000FF"/>
          <w:sz w:val="24"/>
          <w:szCs w:val="24"/>
          <w:u w:color="0000FF"/>
        </w:rPr>
      </w:pPr>
      <w:hyperlink r:id="rId136">
        <w:r w:rsidR="00F11C37" w:rsidRPr="007A6929">
          <w:rPr>
            <w:color w:val="0000FF"/>
            <w:sz w:val="24"/>
            <w:szCs w:val="24"/>
            <w:u w:color="0000FF"/>
          </w:rPr>
          <w:t xml:space="preserve">ÇSHMYO Faaliyet Raporu </w:t>
        </w:r>
      </w:hyperlink>
    </w:p>
    <w:p w14:paraId="5840C07E" w14:textId="77777777" w:rsidR="00F11C37" w:rsidRPr="007A6929" w:rsidRDefault="00000000" w:rsidP="007A6929">
      <w:pPr>
        <w:pStyle w:val="ListeParagraf"/>
        <w:numPr>
          <w:ilvl w:val="0"/>
          <w:numId w:val="2"/>
        </w:numPr>
        <w:tabs>
          <w:tab w:val="left" w:pos="971"/>
          <w:tab w:val="left" w:pos="972"/>
        </w:tabs>
        <w:spacing w:before="0"/>
        <w:ind w:left="975" w:hanging="363"/>
        <w:jc w:val="both"/>
        <w:rPr>
          <w:color w:val="0000FF"/>
          <w:sz w:val="24"/>
          <w:szCs w:val="24"/>
          <w:u w:color="0000FF"/>
        </w:rPr>
      </w:pPr>
      <w:hyperlink r:id="rId137">
        <w:r w:rsidR="00F11C37" w:rsidRPr="007A6929">
          <w:rPr>
            <w:color w:val="0000FF"/>
            <w:sz w:val="24"/>
            <w:szCs w:val="24"/>
            <w:u w:color="0000FF"/>
          </w:rPr>
          <w:t>Öz Değerlendirme Raporları</w:t>
        </w:r>
      </w:hyperlink>
    </w:p>
    <w:p w14:paraId="47258EB8" w14:textId="77777777" w:rsidR="00F11C37" w:rsidRPr="007A6929" w:rsidRDefault="00000000" w:rsidP="007A6929">
      <w:pPr>
        <w:pStyle w:val="ListeParagraf"/>
        <w:numPr>
          <w:ilvl w:val="0"/>
          <w:numId w:val="2"/>
        </w:numPr>
        <w:tabs>
          <w:tab w:val="left" w:pos="971"/>
          <w:tab w:val="left" w:pos="972"/>
        </w:tabs>
        <w:spacing w:before="0"/>
        <w:ind w:left="975" w:hanging="363"/>
        <w:jc w:val="both"/>
        <w:rPr>
          <w:color w:val="0000FF"/>
          <w:sz w:val="24"/>
          <w:szCs w:val="24"/>
          <w:u w:color="0000FF"/>
        </w:rPr>
      </w:pPr>
      <w:hyperlink r:id="rId138">
        <w:r w:rsidR="00F11C37" w:rsidRPr="007A6929">
          <w:rPr>
            <w:color w:val="0000FF"/>
            <w:sz w:val="24"/>
            <w:szCs w:val="24"/>
            <w:u w:color="0000FF"/>
          </w:rPr>
          <w:t xml:space="preserve"> Akademik Performans </w:t>
        </w:r>
      </w:hyperlink>
    </w:p>
    <w:p w14:paraId="06E106BC" w14:textId="77777777" w:rsidR="00F11C37" w:rsidRPr="007A6929" w:rsidRDefault="00000000" w:rsidP="007A6929">
      <w:pPr>
        <w:pStyle w:val="ListeParagraf"/>
        <w:numPr>
          <w:ilvl w:val="0"/>
          <w:numId w:val="2"/>
        </w:numPr>
        <w:tabs>
          <w:tab w:val="left" w:pos="971"/>
          <w:tab w:val="left" w:pos="972"/>
        </w:tabs>
        <w:spacing w:before="0"/>
        <w:ind w:left="975" w:hanging="363"/>
        <w:jc w:val="both"/>
        <w:rPr>
          <w:color w:val="0000FF"/>
          <w:sz w:val="24"/>
          <w:szCs w:val="24"/>
          <w:u w:color="0000FF"/>
        </w:rPr>
      </w:pPr>
      <w:hyperlink r:id="rId139">
        <w:r w:rsidR="00F11C37" w:rsidRPr="007A6929">
          <w:rPr>
            <w:color w:val="0000FF"/>
            <w:sz w:val="24"/>
            <w:szCs w:val="24"/>
            <w:u w:color="0000FF"/>
          </w:rPr>
          <w:t xml:space="preserve"> Kamu Hizmetleri Standartları Tablosu</w:t>
        </w:r>
      </w:hyperlink>
    </w:p>
    <w:p w14:paraId="01CBFE44" w14:textId="77777777" w:rsidR="00F11C37" w:rsidRPr="007A6929" w:rsidRDefault="00000000" w:rsidP="007A6929">
      <w:pPr>
        <w:pStyle w:val="ListeParagraf"/>
        <w:numPr>
          <w:ilvl w:val="0"/>
          <w:numId w:val="2"/>
        </w:numPr>
        <w:tabs>
          <w:tab w:val="left" w:pos="971"/>
          <w:tab w:val="left" w:pos="972"/>
        </w:tabs>
        <w:spacing w:before="0"/>
        <w:ind w:left="975" w:hanging="363"/>
        <w:jc w:val="both"/>
        <w:rPr>
          <w:color w:val="0000FF"/>
          <w:sz w:val="24"/>
          <w:szCs w:val="24"/>
          <w:u w:color="0000FF"/>
        </w:rPr>
      </w:pPr>
      <w:hyperlink r:id="rId140">
        <w:r w:rsidR="00F11C37" w:rsidRPr="007A6929">
          <w:rPr>
            <w:color w:val="0000FF"/>
            <w:sz w:val="24"/>
            <w:szCs w:val="24"/>
            <w:u w:color="0000FF"/>
          </w:rPr>
          <w:t xml:space="preserve"> ÇSHMYO Stratejik Eylem Planı</w:t>
        </w:r>
      </w:hyperlink>
    </w:p>
    <w:p w14:paraId="09E63160" w14:textId="77777777" w:rsidR="00F11C37" w:rsidRPr="007A6929" w:rsidRDefault="00000000" w:rsidP="007A6929">
      <w:pPr>
        <w:pStyle w:val="ListeParagraf"/>
        <w:numPr>
          <w:ilvl w:val="0"/>
          <w:numId w:val="2"/>
        </w:numPr>
        <w:tabs>
          <w:tab w:val="left" w:pos="971"/>
          <w:tab w:val="left" w:pos="972"/>
        </w:tabs>
        <w:spacing w:before="0"/>
        <w:ind w:left="975" w:hanging="363"/>
        <w:jc w:val="both"/>
        <w:rPr>
          <w:color w:val="0000FF"/>
          <w:sz w:val="24"/>
          <w:szCs w:val="24"/>
          <w:u w:color="0000FF"/>
        </w:rPr>
      </w:pPr>
      <w:hyperlink r:id="rId141" w:history="1">
        <w:r w:rsidR="00F11C37" w:rsidRPr="007A6929">
          <w:rPr>
            <w:color w:val="0000FF"/>
            <w:sz w:val="24"/>
            <w:szCs w:val="24"/>
            <w:u w:color="0000FF"/>
          </w:rPr>
          <w:t>SWOT Analizi</w:t>
        </w:r>
      </w:hyperlink>
    </w:p>
    <w:p w14:paraId="5F00EBF8" w14:textId="77777777" w:rsidR="00F11C37" w:rsidRPr="007A6929" w:rsidRDefault="00000000" w:rsidP="007A6929">
      <w:pPr>
        <w:pStyle w:val="ListeParagraf"/>
        <w:numPr>
          <w:ilvl w:val="0"/>
          <w:numId w:val="2"/>
        </w:numPr>
        <w:tabs>
          <w:tab w:val="left" w:pos="971"/>
          <w:tab w:val="left" w:pos="972"/>
        </w:tabs>
        <w:spacing w:before="0"/>
        <w:ind w:left="975" w:hanging="363"/>
        <w:jc w:val="both"/>
        <w:rPr>
          <w:color w:val="0000FF"/>
          <w:sz w:val="24"/>
          <w:szCs w:val="24"/>
          <w:u w:color="0000FF"/>
        </w:rPr>
      </w:pPr>
      <w:hyperlink r:id="rId142">
        <w:r w:rsidR="00F11C37" w:rsidRPr="007A6929">
          <w:rPr>
            <w:color w:val="0000FF"/>
            <w:sz w:val="24"/>
            <w:szCs w:val="24"/>
            <w:u w:color="0000FF"/>
          </w:rPr>
          <w:t xml:space="preserve"> Göstergeler</w:t>
        </w:r>
      </w:hyperlink>
    </w:p>
    <w:p w14:paraId="41696D7D" w14:textId="77777777" w:rsidR="00F11C37" w:rsidRPr="007A6929" w:rsidRDefault="00000000" w:rsidP="007A6929">
      <w:pPr>
        <w:pStyle w:val="ListeParagraf"/>
        <w:numPr>
          <w:ilvl w:val="0"/>
          <w:numId w:val="2"/>
        </w:numPr>
        <w:tabs>
          <w:tab w:val="left" w:pos="971"/>
          <w:tab w:val="left" w:pos="972"/>
        </w:tabs>
        <w:spacing w:before="0"/>
        <w:ind w:left="975" w:hanging="363"/>
        <w:jc w:val="both"/>
        <w:rPr>
          <w:color w:val="0000FF"/>
          <w:sz w:val="24"/>
          <w:szCs w:val="24"/>
          <w:u w:color="0000FF"/>
        </w:rPr>
      </w:pPr>
      <w:hyperlink r:id="rId143">
        <w:r w:rsidR="00F11C37" w:rsidRPr="007A6929">
          <w:rPr>
            <w:color w:val="0000FF"/>
            <w:sz w:val="24"/>
            <w:szCs w:val="24"/>
            <w:u w:color="0000FF"/>
          </w:rPr>
          <w:t>Kamu Hizmetleri Standartları Tablosu</w:t>
        </w:r>
      </w:hyperlink>
    </w:p>
    <w:p w14:paraId="049A2E41" w14:textId="77777777" w:rsidR="00F11C37" w:rsidRPr="007A6929" w:rsidRDefault="00000000" w:rsidP="007A6929">
      <w:pPr>
        <w:pStyle w:val="ListeParagraf"/>
        <w:numPr>
          <w:ilvl w:val="0"/>
          <w:numId w:val="2"/>
        </w:numPr>
        <w:tabs>
          <w:tab w:val="left" w:pos="971"/>
          <w:tab w:val="left" w:pos="972"/>
        </w:tabs>
        <w:spacing w:before="0"/>
        <w:ind w:left="975" w:hanging="363"/>
        <w:jc w:val="both"/>
        <w:rPr>
          <w:color w:val="0000FF"/>
          <w:sz w:val="24"/>
          <w:szCs w:val="24"/>
          <w:u w:color="0000FF"/>
        </w:rPr>
      </w:pPr>
      <w:hyperlink r:id="rId144">
        <w:r w:rsidR="00F11C37" w:rsidRPr="007A6929">
          <w:rPr>
            <w:color w:val="0000FF"/>
            <w:sz w:val="24"/>
            <w:szCs w:val="24"/>
            <w:u w:color="0000FF"/>
          </w:rPr>
          <w:t xml:space="preserve"> Öğrenci İş Akış Şemaları</w:t>
        </w:r>
      </w:hyperlink>
    </w:p>
    <w:p w14:paraId="29ED1EEC"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145">
        <w:r w:rsidR="00F11C37" w:rsidRPr="007A6929">
          <w:rPr>
            <w:color w:val="0000FF"/>
            <w:sz w:val="24"/>
            <w:szCs w:val="24"/>
            <w:u w:color="0000FF"/>
          </w:rPr>
          <w:t xml:space="preserve"> Birim İç Değerlendirme</w:t>
        </w:r>
      </w:hyperlink>
    </w:p>
    <w:p w14:paraId="5CE55329" w14:textId="20994B5C" w:rsidR="00975A72" w:rsidRPr="007A6929" w:rsidRDefault="00F11C37" w:rsidP="00891EAD">
      <w:pPr>
        <w:pStyle w:val="Balk2"/>
      </w:pPr>
      <w:bookmarkStart w:id="23" w:name="_Toc113889885"/>
      <w:r w:rsidRPr="007A6929">
        <w:t>A.</w:t>
      </w:r>
      <w:r w:rsidR="0029191F">
        <w:t>4</w:t>
      </w:r>
      <w:r w:rsidRPr="007A6929">
        <w:t xml:space="preserve">.2. </w:t>
      </w:r>
      <w:r w:rsidR="00973B4D" w:rsidRPr="007A6929">
        <w:t>Öğrenci Geri Bildirimleri</w:t>
      </w:r>
      <w:bookmarkEnd w:id="23"/>
    </w:p>
    <w:p w14:paraId="59016641" w14:textId="18FDD51C" w:rsidR="00F11C37" w:rsidRPr="007A6929" w:rsidRDefault="00F11C37" w:rsidP="00975A72">
      <w:pPr>
        <w:pStyle w:val="ListeParagraf"/>
        <w:tabs>
          <w:tab w:val="left" w:pos="589"/>
        </w:tabs>
        <w:spacing w:before="0" w:line="360" w:lineRule="auto"/>
        <w:ind w:left="29" w:firstLine="0"/>
        <w:jc w:val="both"/>
        <w:rPr>
          <w:sz w:val="24"/>
          <w:szCs w:val="24"/>
          <w:u w:val="none"/>
        </w:rPr>
      </w:pPr>
      <w:r w:rsidRPr="007A6929">
        <w:rPr>
          <w:sz w:val="24"/>
          <w:szCs w:val="24"/>
          <w:u w:val="none"/>
        </w:rPr>
        <w:t xml:space="preserve">Öğrenci görüşü (ders, dersin öğretim elemanı, hizmet ve genel memnuniyet seviyesi, vb.) sistematik olarak ve çeşitli yollarla alınmakta, etkin kullanılmakta ve sonuçları paylaşılmaktadır. Kullanılan yöntemlerin geçerli ve güvenilir olması, verilerin tutarlı ve temsil </w:t>
      </w:r>
      <w:r w:rsidRPr="007A6929">
        <w:rPr>
          <w:sz w:val="24"/>
          <w:szCs w:val="24"/>
          <w:u w:val="none"/>
        </w:rPr>
        <w:lastRenderedPageBreak/>
        <w:t>eder olması sağlanmıştır. Öğrenci şikayetleri ve/veya önerileri için muhtelif kanallar vardır, öğrencilerce bilinir, bunların adil ve etkin çalıştığı denetlenmektedir.</w:t>
      </w:r>
    </w:p>
    <w:p w14:paraId="7D38A2DF" w14:textId="77777777" w:rsidR="00F11C37" w:rsidRPr="007A6929" w:rsidRDefault="00F11C37" w:rsidP="00975A72">
      <w:pPr>
        <w:spacing w:after="0" w:line="360" w:lineRule="auto"/>
        <w:rPr>
          <w:rFonts w:cs="Times New Roman"/>
          <w:szCs w:val="24"/>
        </w:rPr>
      </w:pPr>
      <w:r w:rsidRPr="007A6929">
        <w:rPr>
          <w:rFonts w:cs="Times New Roman"/>
          <w:szCs w:val="24"/>
        </w:rPr>
        <w:t>Tüm programlarda öğrenci geri bildirimlerinin alınmasına ilişkin uygulamalar izlenmekte ve öğrenci katılımına dayalı biçimde iyileştirilmektedir. Geri bildirim sonuçları karar alma süreçlerine yansıtılmaktadır.</w:t>
      </w:r>
    </w:p>
    <w:p w14:paraId="1F17A083" w14:textId="77777777" w:rsidR="00F11C37" w:rsidRPr="00891EAD" w:rsidRDefault="00F11C37" w:rsidP="00F676EC">
      <w:r w:rsidRPr="00891EAD">
        <w:t>Kanıtlar</w:t>
      </w:r>
    </w:p>
    <w:p w14:paraId="68758A6B"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146">
        <w:r w:rsidR="00F11C37" w:rsidRPr="007A6929">
          <w:rPr>
            <w:color w:val="0000FF"/>
            <w:sz w:val="24"/>
            <w:szCs w:val="24"/>
            <w:u w:color="0000FF"/>
          </w:rPr>
          <w:t>Mezun Memnuniyet</w:t>
        </w:r>
        <w:r w:rsidR="00F11C37" w:rsidRPr="007A6929">
          <w:rPr>
            <w:color w:val="0000FF"/>
            <w:spacing w:val="-4"/>
            <w:sz w:val="24"/>
            <w:szCs w:val="24"/>
            <w:u w:color="0000FF"/>
          </w:rPr>
          <w:t xml:space="preserve"> </w:t>
        </w:r>
        <w:r w:rsidR="00F11C37" w:rsidRPr="007A6929">
          <w:rPr>
            <w:color w:val="0000FF"/>
            <w:sz w:val="24"/>
            <w:szCs w:val="24"/>
            <w:u w:color="0000FF"/>
          </w:rPr>
          <w:t>Anketi</w:t>
        </w:r>
      </w:hyperlink>
    </w:p>
    <w:p w14:paraId="004C19FE"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147">
        <w:r w:rsidR="00F11C37" w:rsidRPr="007A6929">
          <w:rPr>
            <w:color w:val="0000FF"/>
            <w:spacing w:val="-60"/>
            <w:sz w:val="24"/>
            <w:szCs w:val="24"/>
            <w:u w:color="0000FF"/>
          </w:rPr>
          <w:t xml:space="preserve"> </w:t>
        </w:r>
        <w:r w:rsidR="00F11C37" w:rsidRPr="007A6929">
          <w:rPr>
            <w:color w:val="0000FF"/>
            <w:sz w:val="24"/>
            <w:szCs w:val="24"/>
            <w:u w:color="0000FF"/>
          </w:rPr>
          <w:t>Öğrenci Memnuniyet</w:t>
        </w:r>
        <w:r w:rsidR="00F11C37" w:rsidRPr="007A6929">
          <w:rPr>
            <w:color w:val="0000FF"/>
            <w:spacing w:val="-11"/>
            <w:sz w:val="24"/>
            <w:szCs w:val="24"/>
            <w:u w:color="0000FF"/>
          </w:rPr>
          <w:t xml:space="preserve"> </w:t>
        </w:r>
        <w:r w:rsidR="00F11C37" w:rsidRPr="007A6929">
          <w:rPr>
            <w:color w:val="0000FF"/>
            <w:sz w:val="24"/>
            <w:szCs w:val="24"/>
            <w:u w:color="0000FF"/>
          </w:rPr>
          <w:t>Anketi</w:t>
        </w:r>
      </w:hyperlink>
      <w:r w:rsidR="00F11C37" w:rsidRPr="007A6929">
        <w:rPr>
          <w:color w:val="0000FF"/>
          <w:sz w:val="24"/>
          <w:szCs w:val="24"/>
          <w:u w:color="0000FF"/>
        </w:rPr>
        <w:t xml:space="preserve"> </w:t>
      </w:r>
    </w:p>
    <w:p w14:paraId="028DE711"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148">
        <w:r w:rsidR="00F11C37" w:rsidRPr="007A6929">
          <w:rPr>
            <w:color w:val="0000FF"/>
            <w:spacing w:val="-60"/>
            <w:sz w:val="24"/>
            <w:szCs w:val="24"/>
            <w:u w:color="0000FF"/>
          </w:rPr>
          <w:t xml:space="preserve"> </w:t>
        </w:r>
        <w:r w:rsidR="00F11C37" w:rsidRPr="007A6929">
          <w:rPr>
            <w:color w:val="0000FF"/>
            <w:sz w:val="24"/>
            <w:szCs w:val="24"/>
            <w:u w:color="0000FF"/>
          </w:rPr>
          <w:t>Dış Paydaşlar Memnuniyet</w:t>
        </w:r>
        <w:r w:rsidR="00F11C37" w:rsidRPr="007A6929">
          <w:rPr>
            <w:color w:val="0000FF"/>
            <w:spacing w:val="-2"/>
            <w:sz w:val="24"/>
            <w:szCs w:val="24"/>
            <w:u w:color="0000FF"/>
          </w:rPr>
          <w:t xml:space="preserve"> </w:t>
        </w:r>
        <w:r w:rsidR="00F11C37" w:rsidRPr="007A6929">
          <w:rPr>
            <w:color w:val="0000FF"/>
            <w:sz w:val="24"/>
            <w:szCs w:val="24"/>
            <w:u w:color="0000FF"/>
          </w:rPr>
          <w:t>Anketleri</w:t>
        </w:r>
      </w:hyperlink>
    </w:p>
    <w:p w14:paraId="18E616BA" w14:textId="77777777" w:rsidR="00F11C37"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149">
        <w:r w:rsidR="00F11C37" w:rsidRPr="007A6929">
          <w:rPr>
            <w:color w:val="0000FF"/>
            <w:spacing w:val="-60"/>
            <w:sz w:val="24"/>
            <w:szCs w:val="24"/>
            <w:u w:color="0000FF"/>
          </w:rPr>
          <w:t xml:space="preserve"> </w:t>
        </w:r>
        <w:r w:rsidR="00F11C37" w:rsidRPr="007A6929">
          <w:rPr>
            <w:color w:val="0000FF"/>
            <w:sz w:val="24"/>
            <w:szCs w:val="24"/>
            <w:u w:color="0000FF"/>
          </w:rPr>
          <w:t>Paydaş Toplantıları</w:t>
        </w:r>
        <w:r w:rsidR="00F11C37" w:rsidRPr="007A6929">
          <w:rPr>
            <w:color w:val="0000FF"/>
            <w:spacing w:val="-2"/>
            <w:sz w:val="24"/>
            <w:szCs w:val="24"/>
            <w:u w:color="0000FF"/>
          </w:rPr>
          <w:t xml:space="preserve"> </w:t>
        </w:r>
        <w:r w:rsidR="00F11C37" w:rsidRPr="007A6929">
          <w:rPr>
            <w:color w:val="0000FF"/>
            <w:sz w:val="24"/>
            <w:szCs w:val="24"/>
            <w:u w:color="0000FF"/>
          </w:rPr>
          <w:t>Tutanakları</w:t>
        </w:r>
      </w:hyperlink>
    </w:p>
    <w:p w14:paraId="158A7668" w14:textId="77777777" w:rsidR="00975A72" w:rsidRPr="007A6929" w:rsidRDefault="00000000" w:rsidP="007A6929">
      <w:pPr>
        <w:pStyle w:val="ListeParagraf"/>
        <w:numPr>
          <w:ilvl w:val="0"/>
          <w:numId w:val="2"/>
        </w:numPr>
        <w:tabs>
          <w:tab w:val="left" w:pos="971"/>
          <w:tab w:val="left" w:pos="972"/>
        </w:tabs>
        <w:spacing w:before="0"/>
        <w:ind w:left="709" w:firstLine="0"/>
        <w:jc w:val="both"/>
        <w:rPr>
          <w:color w:val="0000FF"/>
          <w:sz w:val="24"/>
          <w:szCs w:val="24"/>
          <w:u w:color="0000FF"/>
        </w:rPr>
      </w:pPr>
      <w:hyperlink r:id="rId150">
        <w:r w:rsidR="00F11C37" w:rsidRPr="007A6929">
          <w:rPr>
            <w:color w:val="0000FF"/>
            <w:spacing w:val="-60"/>
            <w:sz w:val="24"/>
            <w:szCs w:val="24"/>
            <w:u w:color="0000FF"/>
          </w:rPr>
          <w:t xml:space="preserve"> </w:t>
        </w:r>
      </w:hyperlink>
      <w:hyperlink r:id="rId151">
        <w:r w:rsidR="00F11C37" w:rsidRPr="007A6929">
          <w:rPr>
            <w:color w:val="0000FF"/>
            <w:spacing w:val="-60"/>
            <w:sz w:val="24"/>
            <w:szCs w:val="24"/>
            <w:u w:color="0000FF"/>
          </w:rPr>
          <w:t xml:space="preserve"> </w:t>
        </w:r>
        <w:r w:rsidR="00F11C37" w:rsidRPr="007A6929">
          <w:rPr>
            <w:color w:val="0000FF"/>
            <w:sz w:val="24"/>
            <w:szCs w:val="24"/>
            <w:u w:color="0000FF"/>
          </w:rPr>
          <w:t>Mezun</w:t>
        </w:r>
        <w:r w:rsidR="00F11C37" w:rsidRPr="007A6929">
          <w:rPr>
            <w:color w:val="0000FF"/>
            <w:spacing w:val="1"/>
            <w:sz w:val="24"/>
            <w:szCs w:val="24"/>
            <w:u w:color="0000FF"/>
          </w:rPr>
          <w:t xml:space="preserve"> </w:t>
        </w:r>
        <w:r w:rsidR="00F11C37" w:rsidRPr="007A6929">
          <w:rPr>
            <w:color w:val="0000FF"/>
            <w:sz w:val="24"/>
            <w:szCs w:val="24"/>
            <w:u w:color="0000FF"/>
          </w:rPr>
          <w:t>İlişkileri</w:t>
        </w:r>
      </w:hyperlink>
    </w:p>
    <w:p w14:paraId="1530BC26" w14:textId="7491B99B" w:rsidR="00F11C37" w:rsidRPr="007A6929" w:rsidRDefault="00F11C37" w:rsidP="007A6929">
      <w:pPr>
        <w:pStyle w:val="ListeParagraf"/>
        <w:numPr>
          <w:ilvl w:val="0"/>
          <w:numId w:val="2"/>
        </w:numPr>
        <w:tabs>
          <w:tab w:val="left" w:pos="971"/>
          <w:tab w:val="left" w:pos="972"/>
        </w:tabs>
        <w:spacing w:before="0"/>
        <w:ind w:left="709" w:firstLine="0"/>
        <w:jc w:val="both"/>
        <w:rPr>
          <w:color w:val="0000FF"/>
          <w:sz w:val="24"/>
          <w:szCs w:val="24"/>
          <w:u w:color="0000FF"/>
        </w:rPr>
      </w:pPr>
      <w:r w:rsidRPr="007A6929">
        <w:rPr>
          <w:color w:val="0000FF"/>
          <w:sz w:val="24"/>
          <w:szCs w:val="24"/>
          <w:u w:color="0000FF"/>
        </w:rPr>
        <w:t>ÇSHMYO Oryantasyon Eğitimleri</w:t>
      </w:r>
    </w:p>
    <w:p w14:paraId="3A3EFB66" w14:textId="0114D920" w:rsidR="00975A72" w:rsidRPr="007A6929" w:rsidRDefault="00F11C37" w:rsidP="00891EAD">
      <w:pPr>
        <w:pStyle w:val="Balk2"/>
      </w:pPr>
      <w:bookmarkStart w:id="24" w:name="_Toc113889886"/>
      <w:r w:rsidRPr="007A6929">
        <w:t>A.</w:t>
      </w:r>
      <w:r w:rsidR="0029191F">
        <w:t>4</w:t>
      </w:r>
      <w:r w:rsidRPr="007A6929">
        <w:t xml:space="preserve">.3. </w:t>
      </w:r>
      <w:r w:rsidR="00973B4D" w:rsidRPr="007A6929">
        <w:t>Mezun İlişkileri Yönetimi</w:t>
      </w:r>
      <w:bookmarkEnd w:id="24"/>
    </w:p>
    <w:p w14:paraId="1D950518" w14:textId="3B4752C4" w:rsidR="00F11C37" w:rsidRPr="007A6929" w:rsidRDefault="00F11C37" w:rsidP="00975A72">
      <w:pPr>
        <w:pStyle w:val="ListeParagraf"/>
        <w:tabs>
          <w:tab w:val="left" w:pos="589"/>
        </w:tabs>
        <w:spacing w:before="0" w:line="360" w:lineRule="auto"/>
        <w:ind w:left="29" w:firstLine="0"/>
        <w:jc w:val="both"/>
        <w:rPr>
          <w:sz w:val="24"/>
          <w:szCs w:val="24"/>
          <w:u w:val="none"/>
        </w:rPr>
      </w:pPr>
      <w:r w:rsidRPr="007A6929">
        <w:rPr>
          <w:sz w:val="24"/>
          <w:szCs w:val="24"/>
          <w:u w:val="none"/>
        </w:rPr>
        <w:t>Mezunların işe yerleşme, eğitime devam, gelir düzeyi, işveren/ mezun memnuniyeti gibi istihdam bilgileri sistematik ve kapsamlı olarak toplanmakta, değerlendirilmekte, kurum gelişme stratejilerinde kullanılmaktadır.</w:t>
      </w:r>
    </w:p>
    <w:p w14:paraId="4B9B89F8" w14:textId="77777777" w:rsidR="00F11C37" w:rsidRPr="007A6929" w:rsidRDefault="00F11C37" w:rsidP="00975A72">
      <w:pPr>
        <w:spacing w:after="0" w:line="360" w:lineRule="auto"/>
        <w:rPr>
          <w:rFonts w:cs="Times New Roman"/>
          <w:szCs w:val="24"/>
        </w:rPr>
      </w:pPr>
      <w:r w:rsidRPr="007A6929">
        <w:rPr>
          <w:rFonts w:cs="Times New Roman"/>
          <w:szCs w:val="24"/>
        </w:rPr>
        <w:t>Mezun izleme sistemi uygulamaları izlenmekte ve ihtiyaçlar doğrultusunda programlarda güncellemeler yapılmaktadır.</w:t>
      </w:r>
    </w:p>
    <w:p w14:paraId="4DF18A20" w14:textId="77777777" w:rsidR="00F11C37" w:rsidRPr="00891EAD" w:rsidRDefault="00F11C37" w:rsidP="00F676EC">
      <w:r w:rsidRPr="00891EAD">
        <w:t>Kanıtlar</w:t>
      </w:r>
    </w:p>
    <w:p w14:paraId="464CCAC3" w14:textId="77777777" w:rsidR="00F11C37" w:rsidRPr="007A6929" w:rsidRDefault="00000000" w:rsidP="007A6929">
      <w:pPr>
        <w:pStyle w:val="ListeParagraf"/>
        <w:numPr>
          <w:ilvl w:val="0"/>
          <w:numId w:val="2"/>
        </w:numPr>
        <w:spacing w:before="0"/>
        <w:ind w:left="426" w:firstLine="0"/>
        <w:jc w:val="both"/>
        <w:rPr>
          <w:sz w:val="24"/>
          <w:szCs w:val="24"/>
          <w:u w:val="none"/>
        </w:rPr>
      </w:pPr>
      <w:hyperlink r:id="rId152">
        <w:r w:rsidR="00F11C37" w:rsidRPr="007A6929">
          <w:rPr>
            <w:color w:val="0000FF"/>
            <w:sz w:val="24"/>
            <w:szCs w:val="24"/>
            <w:u w:color="0000FF"/>
          </w:rPr>
          <w:t>Mezun Memnuniyet</w:t>
        </w:r>
        <w:r w:rsidR="00F11C37" w:rsidRPr="007A6929">
          <w:rPr>
            <w:color w:val="0000FF"/>
            <w:spacing w:val="-4"/>
            <w:sz w:val="24"/>
            <w:szCs w:val="24"/>
            <w:u w:color="0000FF"/>
          </w:rPr>
          <w:t xml:space="preserve"> </w:t>
        </w:r>
        <w:r w:rsidR="00F11C37" w:rsidRPr="007A6929">
          <w:rPr>
            <w:color w:val="0000FF"/>
            <w:sz w:val="24"/>
            <w:szCs w:val="24"/>
            <w:u w:color="0000FF"/>
          </w:rPr>
          <w:t>Anketi</w:t>
        </w:r>
      </w:hyperlink>
      <w:r w:rsidR="00F11C37" w:rsidRPr="007A6929">
        <w:rPr>
          <w:color w:val="0000FF"/>
          <w:spacing w:val="-60"/>
          <w:sz w:val="24"/>
          <w:szCs w:val="24"/>
          <w:u w:color="0000FF"/>
        </w:rPr>
        <w:t xml:space="preserve"> </w:t>
      </w:r>
    </w:p>
    <w:p w14:paraId="7FDBA7D4" w14:textId="77777777" w:rsidR="00975A72" w:rsidRPr="007A6929" w:rsidRDefault="00000000" w:rsidP="007A6929">
      <w:pPr>
        <w:pStyle w:val="ListeParagraf"/>
        <w:numPr>
          <w:ilvl w:val="0"/>
          <w:numId w:val="2"/>
        </w:numPr>
        <w:spacing w:before="0"/>
        <w:ind w:left="426" w:firstLine="0"/>
        <w:jc w:val="both"/>
        <w:rPr>
          <w:color w:val="0000FF"/>
          <w:sz w:val="24"/>
          <w:szCs w:val="24"/>
          <w:u w:color="0000FF"/>
        </w:rPr>
      </w:pPr>
      <w:hyperlink r:id="rId153">
        <w:r w:rsidR="00F11C37" w:rsidRPr="007A6929">
          <w:rPr>
            <w:color w:val="0000FF"/>
            <w:spacing w:val="-60"/>
            <w:sz w:val="24"/>
            <w:szCs w:val="24"/>
            <w:u w:color="0000FF"/>
          </w:rPr>
          <w:t xml:space="preserve"> </w:t>
        </w:r>
        <w:r w:rsidR="00F11C37" w:rsidRPr="007A6929">
          <w:rPr>
            <w:color w:val="0000FF"/>
            <w:sz w:val="24"/>
            <w:szCs w:val="24"/>
            <w:u w:color="0000FF"/>
          </w:rPr>
          <w:t>Paydaş Toplantıları</w:t>
        </w:r>
        <w:r w:rsidR="00F11C37" w:rsidRPr="007A6929">
          <w:rPr>
            <w:color w:val="0000FF"/>
            <w:spacing w:val="-2"/>
            <w:sz w:val="24"/>
            <w:szCs w:val="24"/>
            <w:u w:color="0000FF"/>
          </w:rPr>
          <w:t xml:space="preserve"> </w:t>
        </w:r>
        <w:r w:rsidR="00F11C37" w:rsidRPr="007A6929">
          <w:rPr>
            <w:color w:val="0000FF"/>
            <w:sz w:val="24"/>
            <w:szCs w:val="24"/>
            <w:u w:color="0000FF"/>
          </w:rPr>
          <w:t>Tutanakları</w:t>
        </w:r>
      </w:hyperlink>
    </w:p>
    <w:p w14:paraId="0DAF99DC" w14:textId="2E0B3ACD" w:rsidR="00F11C37" w:rsidRPr="007A6929" w:rsidRDefault="00000000" w:rsidP="007A6929">
      <w:pPr>
        <w:pStyle w:val="ListeParagraf"/>
        <w:numPr>
          <w:ilvl w:val="0"/>
          <w:numId w:val="2"/>
        </w:numPr>
        <w:spacing w:before="0"/>
        <w:ind w:left="426" w:firstLine="0"/>
        <w:jc w:val="both"/>
        <w:rPr>
          <w:color w:val="0000FF"/>
          <w:sz w:val="24"/>
          <w:szCs w:val="24"/>
          <w:u w:color="0000FF"/>
        </w:rPr>
      </w:pPr>
      <w:hyperlink r:id="rId154">
        <w:r w:rsidR="00F11C37" w:rsidRPr="007A6929">
          <w:rPr>
            <w:color w:val="0000FF"/>
            <w:spacing w:val="-60"/>
            <w:sz w:val="24"/>
            <w:szCs w:val="24"/>
            <w:u w:color="0000FF"/>
          </w:rPr>
          <w:t xml:space="preserve"> </w:t>
        </w:r>
      </w:hyperlink>
      <w:hyperlink r:id="rId155">
        <w:r w:rsidR="00F11C37" w:rsidRPr="007A6929">
          <w:rPr>
            <w:color w:val="0000FF"/>
            <w:spacing w:val="-60"/>
            <w:sz w:val="24"/>
            <w:szCs w:val="24"/>
            <w:u w:color="0000FF"/>
          </w:rPr>
          <w:t xml:space="preserve"> </w:t>
        </w:r>
        <w:r w:rsidR="00F11C37" w:rsidRPr="007A6929">
          <w:rPr>
            <w:color w:val="0000FF"/>
            <w:sz w:val="24"/>
            <w:szCs w:val="24"/>
            <w:u w:color="0000FF"/>
          </w:rPr>
          <w:t>Mezun</w:t>
        </w:r>
        <w:r w:rsidR="00F11C37" w:rsidRPr="007A6929">
          <w:rPr>
            <w:color w:val="0000FF"/>
            <w:spacing w:val="1"/>
            <w:sz w:val="24"/>
            <w:szCs w:val="24"/>
            <w:u w:color="0000FF"/>
          </w:rPr>
          <w:t xml:space="preserve"> </w:t>
        </w:r>
        <w:r w:rsidR="00F11C37" w:rsidRPr="007A6929">
          <w:rPr>
            <w:color w:val="0000FF"/>
            <w:sz w:val="24"/>
            <w:szCs w:val="24"/>
            <w:u w:color="0000FF"/>
          </w:rPr>
          <w:t>İlişkileri</w:t>
        </w:r>
      </w:hyperlink>
    </w:p>
    <w:p w14:paraId="5AF60E61" w14:textId="7E71166B" w:rsidR="00F11C37" w:rsidRPr="007A6929" w:rsidRDefault="00F11C37" w:rsidP="00891EAD">
      <w:pPr>
        <w:pStyle w:val="Balk2"/>
      </w:pPr>
      <w:bookmarkStart w:id="25" w:name="_Toc113889887"/>
      <w:r w:rsidRPr="007A6929">
        <w:t>A.</w:t>
      </w:r>
      <w:r w:rsidR="0029191F">
        <w:t>5</w:t>
      </w:r>
      <w:r w:rsidRPr="007A6929">
        <w:t>. Uluslararasılaşma</w:t>
      </w:r>
      <w:bookmarkEnd w:id="25"/>
    </w:p>
    <w:p w14:paraId="07C7C257" w14:textId="76086763" w:rsidR="00975A72" w:rsidRPr="007A6929" w:rsidRDefault="00F11C37" w:rsidP="00891EAD">
      <w:pPr>
        <w:pStyle w:val="Balk2"/>
      </w:pPr>
      <w:bookmarkStart w:id="26" w:name="_Toc113889888"/>
      <w:r w:rsidRPr="007A6929">
        <w:t>A.</w:t>
      </w:r>
      <w:r w:rsidR="0029191F">
        <w:t>5</w:t>
      </w:r>
      <w:r w:rsidRPr="007A6929">
        <w:t xml:space="preserve">.1. </w:t>
      </w:r>
      <w:r w:rsidR="00973B4D" w:rsidRPr="007A6929">
        <w:t>Uluslararasılaşma Süreçlerinin Yönetimi</w:t>
      </w:r>
      <w:bookmarkEnd w:id="26"/>
    </w:p>
    <w:p w14:paraId="6BF500FE" w14:textId="15774492" w:rsidR="00F11C37" w:rsidRPr="007A6929" w:rsidRDefault="00F11C37" w:rsidP="00975A72">
      <w:pPr>
        <w:pStyle w:val="ListeParagraf"/>
        <w:tabs>
          <w:tab w:val="left" w:pos="589"/>
        </w:tabs>
        <w:spacing w:before="0" w:line="360" w:lineRule="auto"/>
        <w:ind w:left="29" w:firstLine="0"/>
        <w:jc w:val="both"/>
        <w:rPr>
          <w:sz w:val="24"/>
          <w:szCs w:val="24"/>
          <w:u w:val="none"/>
        </w:rPr>
      </w:pPr>
      <w:r w:rsidRPr="007A6929">
        <w:rPr>
          <w:sz w:val="24"/>
          <w:szCs w:val="24"/>
          <w:u w:val="none"/>
        </w:rPr>
        <w:t>Uluslararasılaşma süreçlerinin yönetimi ve organizasyonel yapısı kurumsallaşmıştır. Kurumun uluslararasılaşma politikası ile uyumludur. Yönetim ve organizasyonel yapının işleyişi ve etkinliği irdelenmektedir.</w:t>
      </w:r>
    </w:p>
    <w:p w14:paraId="1C89DBA5" w14:textId="77777777" w:rsidR="00F11C37" w:rsidRPr="007A6929" w:rsidRDefault="00F11C37" w:rsidP="00975A72">
      <w:pPr>
        <w:spacing w:after="0" w:line="360" w:lineRule="auto"/>
        <w:rPr>
          <w:rFonts w:cs="Times New Roman"/>
          <w:szCs w:val="24"/>
        </w:rPr>
      </w:pPr>
      <w:r w:rsidRPr="007A6929">
        <w:rPr>
          <w:rFonts w:cs="Times New Roman"/>
          <w:szCs w:val="24"/>
        </w:rPr>
        <w:t>Kurumda uluslararasılaşma süreçlerinin yönetimine ilişkin organizasyonel yapılanma tamamlanmış olup; şeffaf, kapsayıcı ve katılımcı biçimde işlemektedir.</w:t>
      </w:r>
    </w:p>
    <w:p w14:paraId="7033DC17" w14:textId="77777777" w:rsidR="00F11C37" w:rsidRPr="007A6929" w:rsidRDefault="00F11C37" w:rsidP="00F676EC">
      <w:r w:rsidRPr="007A6929">
        <w:t>Kanıtlar</w:t>
      </w:r>
    </w:p>
    <w:p w14:paraId="108F3F8A" w14:textId="77777777" w:rsidR="00F11C37" w:rsidRPr="007A6929" w:rsidRDefault="00F11C37" w:rsidP="007A6929">
      <w:pPr>
        <w:pStyle w:val="ListeParagraf"/>
        <w:numPr>
          <w:ilvl w:val="0"/>
          <w:numId w:val="2"/>
        </w:numPr>
        <w:spacing w:before="0"/>
        <w:ind w:left="426" w:firstLine="0"/>
        <w:jc w:val="both"/>
        <w:rPr>
          <w:color w:val="0000FF"/>
          <w:sz w:val="24"/>
          <w:szCs w:val="24"/>
          <w:u w:color="0000FF"/>
        </w:rPr>
      </w:pPr>
      <w:r w:rsidRPr="007A6929">
        <w:rPr>
          <w:color w:val="0000FF"/>
          <w:sz w:val="24"/>
          <w:szCs w:val="24"/>
          <w:u w:color="0000FF"/>
        </w:rPr>
        <w:t xml:space="preserve">Uluslararası </w:t>
      </w:r>
      <w:hyperlink r:id="rId156" w:history="1">
        <w:r w:rsidRPr="007A6929">
          <w:rPr>
            <w:color w:val="0000FF"/>
            <w:sz w:val="24"/>
            <w:szCs w:val="24"/>
            <w:u w:color="0000FF"/>
          </w:rPr>
          <w:t>Öğrenci</w:t>
        </w:r>
      </w:hyperlink>
      <w:r w:rsidRPr="007A6929">
        <w:rPr>
          <w:color w:val="0000FF"/>
          <w:sz w:val="24"/>
          <w:szCs w:val="24"/>
          <w:u w:color="0000FF"/>
        </w:rPr>
        <w:t xml:space="preserve"> Ofisi</w:t>
      </w:r>
    </w:p>
    <w:p w14:paraId="62855B3C" w14:textId="77777777" w:rsidR="00F11C37" w:rsidRPr="007A6929" w:rsidRDefault="00000000" w:rsidP="007A6929">
      <w:pPr>
        <w:pStyle w:val="ListeParagraf"/>
        <w:numPr>
          <w:ilvl w:val="0"/>
          <w:numId w:val="2"/>
        </w:numPr>
        <w:spacing w:before="0"/>
        <w:ind w:left="426" w:firstLine="0"/>
        <w:jc w:val="both"/>
        <w:rPr>
          <w:color w:val="0000FF"/>
          <w:sz w:val="24"/>
          <w:szCs w:val="24"/>
          <w:u w:color="0000FF"/>
        </w:rPr>
      </w:pPr>
      <w:hyperlink r:id="rId157" w:history="1">
        <w:r w:rsidR="00F11C37" w:rsidRPr="007A6929">
          <w:rPr>
            <w:color w:val="0000FF"/>
            <w:sz w:val="24"/>
            <w:szCs w:val="24"/>
            <w:u w:color="0000FF"/>
          </w:rPr>
          <w:t>Erasmus Koordinatörlüğü</w:t>
        </w:r>
      </w:hyperlink>
    </w:p>
    <w:p w14:paraId="3109FF4A" w14:textId="77777777" w:rsidR="00F11C37" w:rsidRPr="007A6929" w:rsidRDefault="00000000" w:rsidP="007A6929">
      <w:pPr>
        <w:pStyle w:val="ListeParagraf"/>
        <w:numPr>
          <w:ilvl w:val="0"/>
          <w:numId w:val="2"/>
        </w:numPr>
        <w:spacing w:before="0"/>
        <w:ind w:left="426" w:firstLine="0"/>
        <w:jc w:val="both"/>
        <w:rPr>
          <w:color w:val="0000FF"/>
          <w:sz w:val="24"/>
          <w:szCs w:val="24"/>
          <w:u w:color="0000FF"/>
        </w:rPr>
      </w:pPr>
      <w:hyperlink r:id="rId158">
        <w:r w:rsidR="00F11C37" w:rsidRPr="007A6929">
          <w:rPr>
            <w:color w:val="0000FF"/>
            <w:sz w:val="24"/>
            <w:szCs w:val="24"/>
            <w:u w:color="0000FF"/>
          </w:rPr>
          <w:t xml:space="preserve"> İkili İş Birliği Anlaşma Listesi</w:t>
        </w:r>
      </w:hyperlink>
    </w:p>
    <w:p w14:paraId="3EA722CE" w14:textId="77777777" w:rsidR="00975A72" w:rsidRPr="007A6929" w:rsidRDefault="00000000" w:rsidP="007A6929">
      <w:pPr>
        <w:pStyle w:val="ListeParagraf"/>
        <w:numPr>
          <w:ilvl w:val="0"/>
          <w:numId w:val="2"/>
        </w:numPr>
        <w:spacing w:before="0"/>
        <w:ind w:left="426" w:firstLine="0"/>
        <w:jc w:val="both"/>
        <w:rPr>
          <w:sz w:val="24"/>
          <w:szCs w:val="24"/>
          <w:u w:val="none"/>
        </w:rPr>
      </w:pPr>
      <w:hyperlink r:id="rId159">
        <w:r w:rsidR="00F11C37" w:rsidRPr="007A6929">
          <w:rPr>
            <w:color w:val="0000FF"/>
            <w:sz w:val="24"/>
            <w:szCs w:val="24"/>
            <w:u w:color="0000FF"/>
          </w:rPr>
          <w:t xml:space="preserve"> Dış İlişkiler Koordinatörlüğü</w:t>
        </w:r>
      </w:hyperlink>
    </w:p>
    <w:p w14:paraId="57C44E7F" w14:textId="2F3FD3A5" w:rsidR="00F11C37" w:rsidRPr="007A6929" w:rsidRDefault="00000000" w:rsidP="007A6929">
      <w:pPr>
        <w:pStyle w:val="ListeParagraf"/>
        <w:numPr>
          <w:ilvl w:val="0"/>
          <w:numId w:val="2"/>
        </w:numPr>
        <w:spacing w:before="0"/>
        <w:ind w:left="426" w:firstLine="0"/>
        <w:jc w:val="both"/>
        <w:rPr>
          <w:sz w:val="24"/>
          <w:szCs w:val="24"/>
          <w:u w:val="none"/>
        </w:rPr>
      </w:pPr>
      <w:hyperlink r:id="rId160" w:history="1">
        <w:r w:rsidR="00F11C37" w:rsidRPr="007A6929">
          <w:rPr>
            <w:color w:val="0000FF"/>
            <w:sz w:val="24"/>
            <w:szCs w:val="24"/>
            <w:u w:color="0000FF"/>
          </w:rPr>
          <w:t>ÇSHMYO Erasmus Koordinatörlüğü</w:t>
        </w:r>
      </w:hyperlink>
    </w:p>
    <w:p w14:paraId="565939AB" w14:textId="5C42FE65" w:rsidR="00975A72" w:rsidRPr="007A6929" w:rsidRDefault="00F11C37" w:rsidP="00891EAD">
      <w:pPr>
        <w:pStyle w:val="Balk2"/>
      </w:pPr>
      <w:bookmarkStart w:id="27" w:name="_Toc113889889"/>
      <w:r w:rsidRPr="007A6929">
        <w:t>A.</w:t>
      </w:r>
      <w:r w:rsidR="0029191F">
        <w:t>5</w:t>
      </w:r>
      <w:r w:rsidRPr="007A6929">
        <w:t xml:space="preserve">.2. </w:t>
      </w:r>
      <w:r w:rsidR="00973B4D" w:rsidRPr="007A6929">
        <w:t>Uluslararasılaşma Kaynakları</w:t>
      </w:r>
      <w:bookmarkEnd w:id="27"/>
    </w:p>
    <w:p w14:paraId="7C91AF2B" w14:textId="23DFA8BE" w:rsidR="00F11C37" w:rsidRPr="007A6929" w:rsidRDefault="00F11C37" w:rsidP="00975A72">
      <w:pPr>
        <w:spacing w:after="0" w:line="360" w:lineRule="auto"/>
        <w:rPr>
          <w:rFonts w:cs="Times New Roman"/>
          <w:szCs w:val="24"/>
        </w:rPr>
      </w:pPr>
      <w:r w:rsidRPr="007A6929">
        <w:rPr>
          <w:rFonts w:cs="Times New Roman"/>
          <w:szCs w:val="24"/>
        </w:rPr>
        <w:t>Uluslararasılaşmaya ayrılan kaynaklar (mali, fiziksel, insan gücü) belirlenmiş görev, yetki ve sorumluluklar paylaşılmış ve kurumsallaşmıştır. Bu kaynaklar nicelik ve nitelik bağlamında izlenmekte ve değerlendirilmektedir</w:t>
      </w:r>
    </w:p>
    <w:p w14:paraId="07CB61FA" w14:textId="77777777" w:rsidR="00F11C37" w:rsidRPr="007A6929" w:rsidRDefault="00F11C37" w:rsidP="00975A72">
      <w:pPr>
        <w:spacing w:after="0" w:line="360" w:lineRule="auto"/>
        <w:rPr>
          <w:rFonts w:cs="Times New Roman"/>
          <w:szCs w:val="24"/>
        </w:rPr>
      </w:pPr>
      <w:r w:rsidRPr="007A6929">
        <w:rPr>
          <w:rFonts w:cs="Times New Roman"/>
          <w:szCs w:val="24"/>
        </w:rPr>
        <w:t>Kurumda uluslararasılaşma kaynaklarının dağılımı izlenmekte ve iyileştirilmektedir.</w:t>
      </w:r>
    </w:p>
    <w:p w14:paraId="3F99DB39" w14:textId="77777777" w:rsidR="00F11C37" w:rsidRPr="007A6929" w:rsidRDefault="00F11C37" w:rsidP="00F676EC">
      <w:r w:rsidRPr="007A6929">
        <w:t>Kanıtlar</w:t>
      </w:r>
    </w:p>
    <w:p w14:paraId="0C7BE4CA" w14:textId="77777777" w:rsidR="00F11C37" w:rsidRPr="007A6929" w:rsidRDefault="00000000" w:rsidP="007A6929">
      <w:pPr>
        <w:pStyle w:val="ListeParagraf"/>
        <w:numPr>
          <w:ilvl w:val="0"/>
          <w:numId w:val="2"/>
        </w:numPr>
        <w:tabs>
          <w:tab w:val="left" w:pos="973"/>
          <w:tab w:val="left" w:pos="974"/>
        </w:tabs>
        <w:spacing w:before="0"/>
        <w:ind w:left="974" w:hanging="363"/>
        <w:jc w:val="both"/>
        <w:rPr>
          <w:color w:val="0000FF"/>
          <w:sz w:val="24"/>
          <w:szCs w:val="24"/>
          <w:u w:color="0000FF"/>
        </w:rPr>
      </w:pPr>
      <w:hyperlink r:id="rId161">
        <w:r w:rsidR="00F11C37" w:rsidRPr="007A6929">
          <w:rPr>
            <w:color w:val="0000FF"/>
            <w:sz w:val="24"/>
            <w:szCs w:val="24"/>
            <w:u w:color="0000FF"/>
          </w:rPr>
          <w:t xml:space="preserve"> Uluslararası Öğrenci Ofisi</w:t>
        </w:r>
      </w:hyperlink>
    </w:p>
    <w:p w14:paraId="0804CD03" w14:textId="77777777" w:rsidR="00F11C37" w:rsidRPr="007A6929" w:rsidRDefault="00000000" w:rsidP="007A6929">
      <w:pPr>
        <w:pStyle w:val="ListeParagraf"/>
        <w:numPr>
          <w:ilvl w:val="0"/>
          <w:numId w:val="2"/>
        </w:numPr>
        <w:tabs>
          <w:tab w:val="left" w:pos="971"/>
          <w:tab w:val="left" w:pos="972"/>
        </w:tabs>
        <w:spacing w:before="0"/>
        <w:ind w:left="974" w:hanging="363"/>
        <w:jc w:val="both"/>
        <w:rPr>
          <w:color w:val="0000FF"/>
          <w:sz w:val="24"/>
          <w:szCs w:val="24"/>
          <w:u w:color="0000FF"/>
        </w:rPr>
      </w:pPr>
      <w:hyperlink r:id="rId162">
        <w:r w:rsidR="00F11C37" w:rsidRPr="007A6929">
          <w:rPr>
            <w:color w:val="0000FF"/>
            <w:sz w:val="24"/>
            <w:szCs w:val="24"/>
            <w:u w:color="0000FF"/>
          </w:rPr>
          <w:t xml:space="preserve">Erasmus </w:t>
        </w:r>
      </w:hyperlink>
      <w:hyperlink r:id="rId163" w:history="1">
        <w:r w:rsidR="00F11C37" w:rsidRPr="007A6929">
          <w:rPr>
            <w:color w:val="0000FF"/>
            <w:sz w:val="24"/>
            <w:szCs w:val="24"/>
            <w:u w:color="0000FF"/>
          </w:rPr>
          <w:t>Koordinatörlüğü</w:t>
        </w:r>
      </w:hyperlink>
    </w:p>
    <w:p w14:paraId="3B39A556" w14:textId="77777777" w:rsidR="00F11C37" w:rsidRPr="007A6929" w:rsidRDefault="00000000" w:rsidP="007A6929">
      <w:pPr>
        <w:pStyle w:val="ListeParagraf"/>
        <w:numPr>
          <w:ilvl w:val="0"/>
          <w:numId w:val="2"/>
        </w:numPr>
        <w:tabs>
          <w:tab w:val="left" w:pos="973"/>
          <w:tab w:val="left" w:pos="974"/>
        </w:tabs>
        <w:spacing w:before="0"/>
        <w:ind w:left="974" w:hanging="363"/>
        <w:jc w:val="both"/>
        <w:rPr>
          <w:color w:val="0000FF"/>
          <w:sz w:val="24"/>
          <w:szCs w:val="24"/>
          <w:u w:color="0000FF"/>
        </w:rPr>
      </w:pPr>
      <w:hyperlink r:id="rId164">
        <w:r w:rsidR="00F11C37" w:rsidRPr="007A6929">
          <w:rPr>
            <w:color w:val="0000FF"/>
            <w:sz w:val="24"/>
            <w:szCs w:val="24"/>
            <w:u w:color="0000FF"/>
          </w:rPr>
          <w:t xml:space="preserve"> İkili İş Birliği Anlaşma Listesi</w:t>
        </w:r>
      </w:hyperlink>
    </w:p>
    <w:p w14:paraId="2D88A564" w14:textId="77777777" w:rsidR="00F11C37" w:rsidRPr="007A6929" w:rsidRDefault="00000000" w:rsidP="007A6929">
      <w:pPr>
        <w:pStyle w:val="ListeParagraf"/>
        <w:numPr>
          <w:ilvl w:val="0"/>
          <w:numId w:val="2"/>
        </w:numPr>
        <w:tabs>
          <w:tab w:val="left" w:pos="971"/>
          <w:tab w:val="left" w:pos="972"/>
        </w:tabs>
        <w:spacing w:before="0"/>
        <w:ind w:left="974" w:hanging="363"/>
        <w:jc w:val="both"/>
        <w:rPr>
          <w:color w:val="0000FF"/>
          <w:sz w:val="24"/>
          <w:szCs w:val="24"/>
          <w:u w:color="0000FF"/>
        </w:rPr>
      </w:pPr>
      <w:hyperlink r:id="rId165">
        <w:r w:rsidR="00F11C37" w:rsidRPr="007A6929">
          <w:rPr>
            <w:color w:val="0000FF"/>
            <w:sz w:val="24"/>
            <w:szCs w:val="24"/>
            <w:u w:color="0000FF"/>
          </w:rPr>
          <w:t xml:space="preserve"> Dış İlişkiler Koordinatörlüğü</w:t>
        </w:r>
      </w:hyperlink>
    </w:p>
    <w:p w14:paraId="510A4859" w14:textId="77777777" w:rsidR="00975A72" w:rsidRPr="007A6929" w:rsidRDefault="00000000" w:rsidP="007A6929">
      <w:pPr>
        <w:pStyle w:val="ListeParagraf"/>
        <w:numPr>
          <w:ilvl w:val="0"/>
          <w:numId w:val="2"/>
        </w:numPr>
        <w:tabs>
          <w:tab w:val="left" w:pos="973"/>
          <w:tab w:val="left" w:pos="974"/>
        </w:tabs>
        <w:spacing w:before="0"/>
        <w:ind w:left="611" w:firstLine="0"/>
        <w:jc w:val="both"/>
        <w:rPr>
          <w:color w:val="0000FF"/>
          <w:sz w:val="24"/>
          <w:szCs w:val="24"/>
          <w:u w:color="0000FF"/>
        </w:rPr>
      </w:pPr>
      <w:hyperlink r:id="rId166" w:history="1">
        <w:r w:rsidR="00F11C37" w:rsidRPr="007A6929">
          <w:rPr>
            <w:color w:val="0000FF"/>
            <w:sz w:val="24"/>
            <w:szCs w:val="24"/>
            <w:u w:color="0000FF"/>
          </w:rPr>
          <w:t>ÇSHMYO Erasmus Koordinatörlüğü</w:t>
        </w:r>
      </w:hyperlink>
    </w:p>
    <w:p w14:paraId="5A5A8FA3" w14:textId="7807746C" w:rsidR="00F11C37" w:rsidRPr="007A6929" w:rsidRDefault="00000000" w:rsidP="007A6929">
      <w:pPr>
        <w:pStyle w:val="ListeParagraf"/>
        <w:numPr>
          <w:ilvl w:val="0"/>
          <w:numId w:val="2"/>
        </w:numPr>
        <w:tabs>
          <w:tab w:val="left" w:pos="973"/>
          <w:tab w:val="left" w:pos="974"/>
        </w:tabs>
        <w:spacing w:before="0"/>
        <w:ind w:left="611" w:firstLine="0"/>
        <w:jc w:val="both"/>
        <w:rPr>
          <w:color w:val="0000FF"/>
          <w:sz w:val="24"/>
          <w:szCs w:val="24"/>
          <w:u w:color="0000FF"/>
        </w:rPr>
      </w:pPr>
      <w:hyperlink r:id="rId167">
        <w:r w:rsidR="00F11C37" w:rsidRPr="007A6929">
          <w:rPr>
            <w:color w:val="0000FF"/>
            <w:sz w:val="24"/>
            <w:szCs w:val="24"/>
            <w:u w:color="0000FF"/>
          </w:rPr>
          <w:t xml:space="preserve"> Uluslararası Öğrenci Sayıları</w:t>
        </w:r>
      </w:hyperlink>
    </w:p>
    <w:p w14:paraId="0E951BDD" w14:textId="62F39648" w:rsidR="00F11C37" w:rsidRPr="007A6929" w:rsidRDefault="00F11C37" w:rsidP="00891EAD">
      <w:pPr>
        <w:pStyle w:val="Balk2"/>
      </w:pPr>
      <w:bookmarkStart w:id="28" w:name="_Toc113889890"/>
      <w:r w:rsidRPr="007A6929">
        <w:t>A.</w:t>
      </w:r>
      <w:r w:rsidR="0029191F">
        <w:t>5</w:t>
      </w:r>
      <w:r w:rsidRPr="007A6929">
        <w:t xml:space="preserve">.3. </w:t>
      </w:r>
      <w:r w:rsidR="00973B4D" w:rsidRPr="007A6929">
        <w:t>Uluslararasılaşma Performansı</w:t>
      </w:r>
      <w:bookmarkEnd w:id="28"/>
    </w:p>
    <w:p w14:paraId="21E94F54" w14:textId="3066BF0C" w:rsidR="00F11C37" w:rsidRPr="007A6929" w:rsidRDefault="00F11C37" w:rsidP="00975A72">
      <w:pPr>
        <w:spacing w:after="0" w:line="360" w:lineRule="auto"/>
        <w:rPr>
          <w:rFonts w:cs="Times New Roman"/>
          <w:szCs w:val="24"/>
        </w:rPr>
      </w:pPr>
      <w:r w:rsidRPr="007A6929">
        <w:rPr>
          <w:rFonts w:cs="Times New Roman"/>
          <w:szCs w:val="24"/>
        </w:rPr>
        <w:t>Uluslararasılaşma</w:t>
      </w:r>
      <w:r w:rsidRPr="007A6929">
        <w:rPr>
          <w:rFonts w:cs="Times New Roman"/>
          <w:szCs w:val="24"/>
        </w:rPr>
        <w:tab/>
        <w:t>performansı izlenmektedir.</w:t>
      </w:r>
      <w:r w:rsidRPr="007A6929">
        <w:rPr>
          <w:rFonts w:cs="Times New Roman"/>
          <w:szCs w:val="24"/>
        </w:rPr>
        <w:tab/>
        <w:t>İzlenme mekanizma ve süreçleri yerleşiktir, sürdürülebilirdir, iyileştirme adımlarının kanıtları vardır.</w:t>
      </w:r>
    </w:p>
    <w:p w14:paraId="034B51C0" w14:textId="77777777" w:rsidR="00F11C37" w:rsidRPr="007A6929" w:rsidRDefault="00F11C37" w:rsidP="00975A72">
      <w:pPr>
        <w:spacing w:after="0" w:line="360" w:lineRule="auto"/>
        <w:rPr>
          <w:rFonts w:cs="Times New Roman"/>
          <w:szCs w:val="24"/>
        </w:rPr>
      </w:pPr>
      <w:r w:rsidRPr="007A6929">
        <w:rPr>
          <w:rFonts w:cs="Times New Roman"/>
          <w:szCs w:val="24"/>
        </w:rPr>
        <w:t>Kurumda uluslararasılaşma faaliyetleri izlenmekte ve iyileştirilmektedir.</w:t>
      </w:r>
    </w:p>
    <w:p w14:paraId="54297FF7" w14:textId="2913EED6" w:rsidR="00F11C37" w:rsidRPr="00891EAD" w:rsidRDefault="00975A72" w:rsidP="00F676EC">
      <w:r w:rsidRPr="00891EAD">
        <w:t>Kanıtlar</w:t>
      </w:r>
    </w:p>
    <w:p w14:paraId="571EFDDF" w14:textId="77777777" w:rsidR="00F11C37" w:rsidRPr="007A6929" w:rsidRDefault="00000000" w:rsidP="007A6929">
      <w:pPr>
        <w:pStyle w:val="ListeParagraf"/>
        <w:numPr>
          <w:ilvl w:val="0"/>
          <w:numId w:val="2"/>
        </w:numPr>
        <w:tabs>
          <w:tab w:val="left" w:pos="973"/>
          <w:tab w:val="left" w:pos="974"/>
        </w:tabs>
        <w:spacing w:before="0"/>
        <w:ind w:left="974" w:hanging="363"/>
        <w:jc w:val="both"/>
        <w:rPr>
          <w:color w:val="0000FF"/>
          <w:sz w:val="24"/>
          <w:szCs w:val="24"/>
          <w:u w:color="0000FF"/>
        </w:rPr>
      </w:pPr>
      <w:hyperlink r:id="rId168">
        <w:r w:rsidR="00F11C37" w:rsidRPr="007A6929">
          <w:rPr>
            <w:color w:val="0000FF"/>
            <w:sz w:val="24"/>
            <w:szCs w:val="24"/>
            <w:u w:color="0000FF"/>
          </w:rPr>
          <w:t xml:space="preserve"> Uluslararası Öğrenci Ofisi</w:t>
        </w:r>
      </w:hyperlink>
    </w:p>
    <w:p w14:paraId="5AFE375E" w14:textId="77777777" w:rsidR="00F11C37" w:rsidRPr="007A6929" w:rsidRDefault="00000000" w:rsidP="007A6929">
      <w:pPr>
        <w:pStyle w:val="ListeParagraf"/>
        <w:numPr>
          <w:ilvl w:val="0"/>
          <w:numId w:val="2"/>
        </w:numPr>
        <w:tabs>
          <w:tab w:val="left" w:pos="971"/>
          <w:tab w:val="left" w:pos="972"/>
        </w:tabs>
        <w:spacing w:before="0"/>
        <w:ind w:left="974" w:hanging="363"/>
        <w:jc w:val="both"/>
        <w:rPr>
          <w:color w:val="0000FF"/>
          <w:sz w:val="24"/>
          <w:szCs w:val="24"/>
          <w:u w:color="0000FF"/>
        </w:rPr>
      </w:pPr>
      <w:hyperlink r:id="rId169">
        <w:r w:rsidR="00F11C37" w:rsidRPr="007A6929">
          <w:rPr>
            <w:color w:val="0000FF"/>
            <w:sz w:val="24"/>
            <w:szCs w:val="24"/>
            <w:u w:color="0000FF"/>
          </w:rPr>
          <w:t xml:space="preserve">Erasmus </w:t>
        </w:r>
      </w:hyperlink>
      <w:hyperlink r:id="rId170" w:history="1">
        <w:r w:rsidR="00F11C37" w:rsidRPr="007A6929">
          <w:rPr>
            <w:color w:val="0000FF"/>
            <w:sz w:val="24"/>
            <w:szCs w:val="24"/>
            <w:u w:color="0000FF"/>
          </w:rPr>
          <w:t>Koordinatörlüğü</w:t>
        </w:r>
      </w:hyperlink>
    </w:p>
    <w:p w14:paraId="659EE571" w14:textId="77777777" w:rsidR="00F11C37" w:rsidRPr="007A6929" w:rsidRDefault="00000000" w:rsidP="007A6929">
      <w:pPr>
        <w:pStyle w:val="ListeParagraf"/>
        <w:numPr>
          <w:ilvl w:val="0"/>
          <w:numId w:val="2"/>
        </w:numPr>
        <w:tabs>
          <w:tab w:val="left" w:pos="973"/>
          <w:tab w:val="left" w:pos="974"/>
        </w:tabs>
        <w:spacing w:before="0"/>
        <w:ind w:left="974" w:hanging="363"/>
        <w:jc w:val="both"/>
        <w:rPr>
          <w:color w:val="0000FF"/>
          <w:sz w:val="24"/>
          <w:szCs w:val="24"/>
          <w:u w:color="0000FF"/>
        </w:rPr>
      </w:pPr>
      <w:hyperlink r:id="rId171">
        <w:r w:rsidR="00F11C37" w:rsidRPr="007A6929">
          <w:rPr>
            <w:color w:val="0000FF"/>
            <w:sz w:val="24"/>
            <w:szCs w:val="24"/>
            <w:u w:color="0000FF"/>
          </w:rPr>
          <w:t xml:space="preserve"> İkili İş Birliği Anlaşma Listesi</w:t>
        </w:r>
      </w:hyperlink>
    </w:p>
    <w:p w14:paraId="1BD50728" w14:textId="77777777" w:rsidR="00F11C37" w:rsidRPr="007A6929" w:rsidRDefault="00000000" w:rsidP="007A6929">
      <w:pPr>
        <w:pStyle w:val="ListeParagraf"/>
        <w:numPr>
          <w:ilvl w:val="0"/>
          <w:numId w:val="2"/>
        </w:numPr>
        <w:tabs>
          <w:tab w:val="left" w:pos="971"/>
          <w:tab w:val="left" w:pos="972"/>
        </w:tabs>
        <w:spacing w:before="0"/>
        <w:ind w:left="974" w:hanging="363"/>
        <w:jc w:val="both"/>
        <w:rPr>
          <w:color w:val="0000FF"/>
          <w:sz w:val="24"/>
          <w:szCs w:val="24"/>
          <w:u w:color="0000FF"/>
        </w:rPr>
      </w:pPr>
      <w:hyperlink r:id="rId172">
        <w:r w:rsidR="00F11C37" w:rsidRPr="007A6929">
          <w:rPr>
            <w:color w:val="0000FF"/>
            <w:sz w:val="24"/>
            <w:szCs w:val="24"/>
            <w:u w:color="0000FF"/>
          </w:rPr>
          <w:t xml:space="preserve"> Dış İlişkiler Koordinatörlüğü</w:t>
        </w:r>
      </w:hyperlink>
    </w:p>
    <w:p w14:paraId="56803A9C" w14:textId="77777777" w:rsidR="00F11C37" w:rsidRPr="007A6929" w:rsidRDefault="00000000" w:rsidP="007A6929">
      <w:pPr>
        <w:pStyle w:val="ListeParagraf"/>
        <w:numPr>
          <w:ilvl w:val="0"/>
          <w:numId w:val="2"/>
        </w:numPr>
        <w:tabs>
          <w:tab w:val="left" w:pos="971"/>
          <w:tab w:val="left" w:pos="972"/>
        </w:tabs>
        <w:spacing w:before="0"/>
        <w:ind w:left="974" w:hanging="363"/>
        <w:jc w:val="both"/>
        <w:rPr>
          <w:color w:val="0000FF"/>
          <w:sz w:val="24"/>
          <w:szCs w:val="24"/>
          <w:u w:color="0000FF"/>
        </w:rPr>
      </w:pPr>
      <w:hyperlink r:id="rId173" w:history="1">
        <w:r w:rsidR="00F11C37" w:rsidRPr="007A6929">
          <w:rPr>
            <w:color w:val="0000FF"/>
            <w:sz w:val="24"/>
            <w:szCs w:val="24"/>
            <w:u w:color="0000FF"/>
          </w:rPr>
          <w:t>ÇSHMYO Erasmus Koordinatörlüğü</w:t>
        </w:r>
      </w:hyperlink>
    </w:p>
    <w:p w14:paraId="10554B8A" w14:textId="77777777" w:rsidR="00F11C37" w:rsidRPr="007A6929" w:rsidRDefault="00000000" w:rsidP="007A6929">
      <w:pPr>
        <w:pStyle w:val="ListeParagraf"/>
        <w:numPr>
          <w:ilvl w:val="0"/>
          <w:numId w:val="2"/>
        </w:numPr>
        <w:tabs>
          <w:tab w:val="left" w:pos="971"/>
          <w:tab w:val="left" w:pos="972"/>
        </w:tabs>
        <w:spacing w:before="0"/>
        <w:ind w:left="974" w:hanging="363"/>
        <w:jc w:val="both"/>
        <w:rPr>
          <w:color w:val="0000FF"/>
          <w:sz w:val="24"/>
          <w:szCs w:val="24"/>
          <w:u w:color="0000FF"/>
        </w:rPr>
      </w:pPr>
      <w:hyperlink r:id="rId174">
        <w:r w:rsidR="00F11C37" w:rsidRPr="007A6929">
          <w:rPr>
            <w:color w:val="0000FF"/>
            <w:sz w:val="24"/>
            <w:szCs w:val="24"/>
            <w:u w:color="0000FF"/>
          </w:rPr>
          <w:t>Öz Değerlendirme Raporları</w:t>
        </w:r>
      </w:hyperlink>
    </w:p>
    <w:p w14:paraId="2CEE6814" w14:textId="77777777" w:rsidR="00975A72" w:rsidRPr="007A6929" w:rsidRDefault="00000000" w:rsidP="007A6929">
      <w:pPr>
        <w:pStyle w:val="ListeParagraf"/>
        <w:numPr>
          <w:ilvl w:val="0"/>
          <w:numId w:val="2"/>
        </w:numPr>
        <w:tabs>
          <w:tab w:val="left" w:pos="973"/>
          <w:tab w:val="left" w:pos="974"/>
        </w:tabs>
        <w:spacing w:before="0"/>
        <w:ind w:left="611" w:firstLine="0"/>
        <w:jc w:val="both"/>
        <w:rPr>
          <w:sz w:val="24"/>
          <w:szCs w:val="24"/>
        </w:rPr>
      </w:pPr>
      <w:hyperlink r:id="rId175">
        <w:r w:rsidR="00F11C37" w:rsidRPr="007A6929">
          <w:rPr>
            <w:color w:val="0000FF"/>
            <w:sz w:val="24"/>
            <w:szCs w:val="24"/>
            <w:u w:color="0000FF"/>
          </w:rPr>
          <w:t xml:space="preserve"> Akademik Performans </w:t>
        </w:r>
      </w:hyperlink>
    </w:p>
    <w:p w14:paraId="70BBF544" w14:textId="0BBEAC8E" w:rsidR="00F11C37" w:rsidRPr="007A6929" w:rsidRDefault="00000000" w:rsidP="007A6929">
      <w:pPr>
        <w:pStyle w:val="ListeParagraf"/>
        <w:numPr>
          <w:ilvl w:val="0"/>
          <w:numId w:val="2"/>
        </w:numPr>
        <w:tabs>
          <w:tab w:val="left" w:pos="973"/>
          <w:tab w:val="left" w:pos="974"/>
        </w:tabs>
        <w:spacing w:before="0"/>
        <w:ind w:left="611" w:firstLine="0"/>
        <w:jc w:val="both"/>
        <w:rPr>
          <w:sz w:val="24"/>
          <w:szCs w:val="24"/>
        </w:rPr>
      </w:pPr>
      <w:hyperlink r:id="rId176">
        <w:r w:rsidR="00F11C37" w:rsidRPr="007A6929">
          <w:rPr>
            <w:color w:val="0000FF"/>
            <w:sz w:val="24"/>
            <w:szCs w:val="24"/>
            <w:u w:color="0000FF"/>
          </w:rPr>
          <w:t xml:space="preserve"> Uluslararası Öğrenci Sayıları</w:t>
        </w:r>
      </w:hyperlink>
    </w:p>
    <w:p w14:paraId="20C46A83" w14:textId="77777777" w:rsidR="00F11C37" w:rsidRPr="007A6929" w:rsidRDefault="00F11C37" w:rsidP="008B42F3">
      <w:pPr>
        <w:spacing w:after="0" w:line="360" w:lineRule="auto"/>
        <w:rPr>
          <w:rFonts w:cs="Times New Roman"/>
          <w:szCs w:val="24"/>
        </w:rPr>
      </w:pPr>
    </w:p>
    <w:p w14:paraId="000633BA" w14:textId="3A34B5DC" w:rsidR="00461A7B" w:rsidRDefault="00973B4D" w:rsidP="00973B4D">
      <w:pPr>
        <w:pStyle w:val="Balk1"/>
      </w:pPr>
      <w:bookmarkStart w:id="29" w:name="_Toc113889891"/>
      <w:proofErr w:type="gramStart"/>
      <w:r>
        <w:t>B.</w:t>
      </w:r>
      <w:r w:rsidRPr="007A6929">
        <w:t>EĞİTİM</w:t>
      </w:r>
      <w:proofErr w:type="gramEnd"/>
      <w:r w:rsidRPr="007A6929">
        <w:t xml:space="preserve"> VE</w:t>
      </w:r>
      <w:r w:rsidRPr="007A6929">
        <w:rPr>
          <w:spacing w:val="-3"/>
        </w:rPr>
        <w:t xml:space="preserve"> </w:t>
      </w:r>
      <w:r w:rsidRPr="007A6929">
        <w:t>ÖĞRETİM</w:t>
      </w:r>
      <w:bookmarkEnd w:id="29"/>
    </w:p>
    <w:p w14:paraId="64659049" w14:textId="6ACEC00C" w:rsidR="0029191F" w:rsidRPr="0029191F" w:rsidRDefault="0029191F" w:rsidP="003E4FBF">
      <w:pPr>
        <w:pStyle w:val="Balk2"/>
      </w:pPr>
      <w:bookmarkStart w:id="30" w:name="_Toc113889892"/>
      <w:r>
        <w:t>B.1.</w:t>
      </w:r>
      <w:r w:rsidR="003909E7">
        <w:t xml:space="preserve">Program Tasarımı, Değerlendirmesi </w:t>
      </w:r>
      <w:proofErr w:type="gramStart"/>
      <w:r w:rsidR="003909E7">
        <w:t>Ve</w:t>
      </w:r>
      <w:proofErr w:type="gramEnd"/>
      <w:r w:rsidR="003909E7">
        <w:t xml:space="preserve"> Güncellemesi</w:t>
      </w:r>
      <w:bookmarkEnd w:id="30"/>
    </w:p>
    <w:p w14:paraId="3F6730FB" w14:textId="5AA591EE" w:rsidR="00461A7B" w:rsidRPr="007A6929" w:rsidRDefault="00461A7B" w:rsidP="001D7424">
      <w:pPr>
        <w:pStyle w:val="Balk2"/>
      </w:pPr>
      <w:bookmarkStart w:id="31" w:name="_Toc113889893"/>
      <w:r w:rsidRPr="007A6929">
        <w:t>B.1.</w:t>
      </w:r>
      <w:r w:rsidR="003E4FBF">
        <w:t>1.</w:t>
      </w:r>
      <w:r w:rsidRPr="007A6929">
        <w:t xml:space="preserve"> Programların Tasarımı ve Onayı</w:t>
      </w:r>
      <w:bookmarkEnd w:id="31"/>
    </w:p>
    <w:p w14:paraId="3DBE82AB" w14:textId="77777777" w:rsidR="00461A7B" w:rsidRPr="007A6929" w:rsidRDefault="00461A7B" w:rsidP="00975A72">
      <w:pPr>
        <w:pStyle w:val="GvdeMetni"/>
        <w:spacing w:before="0" w:line="360" w:lineRule="auto"/>
        <w:jc w:val="both"/>
      </w:pPr>
      <w:r w:rsidRPr="007A6929">
        <w:t>Kazanımların ifade şekli öngörülen bilişsel, duyusal ve devinimsel seviyeyi açıkça belirtmektedir. Program çıktılarının gerçekleştiğinin nasıl izleneceğine dair planlama yapılmıştır, özellikle kurumun ortak (jenerik)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6EDD497B" w14:textId="69F81ED8" w:rsidR="00461A7B" w:rsidRPr="007A6929" w:rsidRDefault="00461A7B" w:rsidP="00975A72">
      <w:pPr>
        <w:spacing w:after="0" w:line="360" w:lineRule="auto"/>
        <w:rPr>
          <w:rFonts w:cs="Times New Roman"/>
          <w:szCs w:val="24"/>
        </w:rPr>
      </w:pPr>
      <w:r w:rsidRPr="007A6929">
        <w:rPr>
          <w:rFonts w:cs="Times New Roman"/>
          <w:szCs w:val="24"/>
        </w:rPr>
        <w:t>Kurumda programların tasarım ve onayına ilişkin süreçler tanımlanmıştır</w:t>
      </w:r>
      <w:r w:rsidR="008B42F3" w:rsidRPr="007A6929">
        <w:rPr>
          <w:rFonts w:cs="Times New Roman"/>
          <w:szCs w:val="24"/>
        </w:rPr>
        <w:t>.</w:t>
      </w:r>
    </w:p>
    <w:p w14:paraId="6EC4396E" w14:textId="672EB1D4" w:rsidR="008B42F3" w:rsidRPr="007A6929" w:rsidRDefault="008B42F3" w:rsidP="00F676EC">
      <w:r w:rsidRPr="007A6929">
        <w:t>Kanıtlar</w:t>
      </w:r>
    </w:p>
    <w:p w14:paraId="6206EB99"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177">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hyperlink>
    </w:p>
    <w:p w14:paraId="3E892D51"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178">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Program Çıktıları-</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ANS</w:t>
      </w:r>
    </w:p>
    <w:p w14:paraId="2F9C4302"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179">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Program Çıktıları-</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ENF</w:t>
      </w:r>
    </w:p>
    <w:p w14:paraId="18C3819D"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180">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Program Çıktıları-</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PERF</w:t>
      </w:r>
    </w:p>
    <w:p w14:paraId="1F502E5E"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181">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Program Çıktıları-</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TGT</w:t>
      </w:r>
    </w:p>
    <w:p w14:paraId="620F86D1"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182">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Program Çıktıları-</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TLT</w:t>
      </w:r>
    </w:p>
    <w:p w14:paraId="08B3E263"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183">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Program Çıktıları-</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İAY</w:t>
      </w:r>
    </w:p>
    <w:p w14:paraId="78009700"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184">
        <w:r w:rsidR="00461A7B" w:rsidRPr="007A6929">
          <w:rPr>
            <w:rFonts w:eastAsia="Times New Roman" w:cs="Times New Roman"/>
            <w:color w:val="0000FF"/>
            <w:szCs w:val="24"/>
            <w:u w:val="single" w:color="0000FF"/>
          </w:rPr>
          <w:t>Mezun Memnuniyet</w:t>
        </w:r>
        <w:r w:rsidR="00461A7B" w:rsidRPr="007A6929">
          <w:rPr>
            <w:rFonts w:eastAsia="Times New Roman" w:cs="Times New Roman"/>
            <w:color w:val="0000FF"/>
            <w:spacing w:val="-4"/>
            <w:szCs w:val="24"/>
            <w:u w:val="single" w:color="0000FF"/>
          </w:rPr>
          <w:t xml:space="preserve"> </w:t>
        </w:r>
        <w:r w:rsidR="00461A7B" w:rsidRPr="007A6929">
          <w:rPr>
            <w:rFonts w:eastAsia="Times New Roman" w:cs="Times New Roman"/>
            <w:color w:val="0000FF"/>
            <w:szCs w:val="24"/>
            <w:u w:val="single" w:color="0000FF"/>
          </w:rPr>
          <w:t>Anketi</w:t>
        </w:r>
      </w:hyperlink>
    </w:p>
    <w:p w14:paraId="706540CE" w14:textId="77777777" w:rsidR="008B42F3" w:rsidRPr="007A6929" w:rsidRDefault="00000000" w:rsidP="007A6929">
      <w:pPr>
        <w:widowControl w:val="0"/>
        <w:numPr>
          <w:ilvl w:val="0"/>
          <w:numId w:val="2"/>
        </w:numPr>
        <w:tabs>
          <w:tab w:val="left" w:pos="971"/>
          <w:tab w:val="left" w:pos="972"/>
        </w:tabs>
        <w:autoSpaceDE w:val="0"/>
        <w:autoSpaceDN w:val="0"/>
        <w:spacing w:after="0" w:line="240" w:lineRule="auto"/>
        <w:ind w:left="611" w:right="0" w:firstLine="0"/>
        <w:rPr>
          <w:rFonts w:eastAsia="Times New Roman" w:cs="Times New Roman"/>
          <w:color w:val="0000FF"/>
          <w:szCs w:val="24"/>
          <w:u w:val="single" w:color="0000FF"/>
        </w:rPr>
      </w:pPr>
      <w:hyperlink r:id="rId185">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Öğrenci Memnuniyet</w:t>
        </w:r>
        <w:r w:rsidR="00461A7B" w:rsidRPr="007A6929">
          <w:rPr>
            <w:rFonts w:eastAsia="Times New Roman" w:cs="Times New Roman"/>
            <w:color w:val="0000FF"/>
            <w:spacing w:val="-11"/>
            <w:szCs w:val="24"/>
            <w:u w:val="single" w:color="0000FF"/>
          </w:rPr>
          <w:t xml:space="preserve"> </w:t>
        </w:r>
        <w:r w:rsidR="00461A7B" w:rsidRPr="007A6929">
          <w:rPr>
            <w:rFonts w:eastAsia="Times New Roman" w:cs="Times New Roman"/>
            <w:color w:val="0000FF"/>
            <w:szCs w:val="24"/>
            <w:u w:val="single" w:color="0000FF"/>
          </w:rPr>
          <w:t>Anketi</w:t>
        </w:r>
      </w:hyperlink>
    </w:p>
    <w:p w14:paraId="5CFAA1D8" w14:textId="44A7B205" w:rsidR="00F11C37" w:rsidRPr="007A6929" w:rsidRDefault="00000000" w:rsidP="007A6929">
      <w:pPr>
        <w:widowControl w:val="0"/>
        <w:numPr>
          <w:ilvl w:val="0"/>
          <w:numId w:val="2"/>
        </w:numPr>
        <w:tabs>
          <w:tab w:val="left" w:pos="971"/>
          <w:tab w:val="left" w:pos="972"/>
        </w:tabs>
        <w:autoSpaceDE w:val="0"/>
        <w:autoSpaceDN w:val="0"/>
        <w:spacing w:after="0" w:line="240" w:lineRule="auto"/>
        <w:ind w:left="611" w:right="0" w:firstLine="0"/>
        <w:rPr>
          <w:rFonts w:eastAsia="Times New Roman" w:cs="Times New Roman"/>
          <w:color w:val="0000FF"/>
          <w:szCs w:val="24"/>
          <w:u w:val="single" w:color="0000FF"/>
        </w:rPr>
      </w:pPr>
      <w:hyperlink r:id="rId186">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İç Paydaşlar Memnuniyet</w:t>
        </w:r>
        <w:r w:rsidR="00461A7B" w:rsidRPr="007A6929">
          <w:rPr>
            <w:rFonts w:eastAsia="Times New Roman" w:cs="Times New Roman"/>
            <w:color w:val="0000FF"/>
            <w:spacing w:val="-4"/>
            <w:szCs w:val="24"/>
            <w:u w:val="single" w:color="0000FF"/>
          </w:rPr>
          <w:t xml:space="preserve"> </w:t>
        </w:r>
        <w:r w:rsidR="00461A7B" w:rsidRPr="007A6929">
          <w:rPr>
            <w:rFonts w:eastAsia="Times New Roman" w:cs="Times New Roman"/>
            <w:color w:val="0000FF"/>
            <w:szCs w:val="24"/>
            <w:u w:val="single" w:color="0000FF"/>
          </w:rPr>
          <w:t>Anketleri</w:t>
        </w:r>
      </w:hyperlink>
    </w:p>
    <w:p w14:paraId="584BC545"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187">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Dış Paydaşlar Memnuniyet</w:t>
        </w:r>
        <w:r w:rsidR="00461A7B" w:rsidRPr="007A6929">
          <w:rPr>
            <w:rFonts w:eastAsia="Times New Roman" w:cs="Times New Roman"/>
            <w:color w:val="0000FF"/>
            <w:spacing w:val="-3"/>
            <w:szCs w:val="24"/>
            <w:u w:val="single" w:color="0000FF"/>
          </w:rPr>
          <w:t xml:space="preserve"> </w:t>
        </w:r>
        <w:r w:rsidR="00461A7B" w:rsidRPr="007A6929">
          <w:rPr>
            <w:rFonts w:eastAsia="Times New Roman" w:cs="Times New Roman"/>
            <w:color w:val="0000FF"/>
            <w:szCs w:val="24"/>
            <w:u w:val="single" w:color="0000FF"/>
          </w:rPr>
          <w:t>Anketleri</w:t>
        </w:r>
      </w:hyperlink>
    </w:p>
    <w:p w14:paraId="6DDBE053"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188">
        <w:r w:rsidR="00461A7B" w:rsidRPr="007A6929">
          <w:rPr>
            <w:rFonts w:eastAsia="Times New Roman" w:cs="Times New Roman"/>
            <w:color w:val="0000FF"/>
            <w:szCs w:val="24"/>
            <w:u w:val="single" w:color="0000FF"/>
          </w:rPr>
          <w:t>Akademik Memnuniyet</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Anketleri</w:t>
        </w:r>
      </w:hyperlink>
    </w:p>
    <w:p w14:paraId="2739BE73"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189">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Mezun Çalıştıran İşveren Memnuniyet</w:t>
        </w:r>
        <w:r w:rsidR="00461A7B" w:rsidRPr="007A6929">
          <w:rPr>
            <w:rFonts w:eastAsia="Times New Roman" w:cs="Times New Roman"/>
            <w:color w:val="0000FF"/>
            <w:spacing w:val="3"/>
            <w:szCs w:val="24"/>
            <w:u w:val="single" w:color="0000FF"/>
          </w:rPr>
          <w:t xml:space="preserve"> </w:t>
        </w:r>
        <w:r w:rsidR="00461A7B" w:rsidRPr="007A6929">
          <w:rPr>
            <w:rFonts w:eastAsia="Times New Roman" w:cs="Times New Roman"/>
            <w:color w:val="0000FF"/>
            <w:szCs w:val="24"/>
            <w:u w:val="single" w:color="0000FF"/>
          </w:rPr>
          <w:t>Anketleri</w:t>
        </w:r>
      </w:hyperlink>
    </w:p>
    <w:p w14:paraId="6D4C03A3"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190">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Paydaş Toplantıları</w:t>
        </w:r>
        <w:r w:rsidR="00461A7B" w:rsidRPr="007A6929">
          <w:rPr>
            <w:rFonts w:eastAsia="Times New Roman" w:cs="Times New Roman"/>
            <w:color w:val="0000FF"/>
            <w:spacing w:val="-2"/>
            <w:szCs w:val="24"/>
            <w:u w:val="single" w:color="0000FF"/>
          </w:rPr>
          <w:t xml:space="preserve"> </w:t>
        </w:r>
        <w:r w:rsidR="00461A7B" w:rsidRPr="007A6929">
          <w:rPr>
            <w:rFonts w:eastAsia="Times New Roman" w:cs="Times New Roman"/>
            <w:color w:val="0000FF"/>
            <w:szCs w:val="24"/>
            <w:u w:val="single" w:color="0000FF"/>
          </w:rPr>
          <w:t>Tutanakları</w:t>
        </w:r>
      </w:hyperlink>
    </w:p>
    <w:p w14:paraId="18347775"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191">
        <w:r w:rsidR="00461A7B" w:rsidRPr="007A6929">
          <w:rPr>
            <w:rFonts w:eastAsia="Times New Roman" w:cs="Times New Roman"/>
            <w:color w:val="0000FF"/>
            <w:szCs w:val="24"/>
            <w:u w:val="single" w:color="0000FF"/>
          </w:rPr>
          <w:t>Bilgi Yönetim</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Sistemi</w:t>
        </w:r>
      </w:hyperlink>
    </w:p>
    <w:p w14:paraId="2FD78511"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192">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Mezun</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İlişkileri</w:t>
        </w:r>
      </w:hyperlink>
    </w:p>
    <w:p w14:paraId="7A18B48A"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193">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ÇSHMYO Stratejik Eylem</w:t>
        </w:r>
        <w:r w:rsidR="00461A7B" w:rsidRPr="007A6929">
          <w:rPr>
            <w:rFonts w:eastAsia="Times New Roman" w:cs="Times New Roman"/>
            <w:color w:val="0000FF"/>
            <w:spacing w:val="-2"/>
            <w:szCs w:val="24"/>
            <w:u w:val="single" w:color="0000FF"/>
          </w:rPr>
          <w:t xml:space="preserve"> </w:t>
        </w:r>
        <w:r w:rsidR="00461A7B" w:rsidRPr="007A6929">
          <w:rPr>
            <w:rFonts w:eastAsia="Times New Roman" w:cs="Times New Roman"/>
            <w:color w:val="0000FF"/>
            <w:szCs w:val="24"/>
            <w:u w:val="single" w:color="0000FF"/>
          </w:rPr>
          <w:t>Planı</w:t>
        </w:r>
      </w:hyperlink>
    </w:p>
    <w:p w14:paraId="20D30A65" w14:textId="77777777" w:rsidR="00461A7B" w:rsidRPr="007A6929" w:rsidRDefault="00461A7B" w:rsidP="00975A72">
      <w:pPr>
        <w:spacing w:after="0" w:line="360" w:lineRule="auto"/>
        <w:rPr>
          <w:rFonts w:eastAsia="Times New Roman" w:cs="Times New Roman"/>
          <w:szCs w:val="24"/>
          <w:u w:color="000000"/>
        </w:rPr>
      </w:pPr>
    </w:p>
    <w:p w14:paraId="26AAD0C0" w14:textId="7903661B" w:rsidR="00461A7B" w:rsidRPr="007A6929" w:rsidRDefault="00461A7B" w:rsidP="001D7424">
      <w:pPr>
        <w:pStyle w:val="Balk2"/>
      </w:pPr>
      <w:bookmarkStart w:id="32" w:name="_Toc113889894"/>
      <w:r w:rsidRPr="007A6929">
        <w:t xml:space="preserve">B.1.2. </w:t>
      </w:r>
      <w:r w:rsidR="003909E7" w:rsidRPr="007A6929">
        <w:t>Programın Ders Dağılım Dengesi</w:t>
      </w:r>
      <w:bookmarkEnd w:id="32"/>
    </w:p>
    <w:p w14:paraId="4C789D53" w14:textId="77777777" w:rsidR="00461A7B" w:rsidRPr="007A6929" w:rsidRDefault="00461A7B" w:rsidP="00975A72">
      <w:pPr>
        <w:pStyle w:val="GvdeMetni"/>
        <w:spacing w:before="0" w:line="360" w:lineRule="auto"/>
        <w:jc w:val="both"/>
      </w:pPr>
      <w:r w:rsidRPr="007A6929">
        <w:t>Programın ders dağılımına ilişkin ilke, kural ve yöntemler tanımlıdır.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1C1C7CFB" w14:textId="77777777" w:rsidR="00461A7B" w:rsidRPr="007A6929" w:rsidRDefault="00461A7B" w:rsidP="00975A72">
      <w:pPr>
        <w:spacing w:after="0" w:line="360" w:lineRule="auto"/>
        <w:rPr>
          <w:rFonts w:cs="Times New Roman"/>
          <w:szCs w:val="24"/>
        </w:rPr>
      </w:pPr>
      <w:r w:rsidRPr="007A6929">
        <w:rPr>
          <w:rFonts w:cs="Times New Roman"/>
          <w:szCs w:val="24"/>
        </w:rPr>
        <w:t xml:space="preserve">Ders dağılımına ilişkin ilke ve yöntemler tanımlanmıştır. İçselleştirilmiş </w:t>
      </w:r>
      <w:proofErr w:type="gramStart"/>
      <w:r w:rsidRPr="007A6929">
        <w:rPr>
          <w:rFonts w:cs="Times New Roman"/>
          <w:szCs w:val="24"/>
        </w:rPr>
        <w:t>sistematik,  sürdürülebilir</w:t>
      </w:r>
      <w:proofErr w:type="gramEnd"/>
      <w:r w:rsidRPr="007A6929">
        <w:rPr>
          <w:rFonts w:cs="Times New Roman"/>
          <w:szCs w:val="24"/>
        </w:rPr>
        <w:t xml:space="preserve"> ve örnek gösterilebilir uygulamalar bulunmaktadır.</w:t>
      </w:r>
    </w:p>
    <w:p w14:paraId="2BE75E9B" w14:textId="77777777" w:rsidR="00461A7B" w:rsidRPr="007A6929" w:rsidRDefault="00461A7B" w:rsidP="00F676EC">
      <w:r w:rsidRPr="007A6929">
        <w:t>Kanıtlar</w:t>
      </w:r>
    </w:p>
    <w:p w14:paraId="6625247E" w14:textId="77777777" w:rsidR="00461A7B" w:rsidRPr="007A6929" w:rsidRDefault="00000000" w:rsidP="007A6929">
      <w:pPr>
        <w:widowControl w:val="0"/>
        <w:numPr>
          <w:ilvl w:val="0"/>
          <w:numId w:val="4"/>
        </w:numPr>
        <w:autoSpaceDE w:val="0"/>
        <w:autoSpaceDN w:val="0"/>
        <w:spacing w:after="0" w:line="240" w:lineRule="auto"/>
        <w:ind w:left="0" w:right="0" w:firstLine="426"/>
        <w:rPr>
          <w:rFonts w:eastAsia="Times New Roman" w:cs="Times New Roman"/>
          <w:szCs w:val="24"/>
          <w:u w:val="single" w:color="000000"/>
        </w:rPr>
      </w:pPr>
      <w:hyperlink r:id="rId194">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Kataloğu</w:t>
        </w:r>
      </w:hyperlink>
    </w:p>
    <w:p w14:paraId="39F5DADA" w14:textId="77777777" w:rsidR="00461A7B" w:rsidRPr="007A6929" w:rsidRDefault="00000000" w:rsidP="007A6929">
      <w:pPr>
        <w:widowControl w:val="0"/>
        <w:numPr>
          <w:ilvl w:val="0"/>
          <w:numId w:val="4"/>
        </w:numPr>
        <w:autoSpaceDE w:val="0"/>
        <w:autoSpaceDN w:val="0"/>
        <w:spacing w:after="0" w:line="240" w:lineRule="auto"/>
        <w:ind w:left="0" w:right="0" w:firstLine="426"/>
        <w:rPr>
          <w:rFonts w:eastAsia="Times New Roman" w:cs="Times New Roman"/>
          <w:szCs w:val="24"/>
          <w:u w:color="000000"/>
        </w:rPr>
      </w:pPr>
      <w:hyperlink r:id="rId195">
        <w:r w:rsidR="00461A7B" w:rsidRPr="007A6929">
          <w:rPr>
            <w:rFonts w:eastAsia="Times New Roman" w:cs="Times New Roman"/>
            <w:color w:val="0000FF"/>
            <w:szCs w:val="24"/>
            <w:u w:val="single" w:color="0000FF"/>
          </w:rPr>
          <w:t>Mevzuat Bilgi</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Sistemi</w:t>
        </w:r>
      </w:hyperlink>
    </w:p>
    <w:p w14:paraId="27D9B84F" w14:textId="77777777" w:rsidR="00461A7B" w:rsidRPr="007A6929" w:rsidRDefault="00000000" w:rsidP="007A6929">
      <w:pPr>
        <w:widowControl w:val="0"/>
        <w:numPr>
          <w:ilvl w:val="0"/>
          <w:numId w:val="4"/>
        </w:numPr>
        <w:autoSpaceDE w:val="0"/>
        <w:autoSpaceDN w:val="0"/>
        <w:spacing w:after="0" w:line="240" w:lineRule="auto"/>
        <w:ind w:left="0" w:right="0" w:firstLine="426"/>
        <w:rPr>
          <w:rFonts w:eastAsia="Times New Roman" w:cs="Times New Roman"/>
          <w:szCs w:val="24"/>
          <w:u w:color="000000"/>
        </w:rPr>
      </w:pPr>
      <w:hyperlink r:id="rId196">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Öğretim ve Sınav</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Yönetmeliği</w:t>
        </w:r>
      </w:hyperlink>
    </w:p>
    <w:p w14:paraId="668083BE" w14:textId="77777777" w:rsidR="00461A7B" w:rsidRPr="007A6929" w:rsidRDefault="00000000" w:rsidP="007A6929">
      <w:pPr>
        <w:widowControl w:val="0"/>
        <w:numPr>
          <w:ilvl w:val="0"/>
          <w:numId w:val="4"/>
        </w:numPr>
        <w:autoSpaceDE w:val="0"/>
        <w:autoSpaceDN w:val="0"/>
        <w:spacing w:after="0" w:line="240" w:lineRule="auto"/>
        <w:ind w:left="0" w:right="0" w:firstLine="426"/>
        <w:rPr>
          <w:rFonts w:eastAsia="Times New Roman" w:cs="Times New Roman"/>
          <w:szCs w:val="24"/>
          <w:u w:color="000000"/>
        </w:rPr>
      </w:pPr>
      <w:hyperlink r:id="rId197">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İç Paydaşlar Memnuniyet</w:t>
        </w:r>
        <w:r w:rsidR="00461A7B" w:rsidRPr="007A6929">
          <w:rPr>
            <w:rFonts w:eastAsia="Times New Roman" w:cs="Times New Roman"/>
            <w:color w:val="0000FF"/>
            <w:spacing w:val="-4"/>
            <w:szCs w:val="24"/>
            <w:u w:val="single" w:color="0000FF"/>
          </w:rPr>
          <w:t xml:space="preserve"> </w:t>
        </w:r>
        <w:r w:rsidR="00461A7B" w:rsidRPr="007A6929">
          <w:rPr>
            <w:rFonts w:eastAsia="Times New Roman" w:cs="Times New Roman"/>
            <w:color w:val="0000FF"/>
            <w:szCs w:val="24"/>
            <w:u w:val="single" w:color="0000FF"/>
          </w:rPr>
          <w:t>Anketleri</w:t>
        </w:r>
      </w:hyperlink>
    </w:p>
    <w:p w14:paraId="6B4AF014" w14:textId="77777777" w:rsidR="00461A7B" w:rsidRPr="007A6929" w:rsidRDefault="00000000" w:rsidP="007A6929">
      <w:pPr>
        <w:widowControl w:val="0"/>
        <w:numPr>
          <w:ilvl w:val="0"/>
          <w:numId w:val="4"/>
        </w:numPr>
        <w:autoSpaceDE w:val="0"/>
        <w:autoSpaceDN w:val="0"/>
        <w:spacing w:after="0" w:line="240" w:lineRule="auto"/>
        <w:ind w:left="0" w:right="0" w:firstLine="426"/>
        <w:rPr>
          <w:rFonts w:eastAsia="Times New Roman" w:cs="Times New Roman"/>
          <w:szCs w:val="24"/>
          <w:u w:color="000000"/>
        </w:rPr>
      </w:pPr>
      <w:hyperlink r:id="rId198">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Dış Paydaşlar Memnuniyet</w:t>
        </w:r>
        <w:r w:rsidR="00461A7B" w:rsidRPr="007A6929">
          <w:rPr>
            <w:rFonts w:eastAsia="Times New Roman" w:cs="Times New Roman"/>
            <w:color w:val="0000FF"/>
            <w:spacing w:val="-3"/>
            <w:szCs w:val="24"/>
            <w:u w:val="single" w:color="0000FF"/>
          </w:rPr>
          <w:t xml:space="preserve"> </w:t>
        </w:r>
        <w:r w:rsidR="00461A7B" w:rsidRPr="007A6929">
          <w:rPr>
            <w:rFonts w:eastAsia="Times New Roman" w:cs="Times New Roman"/>
            <w:color w:val="0000FF"/>
            <w:szCs w:val="24"/>
            <w:u w:val="single" w:color="0000FF"/>
          </w:rPr>
          <w:t>Anketleri</w:t>
        </w:r>
      </w:hyperlink>
    </w:p>
    <w:p w14:paraId="34E92A39" w14:textId="77777777" w:rsidR="00461A7B" w:rsidRPr="007A6929" w:rsidRDefault="00000000" w:rsidP="007A6929">
      <w:pPr>
        <w:widowControl w:val="0"/>
        <w:numPr>
          <w:ilvl w:val="0"/>
          <w:numId w:val="4"/>
        </w:numPr>
        <w:autoSpaceDE w:val="0"/>
        <w:autoSpaceDN w:val="0"/>
        <w:spacing w:after="0" w:line="240" w:lineRule="auto"/>
        <w:ind w:left="0" w:right="0" w:firstLine="426"/>
        <w:rPr>
          <w:rFonts w:eastAsia="Times New Roman" w:cs="Times New Roman"/>
          <w:szCs w:val="24"/>
          <w:u w:color="000000"/>
        </w:rPr>
      </w:pPr>
      <w:hyperlink r:id="rId199">
        <w:r w:rsidR="00461A7B" w:rsidRPr="007A6929">
          <w:rPr>
            <w:rFonts w:eastAsia="Times New Roman" w:cs="Times New Roman"/>
            <w:color w:val="0000FF"/>
            <w:szCs w:val="24"/>
            <w:u w:val="single" w:color="0000FF"/>
          </w:rPr>
          <w:t>Akademik Memnuniyet</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Anketleri</w:t>
        </w:r>
      </w:hyperlink>
    </w:p>
    <w:p w14:paraId="7005A964" w14:textId="77777777" w:rsidR="00461A7B" w:rsidRPr="007A6929" w:rsidRDefault="00000000" w:rsidP="007A6929">
      <w:pPr>
        <w:widowControl w:val="0"/>
        <w:numPr>
          <w:ilvl w:val="0"/>
          <w:numId w:val="4"/>
        </w:numPr>
        <w:autoSpaceDE w:val="0"/>
        <w:autoSpaceDN w:val="0"/>
        <w:spacing w:after="0" w:line="240" w:lineRule="auto"/>
        <w:ind w:left="0" w:right="0" w:firstLine="426"/>
        <w:rPr>
          <w:rFonts w:eastAsia="Times New Roman" w:cs="Times New Roman"/>
          <w:szCs w:val="24"/>
          <w:u w:color="000000"/>
        </w:rPr>
      </w:pPr>
      <w:hyperlink r:id="rId200">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Bölümler</w:t>
        </w:r>
        <w:r w:rsidR="00461A7B" w:rsidRPr="007A6929">
          <w:rPr>
            <w:rFonts w:eastAsia="Times New Roman" w:cs="Times New Roman"/>
            <w:color w:val="0000FF"/>
            <w:spacing w:val="-3"/>
            <w:szCs w:val="24"/>
            <w:u w:val="single" w:color="0000FF"/>
          </w:rPr>
          <w:t xml:space="preserve"> </w:t>
        </w:r>
        <w:r w:rsidR="00461A7B" w:rsidRPr="007A6929">
          <w:rPr>
            <w:rFonts w:eastAsia="Times New Roman" w:cs="Times New Roman"/>
            <w:color w:val="0000FF"/>
            <w:szCs w:val="24"/>
            <w:u w:val="single" w:color="0000FF"/>
          </w:rPr>
          <w:t>Hakkında</w:t>
        </w:r>
      </w:hyperlink>
    </w:p>
    <w:p w14:paraId="0B12E99A" w14:textId="77777777" w:rsidR="00461A7B" w:rsidRPr="007A6929" w:rsidRDefault="00000000" w:rsidP="007A6929">
      <w:pPr>
        <w:widowControl w:val="0"/>
        <w:numPr>
          <w:ilvl w:val="0"/>
          <w:numId w:val="4"/>
        </w:numPr>
        <w:autoSpaceDE w:val="0"/>
        <w:autoSpaceDN w:val="0"/>
        <w:spacing w:after="0" w:line="240" w:lineRule="auto"/>
        <w:ind w:left="0" w:right="0" w:firstLine="426"/>
        <w:rPr>
          <w:rFonts w:eastAsia="Times New Roman" w:cs="Times New Roman"/>
          <w:szCs w:val="24"/>
          <w:u w:color="000000"/>
        </w:rPr>
      </w:pPr>
      <w:hyperlink r:id="rId201">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Mezun Çalıştıran İşveren Memnuniyet</w:t>
        </w:r>
        <w:r w:rsidR="00461A7B" w:rsidRPr="007A6929">
          <w:rPr>
            <w:rFonts w:eastAsia="Times New Roman" w:cs="Times New Roman"/>
            <w:color w:val="0000FF"/>
            <w:spacing w:val="3"/>
            <w:szCs w:val="24"/>
            <w:u w:val="single" w:color="0000FF"/>
          </w:rPr>
          <w:t xml:space="preserve"> </w:t>
        </w:r>
        <w:r w:rsidR="00461A7B" w:rsidRPr="007A6929">
          <w:rPr>
            <w:rFonts w:eastAsia="Times New Roman" w:cs="Times New Roman"/>
            <w:color w:val="0000FF"/>
            <w:szCs w:val="24"/>
            <w:u w:val="single" w:color="0000FF"/>
          </w:rPr>
          <w:t>Anketleri</w:t>
        </w:r>
      </w:hyperlink>
    </w:p>
    <w:p w14:paraId="6F9876FC" w14:textId="77777777" w:rsidR="00461A7B" w:rsidRPr="007A6929" w:rsidRDefault="00000000" w:rsidP="007A6929">
      <w:pPr>
        <w:widowControl w:val="0"/>
        <w:numPr>
          <w:ilvl w:val="0"/>
          <w:numId w:val="4"/>
        </w:numPr>
        <w:autoSpaceDE w:val="0"/>
        <w:autoSpaceDN w:val="0"/>
        <w:spacing w:after="0" w:line="240" w:lineRule="auto"/>
        <w:ind w:left="0" w:right="0" w:firstLine="426"/>
        <w:rPr>
          <w:rFonts w:eastAsia="Times New Roman" w:cs="Times New Roman"/>
          <w:szCs w:val="24"/>
          <w:u w:color="000000"/>
        </w:rPr>
      </w:pPr>
      <w:hyperlink r:id="rId202">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 xml:space="preserve">Paydaş Toplantıları Tutanakları </w:t>
        </w:r>
      </w:hyperlink>
    </w:p>
    <w:p w14:paraId="47198AAC" w14:textId="77777777" w:rsidR="00461A7B" w:rsidRPr="007A6929" w:rsidRDefault="00000000" w:rsidP="007A6929">
      <w:pPr>
        <w:widowControl w:val="0"/>
        <w:numPr>
          <w:ilvl w:val="0"/>
          <w:numId w:val="4"/>
        </w:numPr>
        <w:autoSpaceDE w:val="0"/>
        <w:autoSpaceDN w:val="0"/>
        <w:spacing w:after="0" w:line="240" w:lineRule="auto"/>
        <w:ind w:left="0" w:right="0" w:firstLine="426"/>
        <w:rPr>
          <w:rFonts w:eastAsia="Times New Roman" w:cs="Times New Roman"/>
          <w:szCs w:val="24"/>
          <w:u w:color="000000"/>
        </w:rPr>
      </w:pPr>
      <w:hyperlink r:id="rId203">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Bilgi Yönetim</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Sistemi</w:t>
        </w:r>
      </w:hyperlink>
    </w:p>
    <w:p w14:paraId="2C96AA80" w14:textId="77777777" w:rsidR="008B42F3" w:rsidRPr="007A6929" w:rsidRDefault="00000000" w:rsidP="007A6929">
      <w:pPr>
        <w:widowControl w:val="0"/>
        <w:numPr>
          <w:ilvl w:val="0"/>
          <w:numId w:val="4"/>
        </w:numPr>
        <w:autoSpaceDE w:val="0"/>
        <w:autoSpaceDN w:val="0"/>
        <w:spacing w:after="0" w:line="240" w:lineRule="auto"/>
        <w:ind w:left="0" w:right="0" w:firstLine="426"/>
        <w:rPr>
          <w:rFonts w:cs="Times New Roman"/>
          <w:color w:val="0000FF"/>
          <w:spacing w:val="-1"/>
          <w:szCs w:val="24"/>
        </w:rPr>
      </w:pPr>
      <w:hyperlink r:id="rId204">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Burs ve Barınma</w:t>
        </w:r>
        <w:r w:rsidR="00461A7B" w:rsidRPr="007A6929">
          <w:rPr>
            <w:rFonts w:eastAsia="Times New Roman" w:cs="Times New Roman"/>
            <w:color w:val="0000FF"/>
            <w:spacing w:val="-4"/>
            <w:szCs w:val="24"/>
            <w:u w:val="single" w:color="0000FF"/>
          </w:rPr>
          <w:t xml:space="preserve"> </w:t>
        </w:r>
        <w:r w:rsidR="00461A7B" w:rsidRPr="007A6929">
          <w:rPr>
            <w:rFonts w:eastAsia="Times New Roman" w:cs="Times New Roman"/>
            <w:color w:val="0000FF"/>
            <w:szCs w:val="24"/>
            <w:u w:val="single" w:color="0000FF"/>
          </w:rPr>
          <w:t>Koordinatörlüğü</w:t>
        </w:r>
      </w:hyperlink>
    </w:p>
    <w:p w14:paraId="16370872" w14:textId="06CE1F62" w:rsidR="00461A7B" w:rsidRPr="007A6929" w:rsidRDefault="00000000" w:rsidP="007A6929">
      <w:pPr>
        <w:widowControl w:val="0"/>
        <w:numPr>
          <w:ilvl w:val="0"/>
          <w:numId w:val="4"/>
        </w:numPr>
        <w:autoSpaceDE w:val="0"/>
        <w:autoSpaceDN w:val="0"/>
        <w:spacing w:after="0" w:line="240" w:lineRule="auto"/>
        <w:ind w:left="0" w:right="0" w:firstLine="426"/>
        <w:rPr>
          <w:rFonts w:cs="Times New Roman"/>
          <w:color w:val="0000FF"/>
          <w:spacing w:val="-1"/>
          <w:szCs w:val="24"/>
        </w:rPr>
      </w:pPr>
      <w:hyperlink r:id="rId205">
        <w:r w:rsidR="00461A7B" w:rsidRPr="007A6929">
          <w:rPr>
            <w:rFonts w:cs="Times New Roman"/>
            <w:color w:val="0000FF"/>
            <w:spacing w:val="-60"/>
            <w:szCs w:val="24"/>
            <w:u w:color="0000FF"/>
          </w:rPr>
          <w:t xml:space="preserve"> </w:t>
        </w:r>
        <w:r w:rsidR="00461A7B" w:rsidRPr="007A6929">
          <w:rPr>
            <w:rFonts w:cs="Times New Roman"/>
            <w:color w:val="0000FF"/>
            <w:szCs w:val="24"/>
            <w:u w:color="0000FF"/>
          </w:rPr>
          <w:t>Öğrenci Yaşam, Kariyer ve Mezun İlişkileri Koordinatörlüğü</w:t>
        </w:r>
        <w:r w:rsidR="00461A7B" w:rsidRPr="007A6929">
          <w:rPr>
            <w:rFonts w:cs="Times New Roman"/>
            <w:color w:val="0000FF"/>
            <w:spacing w:val="-1"/>
            <w:szCs w:val="24"/>
          </w:rPr>
          <w:t xml:space="preserve"> </w:t>
        </w:r>
      </w:hyperlink>
    </w:p>
    <w:p w14:paraId="3BC2682F" w14:textId="6ED7685C" w:rsidR="00461A7B" w:rsidRPr="007A6929" w:rsidRDefault="00461A7B" w:rsidP="001D7424">
      <w:pPr>
        <w:pStyle w:val="Balk2"/>
      </w:pPr>
      <w:bookmarkStart w:id="33" w:name="_Toc113889895"/>
      <w:r w:rsidRPr="007A6929">
        <w:t xml:space="preserve">B.1.3. </w:t>
      </w:r>
      <w:r w:rsidR="003909E7" w:rsidRPr="007A6929">
        <w:t>Ders Kazanımlarının Program Çıktılarıyla Uyumu</w:t>
      </w:r>
      <w:bookmarkEnd w:id="33"/>
    </w:p>
    <w:p w14:paraId="6FE6DC17" w14:textId="77777777" w:rsidR="00461A7B" w:rsidRPr="007A6929" w:rsidRDefault="00461A7B" w:rsidP="00975A72">
      <w:pPr>
        <w:widowControl w:val="0"/>
        <w:autoSpaceDE w:val="0"/>
        <w:autoSpaceDN w:val="0"/>
        <w:spacing w:after="0" w:line="360" w:lineRule="auto"/>
        <w:rPr>
          <w:rFonts w:eastAsia="Times New Roman" w:cs="Times New Roman"/>
          <w:szCs w:val="24"/>
        </w:rPr>
      </w:pPr>
      <w:r w:rsidRPr="007A6929">
        <w:rPr>
          <w:rFonts w:eastAsia="Times New Roman" w:cs="Times New Roman"/>
          <w:szCs w:val="24"/>
        </w:rPr>
        <w:t>Derslerin öğrenme kazanımları (karma ve uzaktan eğitim de dahil) tanımlanmış ve program çıktıları ile ders kazanımları eşleştirmesi oluşturulmuştur. Kazanımların ifade şekli öngörülen bilişsel, duyuşsal ve devinimsel seviyeyi açıkça belirtmektedir. Ders öğrenme kazanımlarının gerçekleştiğinin nasıl izleneceğine dair planlama yapılmıştır, özellikle alana özgü olmayan (genel) kazanımların irdelenme yöntem ve süreci ayrıntılı belirtilmektedir.</w:t>
      </w:r>
    </w:p>
    <w:p w14:paraId="30827E53" w14:textId="77777777" w:rsidR="00461A7B" w:rsidRPr="007A6929" w:rsidRDefault="00461A7B" w:rsidP="00975A72">
      <w:pPr>
        <w:spacing w:after="0" w:line="360" w:lineRule="auto"/>
        <w:rPr>
          <w:rFonts w:cs="Times New Roman"/>
          <w:szCs w:val="24"/>
        </w:rPr>
      </w:pPr>
      <w:r w:rsidRPr="007A6929">
        <w:rPr>
          <w:rFonts w:cs="Times New Roman"/>
          <w:szCs w:val="24"/>
        </w:rPr>
        <w:t xml:space="preserve">Ders kazanımları program çıktıları ile eşleştirilmiştir. İçselleştirilmiş </w:t>
      </w:r>
      <w:proofErr w:type="gramStart"/>
      <w:r w:rsidRPr="007A6929">
        <w:rPr>
          <w:rFonts w:cs="Times New Roman"/>
          <w:szCs w:val="24"/>
        </w:rPr>
        <w:t>sistematik,  sürdürülebilir</w:t>
      </w:r>
      <w:proofErr w:type="gramEnd"/>
      <w:r w:rsidRPr="007A6929">
        <w:rPr>
          <w:rFonts w:cs="Times New Roman"/>
          <w:szCs w:val="24"/>
        </w:rPr>
        <w:t xml:space="preserve"> ve örnek gösterilebilir uygulamalar bulunmaktadır</w:t>
      </w:r>
    </w:p>
    <w:p w14:paraId="7501724B" w14:textId="77777777" w:rsidR="00461A7B" w:rsidRPr="007A6929" w:rsidRDefault="00461A7B" w:rsidP="00F676EC">
      <w:r w:rsidRPr="007A6929">
        <w:t>Kanıtlar</w:t>
      </w:r>
    </w:p>
    <w:p w14:paraId="538AAF04"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206">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Programlar ve Eğitim Öğretim Bilgi</w:t>
        </w:r>
        <w:r w:rsidR="00461A7B" w:rsidRPr="007A6929">
          <w:rPr>
            <w:rFonts w:eastAsia="Times New Roman" w:cs="Times New Roman"/>
            <w:color w:val="0000FF"/>
            <w:spacing w:val="-3"/>
            <w:szCs w:val="24"/>
            <w:u w:val="single" w:color="0000FF"/>
          </w:rPr>
          <w:t xml:space="preserve"> </w:t>
        </w:r>
        <w:r w:rsidR="00461A7B" w:rsidRPr="007A6929">
          <w:rPr>
            <w:rFonts w:eastAsia="Times New Roman" w:cs="Times New Roman"/>
            <w:color w:val="0000FF"/>
            <w:szCs w:val="24"/>
            <w:u w:val="single" w:color="0000FF"/>
          </w:rPr>
          <w:t>Sistemi</w:t>
        </w:r>
      </w:hyperlink>
    </w:p>
    <w:p w14:paraId="0A690B64"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207">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Kalite Güvence</w:t>
        </w:r>
        <w:r w:rsidR="00461A7B" w:rsidRPr="007A6929">
          <w:rPr>
            <w:rFonts w:eastAsia="Times New Roman" w:cs="Times New Roman"/>
            <w:color w:val="0000FF"/>
            <w:spacing w:val="-2"/>
            <w:szCs w:val="24"/>
            <w:u w:val="single" w:color="0000FF"/>
          </w:rPr>
          <w:t xml:space="preserve"> </w:t>
        </w:r>
        <w:r w:rsidR="00461A7B" w:rsidRPr="007A6929">
          <w:rPr>
            <w:rFonts w:eastAsia="Times New Roman" w:cs="Times New Roman"/>
            <w:color w:val="0000FF"/>
            <w:szCs w:val="24"/>
            <w:u w:val="single" w:color="0000FF"/>
          </w:rPr>
          <w:t>Politikası</w:t>
        </w:r>
      </w:hyperlink>
    </w:p>
    <w:p w14:paraId="7AE6B41F"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08">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ANS</w:t>
      </w:r>
    </w:p>
    <w:p w14:paraId="7F98FD52"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09">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ENF</w:t>
      </w:r>
    </w:p>
    <w:p w14:paraId="2B3B40EE"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10">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PERF</w:t>
      </w:r>
    </w:p>
    <w:p w14:paraId="1B36B3F8"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11">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TGT</w:t>
      </w:r>
    </w:p>
    <w:p w14:paraId="1CA2EBD7"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12">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TLT</w:t>
      </w:r>
    </w:p>
    <w:p w14:paraId="33F0828D"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val="single" w:color="000000"/>
        </w:rPr>
      </w:pPr>
      <w:hyperlink r:id="rId213">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İAY</w:t>
      </w:r>
    </w:p>
    <w:p w14:paraId="2CCD288D"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214">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İç Dış Paydaşlarla</w:t>
        </w:r>
        <w:r w:rsidR="00461A7B" w:rsidRPr="007A6929">
          <w:rPr>
            <w:rFonts w:eastAsia="Times New Roman" w:cs="Times New Roman"/>
            <w:color w:val="0000FF"/>
            <w:spacing w:val="-3"/>
            <w:szCs w:val="24"/>
            <w:u w:val="single" w:color="0000FF"/>
          </w:rPr>
          <w:t xml:space="preserve"> </w:t>
        </w:r>
        <w:r w:rsidR="00461A7B" w:rsidRPr="007A6929">
          <w:rPr>
            <w:rFonts w:eastAsia="Times New Roman" w:cs="Times New Roman"/>
            <w:color w:val="0000FF"/>
            <w:szCs w:val="24"/>
            <w:u w:val="single" w:color="0000FF"/>
          </w:rPr>
          <w:t>İlişkiler</w:t>
        </w:r>
        <w:r w:rsidR="00461A7B" w:rsidRPr="007A6929">
          <w:rPr>
            <w:rFonts w:eastAsia="Times New Roman" w:cs="Times New Roman"/>
            <w:color w:val="0000FF"/>
            <w:spacing w:val="3"/>
            <w:szCs w:val="24"/>
            <w:u w:val="single" w:color="0000FF"/>
          </w:rPr>
          <w:t xml:space="preserve"> </w:t>
        </w:r>
      </w:hyperlink>
    </w:p>
    <w:p w14:paraId="55996E15"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215">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ÇSHMYO Kurumsal</w:t>
        </w:r>
        <w:r w:rsidR="00461A7B" w:rsidRPr="007A6929">
          <w:rPr>
            <w:rFonts w:eastAsia="Times New Roman" w:cs="Times New Roman"/>
            <w:color w:val="0000FF"/>
            <w:spacing w:val="-2"/>
            <w:szCs w:val="24"/>
            <w:u w:val="single" w:color="0000FF"/>
          </w:rPr>
          <w:t xml:space="preserve"> </w:t>
        </w:r>
        <w:r w:rsidR="00461A7B" w:rsidRPr="007A6929">
          <w:rPr>
            <w:rFonts w:eastAsia="Times New Roman" w:cs="Times New Roman"/>
            <w:color w:val="0000FF"/>
            <w:szCs w:val="24"/>
            <w:u w:val="single" w:color="0000FF"/>
          </w:rPr>
          <w:t>Bilgiler</w:t>
        </w:r>
      </w:hyperlink>
    </w:p>
    <w:p w14:paraId="7A20F2B1"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216">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Kalite Güvence Komisyonu</w:t>
        </w:r>
        <w:r w:rsidR="00461A7B" w:rsidRPr="007A6929">
          <w:rPr>
            <w:rFonts w:eastAsia="Times New Roman" w:cs="Times New Roman"/>
            <w:color w:val="0000FF"/>
            <w:spacing w:val="-2"/>
            <w:szCs w:val="24"/>
            <w:u w:val="single" w:color="0000FF"/>
          </w:rPr>
          <w:t xml:space="preserve"> </w:t>
        </w:r>
        <w:r w:rsidR="00461A7B" w:rsidRPr="007A6929">
          <w:rPr>
            <w:rFonts w:eastAsia="Times New Roman" w:cs="Times New Roman"/>
            <w:color w:val="0000FF"/>
            <w:szCs w:val="24"/>
            <w:u w:val="single" w:color="0000FF"/>
          </w:rPr>
          <w:t>Faaliyetleri</w:t>
        </w:r>
      </w:hyperlink>
    </w:p>
    <w:p w14:paraId="5D0B730D"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217">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THT Bölüm</w:t>
        </w:r>
        <w:r w:rsidR="00461A7B" w:rsidRPr="007A6929">
          <w:rPr>
            <w:rFonts w:eastAsia="Times New Roman" w:cs="Times New Roman"/>
            <w:color w:val="0000FF"/>
            <w:spacing w:val="-6"/>
            <w:szCs w:val="24"/>
            <w:u w:val="single" w:color="0000FF"/>
          </w:rPr>
          <w:t xml:space="preserve"> </w:t>
        </w:r>
        <w:r w:rsidR="00461A7B" w:rsidRPr="007A6929">
          <w:rPr>
            <w:rFonts w:eastAsia="Times New Roman" w:cs="Times New Roman"/>
            <w:color w:val="0000FF"/>
            <w:szCs w:val="24"/>
            <w:u w:val="single" w:color="0000FF"/>
          </w:rPr>
          <w:t>Toplantısı</w:t>
        </w:r>
      </w:hyperlink>
    </w:p>
    <w:p w14:paraId="1B499237"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218">
        <w:r w:rsidR="00461A7B" w:rsidRPr="007A6929">
          <w:rPr>
            <w:rFonts w:eastAsia="Times New Roman" w:cs="Times New Roman"/>
            <w:color w:val="0000FF"/>
            <w:spacing w:val="-60"/>
            <w:szCs w:val="24"/>
            <w:u w:val="single" w:color="0000FF"/>
          </w:rPr>
          <w:t xml:space="preserve"> </w:t>
        </w:r>
      </w:hyperlink>
      <w:hyperlink r:id="rId219">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ÇSHMYO Dış Paydaş</w:t>
        </w:r>
        <w:r w:rsidR="00461A7B" w:rsidRPr="007A6929">
          <w:rPr>
            <w:rFonts w:eastAsia="Times New Roman" w:cs="Times New Roman"/>
            <w:color w:val="0000FF"/>
            <w:spacing w:val="-4"/>
            <w:szCs w:val="24"/>
            <w:u w:val="single" w:color="0000FF"/>
          </w:rPr>
          <w:t xml:space="preserve"> </w:t>
        </w:r>
        <w:r w:rsidR="00461A7B" w:rsidRPr="007A6929">
          <w:rPr>
            <w:rFonts w:eastAsia="Times New Roman" w:cs="Times New Roman"/>
            <w:color w:val="0000FF"/>
            <w:szCs w:val="24"/>
            <w:u w:val="single" w:color="0000FF"/>
          </w:rPr>
          <w:t>Toplantısı</w:t>
        </w:r>
      </w:hyperlink>
    </w:p>
    <w:p w14:paraId="707B0F4F"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220">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PUKÖ</w:t>
        </w:r>
        <w:r w:rsidR="00461A7B" w:rsidRPr="007A6929">
          <w:rPr>
            <w:rFonts w:eastAsia="Times New Roman" w:cs="Times New Roman"/>
            <w:color w:val="0000FF"/>
            <w:spacing w:val="-2"/>
            <w:szCs w:val="24"/>
            <w:u w:val="single" w:color="0000FF"/>
          </w:rPr>
          <w:t xml:space="preserve"> </w:t>
        </w:r>
        <w:r w:rsidR="00461A7B" w:rsidRPr="007A6929">
          <w:rPr>
            <w:rFonts w:eastAsia="Times New Roman" w:cs="Times New Roman"/>
            <w:color w:val="0000FF"/>
            <w:szCs w:val="24"/>
            <w:u w:val="single" w:color="0000FF"/>
          </w:rPr>
          <w:t>Döngüsü</w:t>
        </w:r>
      </w:hyperlink>
    </w:p>
    <w:p w14:paraId="388EB29A" w14:textId="1304E27E" w:rsidR="00461A7B" w:rsidRPr="007A6929" w:rsidRDefault="00461A7B" w:rsidP="001D7424">
      <w:pPr>
        <w:pStyle w:val="Balk2"/>
      </w:pPr>
      <w:bookmarkStart w:id="34" w:name="_Toc113889896"/>
      <w:r w:rsidRPr="007A6929">
        <w:t xml:space="preserve">B.1.4. </w:t>
      </w:r>
      <w:r w:rsidR="003909E7" w:rsidRPr="007A6929">
        <w:t>Öğrenci İş Yüküne Dayalı Ders Tasarımı</w:t>
      </w:r>
      <w:bookmarkEnd w:id="34"/>
    </w:p>
    <w:p w14:paraId="5CF65EE3" w14:textId="77777777" w:rsidR="00461A7B" w:rsidRPr="007A6929" w:rsidRDefault="00461A7B" w:rsidP="00975A72">
      <w:pPr>
        <w:pStyle w:val="GvdeMetni"/>
        <w:spacing w:before="0" w:line="360" w:lineRule="auto"/>
        <w:jc w:val="both"/>
      </w:pPr>
      <w:r w:rsidRPr="007A6929">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0DED0128" w14:textId="77777777" w:rsidR="00461A7B" w:rsidRPr="007A6929" w:rsidRDefault="00461A7B" w:rsidP="00975A72">
      <w:pPr>
        <w:spacing w:after="0" w:line="360" w:lineRule="auto"/>
        <w:rPr>
          <w:rFonts w:cs="Times New Roman"/>
          <w:szCs w:val="24"/>
        </w:rPr>
      </w:pPr>
      <w:r w:rsidRPr="007A6929">
        <w:rPr>
          <w:rFonts w:cs="Times New Roman"/>
          <w:szCs w:val="24"/>
        </w:rPr>
        <w:t xml:space="preserve">Dersler öğrenci iş yüküne göre tasarlanmıştır. İçselleştirilmiş </w:t>
      </w:r>
      <w:proofErr w:type="gramStart"/>
      <w:r w:rsidRPr="007A6929">
        <w:rPr>
          <w:rFonts w:cs="Times New Roman"/>
          <w:szCs w:val="24"/>
        </w:rPr>
        <w:t>sistematik,  sürdürülebilir</w:t>
      </w:r>
      <w:proofErr w:type="gramEnd"/>
      <w:r w:rsidRPr="007A6929">
        <w:rPr>
          <w:rFonts w:cs="Times New Roman"/>
          <w:szCs w:val="24"/>
        </w:rPr>
        <w:t xml:space="preserve"> ve örnek gösterilebilir uygulamalar bulunmaktadır</w:t>
      </w:r>
    </w:p>
    <w:p w14:paraId="472239EC" w14:textId="77777777" w:rsidR="00461A7B" w:rsidRPr="007A6929" w:rsidRDefault="00461A7B" w:rsidP="00F676EC">
      <w:r w:rsidRPr="007A6929">
        <w:t>Kanıtlar</w:t>
      </w:r>
    </w:p>
    <w:p w14:paraId="0714FE8F"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221">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Programlar ve Eğitim Öğretim Bilgi</w:t>
        </w:r>
        <w:r w:rsidR="00461A7B" w:rsidRPr="007A6929">
          <w:rPr>
            <w:rFonts w:eastAsia="Times New Roman" w:cs="Times New Roman"/>
            <w:color w:val="0000FF"/>
            <w:spacing w:val="-3"/>
            <w:szCs w:val="24"/>
            <w:u w:val="single" w:color="0000FF"/>
          </w:rPr>
          <w:t xml:space="preserve"> </w:t>
        </w:r>
        <w:r w:rsidR="00461A7B" w:rsidRPr="007A6929">
          <w:rPr>
            <w:rFonts w:eastAsia="Times New Roman" w:cs="Times New Roman"/>
            <w:color w:val="0000FF"/>
            <w:szCs w:val="24"/>
            <w:u w:val="single" w:color="0000FF"/>
          </w:rPr>
          <w:t>Sistemi</w:t>
        </w:r>
      </w:hyperlink>
    </w:p>
    <w:p w14:paraId="4B767609"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222">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Kalite Güvence</w:t>
        </w:r>
        <w:r w:rsidR="00461A7B" w:rsidRPr="007A6929">
          <w:rPr>
            <w:rFonts w:eastAsia="Times New Roman" w:cs="Times New Roman"/>
            <w:color w:val="0000FF"/>
            <w:spacing w:val="-2"/>
            <w:szCs w:val="24"/>
            <w:u w:val="single" w:color="0000FF"/>
          </w:rPr>
          <w:t xml:space="preserve"> </w:t>
        </w:r>
        <w:r w:rsidR="00461A7B" w:rsidRPr="007A6929">
          <w:rPr>
            <w:rFonts w:eastAsia="Times New Roman" w:cs="Times New Roman"/>
            <w:color w:val="0000FF"/>
            <w:szCs w:val="24"/>
            <w:u w:val="single" w:color="0000FF"/>
          </w:rPr>
          <w:t>Politikası</w:t>
        </w:r>
      </w:hyperlink>
    </w:p>
    <w:p w14:paraId="1A9B190E"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223">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ÇSHMYO Misyon</w:t>
        </w:r>
        <w:r w:rsidR="00461A7B" w:rsidRPr="007A6929">
          <w:rPr>
            <w:rFonts w:eastAsia="Times New Roman" w:cs="Times New Roman"/>
            <w:color w:val="0000FF"/>
            <w:spacing w:val="-2"/>
            <w:szCs w:val="24"/>
            <w:u w:val="single" w:color="0000FF"/>
          </w:rPr>
          <w:t xml:space="preserve"> </w:t>
        </w:r>
        <w:r w:rsidR="00461A7B" w:rsidRPr="007A6929">
          <w:rPr>
            <w:rFonts w:eastAsia="Times New Roman" w:cs="Times New Roman"/>
            <w:color w:val="0000FF"/>
            <w:szCs w:val="24"/>
            <w:u w:val="single" w:color="0000FF"/>
          </w:rPr>
          <w:t>Vizyon</w:t>
        </w:r>
      </w:hyperlink>
    </w:p>
    <w:p w14:paraId="4B1CE323"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224">
        <w:r w:rsidR="00461A7B" w:rsidRPr="007A6929">
          <w:rPr>
            <w:rFonts w:eastAsia="Times New Roman" w:cs="Times New Roman"/>
            <w:color w:val="0000FF"/>
            <w:szCs w:val="24"/>
            <w:u w:val="single" w:color="0000FF"/>
          </w:rPr>
          <w:t>Kurumsal</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Bilgiler</w:t>
        </w:r>
      </w:hyperlink>
    </w:p>
    <w:p w14:paraId="53525914" w14:textId="77777777" w:rsidR="00F676EC" w:rsidRPr="00F676EC" w:rsidRDefault="00000000" w:rsidP="00F676EC">
      <w:pPr>
        <w:numPr>
          <w:ilvl w:val="0"/>
          <w:numId w:val="2"/>
        </w:numPr>
        <w:tabs>
          <w:tab w:val="left" w:pos="971"/>
          <w:tab w:val="left" w:pos="972"/>
        </w:tabs>
        <w:spacing w:after="0" w:line="240" w:lineRule="auto"/>
        <w:ind w:right="0" w:hanging="361"/>
        <w:rPr>
          <w:rFonts w:eastAsia="Times New Roman"/>
          <w:color w:val="0000FF"/>
          <w:u w:color="0000FF"/>
        </w:rPr>
      </w:pPr>
      <w:hyperlink r:id="rId225">
        <w:r w:rsidR="00461A7B" w:rsidRPr="00F676EC">
          <w:rPr>
            <w:rFonts w:eastAsia="Times New Roman" w:cs="Times New Roman"/>
            <w:color w:val="0000FF"/>
            <w:spacing w:val="-60"/>
            <w:szCs w:val="24"/>
            <w:u w:val="single" w:color="0000FF"/>
          </w:rPr>
          <w:t xml:space="preserve"> </w:t>
        </w:r>
        <w:r w:rsidR="00461A7B" w:rsidRPr="00F676EC">
          <w:rPr>
            <w:rFonts w:eastAsia="Times New Roman" w:cs="Times New Roman"/>
            <w:color w:val="0000FF"/>
            <w:szCs w:val="24"/>
            <w:u w:val="single" w:color="0000FF"/>
          </w:rPr>
          <w:t>ÇOMÜ Stratejik Eylem</w:t>
        </w:r>
        <w:r w:rsidR="00461A7B" w:rsidRPr="00F676EC">
          <w:rPr>
            <w:rFonts w:eastAsia="Times New Roman" w:cs="Times New Roman"/>
            <w:color w:val="0000FF"/>
            <w:spacing w:val="-2"/>
            <w:szCs w:val="24"/>
            <w:u w:val="single" w:color="0000FF"/>
          </w:rPr>
          <w:t xml:space="preserve"> </w:t>
        </w:r>
        <w:r w:rsidR="00461A7B" w:rsidRPr="00F676EC">
          <w:rPr>
            <w:rFonts w:eastAsia="Times New Roman" w:cs="Times New Roman"/>
            <w:color w:val="0000FF"/>
            <w:szCs w:val="24"/>
            <w:u w:val="single" w:color="0000FF"/>
          </w:rPr>
          <w:t>Planı</w:t>
        </w:r>
      </w:hyperlink>
    </w:p>
    <w:p w14:paraId="0CEDF1B4" w14:textId="77777777" w:rsidR="00F676EC" w:rsidRPr="00F676EC" w:rsidRDefault="00000000" w:rsidP="00F676EC">
      <w:pPr>
        <w:numPr>
          <w:ilvl w:val="0"/>
          <w:numId w:val="2"/>
        </w:numPr>
        <w:tabs>
          <w:tab w:val="left" w:pos="971"/>
          <w:tab w:val="left" w:pos="972"/>
        </w:tabs>
        <w:spacing w:after="0" w:line="240" w:lineRule="auto"/>
        <w:ind w:right="0" w:hanging="361"/>
        <w:rPr>
          <w:rFonts w:eastAsia="Times New Roman"/>
          <w:color w:val="0000FF"/>
          <w:u w:color="0000FF"/>
        </w:rPr>
      </w:pPr>
      <w:hyperlink r:id="rId226">
        <w:r w:rsidR="00461A7B" w:rsidRPr="00F676EC">
          <w:rPr>
            <w:rFonts w:eastAsia="Times New Roman"/>
            <w:color w:val="0000FF"/>
            <w:spacing w:val="-60"/>
            <w:u w:val="single" w:color="0000FF"/>
          </w:rPr>
          <w:t xml:space="preserve"> </w:t>
        </w:r>
        <w:r w:rsidR="00461A7B" w:rsidRPr="00F676EC">
          <w:rPr>
            <w:rFonts w:eastAsia="Times New Roman"/>
            <w:color w:val="0000FF"/>
            <w:u w:val="single" w:color="0000FF"/>
          </w:rPr>
          <w:t>ÇSHMYO Stratejik Eylem</w:t>
        </w:r>
        <w:r w:rsidR="00461A7B" w:rsidRPr="00F676EC">
          <w:rPr>
            <w:rFonts w:eastAsia="Times New Roman"/>
            <w:color w:val="0000FF"/>
            <w:spacing w:val="-2"/>
            <w:u w:val="single" w:color="0000FF"/>
          </w:rPr>
          <w:t xml:space="preserve"> </w:t>
        </w:r>
        <w:r w:rsidR="00461A7B" w:rsidRPr="00F676EC">
          <w:rPr>
            <w:rFonts w:eastAsia="Times New Roman"/>
            <w:color w:val="0000FF"/>
            <w:u w:val="single" w:color="0000FF"/>
          </w:rPr>
          <w:t>Planı</w:t>
        </w:r>
      </w:hyperlink>
    </w:p>
    <w:p w14:paraId="4CE8B7AC" w14:textId="1353B25A" w:rsidR="00461A7B" w:rsidRPr="00F676EC" w:rsidRDefault="00000000" w:rsidP="00F676EC">
      <w:pPr>
        <w:widowControl w:val="0"/>
        <w:numPr>
          <w:ilvl w:val="0"/>
          <w:numId w:val="2"/>
        </w:numPr>
        <w:tabs>
          <w:tab w:val="left" w:pos="971"/>
          <w:tab w:val="left" w:pos="972"/>
        </w:tabs>
        <w:autoSpaceDE w:val="0"/>
        <w:autoSpaceDN w:val="0"/>
        <w:spacing w:after="0" w:line="240" w:lineRule="auto"/>
        <w:ind w:right="0" w:hanging="361"/>
        <w:rPr>
          <w:rFonts w:eastAsia="Times New Roman"/>
          <w:color w:val="0000FF"/>
          <w:u w:color="0000FF"/>
        </w:rPr>
      </w:pPr>
      <w:hyperlink r:id="rId227">
        <w:r w:rsidR="00461A7B" w:rsidRPr="00F676EC">
          <w:rPr>
            <w:rFonts w:eastAsia="Times New Roman"/>
            <w:color w:val="0000FF"/>
            <w:spacing w:val="-60"/>
            <w:u w:color="0000FF"/>
          </w:rPr>
          <w:t xml:space="preserve"> </w:t>
        </w:r>
        <w:r w:rsidR="00461A7B" w:rsidRPr="00F676EC">
          <w:rPr>
            <w:rFonts w:eastAsia="Times New Roman"/>
            <w:color w:val="0000FF"/>
            <w:u w:color="0000FF"/>
          </w:rPr>
          <w:t>Bölümlerin Performans</w:t>
        </w:r>
        <w:r w:rsidR="00461A7B" w:rsidRPr="00F676EC">
          <w:rPr>
            <w:rFonts w:eastAsia="Times New Roman"/>
            <w:color w:val="0000FF"/>
            <w:spacing w:val="1"/>
            <w:u w:color="0000FF"/>
          </w:rPr>
          <w:t xml:space="preserve"> </w:t>
        </w:r>
        <w:r w:rsidR="00461A7B" w:rsidRPr="00F676EC">
          <w:rPr>
            <w:rFonts w:eastAsia="Times New Roman"/>
            <w:color w:val="0000FF"/>
            <w:u w:color="0000FF"/>
          </w:rPr>
          <w:t>Göstergeleri</w:t>
        </w:r>
      </w:hyperlink>
    </w:p>
    <w:p w14:paraId="16DB1003" w14:textId="77777777" w:rsidR="00461A7B" w:rsidRPr="007A6929" w:rsidRDefault="00000000" w:rsidP="007A6929">
      <w:pPr>
        <w:widowControl w:val="0"/>
        <w:numPr>
          <w:ilvl w:val="0"/>
          <w:numId w:val="2"/>
        </w:numPr>
        <w:tabs>
          <w:tab w:val="left" w:pos="978"/>
          <w:tab w:val="left" w:pos="979"/>
        </w:tabs>
        <w:autoSpaceDE w:val="0"/>
        <w:autoSpaceDN w:val="0"/>
        <w:spacing w:after="0" w:line="240" w:lineRule="auto"/>
        <w:ind w:left="978" w:right="0" w:hanging="368"/>
        <w:rPr>
          <w:rFonts w:eastAsia="Times New Roman" w:cs="Times New Roman"/>
          <w:szCs w:val="24"/>
          <w:u w:val="single" w:color="000000"/>
        </w:rPr>
      </w:pPr>
      <w:hyperlink r:id="rId228">
        <w:r w:rsidR="00461A7B" w:rsidRPr="007A6929">
          <w:rPr>
            <w:rFonts w:eastAsia="Times New Roman" w:cs="Times New Roman"/>
            <w:color w:val="0000FF"/>
            <w:szCs w:val="24"/>
            <w:u w:val="single" w:color="0000FF"/>
          </w:rPr>
          <w:t>PUKÖ</w:t>
        </w:r>
        <w:r w:rsidR="00461A7B" w:rsidRPr="007A6929">
          <w:rPr>
            <w:rFonts w:eastAsia="Times New Roman" w:cs="Times New Roman"/>
            <w:color w:val="0000FF"/>
            <w:spacing w:val="-2"/>
            <w:szCs w:val="24"/>
            <w:u w:val="single" w:color="0000FF"/>
          </w:rPr>
          <w:t xml:space="preserve"> </w:t>
        </w:r>
        <w:r w:rsidR="00461A7B" w:rsidRPr="007A6929">
          <w:rPr>
            <w:rFonts w:eastAsia="Times New Roman" w:cs="Times New Roman"/>
            <w:color w:val="0000FF"/>
            <w:szCs w:val="24"/>
            <w:u w:val="single" w:color="0000FF"/>
          </w:rPr>
          <w:t>Döngüsü</w:t>
        </w:r>
      </w:hyperlink>
    </w:p>
    <w:p w14:paraId="6D02045A" w14:textId="77777777" w:rsidR="00461A7B" w:rsidRPr="007A6929" w:rsidRDefault="00000000" w:rsidP="007A6929">
      <w:pPr>
        <w:widowControl w:val="0"/>
        <w:numPr>
          <w:ilvl w:val="0"/>
          <w:numId w:val="2"/>
        </w:numPr>
        <w:tabs>
          <w:tab w:val="left" w:pos="978"/>
          <w:tab w:val="left" w:pos="979"/>
        </w:tabs>
        <w:autoSpaceDE w:val="0"/>
        <w:autoSpaceDN w:val="0"/>
        <w:spacing w:after="0" w:line="240" w:lineRule="auto"/>
        <w:ind w:left="978" w:right="0" w:hanging="368"/>
        <w:rPr>
          <w:rFonts w:eastAsia="Times New Roman" w:cs="Times New Roman"/>
          <w:szCs w:val="24"/>
          <w:u w:color="000000"/>
        </w:rPr>
      </w:pPr>
      <w:hyperlink r:id="rId229">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Bölümlerin Performans</w:t>
        </w:r>
        <w:r w:rsidR="00461A7B" w:rsidRPr="007A6929">
          <w:rPr>
            <w:rFonts w:eastAsia="Times New Roman" w:cs="Times New Roman"/>
            <w:color w:val="0000FF"/>
            <w:spacing w:val="-8"/>
            <w:szCs w:val="24"/>
            <w:u w:val="single" w:color="0000FF"/>
          </w:rPr>
          <w:t xml:space="preserve"> </w:t>
        </w:r>
        <w:r w:rsidR="00461A7B" w:rsidRPr="007A6929">
          <w:rPr>
            <w:rFonts w:eastAsia="Times New Roman" w:cs="Times New Roman"/>
            <w:color w:val="0000FF"/>
            <w:szCs w:val="24"/>
            <w:u w:val="single" w:color="0000FF"/>
          </w:rPr>
          <w:t>Göstergeleri</w:t>
        </w:r>
      </w:hyperlink>
    </w:p>
    <w:p w14:paraId="59397BA7"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30">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ANS</w:t>
      </w:r>
    </w:p>
    <w:p w14:paraId="0D49AD08"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31">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ENF</w:t>
      </w:r>
    </w:p>
    <w:p w14:paraId="5E7FCCF1"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32">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PERF</w:t>
      </w:r>
    </w:p>
    <w:p w14:paraId="67E62CDD"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33">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TGT</w:t>
      </w:r>
    </w:p>
    <w:p w14:paraId="04540908"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34">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TLT</w:t>
      </w:r>
    </w:p>
    <w:p w14:paraId="26EB3D37" w14:textId="77777777" w:rsidR="00461A7B"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235">
        <w:r w:rsidR="00461A7B" w:rsidRPr="007A6929">
          <w:rPr>
            <w:color w:val="0000FF"/>
            <w:spacing w:val="-60"/>
            <w:sz w:val="24"/>
            <w:szCs w:val="24"/>
          </w:rPr>
          <w:t xml:space="preserve"> </w:t>
        </w:r>
        <w:r w:rsidR="00461A7B" w:rsidRPr="007A6929">
          <w:rPr>
            <w:color w:val="0000FF"/>
            <w:sz w:val="24"/>
            <w:szCs w:val="24"/>
          </w:rPr>
          <w:t>Eğitim Kataloğu-</w:t>
        </w:r>
        <w:r w:rsidR="00461A7B" w:rsidRPr="007A6929">
          <w:rPr>
            <w:color w:val="0000FF"/>
            <w:spacing w:val="-2"/>
            <w:sz w:val="24"/>
            <w:szCs w:val="24"/>
          </w:rPr>
          <w:t xml:space="preserve"> </w:t>
        </w:r>
      </w:hyperlink>
      <w:r w:rsidR="00461A7B" w:rsidRPr="007A6929">
        <w:rPr>
          <w:color w:val="0000FF"/>
          <w:sz w:val="24"/>
          <w:szCs w:val="24"/>
        </w:rPr>
        <w:t>İAY</w:t>
      </w:r>
    </w:p>
    <w:p w14:paraId="2998417F" w14:textId="77777777" w:rsidR="00461A7B"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236">
        <w:r w:rsidR="00461A7B" w:rsidRPr="007A6929">
          <w:rPr>
            <w:color w:val="0000FF"/>
            <w:spacing w:val="-60"/>
            <w:sz w:val="24"/>
            <w:szCs w:val="24"/>
          </w:rPr>
          <w:t xml:space="preserve"> </w:t>
        </w:r>
        <w:r w:rsidR="00461A7B" w:rsidRPr="007A6929">
          <w:rPr>
            <w:color w:val="0000FF"/>
            <w:sz w:val="24"/>
            <w:szCs w:val="24"/>
          </w:rPr>
          <w:t>İç Dış Paydaşlarla</w:t>
        </w:r>
        <w:r w:rsidR="00461A7B" w:rsidRPr="007A6929">
          <w:rPr>
            <w:color w:val="0000FF"/>
            <w:spacing w:val="-3"/>
            <w:sz w:val="24"/>
            <w:szCs w:val="24"/>
          </w:rPr>
          <w:t xml:space="preserve"> </w:t>
        </w:r>
        <w:r w:rsidR="00461A7B" w:rsidRPr="007A6929">
          <w:rPr>
            <w:color w:val="0000FF"/>
            <w:sz w:val="24"/>
            <w:szCs w:val="24"/>
          </w:rPr>
          <w:t>İlişkiler</w:t>
        </w:r>
      </w:hyperlink>
    </w:p>
    <w:p w14:paraId="511568CC" w14:textId="77777777" w:rsidR="00461A7B"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237">
        <w:r w:rsidR="00461A7B" w:rsidRPr="007A6929">
          <w:rPr>
            <w:color w:val="0000FF"/>
            <w:spacing w:val="-60"/>
            <w:sz w:val="24"/>
            <w:szCs w:val="24"/>
          </w:rPr>
          <w:t xml:space="preserve"> </w:t>
        </w:r>
        <w:r w:rsidR="00461A7B" w:rsidRPr="007A6929">
          <w:rPr>
            <w:color w:val="0000FF"/>
            <w:sz w:val="24"/>
            <w:szCs w:val="24"/>
          </w:rPr>
          <w:t>ÇSHMYO Kurumsal</w:t>
        </w:r>
        <w:r w:rsidR="00461A7B" w:rsidRPr="007A6929">
          <w:rPr>
            <w:color w:val="0000FF"/>
            <w:spacing w:val="-2"/>
            <w:sz w:val="24"/>
            <w:szCs w:val="24"/>
          </w:rPr>
          <w:t xml:space="preserve"> </w:t>
        </w:r>
        <w:r w:rsidR="00461A7B" w:rsidRPr="007A6929">
          <w:rPr>
            <w:color w:val="0000FF"/>
            <w:sz w:val="24"/>
            <w:szCs w:val="24"/>
          </w:rPr>
          <w:t>Bilgiler</w:t>
        </w:r>
      </w:hyperlink>
    </w:p>
    <w:p w14:paraId="3D6234C6"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val="single"/>
        </w:rPr>
      </w:pPr>
      <w:hyperlink r:id="rId238">
        <w:r w:rsidR="00461A7B" w:rsidRPr="007A6929">
          <w:rPr>
            <w:rFonts w:cs="Times New Roman"/>
            <w:color w:val="0000FF"/>
            <w:spacing w:val="-60"/>
            <w:szCs w:val="24"/>
            <w:u w:val="single"/>
          </w:rPr>
          <w:t xml:space="preserve"> </w:t>
        </w:r>
        <w:r w:rsidR="00461A7B" w:rsidRPr="007A6929">
          <w:rPr>
            <w:rFonts w:cs="Times New Roman"/>
            <w:color w:val="0000FF"/>
            <w:szCs w:val="24"/>
            <w:u w:val="single"/>
          </w:rPr>
          <w:t>Staj</w:t>
        </w:r>
        <w:r w:rsidR="00461A7B" w:rsidRPr="007A6929">
          <w:rPr>
            <w:rFonts w:cs="Times New Roman"/>
            <w:color w:val="0000FF"/>
            <w:spacing w:val="-1"/>
            <w:szCs w:val="24"/>
            <w:u w:val="single"/>
          </w:rPr>
          <w:t xml:space="preserve"> </w:t>
        </w:r>
        <w:r w:rsidR="00461A7B" w:rsidRPr="007A6929">
          <w:rPr>
            <w:rFonts w:cs="Times New Roman"/>
            <w:color w:val="0000FF"/>
            <w:szCs w:val="24"/>
            <w:u w:val="single"/>
          </w:rPr>
          <w:t>Yönergesi</w:t>
        </w:r>
      </w:hyperlink>
    </w:p>
    <w:p w14:paraId="2EA440D2" w14:textId="28679B73" w:rsidR="00461A7B" w:rsidRPr="007A6929" w:rsidRDefault="00461A7B" w:rsidP="001D7424">
      <w:pPr>
        <w:pStyle w:val="Balk2"/>
      </w:pPr>
      <w:bookmarkStart w:id="35" w:name="_Toc113889897"/>
      <w:r w:rsidRPr="007A6929">
        <w:t xml:space="preserve">B.1.5. </w:t>
      </w:r>
      <w:r w:rsidR="003909E7" w:rsidRPr="007A6929">
        <w:t xml:space="preserve">Ölçme </w:t>
      </w:r>
      <w:proofErr w:type="gramStart"/>
      <w:r w:rsidR="003909E7" w:rsidRPr="007A6929">
        <w:t>Ve</w:t>
      </w:r>
      <w:proofErr w:type="gramEnd"/>
      <w:r w:rsidR="003909E7" w:rsidRPr="007A6929">
        <w:t xml:space="preserve"> Değerlendirme Sistemi</w:t>
      </w:r>
      <w:bookmarkEnd w:id="35"/>
    </w:p>
    <w:p w14:paraId="43A4D846" w14:textId="23E7CA06" w:rsidR="00461A7B" w:rsidRPr="007A6929" w:rsidRDefault="00461A7B" w:rsidP="00975A72">
      <w:pPr>
        <w:pStyle w:val="GvdeMetni"/>
        <w:spacing w:before="0" w:line="360" w:lineRule="auto"/>
        <w:jc w:val="both"/>
      </w:pPr>
      <w:r w:rsidRPr="007A6929">
        <w:t xml:space="preserve">Birimde bütüncül bir ölçme-değerlendirme sistemi vardır. Sınav formları ve sınav zarfları standart biçimdedir. Ölçme-değerlendirme için ana ilke ve kurallar tanımlı ve birim web sitesinde yayınlanmıştır. Öğrenme kazanımı, öğretim programı (müfredat), eğitim hizmetinin verilme biçimi (örgün, uzaktan, karma, açıktan), öğretim yöntemi ve ölçme-değerlendirme </w:t>
      </w:r>
      <w:r w:rsidRPr="007A6929">
        <w:lastRenderedPageBreak/>
        <w:t>uyumu gözetilmektedir. Sınav uygulama ve güvenliği (örgün/çevrimiçi sınavlar, dezavantajlı gruplara yönelik sınavlar) mekanizmaları bulunmaktadır. Birim, ölçme-değerlendirme yaklaşım ve olanaklarını öğrenci-öğretim elemanı geri bildirimine dayalı biçimde iyileştirmektedir.</w:t>
      </w:r>
    </w:p>
    <w:p w14:paraId="66DC368B" w14:textId="77777777" w:rsidR="00461A7B" w:rsidRPr="007A6929" w:rsidRDefault="00461A7B" w:rsidP="00975A72">
      <w:pPr>
        <w:spacing w:after="0" w:line="360" w:lineRule="auto"/>
        <w:rPr>
          <w:rFonts w:cs="Times New Roman"/>
          <w:szCs w:val="24"/>
        </w:rPr>
      </w:pPr>
      <w:r w:rsidRPr="007A6929">
        <w:rPr>
          <w:rFonts w:cs="Times New Roman"/>
          <w:szCs w:val="24"/>
        </w:rPr>
        <w:t xml:space="preserve">Programlarda öğrenci merkezli ölçme ve değerlendirme yaklaşımları bulunmaktadır. İçselleştirilmiş </w:t>
      </w:r>
      <w:proofErr w:type="gramStart"/>
      <w:r w:rsidRPr="007A6929">
        <w:rPr>
          <w:rFonts w:cs="Times New Roman"/>
          <w:szCs w:val="24"/>
        </w:rPr>
        <w:t>sistematik,  sürdürülebilir</w:t>
      </w:r>
      <w:proofErr w:type="gramEnd"/>
      <w:r w:rsidRPr="007A6929">
        <w:rPr>
          <w:rFonts w:cs="Times New Roman"/>
          <w:szCs w:val="24"/>
        </w:rPr>
        <w:t xml:space="preserve"> ve örnek gösterilebilir uygulamalar bulunmaktadır.</w:t>
      </w:r>
    </w:p>
    <w:p w14:paraId="659C743C" w14:textId="77777777" w:rsidR="00461A7B" w:rsidRPr="007A6929" w:rsidRDefault="00461A7B" w:rsidP="00F676EC">
      <w:r w:rsidRPr="007A6929">
        <w:t>Kanıtlar</w:t>
      </w:r>
    </w:p>
    <w:p w14:paraId="3E240E25"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239">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Programlar ve Eğitim Öğretim Bilgi</w:t>
        </w:r>
        <w:r w:rsidR="00461A7B" w:rsidRPr="007A6929">
          <w:rPr>
            <w:rFonts w:eastAsia="Times New Roman" w:cs="Times New Roman"/>
            <w:color w:val="0000FF"/>
            <w:spacing w:val="-3"/>
            <w:szCs w:val="24"/>
            <w:u w:val="single" w:color="0000FF"/>
          </w:rPr>
          <w:t xml:space="preserve"> </w:t>
        </w:r>
        <w:r w:rsidR="00461A7B" w:rsidRPr="007A6929">
          <w:rPr>
            <w:rFonts w:eastAsia="Times New Roman" w:cs="Times New Roman"/>
            <w:color w:val="0000FF"/>
            <w:szCs w:val="24"/>
            <w:u w:val="single" w:color="0000FF"/>
          </w:rPr>
          <w:t>Sistemi</w:t>
        </w:r>
      </w:hyperlink>
    </w:p>
    <w:p w14:paraId="083F6DF2"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240">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Kalite Güvence</w:t>
        </w:r>
        <w:r w:rsidR="00461A7B" w:rsidRPr="007A6929">
          <w:rPr>
            <w:rFonts w:eastAsia="Times New Roman" w:cs="Times New Roman"/>
            <w:color w:val="0000FF"/>
            <w:spacing w:val="-2"/>
            <w:szCs w:val="24"/>
            <w:u w:val="single" w:color="0000FF"/>
          </w:rPr>
          <w:t xml:space="preserve"> </w:t>
        </w:r>
        <w:r w:rsidR="00461A7B" w:rsidRPr="007A6929">
          <w:rPr>
            <w:rFonts w:eastAsia="Times New Roman" w:cs="Times New Roman"/>
            <w:color w:val="0000FF"/>
            <w:szCs w:val="24"/>
            <w:u w:val="single" w:color="0000FF"/>
          </w:rPr>
          <w:t>Politikası</w:t>
        </w:r>
      </w:hyperlink>
    </w:p>
    <w:p w14:paraId="0469A1DA"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41">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ANS</w:t>
      </w:r>
    </w:p>
    <w:p w14:paraId="5348A508"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42">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ENF</w:t>
      </w:r>
    </w:p>
    <w:p w14:paraId="24F00E3B"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43">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PERF</w:t>
      </w:r>
    </w:p>
    <w:p w14:paraId="285EBD9C"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44">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TGT</w:t>
      </w:r>
    </w:p>
    <w:p w14:paraId="328922A4"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45">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TLT</w:t>
      </w:r>
    </w:p>
    <w:p w14:paraId="5202BC2D"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val="single" w:color="000000"/>
        </w:rPr>
      </w:pPr>
      <w:hyperlink r:id="rId246">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r w:rsidR="00461A7B" w:rsidRPr="007A6929">
          <w:rPr>
            <w:rFonts w:eastAsia="Times New Roman" w:cs="Times New Roman"/>
            <w:color w:val="0000FF"/>
            <w:spacing w:val="-2"/>
            <w:szCs w:val="24"/>
            <w:u w:val="single" w:color="0000FF"/>
          </w:rPr>
          <w:t xml:space="preserve"> </w:t>
        </w:r>
      </w:hyperlink>
      <w:r w:rsidR="00461A7B" w:rsidRPr="007A6929">
        <w:rPr>
          <w:rFonts w:eastAsia="Times New Roman" w:cs="Times New Roman"/>
          <w:color w:val="0000FF"/>
          <w:szCs w:val="24"/>
          <w:u w:val="single" w:color="0000FF"/>
        </w:rPr>
        <w:t>İAY</w:t>
      </w:r>
    </w:p>
    <w:p w14:paraId="4DF9F8F1"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247">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Sınav Kâğıdı</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Formu</w:t>
        </w:r>
      </w:hyperlink>
    </w:p>
    <w:p w14:paraId="09D0134A" w14:textId="77777777" w:rsidR="00461A7B"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val="single" w:color="000000"/>
        </w:rPr>
      </w:pPr>
      <w:hyperlink r:id="rId248">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Sınav</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Yönetmeliği</w:t>
        </w:r>
      </w:hyperlink>
    </w:p>
    <w:p w14:paraId="0E80BA47" w14:textId="77777777" w:rsidR="00461A7B"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color="000000"/>
        </w:rPr>
      </w:pPr>
      <w:hyperlink r:id="rId249">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Bilgi Yönetim</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Sistemi</w:t>
        </w:r>
      </w:hyperlink>
    </w:p>
    <w:p w14:paraId="3AB65253"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250">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Burs ve Barınma</w:t>
        </w:r>
        <w:r w:rsidR="00461A7B" w:rsidRPr="007A6929">
          <w:rPr>
            <w:rFonts w:eastAsia="Times New Roman" w:cs="Times New Roman"/>
            <w:color w:val="0000FF"/>
            <w:spacing w:val="-4"/>
            <w:szCs w:val="24"/>
            <w:u w:val="single" w:color="0000FF"/>
          </w:rPr>
          <w:t xml:space="preserve"> </w:t>
        </w:r>
        <w:r w:rsidR="00461A7B" w:rsidRPr="007A6929">
          <w:rPr>
            <w:rFonts w:eastAsia="Times New Roman" w:cs="Times New Roman"/>
            <w:color w:val="0000FF"/>
            <w:szCs w:val="24"/>
            <w:u w:val="single" w:color="0000FF"/>
          </w:rPr>
          <w:t>Koordinatörlüğü</w:t>
        </w:r>
      </w:hyperlink>
    </w:p>
    <w:p w14:paraId="7F810647"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251">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Öğrenci Yaşam, Kariyer ve Mezun İlişkileri Koordinatörlüğü</w:t>
        </w:r>
      </w:hyperlink>
    </w:p>
    <w:p w14:paraId="64210014" w14:textId="56157C0F" w:rsidR="00461A7B" w:rsidRPr="007A6929" w:rsidRDefault="00461A7B" w:rsidP="001D7424">
      <w:pPr>
        <w:pStyle w:val="Balk2"/>
      </w:pPr>
      <w:bookmarkStart w:id="36" w:name="_Toc113889898"/>
      <w:proofErr w:type="gramStart"/>
      <w:r w:rsidRPr="007A6929">
        <w:t>B.</w:t>
      </w:r>
      <w:r w:rsidR="008B42F3" w:rsidRPr="007A6929">
        <w:t xml:space="preserve">2. </w:t>
      </w:r>
      <w:r w:rsidRPr="007A6929">
        <w:t xml:space="preserve"> </w:t>
      </w:r>
      <w:r w:rsidR="003909E7" w:rsidRPr="007A6929">
        <w:t>Öğrenci</w:t>
      </w:r>
      <w:proofErr w:type="gramEnd"/>
      <w:r w:rsidR="003909E7" w:rsidRPr="007A6929">
        <w:t xml:space="preserve"> Kabulü, Önceki Öğrenmenin Tanınması Ve Kredilendirilmesi</w:t>
      </w:r>
      <w:bookmarkEnd w:id="36"/>
    </w:p>
    <w:p w14:paraId="0EACE9D6" w14:textId="77777777" w:rsidR="00461A7B" w:rsidRPr="007A6929" w:rsidRDefault="00461A7B" w:rsidP="00975A72">
      <w:pPr>
        <w:pStyle w:val="GvdeMetni"/>
        <w:spacing w:before="0" w:line="360" w:lineRule="auto"/>
        <w:jc w:val="both"/>
      </w:pPr>
      <w:r w:rsidRPr="007A6929">
        <w:t>Diploma, sertifika gibi belge talepleri titizlikle takip edilmektedir. Önceki öğrenmenin (örgün, yaygın, uzaktan/karma eğitim ve serbest öğrenme yoluyla edinilen bilgi ve becerilerin) tanınması ve kredilendirilmesi yapılmaktadır. Uluslararasılaşma politikasına paralel hareketlilik destekleri, öğrenciyi teşvik, kolaylaştırıcı önlemler bulunmaktadır ve hareketlilikte kredi kaybı olmaması yönünde uygulamalar vardır</w:t>
      </w:r>
    </w:p>
    <w:p w14:paraId="1AE6601C" w14:textId="77777777" w:rsidR="00461A7B" w:rsidRPr="007A6929" w:rsidRDefault="00461A7B" w:rsidP="00975A72">
      <w:pPr>
        <w:spacing w:after="0" w:line="360" w:lineRule="auto"/>
        <w:rPr>
          <w:rFonts w:cs="Times New Roman"/>
          <w:szCs w:val="24"/>
        </w:rPr>
      </w:pPr>
      <w:r w:rsidRPr="007A6929">
        <w:rPr>
          <w:rFonts w:cs="Times New Roman"/>
          <w:szCs w:val="24"/>
        </w:rPr>
        <w:t xml:space="preserve">Kurumda öğrenci kabulü, önceki öğrenmenin tanınması ve kredilendirilmesine ilişkin süreçler tanımlanmıştır. İçselleştirilmiş </w:t>
      </w:r>
      <w:proofErr w:type="gramStart"/>
      <w:r w:rsidRPr="007A6929">
        <w:rPr>
          <w:rFonts w:cs="Times New Roman"/>
          <w:szCs w:val="24"/>
        </w:rPr>
        <w:t>sistematik,  sürdürülebilir</w:t>
      </w:r>
      <w:proofErr w:type="gramEnd"/>
      <w:r w:rsidRPr="007A6929">
        <w:rPr>
          <w:rFonts w:cs="Times New Roman"/>
          <w:szCs w:val="24"/>
        </w:rPr>
        <w:t xml:space="preserve"> ve örnek gösterilebilir uygulamalar bulunmaktadır</w:t>
      </w:r>
    </w:p>
    <w:p w14:paraId="7F47D5F2" w14:textId="77777777" w:rsidR="00461A7B" w:rsidRPr="007A6929" w:rsidRDefault="00461A7B" w:rsidP="00F676EC">
      <w:r w:rsidRPr="007A6929">
        <w:t>Kanıtlar</w:t>
      </w:r>
    </w:p>
    <w:p w14:paraId="01E7A712" w14:textId="77777777" w:rsidR="00461A7B" w:rsidRPr="007A6929" w:rsidRDefault="00000000" w:rsidP="007A6929">
      <w:pPr>
        <w:widowControl w:val="0"/>
        <w:numPr>
          <w:ilvl w:val="0"/>
          <w:numId w:val="2"/>
        </w:numPr>
        <w:tabs>
          <w:tab w:val="left" w:pos="733"/>
        </w:tabs>
        <w:autoSpaceDE w:val="0"/>
        <w:autoSpaceDN w:val="0"/>
        <w:spacing w:after="0" w:line="240" w:lineRule="auto"/>
        <w:ind w:left="426" w:right="0" w:firstLine="0"/>
        <w:rPr>
          <w:rFonts w:eastAsia="Times New Roman" w:cs="Times New Roman"/>
          <w:szCs w:val="24"/>
          <w:u w:color="000000"/>
        </w:rPr>
      </w:pPr>
      <w:hyperlink r:id="rId252">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Senato</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Kararları</w:t>
        </w:r>
      </w:hyperlink>
    </w:p>
    <w:p w14:paraId="2F00FE49" w14:textId="77777777" w:rsidR="00461A7B" w:rsidRPr="007A6929" w:rsidRDefault="00000000" w:rsidP="007A6929">
      <w:pPr>
        <w:widowControl w:val="0"/>
        <w:numPr>
          <w:ilvl w:val="0"/>
          <w:numId w:val="2"/>
        </w:numPr>
        <w:tabs>
          <w:tab w:val="left" w:pos="733"/>
        </w:tabs>
        <w:autoSpaceDE w:val="0"/>
        <w:autoSpaceDN w:val="0"/>
        <w:spacing w:after="0" w:line="240" w:lineRule="auto"/>
        <w:ind w:left="426" w:right="0" w:firstLine="0"/>
        <w:rPr>
          <w:rFonts w:eastAsia="Times New Roman" w:cs="Times New Roman"/>
          <w:szCs w:val="24"/>
          <w:u w:val="single" w:color="000000"/>
        </w:rPr>
      </w:pPr>
      <w:hyperlink r:id="rId253">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Kalite Güvence</w:t>
        </w:r>
        <w:r w:rsidR="00461A7B" w:rsidRPr="007A6929">
          <w:rPr>
            <w:rFonts w:eastAsia="Times New Roman" w:cs="Times New Roman"/>
            <w:color w:val="0000FF"/>
            <w:spacing w:val="-2"/>
            <w:szCs w:val="24"/>
            <w:u w:val="single" w:color="0000FF"/>
          </w:rPr>
          <w:t xml:space="preserve"> </w:t>
        </w:r>
        <w:r w:rsidR="00461A7B" w:rsidRPr="007A6929">
          <w:rPr>
            <w:rFonts w:eastAsia="Times New Roman" w:cs="Times New Roman"/>
            <w:color w:val="0000FF"/>
            <w:szCs w:val="24"/>
            <w:u w:val="single" w:color="0000FF"/>
          </w:rPr>
          <w:t>Politikası</w:t>
        </w:r>
      </w:hyperlink>
    </w:p>
    <w:p w14:paraId="5427F875" w14:textId="77777777" w:rsidR="00461A7B" w:rsidRPr="007A6929" w:rsidRDefault="00000000" w:rsidP="007A6929">
      <w:pPr>
        <w:widowControl w:val="0"/>
        <w:numPr>
          <w:ilvl w:val="0"/>
          <w:numId w:val="2"/>
        </w:numPr>
        <w:tabs>
          <w:tab w:val="left" w:pos="733"/>
        </w:tabs>
        <w:autoSpaceDE w:val="0"/>
        <w:autoSpaceDN w:val="0"/>
        <w:spacing w:after="0" w:line="240" w:lineRule="auto"/>
        <w:ind w:left="426" w:right="0" w:firstLine="0"/>
        <w:rPr>
          <w:rFonts w:eastAsia="Times New Roman" w:cs="Times New Roman"/>
          <w:szCs w:val="24"/>
          <w:u w:val="single" w:color="000000"/>
        </w:rPr>
      </w:pPr>
      <w:hyperlink r:id="rId254">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ÇSHMYO Kalite Güvence</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Politikası</w:t>
        </w:r>
      </w:hyperlink>
    </w:p>
    <w:p w14:paraId="1C738B5B" w14:textId="77777777" w:rsidR="00461A7B" w:rsidRPr="007A6929" w:rsidRDefault="00000000" w:rsidP="007A6929">
      <w:pPr>
        <w:widowControl w:val="0"/>
        <w:numPr>
          <w:ilvl w:val="0"/>
          <w:numId w:val="2"/>
        </w:numPr>
        <w:tabs>
          <w:tab w:val="left" w:pos="733"/>
        </w:tabs>
        <w:autoSpaceDE w:val="0"/>
        <w:autoSpaceDN w:val="0"/>
        <w:spacing w:after="0" w:line="240" w:lineRule="auto"/>
        <w:ind w:left="426" w:right="0" w:firstLine="0"/>
        <w:rPr>
          <w:rFonts w:eastAsia="Times New Roman" w:cs="Times New Roman"/>
          <w:szCs w:val="24"/>
          <w:u w:val="single" w:color="000000"/>
        </w:rPr>
      </w:pPr>
      <w:hyperlink r:id="rId255">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Kataloğu</w:t>
        </w:r>
      </w:hyperlink>
    </w:p>
    <w:p w14:paraId="17B5D649" w14:textId="77777777" w:rsidR="00461A7B" w:rsidRPr="007A6929" w:rsidRDefault="00000000" w:rsidP="007A6929">
      <w:pPr>
        <w:widowControl w:val="0"/>
        <w:numPr>
          <w:ilvl w:val="0"/>
          <w:numId w:val="2"/>
        </w:numPr>
        <w:tabs>
          <w:tab w:val="left" w:pos="733"/>
        </w:tabs>
        <w:autoSpaceDE w:val="0"/>
        <w:autoSpaceDN w:val="0"/>
        <w:spacing w:after="0" w:line="240" w:lineRule="auto"/>
        <w:ind w:left="426" w:right="0" w:firstLine="0"/>
        <w:rPr>
          <w:rFonts w:eastAsia="Times New Roman" w:cs="Times New Roman"/>
          <w:szCs w:val="24"/>
          <w:u w:color="000000"/>
        </w:rPr>
      </w:pPr>
      <w:hyperlink r:id="rId256">
        <w:r w:rsidR="00461A7B" w:rsidRPr="007A6929">
          <w:rPr>
            <w:rFonts w:eastAsia="Times New Roman" w:cs="Times New Roman"/>
            <w:color w:val="0000FF"/>
            <w:szCs w:val="24"/>
            <w:u w:val="single" w:color="0000FF"/>
          </w:rPr>
          <w:t>Mevzuat Bilgi</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Sistemi</w:t>
        </w:r>
      </w:hyperlink>
    </w:p>
    <w:p w14:paraId="35EA7926" w14:textId="77777777" w:rsidR="00461A7B" w:rsidRPr="007A6929" w:rsidRDefault="00000000" w:rsidP="007A6929">
      <w:pPr>
        <w:widowControl w:val="0"/>
        <w:numPr>
          <w:ilvl w:val="0"/>
          <w:numId w:val="2"/>
        </w:numPr>
        <w:tabs>
          <w:tab w:val="left" w:pos="733"/>
        </w:tabs>
        <w:autoSpaceDE w:val="0"/>
        <w:autoSpaceDN w:val="0"/>
        <w:spacing w:after="0" w:line="240" w:lineRule="auto"/>
        <w:ind w:left="426" w:right="0" w:firstLine="0"/>
        <w:rPr>
          <w:rFonts w:eastAsia="Times New Roman" w:cs="Times New Roman"/>
          <w:b/>
          <w:bCs/>
          <w:szCs w:val="24"/>
        </w:rPr>
      </w:pPr>
      <w:hyperlink r:id="rId257">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Eğitim Öğretim ve Sınav</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Yönetmeliği</w:t>
        </w:r>
      </w:hyperlink>
    </w:p>
    <w:p w14:paraId="7F367D58" w14:textId="77777777" w:rsidR="00461A7B" w:rsidRPr="007A6929" w:rsidRDefault="00461A7B" w:rsidP="007A6929">
      <w:pPr>
        <w:pStyle w:val="ListeParagraf"/>
        <w:numPr>
          <w:ilvl w:val="0"/>
          <w:numId w:val="2"/>
        </w:numPr>
        <w:spacing w:before="0"/>
        <w:ind w:left="426" w:firstLine="0"/>
        <w:jc w:val="both"/>
        <w:rPr>
          <w:sz w:val="24"/>
          <w:szCs w:val="24"/>
        </w:rPr>
      </w:pPr>
      <w:r w:rsidRPr="007A6929">
        <w:rPr>
          <w:b/>
          <w:bCs/>
          <w:sz w:val="24"/>
          <w:szCs w:val="24"/>
        </w:rPr>
        <w:t xml:space="preserve"> </w:t>
      </w:r>
      <w:hyperlink r:id="rId258">
        <w:r w:rsidRPr="007A6929">
          <w:rPr>
            <w:color w:val="0000FF"/>
            <w:spacing w:val="-60"/>
            <w:sz w:val="24"/>
            <w:szCs w:val="24"/>
            <w:u w:color="0000FF"/>
          </w:rPr>
          <w:t xml:space="preserve"> </w:t>
        </w:r>
        <w:r w:rsidRPr="007A6929">
          <w:rPr>
            <w:color w:val="0000FF"/>
            <w:sz w:val="24"/>
            <w:szCs w:val="24"/>
            <w:u w:color="0000FF"/>
          </w:rPr>
          <w:t>İç Paydaşlar Memnuniyet</w:t>
        </w:r>
        <w:r w:rsidRPr="007A6929">
          <w:rPr>
            <w:color w:val="0000FF"/>
            <w:spacing w:val="-4"/>
            <w:sz w:val="24"/>
            <w:szCs w:val="24"/>
            <w:u w:color="0000FF"/>
          </w:rPr>
          <w:t xml:space="preserve"> </w:t>
        </w:r>
        <w:r w:rsidRPr="007A6929">
          <w:rPr>
            <w:color w:val="0000FF"/>
            <w:sz w:val="24"/>
            <w:szCs w:val="24"/>
            <w:u w:color="0000FF"/>
          </w:rPr>
          <w:t>Anketleri</w:t>
        </w:r>
      </w:hyperlink>
    </w:p>
    <w:p w14:paraId="2CB393F3" w14:textId="42D030AB" w:rsidR="00461A7B" w:rsidRPr="007A6929" w:rsidRDefault="00000000" w:rsidP="007A6929">
      <w:pPr>
        <w:widowControl w:val="0"/>
        <w:numPr>
          <w:ilvl w:val="0"/>
          <w:numId w:val="2"/>
        </w:numPr>
        <w:autoSpaceDE w:val="0"/>
        <w:autoSpaceDN w:val="0"/>
        <w:spacing w:after="0" w:line="240" w:lineRule="auto"/>
        <w:ind w:left="426" w:right="0" w:firstLine="0"/>
        <w:rPr>
          <w:rFonts w:eastAsia="Times New Roman" w:cs="Times New Roman"/>
          <w:szCs w:val="24"/>
          <w:u w:color="000000"/>
        </w:rPr>
      </w:pPr>
      <w:hyperlink r:id="rId259">
        <w:r w:rsidR="00461A7B" w:rsidRPr="007A6929">
          <w:rPr>
            <w:rFonts w:eastAsia="Times New Roman" w:cs="Times New Roman"/>
            <w:color w:val="0000FF"/>
            <w:szCs w:val="24"/>
            <w:u w:val="single" w:color="0000FF"/>
          </w:rPr>
          <w:t>Dış Paydaşlar Memnuniyet</w:t>
        </w:r>
        <w:r w:rsidR="00461A7B" w:rsidRPr="007A6929">
          <w:rPr>
            <w:rFonts w:eastAsia="Times New Roman" w:cs="Times New Roman"/>
            <w:color w:val="0000FF"/>
            <w:spacing w:val="-3"/>
            <w:szCs w:val="24"/>
            <w:u w:val="single" w:color="0000FF"/>
          </w:rPr>
          <w:t xml:space="preserve"> </w:t>
        </w:r>
        <w:r w:rsidR="00461A7B" w:rsidRPr="007A6929">
          <w:rPr>
            <w:rFonts w:eastAsia="Times New Roman" w:cs="Times New Roman"/>
            <w:color w:val="0000FF"/>
            <w:szCs w:val="24"/>
            <w:u w:val="single" w:color="0000FF"/>
          </w:rPr>
          <w:t>Anketleri</w:t>
        </w:r>
      </w:hyperlink>
    </w:p>
    <w:p w14:paraId="003F959E" w14:textId="77777777" w:rsidR="00461A7B" w:rsidRPr="007A6929" w:rsidRDefault="00000000" w:rsidP="007A6929">
      <w:pPr>
        <w:widowControl w:val="0"/>
        <w:numPr>
          <w:ilvl w:val="0"/>
          <w:numId w:val="2"/>
        </w:numPr>
        <w:autoSpaceDE w:val="0"/>
        <w:autoSpaceDN w:val="0"/>
        <w:spacing w:after="0" w:line="240" w:lineRule="auto"/>
        <w:ind w:left="426" w:right="0" w:firstLine="0"/>
        <w:rPr>
          <w:rFonts w:eastAsia="Times New Roman" w:cs="Times New Roman"/>
          <w:szCs w:val="24"/>
          <w:u w:color="000000"/>
        </w:rPr>
      </w:pPr>
      <w:hyperlink r:id="rId260">
        <w:r w:rsidR="00461A7B" w:rsidRPr="007A6929">
          <w:rPr>
            <w:rFonts w:eastAsia="Times New Roman" w:cs="Times New Roman"/>
            <w:color w:val="0000FF"/>
            <w:szCs w:val="24"/>
            <w:u w:val="single" w:color="0000FF"/>
          </w:rPr>
          <w:t>Akademik Memnuniyet</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Anketleri</w:t>
        </w:r>
      </w:hyperlink>
    </w:p>
    <w:p w14:paraId="225B74B0" w14:textId="77777777" w:rsidR="00461A7B" w:rsidRPr="007A6929" w:rsidRDefault="00000000" w:rsidP="007A6929">
      <w:pPr>
        <w:widowControl w:val="0"/>
        <w:numPr>
          <w:ilvl w:val="0"/>
          <w:numId w:val="2"/>
        </w:numPr>
        <w:autoSpaceDE w:val="0"/>
        <w:autoSpaceDN w:val="0"/>
        <w:spacing w:after="0" w:line="240" w:lineRule="auto"/>
        <w:ind w:left="426" w:right="0" w:firstLine="0"/>
        <w:rPr>
          <w:rFonts w:eastAsia="Times New Roman" w:cs="Times New Roman"/>
          <w:szCs w:val="24"/>
          <w:u w:color="000000"/>
        </w:rPr>
      </w:pPr>
      <w:hyperlink r:id="rId261">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Mezun Çalıştıran İşveren Memnuniyet</w:t>
        </w:r>
        <w:r w:rsidR="00461A7B" w:rsidRPr="007A6929">
          <w:rPr>
            <w:rFonts w:eastAsia="Times New Roman" w:cs="Times New Roman"/>
            <w:color w:val="0000FF"/>
            <w:spacing w:val="3"/>
            <w:szCs w:val="24"/>
            <w:u w:val="single" w:color="0000FF"/>
          </w:rPr>
          <w:t xml:space="preserve"> </w:t>
        </w:r>
        <w:r w:rsidR="00461A7B" w:rsidRPr="007A6929">
          <w:rPr>
            <w:rFonts w:eastAsia="Times New Roman" w:cs="Times New Roman"/>
            <w:color w:val="0000FF"/>
            <w:szCs w:val="24"/>
            <w:u w:val="single" w:color="0000FF"/>
          </w:rPr>
          <w:t>Anketleri</w:t>
        </w:r>
      </w:hyperlink>
    </w:p>
    <w:p w14:paraId="14AAF343" w14:textId="77777777" w:rsidR="008B42F3" w:rsidRPr="007A6929" w:rsidRDefault="00000000" w:rsidP="007A6929">
      <w:pPr>
        <w:widowControl w:val="0"/>
        <w:numPr>
          <w:ilvl w:val="0"/>
          <w:numId w:val="2"/>
        </w:numPr>
        <w:autoSpaceDE w:val="0"/>
        <w:autoSpaceDN w:val="0"/>
        <w:spacing w:after="0" w:line="240" w:lineRule="auto"/>
        <w:ind w:left="426" w:right="0" w:firstLine="0"/>
        <w:rPr>
          <w:rFonts w:cs="Times New Roman"/>
          <w:color w:val="0000FF"/>
          <w:szCs w:val="24"/>
          <w:u w:color="0000FF"/>
        </w:rPr>
      </w:pPr>
      <w:hyperlink r:id="rId262">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Paydaş Toplantıları</w:t>
        </w:r>
        <w:r w:rsidR="00461A7B" w:rsidRPr="007A6929">
          <w:rPr>
            <w:rFonts w:eastAsia="Times New Roman" w:cs="Times New Roman"/>
            <w:color w:val="0000FF"/>
            <w:spacing w:val="-2"/>
            <w:szCs w:val="24"/>
            <w:u w:val="single" w:color="0000FF"/>
          </w:rPr>
          <w:t xml:space="preserve"> </w:t>
        </w:r>
        <w:r w:rsidR="00461A7B" w:rsidRPr="007A6929">
          <w:rPr>
            <w:rFonts w:eastAsia="Times New Roman" w:cs="Times New Roman"/>
            <w:color w:val="0000FF"/>
            <w:szCs w:val="24"/>
            <w:u w:val="single" w:color="0000FF"/>
          </w:rPr>
          <w:t>Tutanakları</w:t>
        </w:r>
      </w:hyperlink>
    </w:p>
    <w:p w14:paraId="2EE740AC" w14:textId="3706A313" w:rsidR="00461A7B" w:rsidRPr="007A6929" w:rsidRDefault="00000000" w:rsidP="007A6929">
      <w:pPr>
        <w:widowControl w:val="0"/>
        <w:numPr>
          <w:ilvl w:val="0"/>
          <w:numId w:val="2"/>
        </w:numPr>
        <w:autoSpaceDE w:val="0"/>
        <w:autoSpaceDN w:val="0"/>
        <w:spacing w:after="0" w:line="240" w:lineRule="auto"/>
        <w:ind w:left="426" w:right="0" w:firstLine="0"/>
        <w:rPr>
          <w:rFonts w:cs="Times New Roman"/>
          <w:color w:val="0000FF"/>
          <w:szCs w:val="24"/>
          <w:u w:color="0000FF"/>
        </w:rPr>
      </w:pPr>
      <w:hyperlink r:id="rId263">
        <w:r w:rsidR="00461A7B" w:rsidRPr="007A6929">
          <w:rPr>
            <w:rFonts w:eastAsia="Times New Roman" w:cs="Times New Roman"/>
            <w:color w:val="0000FF"/>
            <w:spacing w:val="-60"/>
            <w:szCs w:val="24"/>
            <w:u w:color="0000FF"/>
          </w:rPr>
          <w:t xml:space="preserve"> </w:t>
        </w:r>
        <w:r w:rsidR="00461A7B" w:rsidRPr="007A6929">
          <w:rPr>
            <w:rFonts w:eastAsia="Times New Roman" w:cs="Times New Roman"/>
            <w:color w:val="0000FF"/>
            <w:szCs w:val="24"/>
            <w:u w:color="0000FF"/>
          </w:rPr>
          <w:t>Bilgi Yönetim</w:t>
        </w:r>
        <w:r w:rsidR="00461A7B" w:rsidRPr="007A6929">
          <w:rPr>
            <w:rFonts w:eastAsia="Times New Roman" w:cs="Times New Roman"/>
            <w:color w:val="0000FF"/>
            <w:spacing w:val="-1"/>
            <w:szCs w:val="24"/>
            <w:u w:color="0000FF"/>
          </w:rPr>
          <w:t xml:space="preserve"> </w:t>
        </w:r>
        <w:r w:rsidR="00461A7B" w:rsidRPr="007A6929">
          <w:rPr>
            <w:rFonts w:eastAsia="Times New Roman" w:cs="Times New Roman"/>
            <w:color w:val="0000FF"/>
            <w:szCs w:val="24"/>
            <w:u w:color="0000FF"/>
          </w:rPr>
          <w:t>Sistemi</w:t>
        </w:r>
      </w:hyperlink>
    </w:p>
    <w:p w14:paraId="468A2693" w14:textId="47150A73" w:rsidR="003E4FBF" w:rsidRDefault="003E4FBF" w:rsidP="001D7424">
      <w:pPr>
        <w:pStyle w:val="Balk2"/>
      </w:pPr>
      <w:bookmarkStart w:id="37" w:name="_Toc113889899"/>
      <w:r>
        <w:lastRenderedPageBreak/>
        <w:t>B.3.Programların Yürütülmesi</w:t>
      </w:r>
      <w:bookmarkEnd w:id="37"/>
    </w:p>
    <w:p w14:paraId="435F0E56" w14:textId="7DA60AC3" w:rsidR="00461A7B" w:rsidRPr="007A6929" w:rsidRDefault="008B42F3" w:rsidP="001D7424">
      <w:pPr>
        <w:pStyle w:val="Balk2"/>
      </w:pPr>
      <w:bookmarkStart w:id="38" w:name="_Toc113889900"/>
      <w:r w:rsidRPr="007A6929">
        <w:t xml:space="preserve">B.3.1. </w:t>
      </w:r>
      <w:r w:rsidR="003909E7" w:rsidRPr="007A6929">
        <w:t xml:space="preserve">Yeterliliklerin Sertifikalandırılması </w:t>
      </w:r>
      <w:proofErr w:type="gramStart"/>
      <w:r w:rsidR="003909E7" w:rsidRPr="007A6929">
        <w:t>Ve</w:t>
      </w:r>
      <w:proofErr w:type="gramEnd"/>
      <w:r w:rsidR="003909E7" w:rsidRPr="007A6929">
        <w:t xml:space="preserve"> Diploma</w:t>
      </w:r>
      <w:bookmarkEnd w:id="38"/>
    </w:p>
    <w:p w14:paraId="5B922A0A" w14:textId="77777777" w:rsidR="00461A7B" w:rsidRPr="007A6929" w:rsidRDefault="00461A7B" w:rsidP="008B42F3">
      <w:pPr>
        <w:pStyle w:val="GvdeMetni"/>
        <w:spacing w:before="0" w:line="360" w:lineRule="auto"/>
        <w:jc w:val="both"/>
      </w:pPr>
      <w:r w:rsidRPr="007A6929">
        <w:t>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w:t>
      </w:r>
    </w:p>
    <w:p w14:paraId="1E4F8FAD" w14:textId="77777777" w:rsidR="00461A7B" w:rsidRPr="007A6929" w:rsidRDefault="00461A7B" w:rsidP="00975A72">
      <w:pPr>
        <w:spacing w:after="0" w:line="360" w:lineRule="auto"/>
        <w:rPr>
          <w:rFonts w:cs="Times New Roman"/>
          <w:szCs w:val="24"/>
        </w:rPr>
      </w:pPr>
      <w:r w:rsidRPr="007A6929">
        <w:rPr>
          <w:rFonts w:cs="Times New Roman"/>
          <w:szCs w:val="24"/>
        </w:rPr>
        <w:t xml:space="preserve">Kurumda diploma onayı ve diğer yeterliliklerin sertifikalandırılmasına ilişkin süreçler tanımlanmıştır. İçselleştirilmiş </w:t>
      </w:r>
      <w:proofErr w:type="gramStart"/>
      <w:r w:rsidRPr="007A6929">
        <w:rPr>
          <w:rFonts w:cs="Times New Roman"/>
          <w:szCs w:val="24"/>
        </w:rPr>
        <w:t>sistematik,  sürdürülebilir</w:t>
      </w:r>
      <w:proofErr w:type="gramEnd"/>
      <w:r w:rsidRPr="007A6929">
        <w:rPr>
          <w:rFonts w:cs="Times New Roman"/>
          <w:szCs w:val="24"/>
        </w:rPr>
        <w:t xml:space="preserve"> ve örnek gösterilebilir uygulamalar bulunmaktadır</w:t>
      </w:r>
    </w:p>
    <w:p w14:paraId="78E1EE86" w14:textId="77777777" w:rsidR="00461A7B" w:rsidRPr="007A6929" w:rsidRDefault="00461A7B" w:rsidP="00F676EC">
      <w:r w:rsidRPr="007A6929">
        <w:t>Kanıtlar</w:t>
      </w:r>
    </w:p>
    <w:p w14:paraId="0E887981"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56"/>
        <w:rPr>
          <w:rFonts w:eastAsia="Times New Roman" w:cs="Times New Roman"/>
          <w:szCs w:val="24"/>
          <w:u w:color="000000"/>
        </w:rPr>
      </w:pPr>
      <w:hyperlink r:id="rId264">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Bilimsel Araştırma</w:t>
        </w:r>
        <w:r w:rsidR="00461A7B" w:rsidRPr="007A6929">
          <w:rPr>
            <w:rFonts w:eastAsia="Times New Roman" w:cs="Times New Roman"/>
            <w:color w:val="0000FF"/>
            <w:spacing w:val="-3"/>
            <w:szCs w:val="24"/>
            <w:u w:val="single" w:color="0000FF"/>
          </w:rPr>
          <w:t xml:space="preserve"> </w:t>
        </w:r>
        <w:r w:rsidR="00461A7B" w:rsidRPr="007A6929">
          <w:rPr>
            <w:rFonts w:eastAsia="Times New Roman" w:cs="Times New Roman"/>
            <w:color w:val="0000FF"/>
            <w:szCs w:val="24"/>
            <w:u w:val="single" w:color="0000FF"/>
          </w:rPr>
          <w:t>Projeleri</w:t>
        </w:r>
      </w:hyperlink>
    </w:p>
    <w:p w14:paraId="24A9EFDB" w14:textId="77777777" w:rsidR="00461A7B"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val="single" w:color="000000"/>
        </w:rPr>
      </w:pPr>
      <w:hyperlink r:id="rId265">
        <w:r w:rsidR="00461A7B" w:rsidRPr="007A6929">
          <w:rPr>
            <w:rFonts w:eastAsia="Times New Roman" w:cs="Times New Roman"/>
            <w:color w:val="0000FF"/>
            <w:spacing w:val="-56"/>
            <w:szCs w:val="24"/>
            <w:u w:val="single" w:color="0000FF"/>
          </w:rPr>
          <w:t xml:space="preserve"> </w:t>
        </w:r>
        <w:r w:rsidR="00461A7B" w:rsidRPr="007A6929">
          <w:rPr>
            <w:rFonts w:eastAsia="Times New Roman" w:cs="Times New Roman"/>
            <w:color w:val="0000FF"/>
            <w:szCs w:val="24"/>
            <w:u w:val="single" w:color="0000FF"/>
          </w:rPr>
          <w:t xml:space="preserve">ÇOMÜ | Çanakkale </w:t>
        </w:r>
        <w:proofErr w:type="spellStart"/>
        <w:r w:rsidR="00461A7B" w:rsidRPr="007A6929">
          <w:rPr>
            <w:rFonts w:eastAsia="Times New Roman" w:cs="Times New Roman"/>
            <w:color w:val="0000FF"/>
            <w:szCs w:val="24"/>
            <w:u w:val="single" w:color="0000FF"/>
          </w:rPr>
          <w:t>Onsekiz</w:t>
        </w:r>
        <w:proofErr w:type="spellEnd"/>
        <w:r w:rsidR="00461A7B" w:rsidRPr="007A6929">
          <w:rPr>
            <w:rFonts w:eastAsia="Times New Roman" w:cs="Times New Roman"/>
            <w:color w:val="0000FF"/>
            <w:szCs w:val="24"/>
            <w:u w:val="single" w:color="0000FF"/>
          </w:rPr>
          <w:t xml:space="preserve"> Mart Üniversitesi</w:t>
        </w:r>
        <w:r w:rsidR="00461A7B" w:rsidRPr="007A6929">
          <w:rPr>
            <w:rFonts w:eastAsia="Times New Roman" w:cs="Times New Roman"/>
            <w:color w:val="0000FF"/>
            <w:spacing w:val="-6"/>
            <w:szCs w:val="24"/>
            <w:u w:val="single" w:color="0000FF"/>
          </w:rPr>
          <w:t xml:space="preserve"> </w:t>
        </w:r>
        <w:r w:rsidR="00461A7B" w:rsidRPr="007A6929">
          <w:rPr>
            <w:rFonts w:eastAsia="Times New Roman" w:cs="Times New Roman"/>
            <w:color w:val="0000FF"/>
            <w:szCs w:val="24"/>
            <w:u w:val="single" w:color="0000FF"/>
          </w:rPr>
          <w:t>(comu.edu.tr)</w:t>
        </w:r>
      </w:hyperlink>
    </w:p>
    <w:p w14:paraId="46311908" w14:textId="77777777" w:rsidR="00461A7B"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266">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Bölümlerin Performans</w:t>
        </w:r>
        <w:r w:rsidR="00461A7B" w:rsidRPr="007A6929">
          <w:rPr>
            <w:rFonts w:eastAsia="Times New Roman" w:cs="Times New Roman"/>
            <w:color w:val="0000FF"/>
            <w:spacing w:val="1"/>
            <w:szCs w:val="24"/>
            <w:u w:val="single" w:color="0000FF"/>
          </w:rPr>
          <w:t xml:space="preserve"> </w:t>
        </w:r>
        <w:r w:rsidR="00461A7B" w:rsidRPr="007A6929">
          <w:rPr>
            <w:rFonts w:eastAsia="Times New Roman" w:cs="Times New Roman"/>
            <w:color w:val="0000FF"/>
            <w:szCs w:val="24"/>
            <w:u w:val="single" w:color="0000FF"/>
          </w:rPr>
          <w:t>Göstergeleri</w:t>
        </w:r>
      </w:hyperlink>
    </w:p>
    <w:p w14:paraId="649A3467" w14:textId="77777777" w:rsidR="00461A7B" w:rsidRPr="007A6929" w:rsidRDefault="00000000" w:rsidP="007A6929">
      <w:pPr>
        <w:widowControl w:val="0"/>
        <w:numPr>
          <w:ilvl w:val="0"/>
          <w:numId w:val="2"/>
        </w:numPr>
        <w:tabs>
          <w:tab w:val="left" w:pos="978"/>
          <w:tab w:val="left" w:pos="979"/>
        </w:tabs>
        <w:autoSpaceDE w:val="0"/>
        <w:autoSpaceDN w:val="0"/>
        <w:spacing w:after="0" w:line="240" w:lineRule="auto"/>
        <w:ind w:left="978" w:right="0" w:hanging="368"/>
        <w:rPr>
          <w:rFonts w:eastAsia="Times New Roman" w:cs="Times New Roman"/>
          <w:szCs w:val="24"/>
          <w:u w:val="single" w:color="000000"/>
        </w:rPr>
      </w:pPr>
      <w:hyperlink r:id="rId267">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 xml:space="preserve">PUKÖ Döngüsü </w:t>
        </w:r>
      </w:hyperlink>
    </w:p>
    <w:p w14:paraId="58B44FD7" w14:textId="77777777" w:rsidR="00461A7B" w:rsidRPr="007A6929" w:rsidRDefault="00000000" w:rsidP="007A6929">
      <w:pPr>
        <w:widowControl w:val="0"/>
        <w:numPr>
          <w:ilvl w:val="0"/>
          <w:numId w:val="2"/>
        </w:numPr>
        <w:tabs>
          <w:tab w:val="left" w:pos="978"/>
          <w:tab w:val="left" w:pos="979"/>
        </w:tabs>
        <w:autoSpaceDE w:val="0"/>
        <w:autoSpaceDN w:val="0"/>
        <w:spacing w:after="0" w:line="240" w:lineRule="auto"/>
        <w:ind w:left="978" w:right="0" w:hanging="368"/>
        <w:rPr>
          <w:rFonts w:eastAsia="Times New Roman" w:cs="Times New Roman"/>
          <w:szCs w:val="24"/>
          <w:u w:color="000000"/>
        </w:rPr>
      </w:pPr>
      <w:hyperlink r:id="rId268">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Bölümlerin Performans</w:t>
        </w:r>
        <w:r w:rsidR="00461A7B" w:rsidRPr="007A6929">
          <w:rPr>
            <w:rFonts w:eastAsia="Times New Roman" w:cs="Times New Roman"/>
            <w:color w:val="0000FF"/>
            <w:spacing w:val="-8"/>
            <w:szCs w:val="24"/>
            <w:u w:val="single" w:color="0000FF"/>
          </w:rPr>
          <w:t xml:space="preserve"> </w:t>
        </w:r>
        <w:r w:rsidR="00461A7B" w:rsidRPr="007A6929">
          <w:rPr>
            <w:rFonts w:eastAsia="Times New Roman" w:cs="Times New Roman"/>
            <w:color w:val="0000FF"/>
            <w:szCs w:val="24"/>
            <w:u w:val="single" w:color="0000FF"/>
          </w:rPr>
          <w:t>Göstergeleri</w:t>
        </w:r>
      </w:hyperlink>
    </w:p>
    <w:p w14:paraId="56C17242" w14:textId="77777777" w:rsidR="008B42F3" w:rsidRPr="007A6929" w:rsidRDefault="00000000" w:rsidP="007A6929">
      <w:pPr>
        <w:widowControl w:val="0"/>
        <w:numPr>
          <w:ilvl w:val="0"/>
          <w:numId w:val="2"/>
        </w:numPr>
        <w:tabs>
          <w:tab w:val="left" w:pos="973"/>
          <w:tab w:val="left" w:pos="974"/>
        </w:tabs>
        <w:autoSpaceDE w:val="0"/>
        <w:autoSpaceDN w:val="0"/>
        <w:spacing w:after="0" w:line="240" w:lineRule="auto"/>
        <w:ind w:left="974" w:right="0" w:hanging="363"/>
        <w:rPr>
          <w:rFonts w:cs="Times New Roman"/>
          <w:color w:val="0000FF"/>
          <w:szCs w:val="24"/>
          <w:u w:val="single" w:color="0000FF"/>
        </w:rPr>
      </w:pPr>
      <w:hyperlink r:id="rId269">
        <w:r w:rsidR="00461A7B" w:rsidRPr="007A6929">
          <w:rPr>
            <w:rFonts w:eastAsia="Times New Roman" w:cs="Times New Roman"/>
            <w:color w:val="0000FF"/>
            <w:spacing w:val="-60"/>
            <w:szCs w:val="24"/>
            <w:u w:val="single" w:color="0000FF"/>
          </w:rPr>
          <w:t xml:space="preserve"> </w:t>
        </w:r>
        <w:r w:rsidR="00461A7B" w:rsidRPr="007A6929">
          <w:rPr>
            <w:rFonts w:eastAsia="Times New Roman" w:cs="Times New Roman"/>
            <w:color w:val="0000FF"/>
            <w:szCs w:val="24"/>
            <w:u w:val="single" w:color="0000FF"/>
          </w:rPr>
          <w:t>Kurumsal Değerlendirme</w:t>
        </w:r>
        <w:r w:rsidR="00461A7B" w:rsidRPr="007A6929">
          <w:rPr>
            <w:rFonts w:eastAsia="Times New Roman" w:cs="Times New Roman"/>
            <w:color w:val="0000FF"/>
            <w:spacing w:val="-9"/>
            <w:szCs w:val="24"/>
            <w:u w:val="single" w:color="0000FF"/>
          </w:rPr>
          <w:t xml:space="preserve"> </w:t>
        </w:r>
        <w:r w:rsidR="00461A7B" w:rsidRPr="007A6929">
          <w:rPr>
            <w:rFonts w:eastAsia="Times New Roman" w:cs="Times New Roman"/>
            <w:color w:val="0000FF"/>
            <w:szCs w:val="24"/>
            <w:u w:val="single" w:color="0000FF"/>
          </w:rPr>
          <w:t>Analiz</w:t>
        </w:r>
      </w:hyperlink>
    </w:p>
    <w:p w14:paraId="6B44A446" w14:textId="3ED6EFFC" w:rsidR="00461A7B" w:rsidRPr="007A6929" w:rsidRDefault="00000000" w:rsidP="007A6929">
      <w:pPr>
        <w:widowControl w:val="0"/>
        <w:numPr>
          <w:ilvl w:val="0"/>
          <w:numId w:val="2"/>
        </w:numPr>
        <w:tabs>
          <w:tab w:val="left" w:pos="973"/>
          <w:tab w:val="left" w:pos="974"/>
        </w:tabs>
        <w:autoSpaceDE w:val="0"/>
        <w:autoSpaceDN w:val="0"/>
        <w:spacing w:after="0" w:line="240" w:lineRule="auto"/>
        <w:ind w:left="974" w:right="0" w:hanging="363"/>
        <w:rPr>
          <w:rFonts w:cs="Times New Roman"/>
          <w:color w:val="0000FF"/>
          <w:szCs w:val="24"/>
          <w:u w:val="single" w:color="0000FF"/>
        </w:rPr>
      </w:pPr>
      <w:hyperlink r:id="rId270">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Paydaşlarla İlişkiler</w:t>
        </w:r>
      </w:hyperlink>
    </w:p>
    <w:p w14:paraId="2C535E5D"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71">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Eğitim Kataloğu-</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ANS</w:t>
      </w:r>
    </w:p>
    <w:p w14:paraId="1557DAA6"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72">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Eğitim Kataloğu-</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ENF</w:t>
      </w:r>
    </w:p>
    <w:p w14:paraId="666BC302"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73">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Eğitim Kataloğu-</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PERF</w:t>
      </w:r>
    </w:p>
    <w:p w14:paraId="15B189B8"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74">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Eğitim Kataloğu-</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TGT</w:t>
      </w:r>
    </w:p>
    <w:p w14:paraId="56FD0C4B"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75">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Eğitim Kataloğu-</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TLT</w:t>
      </w:r>
    </w:p>
    <w:p w14:paraId="44CD8448"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76">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Eğitim Kataloğu-</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İAY</w:t>
      </w:r>
    </w:p>
    <w:p w14:paraId="347EB342"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val="single" w:color="000000"/>
        </w:rPr>
      </w:pPr>
      <w:hyperlink r:id="rId277">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İç Dış Paydaşlarla</w:t>
        </w:r>
        <w:r w:rsidR="00C01171" w:rsidRPr="007A6929">
          <w:rPr>
            <w:rFonts w:eastAsia="Times New Roman" w:cs="Times New Roman"/>
            <w:color w:val="0000FF"/>
            <w:spacing w:val="-3"/>
            <w:szCs w:val="24"/>
            <w:u w:val="single" w:color="0000FF"/>
          </w:rPr>
          <w:t xml:space="preserve"> </w:t>
        </w:r>
        <w:r w:rsidR="00C01171" w:rsidRPr="007A6929">
          <w:rPr>
            <w:rFonts w:eastAsia="Times New Roman" w:cs="Times New Roman"/>
            <w:color w:val="0000FF"/>
            <w:szCs w:val="24"/>
            <w:u w:val="single" w:color="0000FF"/>
          </w:rPr>
          <w:t>İlişkiler</w:t>
        </w:r>
      </w:hyperlink>
    </w:p>
    <w:p w14:paraId="2BB73819" w14:textId="25895B0A" w:rsidR="00C01171" w:rsidRPr="007A6929" w:rsidRDefault="00C01171" w:rsidP="001D7424">
      <w:pPr>
        <w:pStyle w:val="Balk2"/>
        <w:rPr>
          <w:rFonts w:eastAsia="Times New Roman"/>
        </w:rPr>
      </w:pPr>
      <w:bookmarkStart w:id="39" w:name="_Toc113889901"/>
      <w:r w:rsidRPr="007A6929">
        <w:rPr>
          <w:rFonts w:eastAsia="Times New Roman"/>
        </w:rPr>
        <w:t>B.3.</w:t>
      </w:r>
      <w:r w:rsidR="003F1C7C" w:rsidRPr="007A6929">
        <w:rPr>
          <w:rFonts w:eastAsia="Times New Roman"/>
        </w:rPr>
        <w:t>2</w:t>
      </w:r>
      <w:r w:rsidRPr="007A6929">
        <w:rPr>
          <w:rFonts w:eastAsia="Times New Roman"/>
        </w:rPr>
        <w:t xml:space="preserve">. </w:t>
      </w:r>
      <w:r w:rsidR="003909E7" w:rsidRPr="007A6929">
        <w:rPr>
          <w:rFonts w:eastAsia="Times New Roman"/>
        </w:rPr>
        <w:t xml:space="preserve">Öğretim Yöntem </w:t>
      </w:r>
      <w:proofErr w:type="gramStart"/>
      <w:r w:rsidR="003909E7" w:rsidRPr="007A6929">
        <w:rPr>
          <w:rFonts w:eastAsia="Times New Roman"/>
        </w:rPr>
        <w:t>Ve</w:t>
      </w:r>
      <w:proofErr w:type="gramEnd"/>
      <w:r w:rsidR="003909E7" w:rsidRPr="007A6929">
        <w:rPr>
          <w:rFonts w:eastAsia="Times New Roman"/>
          <w:spacing w:val="37"/>
        </w:rPr>
        <w:t xml:space="preserve"> </w:t>
      </w:r>
      <w:r w:rsidR="003909E7" w:rsidRPr="007A6929">
        <w:rPr>
          <w:rFonts w:eastAsia="Times New Roman"/>
        </w:rPr>
        <w:t>Teknikleri</w:t>
      </w:r>
      <w:bookmarkEnd w:id="39"/>
    </w:p>
    <w:p w14:paraId="0F413458" w14:textId="77777777" w:rsidR="00C01171" w:rsidRPr="007A6929" w:rsidRDefault="00C01171" w:rsidP="00975A72">
      <w:pPr>
        <w:pStyle w:val="GvdeMetni"/>
        <w:spacing w:before="0" w:line="360" w:lineRule="auto"/>
        <w:jc w:val="both"/>
      </w:pPr>
      <w:r w:rsidRPr="007A6929">
        <w:t xml:space="preserve">Öğretim yöntemi öğrenciyi aktif hale getiren ve etkileşimli öğrenme odaklıdır. Tüm eğitim türleri içerisinde (örgün, uzaktan, karma) o eğitim türünün doğasına uygun; öğrenci merkezli, yetkinlik temelli, süreç ve performans odaklı </w:t>
      </w:r>
      <w:proofErr w:type="spellStart"/>
      <w:r w:rsidRPr="007A6929">
        <w:t>disiplinlerarası</w:t>
      </w:r>
      <w:proofErr w:type="spellEnd"/>
      <w:r w:rsidRPr="007A6929">
        <w:t>, bütünleyici, vaka/uygulama temelinde öğrenmeyi önceleyen yaklaşımlara yer verilir. Bilgi aktarımından çok derin öğrenmeye, öğrenci ilgi, motivasyon ve bağlılığına odaklanılmıştır.</w:t>
      </w:r>
    </w:p>
    <w:p w14:paraId="5381D41B" w14:textId="77777777" w:rsidR="00C01171" w:rsidRPr="007A6929" w:rsidRDefault="00C01171" w:rsidP="00975A72">
      <w:pPr>
        <w:pStyle w:val="GvdeMetni"/>
        <w:spacing w:before="0" w:line="360" w:lineRule="auto"/>
        <w:jc w:val="both"/>
      </w:pPr>
      <w:r w:rsidRPr="007A6929">
        <w:t>Örgün eğitim süreçleri ön lisans, lisans ve yüksek lisans 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w:t>
      </w:r>
    </w:p>
    <w:p w14:paraId="5ABDD754" w14:textId="77777777" w:rsidR="00C01171" w:rsidRPr="007A6929" w:rsidRDefault="00C01171" w:rsidP="00975A72">
      <w:pPr>
        <w:spacing w:after="0" w:line="360" w:lineRule="auto"/>
        <w:rPr>
          <w:rFonts w:cs="Times New Roman"/>
          <w:szCs w:val="24"/>
        </w:rPr>
      </w:pPr>
      <w:r w:rsidRPr="007A6929">
        <w:rPr>
          <w:rFonts w:cs="Times New Roman"/>
          <w:szCs w:val="24"/>
        </w:rPr>
        <w:t xml:space="preserve">Öğrenme-öğretme süreçlerinde öğrenci merkezli yaklaşımlar bulunmaktadır. İçselleştirilmiş </w:t>
      </w:r>
      <w:proofErr w:type="gramStart"/>
      <w:r w:rsidRPr="007A6929">
        <w:rPr>
          <w:rFonts w:cs="Times New Roman"/>
          <w:szCs w:val="24"/>
        </w:rPr>
        <w:t>sistematik,  sürdürülebilir</w:t>
      </w:r>
      <w:proofErr w:type="gramEnd"/>
      <w:r w:rsidRPr="007A6929">
        <w:rPr>
          <w:rFonts w:cs="Times New Roman"/>
          <w:szCs w:val="24"/>
        </w:rPr>
        <w:t xml:space="preserve"> ve örnek gösterilebilir uygulamalar bulunmaktadır</w:t>
      </w:r>
    </w:p>
    <w:p w14:paraId="4A6D46C6" w14:textId="77777777" w:rsidR="00C01171" w:rsidRPr="007A6929" w:rsidRDefault="00C01171" w:rsidP="00F676EC">
      <w:r w:rsidRPr="007A6929">
        <w:t>Kanıtlar</w:t>
      </w:r>
    </w:p>
    <w:p w14:paraId="5D41030D"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78">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Eğitim Kataloğu-</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ANS</w:t>
      </w:r>
    </w:p>
    <w:p w14:paraId="221F03DC"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79">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Eğitim Kataloğu-</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ENF</w:t>
      </w:r>
    </w:p>
    <w:p w14:paraId="1AE3C53F"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80">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Eğitim Kataloğu-</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PERF</w:t>
      </w:r>
    </w:p>
    <w:p w14:paraId="2F12CFD0"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81">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Eğitim Kataloğu-</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TGT</w:t>
      </w:r>
    </w:p>
    <w:p w14:paraId="7FBB34CD"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82">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Eğitim Kataloğu-</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TLT</w:t>
      </w:r>
    </w:p>
    <w:p w14:paraId="4BE59F4C"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val="single" w:color="000000"/>
        </w:rPr>
      </w:pPr>
      <w:hyperlink r:id="rId283">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Eğitim Kataloğu-</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İAY</w:t>
      </w:r>
    </w:p>
    <w:p w14:paraId="431D0625"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284">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Stratejik Eylem</w:t>
        </w:r>
        <w:r w:rsidR="00C01171" w:rsidRPr="007A6929">
          <w:rPr>
            <w:rFonts w:eastAsia="Times New Roman" w:cs="Times New Roman"/>
            <w:color w:val="0000FF"/>
            <w:spacing w:val="-1"/>
            <w:szCs w:val="24"/>
            <w:u w:val="single" w:color="0000FF"/>
          </w:rPr>
          <w:t xml:space="preserve"> </w:t>
        </w:r>
        <w:r w:rsidR="00C01171" w:rsidRPr="007A6929">
          <w:rPr>
            <w:rFonts w:eastAsia="Times New Roman" w:cs="Times New Roman"/>
            <w:color w:val="0000FF"/>
            <w:szCs w:val="24"/>
            <w:u w:val="single" w:color="0000FF"/>
          </w:rPr>
          <w:t>Planları</w:t>
        </w:r>
      </w:hyperlink>
    </w:p>
    <w:p w14:paraId="687933A8" w14:textId="37029595" w:rsidR="00461A7B" w:rsidRPr="007A6929" w:rsidRDefault="00C01171" w:rsidP="001D7424">
      <w:pPr>
        <w:pStyle w:val="Balk2"/>
        <w:rPr>
          <w:rFonts w:eastAsia="Times New Roman"/>
        </w:rPr>
      </w:pPr>
      <w:bookmarkStart w:id="40" w:name="_Toc113889902"/>
      <w:r w:rsidRPr="007A6929">
        <w:rPr>
          <w:rFonts w:eastAsia="Times New Roman"/>
        </w:rPr>
        <w:t>B.3.</w:t>
      </w:r>
      <w:r w:rsidR="003F1C7C" w:rsidRPr="007A6929">
        <w:rPr>
          <w:rFonts w:eastAsia="Times New Roman"/>
        </w:rPr>
        <w:t>3</w:t>
      </w:r>
      <w:r w:rsidRPr="007A6929">
        <w:rPr>
          <w:rFonts w:eastAsia="Times New Roman"/>
        </w:rPr>
        <w:t xml:space="preserve">. </w:t>
      </w:r>
      <w:r w:rsidR="003909E7" w:rsidRPr="007A6929">
        <w:rPr>
          <w:rFonts w:eastAsia="Times New Roman"/>
        </w:rPr>
        <w:t xml:space="preserve">Ölçme </w:t>
      </w:r>
      <w:proofErr w:type="gramStart"/>
      <w:r w:rsidR="003909E7" w:rsidRPr="007A6929">
        <w:rPr>
          <w:rFonts w:eastAsia="Times New Roman"/>
        </w:rPr>
        <w:t>Ve</w:t>
      </w:r>
      <w:proofErr w:type="gramEnd"/>
      <w:r w:rsidR="003909E7" w:rsidRPr="007A6929">
        <w:rPr>
          <w:rFonts w:eastAsia="Times New Roman"/>
        </w:rPr>
        <w:t xml:space="preserve"> Değerlendirme</w:t>
      </w:r>
      <w:bookmarkEnd w:id="40"/>
    </w:p>
    <w:p w14:paraId="1938FFE5" w14:textId="3DE6ECDD" w:rsidR="00C01171" w:rsidRPr="007A6929" w:rsidRDefault="00C01171" w:rsidP="00975A72">
      <w:pPr>
        <w:pStyle w:val="GvdeMetni"/>
        <w:spacing w:before="0" w:line="360" w:lineRule="auto"/>
        <w:jc w:val="both"/>
      </w:pPr>
      <w:r w:rsidRPr="007A6929">
        <w:t>Ölçme ve değerlendirmenin sürekliliği (çoklu sınav olanakları; bazıları süreç odaklı (formatif), ödev, proje, portfolyo gibi yöntemlerle sağlanmakta, çıktı temelli değerlendirme yapılmaktadır. Ders kazanımlarına ve eğitim türlerine (örgün, uzaktan, karma) uygun sınav yöntemleri planlamakta ve uygulanmaktadır. Ölçme ve değerlendirme uygulamalarının zaman ve kişiler arasında tutarlılığı ve güvenirliği sağlanmaktadır. Bu iyileştirmelerin duyurulması, uygulanması, kontrolü, hedeflerle uyumu ve alınan önlemler irdelenmektedir.</w:t>
      </w:r>
    </w:p>
    <w:p w14:paraId="537B8B32" w14:textId="77777777" w:rsidR="00C01171" w:rsidRPr="007A6929" w:rsidRDefault="00C01171" w:rsidP="00975A72">
      <w:pPr>
        <w:spacing w:after="0" w:line="360" w:lineRule="auto"/>
        <w:rPr>
          <w:rFonts w:cs="Times New Roman"/>
          <w:szCs w:val="24"/>
        </w:rPr>
      </w:pPr>
      <w:r w:rsidRPr="007A6929">
        <w:rPr>
          <w:rFonts w:cs="Times New Roman"/>
          <w:szCs w:val="24"/>
        </w:rPr>
        <w:t xml:space="preserve">Programlarda öğrenci merkezli ölçme ve değerlendirme yaklaşımları bulunmaktadır. İçselleştirilmiş </w:t>
      </w:r>
      <w:proofErr w:type="gramStart"/>
      <w:r w:rsidRPr="007A6929">
        <w:rPr>
          <w:rFonts w:cs="Times New Roman"/>
          <w:szCs w:val="24"/>
        </w:rPr>
        <w:t>sistematik,  sürdürülebilir</w:t>
      </w:r>
      <w:proofErr w:type="gramEnd"/>
      <w:r w:rsidRPr="007A6929">
        <w:rPr>
          <w:rFonts w:cs="Times New Roman"/>
          <w:szCs w:val="24"/>
        </w:rPr>
        <w:t xml:space="preserve"> ve örnek gösterilebilir uygulamalar bulunmaktadır</w:t>
      </w:r>
    </w:p>
    <w:p w14:paraId="74186592" w14:textId="77777777" w:rsidR="00C01171" w:rsidRPr="007A6929" w:rsidRDefault="00C01171" w:rsidP="00F676EC">
      <w:r w:rsidRPr="007A6929">
        <w:t>Kanıtlar</w:t>
      </w:r>
    </w:p>
    <w:p w14:paraId="66FD8281"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85">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Öğretim Planı-</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ANS</w:t>
      </w:r>
    </w:p>
    <w:p w14:paraId="2684816E"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86">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Öğretim Planı-</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ENF</w:t>
      </w:r>
    </w:p>
    <w:p w14:paraId="44662863"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87">
        <w:r w:rsidR="00C01171" w:rsidRPr="007A6929">
          <w:rPr>
            <w:rFonts w:eastAsia="Times New Roman" w:cs="Times New Roman"/>
            <w:szCs w:val="24"/>
            <w:u w:val="single" w:color="000000"/>
          </w:rPr>
          <w:t xml:space="preserve"> </w:t>
        </w:r>
        <w:r w:rsidR="00C01171" w:rsidRPr="007A6929">
          <w:rPr>
            <w:rFonts w:eastAsia="Times New Roman" w:cs="Times New Roman"/>
            <w:color w:val="0000FF"/>
            <w:szCs w:val="24"/>
            <w:u w:val="single" w:color="0000FF"/>
          </w:rPr>
          <w:t>Öğretim Planı-</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PERF</w:t>
      </w:r>
    </w:p>
    <w:p w14:paraId="1E282620"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88">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Öğretim Planı-</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TGT</w:t>
      </w:r>
    </w:p>
    <w:p w14:paraId="054B4A08"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289">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Öğretim Planı-</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TLT</w:t>
      </w:r>
    </w:p>
    <w:p w14:paraId="3463D56C"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val="single" w:color="000000"/>
        </w:rPr>
      </w:pPr>
      <w:hyperlink r:id="rId290">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 xml:space="preserve">Öğretim Planı </w:t>
        </w:r>
        <w:r w:rsidR="00C01171" w:rsidRPr="007A6929">
          <w:rPr>
            <w:rFonts w:eastAsia="Times New Roman" w:cs="Times New Roman"/>
            <w:color w:val="0000FF"/>
            <w:spacing w:val="-2"/>
            <w:szCs w:val="24"/>
            <w:u w:val="single" w:color="0000FF"/>
          </w:rPr>
          <w:t xml:space="preserve"> </w:t>
        </w:r>
      </w:hyperlink>
      <w:r w:rsidR="00C01171" w:rsidRPr="007A6929">
        <w:rPr>
          <w:rFonts w:eastAsia="Times New Roman" w:cs="Times New Roman"/>
          <w:color w:val="0000FF"/>
          <w:szCs w:val="24"/>
          <w:u w:val="single" w:color="0000FF"/>
        </w:rPr>
        <w:t>İAY</w:t>
      </w:r>
    </w:p>
    <w:p w14:paraId="74FF52C5"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291">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Stratejik Eylem</w:t>
        </w:r>
        <w:r w:rsidR="00C01171" w:rsidRPr="007A6929">
          <w:rPr>
            <w:rFonts w:eastAsia="Times New Roman" w:cs="Times New Roman"/>
            <w:color w:val="0000FF"/>
            <w:spacing w:val="-1"/>
            <w:szCs w:val="24"/>
            <w:u w:val="single" w:color="0000FF"/>
          </w:rPr>
          <w:t xml:space="preserve"> </w:t>
        </w:r>
        <w:r w:rsidR="00C01171" w:rsidRPr="007A6929">
          <w:rPr>
            <w:rFonts w:eastAsia="Times New Roman" w:cs="Times New Roman"/>
            <w:color w:val="0000FF"/>
            <w:szCs w:val="24"/>
            <w:u w:val="single" w:color="0000FF"/>
          </w:rPr>
          <w:t>Planları</w:t>
        </w:r>
      </w:hyperlink>
    </w:p>
    <w:p w14:paraId="021734CC"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292">
        <w:r w:rsidR="00C01171" w:rsidRPr="007A6929">
          <w:rPr>
            <w:rFonts w:eastAsia="Times New Roman" w:cs="Times New Roman"/>
            <w:color w:val="0000FF"/>
            <w:szCs w:val="24"/>
            <w:u w:val="single" w:color="0000FF"/>
          </w:rPr>
          <w:t>Mevzuat Bilgi</w:t>
        </w:r>
        <w:r w:rsidR="00C01171" w:rsidRPr="007A6929">
          <w:rPr>
            <w:rFonts w:eastAsia="Times New Roman" w:cs="Times New Roman"/>
            <w:color w:val="0000FF"/>
            <w:spacing w:val="-1"/>
            <w:szCs w:val="24"/>
            <w:u w:val="single" w:color="0000FF"/>
          </w:rPr>
          <w:t xml:space="preserve"> </w:t>
        </w:r>
        <w:r w:rsidR="00C01171" w:rsidRPr="007A6929">
          <w:rPr>
            <w:rFonts w:eastAsia="Times New Roman" w:cs="Times New Roman"/>
            <w:color w:val="0000FF"/>
            <w:szCs w:val="24"/>
            <w:u w:val="single" w:color="0000FF"/>
          </w:rPr>
          <w:t>Sistemi</w:t>
        </w:r>
      </w:hyperlink>
    </w:p>
    <w:p w14:paraId="3C57AD03"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293">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Eğitim Öğretim ve Sınav</w:t>
        </w:r>
        <w:r w:rsidR="00C01171" w:rsidRPr="007A6929">
          <w:rPr>
            <w:rFonts w:eastAsia="Times New Roman" w:cs="Times New Roman"/>
            <w:color w:val="0000FF"/>
            <w:spacing w:val="-1"/>
            <w:szCs w:val="24"/>
            <w:u w:val="single" w:color="0000FF"/>
          </w:rPr>
          <w:t xml:space="preserve"> </w:t>
        </w:r>
        <w:r w:rsidR="00C01171" w:rsidRPr="007A6929">
          <w:rPr>
            <w:rFonts w:eastAsia="Times New Roman" w:cs="Times New Roman"/>
            <w:color w:val="0000FF"/>
            <w:szCs w:val="24"/>
            <w:u w:val="single" w:color="0000FF"/>
          </w:rPr>
          <w:t>Yönetmeliği</w:t>
        </w:r>
      </w:hyperlink>
    </w:p>
    <w:p w14:paraId="0A95325F" w14:textId="77777777" w:rsidR="00C01171"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294">
        <w:r w:rsidR="00C01171" w:rsidRPr="007A6929">
          <w:rPr>
            <w:color w:val="0000FF"/>
            <w:spacing w:val="-60"/>
            <w:sz w:val="24"/>
            <w:szCs w:val="24"/>
          </w:rPr>
          <w:t xml:space="preserve"> </w:t>
        </w:r>
        <w:r w:rsidR="00C01171" w:rsidRPr="007A6929">
          <w:rPr>
            <w:color w:val="0000FF"/>
            <w:sz w:val="24"/>
            <w:szCs w:val="24"/>
          </w:rPr>
          <w:t>İç Paydaşlar Memnuniyet</w:t>
        </w:r>
        <w:r w:rsidR="00C01171" w:rsidRPr="007A6929">
          <w:rPr>
            <w:color w:val="0000FF"/>
            <w:spacing w:val="-4"/>
            <w:sz w:val="24"/>
            <w:szCs w:val="24"/>
          </w:rPr>
          <w:t xml:space="preserve"> </w:t>
        </w:r>
        <w:r w:rsidR="00C01171" w:rsidRPr="007A6929">
          <w:rPr>
            <w:color w:val="0000FF"/>
            <w:sz w:val="24"/>
            <w:szCs w:val="24"/>
          </w:rPr>
          <w:t>Anketleri</w:t>
        </w:r>
      </w:hyperlink>
    </w:p>
    <w:p w14:paraId="18BA17AB" w14:textId="77777777" w:rsidR="00C01171"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295">
        <w:r w:rsidR="00C01171" w:rsidRPr="007A6929">
          <w:rPr>
            <w:color w:val="0000FF"/>
            <w:spacing w:val="-60"/>
            <w:sz w:val="24"/>
            <w:szCs w:val="24"/>
          </w:rPr>
          <w:t xml:space="preserve"> </w:t>
        </w:r>
        <w:r w:rsidR="00C01171" w:rsidRPr="007A6929">
          <w:rPr>
            <w:color w:val="0000FF"/>
            <w:sz w:val="24"/>
            <w:szCs w:val="24"/>
          </w:rPr>
          <w:t>Dış Paydaşlar Memnuniyet</w:t>
        </w:r>
        <w:r w:rsidR="00C01171" w:rsidRPr="007A6929">
          <w:rPr>
            <w:color w:val="0000FF"/>
            <w:spacing w:val="-3"/>
            <w:sz w:val="24"/>
            <w:szCs w:val="24"/>
          </w:rPr>
          <w:t xml:space="preserve"> </w:t>
        </w:r>
        <w:r w:rsidR="00C01171" w:rsidRPr="007A6929">
          <w:rPr>
            <w:color w:val="0000FF"/>
            <w:sz w:val="24"/>
            <w:szCs w:val="24"/>
          </w:rPr>
          <w:t>Anketleri</w:t>
        </w:r>
      </w:hyperlink>
    </w:p>
    <w:p w14:paraId="362AB498" w14:textId="77777777" w:rsidR="00C01171"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296">
        <w:r w:rsidR="00C01171" w:rsidRPr="007A6929">
          <w:rPr>
            <w:color w:val="0000FF"/>
            <w:sz w:val="24"/>
            <w:szCs w:val="24"/>
          </w:rPr>
          <w:t>Akademik Memnuniyet</w:t>
        </w:r>
        <w:r w:rsidR="00C01171" w:rsidRPr="007A6929">
          <w:rPr>
            <w:color w:val="0000FF"/>
            <w:spacing w:val="1"/>
            <w:sz w:val="24"/>
            <w:szCs w:val="24"/>
          </w:rPr>
          <w:t xml:space="preserve"> </w:t>
        </w:r>
        <w:r w:rsidR="00C01171" w:rsidRPr="007A6929">
          <w:rPr>
            <w:color w:val="0000FF"/>
            <w:sz w:val="24"/>
            <w:szCs w:val="24"/>
          </w:rPr>
          <w:t>Anketleri</w:t>
        </w:r>
      </w:hyperlink>
    </w:p>
    <w:p w14:paraId="1F5EEAE9" w14:textId="77777777" w:rsidR="00C01171"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297">
        <w:r w:rsidR="00C01171" w:rsidRPr="007A6929">
          <w:rPr>
            <w:color w:val="0000FF"/>
            <w:spacing w:val="-60"/>
            <w:sz w:val="24"/>
            <w:szCs w:val="24"/>
          </w:rPr>
          <w:t xml:space="preserve"> </w:t>
        </w:r>
        <w:r w:rsidR="00C01171" w:rsidRPr="007A6929">
          <w:rPr>
            <w:color w:val="0000FF"/>
            <w:sz w:val="24"/>
            <w:szCs w:val="24"/>
          </w:rPr>
          <w:t>Mezun Çalıştıran İşveren Memnuniyet</w:t>
        </w:r>
        <w:r w:rsidR="00C01171" w:rsidRPr="007A6929">
          <w:rPr>
            <w:color w:val="0000FF"/>
            <w:spacing w:val="3"/>
            <w:sz w:val="24"/>
            <w:szCs w:val="24"/>
          </w:rPr>
          <w:t xml:space="preserve"> </w:t>
        </w:r>
        <w:r w:rsidR="00C01171" w:rsidRPr="007A6929">
          <w:rPr>
            <w:color w:val="0000FF"/>
            <w:sz w:val="24"/>
            <w:szCs w:val="24"/>
          </w:rPr>
          <w:t>Anketleri</w:t>
        </w:r>
      </w:hyperlink>
    </w:p>
    <w:p w14:paraId="1766AF42" w14:textId="77777777" w:rsidR="00C01171"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298">
        <w:r w:rsidR="00C01171" w:rsidRPr="007A6929">
          <w:rPr>
            <w:color w:val="0000FF"/>
            <w:spacing w:val="-60"/>
            <w:sz w:val="24"/>
            <w:szCs w:val="24"/>
          </w:rPr>
          <w:t xml:space="preserve"> </w:t>
        </w:r>
        <w:r w:rsidR="00C01171" w:rsidRPr="007A6929">
          <w:rPr>
            <w:color w:val="0000FF"/>
            <w:sz w:val="24"/>
            <w:szCs w:val="24"/>
          </w:rPr>
          <w:t>Paydaş Toplantıları</w:t>
        </w:r>
        <w:r w:rsidR="00C01171" w:rsidRPr="007A6929">
          <w:rPr>
            <w:color w:val="0000FF"/>
            <w:spacing w:val="-2"/>
            <w:sz w:val="24"/>
            <w:szCs w:val="24"/>
          </w:rPr>
          <w:t xml:space="preserve"> </w:t>
        </w:r>
        <w:r w:rsidR="00C01171" w:rsidRPr="007A6929">
          <w:rPr>
            <w:color w:val="0000FF"/>
            <w:sz w:val="24"/>
            <w:szCs w:val="24"/>
          </w:rPr>
          <w:t>Tutanakları</w:t>
        </w:r>
      </w:hyperlink>
    </w:p>
    <w:p w14:paraId="595E3CCF" w14:textId="77777777" w:rsidR="00C01171"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299">
        <w:r w:rsidR="00C01171" w:rsidRPr="007A6929">
          <w:rPr>
            <w:color w:val="0000FF"/>
            <w:spacing w:val="-60"/>
            <w:sz w:val="24"/>
            <w:szCs w:val="24"/>
          </w:rPr>
          <w:t xml:space="preserve"> </w:t>
        </w:r>
        <w:r w:rsidR="00C01171" w:rsidRPr="007A6929">
          <w:rPr>
            <w:color w:val="0000FF"/>
            <w:sz w:val="24"/>
            <w:szCs w:val="24"/>
          </w:rPr>
          <w:t>Bilgi Yönetim</w:t>
        </w:r>
        <w:r w:rsidR="00C01171" w:rsidRPr="007A6929">
          <w:rPr>
            <w:color w:val="0000FF"/>
            <w:spacing w:val="-5"/>
            <w:sz w:val="24"/>
            <w:szCs w:val="24"/>
          </w:rPr>
          <w:t xml:space="preserve"> </w:t>
        </w:r>
        <w:r w:rsidR="00C01171" w:rsidRPr="007A6929">
          <w:rPr>
            <w:color w:val="0000FF"/>
            <w:sz w:val="24"/>
            <w:szCs w:val="24"/>
          </w:rPr>
          <w:t>Sistemi</w:t>
        </w:r>
      </w:hyperlink>
    </w:p>
    <w:p w14:paraId="0F4FB622" w14:textId="77777777" w:rsidR="00C01171"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300">
        <w:r w:rsidR="00C01171" w:rsidRPr="007A6929">
          <w:rPr>
            <w:color w:val="0000FF"/>
            <w:spacing w:val="-60"/>
            <w:sz w:val="24"/>
            <w:szCs w:val="24"/>
          </w:rPr>
          <w:t xml:space="preserve"> </w:t>
        </w:r>
        <w:r w:rsidR="00C01171" w:rsidRPr="007A6929">
          <w:rPr>
            <w:color w:val="0000FF"/>
            <w:sz w:val="24"/>
            <w:szCs w:val="24"/>
          </w:rPr>
          <w:t>İç Kontrol</w:t>
        </w:r>
        <w:r w:rsidR="00C01171" w:rsidRPr="007A6929">
          <w:rPr>
            <w:color w:val="0000FF"/>
            <w:spacing w:val="-6"/>
            <w:sz w:val="24"/>
            <w:szCs w:val="24"/>
          </w:rPr>
          <w:t xml:space="preserve"> </w:t>
        </w:r>
        <w:r w:rsidR="00C01171" w:rsidRPr="007A6929">
          <w:rPr>
            <w:color w:val="0000FF"/>
            <w:sz w:val="24"/>
            <w:szCs w:val="24"/>
          </w:rPr>
          <w:t>Standartları</w:t>
        </w:r>
      </w:hyperlink>
    </w:p>
    <w:p w14:paraId="000ADD2B" w14:textId="77777777" w:rsidR="00C01171"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301">
        <w:r w:rsidR="00C01171" w:rsidRPr="007A6929">
          <w:rPr>
            <w:color w:val="0000FF"/>
            <w:spacing w:val="-60"/>
            <w:sz w:val="24"/>
            <w:szCs w:val="24"/>
          </w:rPr>
          <w:t xml:space="preserve"> </w:t>
        </w:r>
        <w:r w:rsidR="00C01171" w:rsidRPr="007A6929">
          <w:rPr>
            <w:color w:val="0000FF"/>
            <w:sz w:val="24"/>
            <w:szCs w:val="24"/>
          </w:rPr>
          <w:t>Form ve</w:t>
        </w:r>
        <w:r w:rsidR="00C01171" w:rsidRPr="007A6929">
          <w:rPr>
            <w:color w:val="0000FF"/>
            <w:spacing w:val="-3"/>
            <w:sz w:val="24"/>
            <w:szCs w:val="24"/>
          </w:rPr>
          <w:t xml:space="preserve"> </w:t>
        </w:r>
        <w:r w:rsidR="00C01171" w:rsidRPr="007A6929">
          <w:rPr>
            <w:color w:val="0000FF"/>
            <w:sz w:val="24"/>
            <w:szCs w:val="24"/>
          </w:rPr>
          <w:t>Dilekçeler</w:t>
        </w:r>
      </w:hyperlink>
    </w:p>
    <w:p w14:paraId="449EC003" w14:textId="4F3F822A" w:rsidR="00C01171" w:rsidRPr="007A6929" w:rsidRDefault="00C01171" w:rsidP="001D7424">
      <w:pPr>
        <w:pStyle w:val="Balk2"/>
      </w:pPr>
      <w:bookmarkStart w:id="41" w:name="_Toc113889903"/>
      <w:r w:rsidRPr="007A6929">
        <w:t>B.3.</w:t>
      </w:r>
      <w:r w:rsidR="003F1C7C" w:rsidRPr="007A6929">
        <w:t>4</w:t>
      </w:r>
      <w:r w:rsidRPr="007A6929">
        <w:t xml:space="preserve">. </w:t>
      </w:r>
      <w:r w:rsidR="003909E7" w:rsidRPr="007A6929">
        <w:t>Öğrenci Geri</w:t>
      </w:r>
      <w:r w:rsidR="003909E7" w:rsidRPr="007A6929">
        <w:rPr>
          <w:spacing w:val="34"/>
        </w:rPr>
        <w:t xml:space="preserve"> </w:t>
      </w:r>
      <w:r w:rsidR="003909E7" w:rsidRPr="007A6929">
        <w:t>Bildirimleri</w:t>
      </w:r>
      <w:bookmarkEnd w:id="41"/>
    </w:p>
    <w:p w14:paraId="2738721D" w14:textId="77777777" w:rsidR="00C01171" w:rsidRPr="007A6929" w:rsidRDefault="00C01171" w:rsidP="00975A72">
      <w:pPr>
        <w:pStyle w:val="GvdeMetni"/>
        <w:spacing w:before="0" w:line="360" w:lineRule="auto"/>
        <w:jc w:val="both"/>
      </w:pPr>
      <w:r w:rsidRPr="007A6929">
        <w:t>Öğrenci görüşü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sağlanmalıdır. Öğrenci şikayetleri ve/veya önerileri için muhtelif kanallar vardır, öğrencilerce bilinir, bunların adil ve etkin çalıştığı denetlenmektedir.</w:t>
      </w:r>
    </w:p>
    <w:p w14:paraId="3A4097AC" w14:textId="77777777" w:rsidR="00C01171" w:rsidRPr="007A6929" w:rsidRDefault="00C01171" w:rsidP="00975A72">
      <w:pPr>
        <w:spacing w:after="0" w:line="360" w:lineRule="auto"/>
        <w:rPr>
          <w:rFonts w:cs="Times New Roman"/>
          <w:szCs w:val="24"/>
        </w:rPr>
      </w:pPr>
      <w:r w:rsidRPr="007A6929">
        <w:rPr>
          <w:rFonts w:cs="Times New Roman"/>
          <w:szCs w:val="24"/>
        </w:rPr>
        <w:t xml:space="preserve">İçselleştirilmiş </w:t>
      </w:r>
      <w:proofErr w:type="gramStart"/>
      <w:r w:rsidRPr="007A6929">
        <w:rPr>
          <w:rFonts w:cs="Times New Roman"/>
          <w:szCs w:val="24"/>
        </w:rPr>
        <w:t>sistematik,  sürdürülebilir</w:t>
      </w:r>
      <w:proofErr w:type="gramEnd"/>
      <w:r w:rsidRPr="007A6929">
        <w:rPr>
          <w:rFonts w:cs="Times New Roman"/>
          <w:szCs w:val="24"/>
        </w:rPr>
        <w:t xml:space="preserve"> ve örnek gösterilebilir uygulamalar bulunmaktadır.</w:t>
      </w:r>
    </w:p>
    <w:p w14:paraId="555B9309" w14:textId="77777777" w:rsidR="00C01171" w:rsidRPr="007A6929" w:rsidRDefault="00C01171" w:rsidP="00F676EC">
      <w:r w:rsidRPr="007A6929">
        <w:t>Kanıtlar</w:t>
      </w:r>
    </w:p>
    <w:p w14:paraId="35249803" w14:textId="77777777" w:rsidR="00C01171"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color="000000"/>
        </w:rPr>
      </w:pPr>
      <w:hyperlink r:id="rId302">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Öğrenci İşleri Daire Başkanlığı</w:t>
        </w:r>
      </w:hyperlink>
    </w:p>
    <w:p w14:paraId="57E87977" w14:textId="77777777" w:rsidR="00C01171"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val="single" w:color="000000"/>
        </w:rPr>
      </w:pPr>
      <w:hyperlink r:id="rId303">
        <w:r w:rsidR="00C01171" w:rsidRPr="007A6929">
          <w:rPr>
            <w:rFonts w:eastAsia="Times New Roman" w:cs="Times New Roman"/>
            <w:color w:val="0000FF"/>
            <w:szCs w:val="24"/>
            <w:u w:val="single" w:color="0000FF"/>
          </w:rPr>
          <w:t>Kurullar</w:t>
        </w:r>
      </w:hyperlink>
    </w:p>
    <w:p w14:paraId="0C88A3EC"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04">
        <w:r w:rsidR="00C01171" w:rsidRPr="007A6929">
          <w:rPr>
            <w:rFonts w:eastAsia="Times New Roman" w:cs="Times New Roman"/>
            <w:color w:val="0000FF"/>
            <w:szCs w:val="24"/>
            <w:u w:val="single" w:color="0000FF"/>
          </w:rPr>
          <w:t>Akademik</w:t>
        </w:r>
        <w:r w:rsidR="00C01171" w:rsidRPr="007A6929">
          <w:rPr>
            <w:rFonts w:eastAsia="Times New Roman" w:cs="Times New Roman"/>
            <w:color w:val="0000FF"/>
            <w:spacing w:val="-1"/>
            <w:szCs w:val="24"/>
            <w:u w:val="single" w:color="0000FF"/>
          </w:rPr>
          <w:t xml:space="preserve"> </w:t>
        </w:r>
        <w:r w:rsidR="00C01171" w:rsidRPr="007A6929">
          <w:rPr>
            <w:rFonts w:eastAsia="Times New Roman" w:cs="Times New Roman"/>
            <w:color w:val="0000FF"/>
            <w:szCs w:val="24"/>
            <w:u w:val="single" w:color="0000FF"/>
          </w:rPr>
          <w:t>Takvim</w:t>
        </w:r>
      </w:hyperlink>
    </w:p>
    <w:p w14:paraId="71055878"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05">
        <w:r w:rsidR="00C01171" w:rsidRPr="007A6929">
          <w:rPr>
            <w:rFonts w:eastAsia="Times New Roman" w:cs="Times New Roman"/>
            <w:color w:val="0000FF"/>
            <w:szCs w:val="24"/>
            <w:u w:val="single" w:color="0000FF"/>
          </w:rPr>
          <w:t>Staj</w:t>
        </w:r>
        <w:r w:rsidR="00C01171" w:rsidRPr="007A6929">
          <w:rPr>
            <w:rFonts w:eastAsia="Times New Roman" w:cs="Times New Roman"/>
            <w:color w:val="0000FF"/>
            <w:spacing w:val="-1"/>
            <w:szCs w:val="24"/>
            <w:u w:val="single" w:color="0000FF"/>
          </w:rPr>
          <w:t xml:space="preserve"> </w:t>
        </w:r>
        <w:r w:rsidR="00C01171" w:rsidRPr="007A6929">
          <w:rPr>
            <w:rFonts w:eastAsia="Times New Roman" w:cs="Times New Roman"/>
            <w:color w:val="0000FF"/>
            <w:szCs w:val="24"/>
            <w:u w:val="single" w:color="0000FF"/>
          </w:rPr>
          <w:t>Takvimleri</w:t>
        </w:r>
      </w:hyperlink>
    </w:p>
    <w:p w14:paraId="751FD539"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06">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Staj</w:t>
        </w:r>
        <w:r w:rsidR="00C01171" w:rsidRPr="007A6929">
          <w:rPr>
            <w:rFonts w:eastAsia="Times New Roman" w:cs="Times New Roman"/>
            <w:color w:val="0000FF"/>
            <w:spacing w:val="-1"/>
            <w:szCs w:val="24"/>
            <w:u w:val="single" w:color="0000FF"/>
          </w:rPr>
          <w:t xml:space="preserve"> </w:t>
        </w:r>
        <w:r w:rsidR="00C01171" w:rsidRPr="007A6929">
          <w:rPr>
            <w:rFonts w:eastAsia="Times New Roman" w:cs="Times New Roman"/>
            <w:color w:val="0000FF"/>
            <w:szCs w:val="24"/>
            <w:u w:val="single" w:color="0000FF"/>
          </w:rPr>
          <w:t>Yönergesi</w:t>
        </w:r>
      </w:hyperlink>
    </w:p>
    <w:p w14:paraId="6143DF9F"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07">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İç kontrol</w:t>
        </w:r>
        <w:r w:rsidR="00C01171" w:rsidRPr="007A6929">
          <w:rPr>
            <w:rFonts w:eastAsia="Times New Roman" w:cs="Times New Roman"/>
            <w:color w:val="0000FF"/>
            <w:spacing w:val="-3"/>
            <w:szCs w:val="24"/>
            <w:u w:val="single" w:color="0000FF"/>
          </w:rPr>
          <w:t xml:space="preserve"> </w:t>
        </w:r>
        <w:r w:rsidR="00C01171" w:rsidRPr="007A6929">
          <w:rPr>
            <w:rFonts w:eastAsia="Times New Roman" w:cs="Times New Roman"/>
            <w:color w:val="0000FF"/>
            <w:szCs w:val="24"/>
            <w:u w:val="single" w:color="0000FF"/>
          </w:rPr>
          <w:t>standartları</w:t>
        </w:r>
      </w:hyperlink>
    </w:p>
    <w:p w14:paraId="03E6B09B"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08">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ÇSHMYO Stratejik Eylem</w:t>
        </w:r>
        <w:r w:rsidR="00C01171" w:rsidRPr="007A6929">
          <w:rPr>
            <w:rFonts w:eastAsia="Times New Roman" w:cs="Times New Roman"/>
            <w:color w:val="0000FF"/>
            <w:spacing w:val="-2"/>
            <w:szCs w:val="24"/>
            <w:u w:val="single" w:color="0000FF"/>
          </w:rPr>
          <w:t xml:space="preserve"> </w:t>
        </w:r>
        <w:r w:rsidR="00C01171" w:rsidRPr="007A6929">
          <w:rPr>
            <w:rFonts w:eastAsia="Times New Roman" w:cs="Times New Roman"/>
            <w:color w:val="0000FF"/>
            <w:szCs w:val="24"/>
            <w:u w:val="single" w:color="0000FF"/>
          </w:rPr>
          <w:t>Planı</w:t>
        </w:r>
      </w:hyperlink>
    </w:p>
    <w:p w14:paraId="4411D59E"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09">
        <w:r w:rsidR="00C01171" w:rsidRPr="007A6929">
          <w:rPr>
            <w:rFonts w:eastAsia="Times New Roman" w:cs="Times New Roman"/>
            <w:color w:val="0000FF"/>
            <w:szCs w:val="24"/>
            <w:u w:val="single" w:color="0000FF"/>
          </w:rPr>
          <w:t>SWOT</w:t>
        </w:r>
        <w:r w:rsidR="00C01171" w:rsidRPr="007A6929">
          <w:rPr>
            <w:rFonts w:eastAsia="Times New Roman" w:cs="Times New Roman"/>
            <w:color w:val="0000FF"/>
            <w:spacing w:val="-2"/>
            <w:szCs w:val="24"/>
            <w:u w:val="single" w:color="0000FF"/>
          </w:rPr>
          <w:t xml:space="preserve"> </w:t>
        </w:r>
        <w:r w:rsidR="00C01171" w:rsidRPr="007A6929">
          <w:rPr>
            <w:rFonts w:eastAsia="Times New Roman" w:cs="Times New Roman"/>
            <w:color w:val="0000FF"/>
            <w:szCs w:val="24"/>
            <w:u w:val="single" w:color="0000FF"/>
          </w:rPr>
          <w:t>Analizi</w:t>
        </w:r>
      </w:hyperlink>
    </w:p>
    <w:p w14:paraId="7C59E2D2"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10">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Göstergeler</w:t>
        </w:r>
      </w:hyperlink>
    </w:p>
    <w:p w14:paraId="1F5F999D"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11">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Kamu Hizmetleri Standartları</w:t>
        </w:r>
        <w:r w:rsidR="00C01171" w:rsidRPr="007A6929">
          <w:rPr>
            <w:rFonts w:eastAsia="Times New Roman" w:cs="Times New Roman"/>
            <w:color w:val="0000FF"/>
            <w:spacing w:val="-1"/>
            <w:szCs w:val="24"/>
            <w:u w:val="single" w:color="0000FF"/>
          </w:rPr>
          <w:t xml:space="preserve"> </w:t>
        </w:r>
        <w:r w:rsidR="00C01171" w:rsidRPr="007A6929">
          <w:rPr>
            <w:rFonts w:eastAsia="Times New Roman" w:cs="Times New Roman"/>
            <w:color w:val="0000FF"/>
            <w:szCs w:val="24"/>
            <w:u w:val="single" w:color="0000FF"/>
          </w:rPr>
          <w:t>Tablosu</w:t>
        </w:r>
      </w:hyperlink>
    </w:p>
    <w:p w14:paraId="3194D14F"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312">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Görev</w:t>
        </w:r>
        <w:r w:rsidR="00C01171" w:rsidRPr="007A6929">
          <w:rPr>
            <w:rFonts w:eastAsia="Times New Roman" w:cs="Times New Roman"/>
            <w:color w:val="0000FF"/>
            <w:spacing w:val="-1"/>
            <w:szCs w:val="24"/>
            <w:u w:val="single" w:color="0000FF"/>
          </w:rPr>
          <w:t xml:space="preserve"> </w:t>
        </w:r>
        <w:r w:rsidR="00C01171" w:rsidRPr="007A6929">
          <w:rPr>
            <w:rFonts w:eastAsia="Times New Roman" w:cs="Times New Roman"/>
            <w:color w:val="0000FF"/>
            <w:szCs w:val="24"/>
            <w:u w:val="single" w:color="0000FF"/>
          </w:rPr>
          <w:t>Tanımları</w:t>
        </w:r>
      </w:hyperlink>
    </w:p>
    <w:p w14:paraId="352EA329"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13">
        <w:r w:rsidR="00C01171" w:rsidRPr="007A6929">
          <w:rPr>
            <w:rFonts w:eastAsia="Times New Roman" w:cs="Times New Roman"/>
            <w:color w:val="0000FF"/>
            <w:szCs w:val="24"/>
            <w:u w:val="single" w:color="0000FF"/>
          </w:rPr>
          <w:t>Bilgi Yönetim</w:t>
        </w:r>
        <w:r w:rsidR="00C01171" w:rsidRPr="007A6929">
          <w:rPr>
            <w:rFonts w:eastAsia="Times New Roman" w:cs="Times New Roman"/>
            <w:color w:val="0000FF"/>
            <w:spacing w:val="-11"/>
            <w:szCs w:val="24"/>
            <w:u w:val="single" w:color="0000FF"/>
          </w:rPr>
          <w:t xml:space="preserve"> </w:t>
        </w:r>
        <w:r w:rsidR="00C01171" w:rsidRPr="007A6929">
          <w:rPr>
            <w:rFonts w:eastAsia="Times New Roman" w:cs="Times New Roman"/>
            <w:color w:val="0000FF"/>
            <w:szCs w:val="24"/>
            <w:u w:val="single" w:color="0000FF"/>
          </w:rPr>
          <w:t>Sistemi</w:t>
        </w:r>
      </w:hyperlink>
    </w:p>
    <w:p w14:paraId="59361F1B"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14">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Kalite Güvence Komisyonu</w:t>
        </w:r>
        <w:r w:rsidR="00C01171" w:rsidRPr="007A6929">
          <w:rPr>
            <w:rFonts w:eastAsia="Times New Roman" w:cs="Times New Roman"/>
            <w:color w:val="0000FF"/>
            <w:spacing w:val="-2"/>
            <w:szCs w:val="24"/>
            <w:u w:val="single" w:color="0000FF"/>
          </w:rPr>
          <w:t xml:space="preserve"> </w:t>
        </w:r>
        <w:r w:rsidR="00C01171" w:rsidRPr="007A6929">
          <w:rPr>
            <w:rFonts w:eastAsia="Times New Roman" w:cs="Times New Roman"/>
            <w:color w:val="0000FF"/>
            <w:szCs w:val="24"/>
            <w:u w:val="single" w:color="0000FF"/>
          </w:rPr>
          <w:t>Faaliyetleri</w:t>
        </w:r>
      </w:hyperlink>
    </w:p>
    <w:p w14:paraId="0C542607"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15">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THT Bölüm</w:t>
        </w:r>
        <w:r w:rsidR="00C01171" w:rsidRPr="007A6929">
          <w:rPr>
            <w:rFonts w:eastAsia="Times New Roman" w:cs="Times New Roman"/>
            <w:color w:val="0000FF"/>
            <w:spacing w:val="-5"/>
            <w:szCs w:val="24"/>
            <w:u w:val="single" w:color="0000FF"/>
          </w:rPr>
          <w:t xml:space="preserve"> </w:t>
        </w:r>
        <w:r w:rsidR="00C01171" w:rsidRPr="007A6929">
          <w:rPr>
            <w:rFonts w:eastAsia="Times New Roman" w:cs="Times New Roman"/>
            <w:color w:val="0000FF"/>
            <w:szCs w:val="24"/>
            <w:u w:val="single" w:color="0000FF"/>
          </w:rPr>
          <w:t>Toplantısı</w:t>
        </w:r>
      </w:hyperlink>
    </w:p>
    <w:p w14:paraId="13439E82"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16">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ÇSHMYO Dış Paydaş</w:t>
        </w:r>
        <w:r w:rsidR="00C01171" w:rsidRPr="007A6929">
          <w:rPr>
            <w:rFonts w:eastAsia="Times New Roman" w:cs="Times New Roman"/>
            <w:color w:val="0000FF"/>
            <w:spacing w:val="-4"/>
            <w:szCs w:val="24"/>
            <w:u w:val="single" w:color="0000FF"/>
          </w:rPr>
          <w:t xml:space="preserve"> </w:t>
        </w:r>
        <w:r w:rsidR="00C01171" w:rsidRPr="007A6929">
          <w:rPr>
            <w:rFonts w:eastAsia="Times New Roman" w:cs="Times New Roman"/>
            <w:color w:val="0000FF"/>
            <w:szCs w:val="24"/>
            <w:u w:val="single" w:color="0000FF"/>
          </w:rPr>
          <w:t>Toplantısı</w:t>
        </w:r>
      </w:hyperlink>
    </w:p>
    <w:p w14:paraId="24248B0A"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17">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 xml:space="preserve">ÇSHMYO Stratejik Eylem Planı </w:t>
        </w:r>
      </w:hyperlink>
    </w:p>
    <w:p w14:paraId="28F6BFBF"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18">
        <w:r w:rsidR="00C01171" w:rsidRPr="007A6929">
          <w:rPr>
            <w:rFonts w:eastAsia="Times New Roman" w:cs="Times New Roman"/>
            <w:color w:val="0000FF"/>
            <w:szCs w:val="24"/>
            <w:u w:val="single" w:color="0000FF"/>
          </w:rPr>
          <w:t>SWOT</w:t>
        </w:r>
        <w:r w:rsidR="00C01171" w:rsidRPr="007A6929">
          <w:rPr>
            <w:rFonts w:eastAsia="Times New Roman" w:cs="Times New Roman"/>
            <w:color w:val="0000FF"/>
            <w:spacing w:val="-2"/>
            <w:szCs w:val="24"/>
            <w:u w:val="single" w:color="0000FF"/>
          </w:rPr>
          <w:t xml:space="preserve"> </w:t>
        </w:r>
        <w:r w:rsidR="00C01171" w:rsidRPr="007A6929">
          <w:rPr>
            <w:rFonts w:eastAsia="Times New Roman" w:cs="Times New Roman"/>
            <w:color w:val="0000FF"/>
            <w:szCs w:val="24"/>
            <w:u w:val="single" w:color="0000FF"/>
          </w:rPr>
          <w:t>Analizi</w:t>
        </w:r>
      </w:hyperlink>
    </w:p>
    <w:p w14:paraId="5E148EEB" w14:textId="7594F2F9" w:rsidR="00C01171" w:rsidRPr="007A6929" w:rsidRDefault="00C01171" w:rsidP="001D7424">
      <w:pPr>
        <w:pStyle w:val="Balk2"/>
      </w:pPr>
      <w:bookmarkStart w:id="42" w:name="_Toc113889904"/>
      <w:r w:rsidRPr="007A6929">
        <w:t>B.3.</w:t>
      </w:r>
      <w:r w:rsidR="003F1C7C" w:rsidRPr="007A6929">
        <w:t>5</w:t>
      </w:r>
      <w:r w:rsidRPr="007A6929">
        <w:t xml:space="preserve">. </w:t>
      </w:r>
      <w:r w:rsidR="003909E7" w:rsidRPr="007A6929">
        <w:t>Akademik</w:t>
      </w:r>
      <w:r w:rsidR="003909E7" w:rsidRPr="007A6929">
        <w:rPr>
          <w:spacing w:val="23"/>
        </w:rPr>
        <w:t xml:space="preserve"> </w:t>
      </w:r>
      <w:r w:rsidR="003909E7" w:rsidRPr="007A6929">
        <w:t>Danışmanlık</w:t>
      </w:r>
      <w:bookmarkEnd w:id="42"/>
    </w:p>
    <w:p w14:paraId="4C01D64E" w14:textId="3A184B3E" w:rsidR="00C01171" w:rsidRPr="007A6929" w:rsidRDefault="00C01171" w:rsidP="00975A72">
      <w:pPr>
        <w:pStyle w:val="GvdeMetni"/>
        <w:spacing w:before="0" w:line="360" w:lineRule="auto"/>
        <w:jc w:val="both"/>
      </w:pPr>
      <w:r w:rsidRPr="007A6929">
        <w:t>Öğrencinin akademik gelişimini takip eden, yön gösteren, akademik sorunlarına ve kariyer planlamasına destek olan bir danışman öğretim üyesi bulunmaktadır; etkinliğin öğrenci portfolyosu gibi yöntemlerle takibi ve iyileştirme adımları vardır ve gerçekleşme irdelenmektedir. Öğrencilerin danışmanlarına erişimi kolaydır ve çeşitli erişimi olanakları (yüz yüze, çevrimiçi) bulunmaktadır.</w:t>
      </w:r>
    </w:p>
    <w:p w14:paraId="7BD5C36F" w14:textId="77777777" w:rsidR="00C01171" w:rsidRPr="007A6929" w:rsidRDefault="00C01171" w:rsidP="00975A72">
      <w:pPr>
        <w:spacing w:after="0" w:line="360" w:lineRule="auto"/>
        <w:rPr>
          <w:rFonts w:cs="Times New Roman"/>
          <w:szCs w:val="24"/>
        </w:rPr>
      </w:pPr>
      <w:r w:rsidRPr="007A6929">
        <w:rPr>
          <w:rFonts w:cs="Times New Roman"/>
          <w:szCs w:val="24"/>
        </w:rPr>
        <w:t xml:space="preserve">İçselleştirilmiş </w:t>
      </w:r>
      <w:proofErr w:type="gramStart"/>
      <w:r w:rsidRPr="007A6929">
        <w:rPr>
          <w:rFonts w:cs="Times New Roman"/>
          <w:szCs w:val="24"/>
        </w:rPr>
        <w:t>sistematik,  sürdürülebilir</w:t>
      </w:r>
      <w:proofErr w:type="gramEnd"/>
      <w:r w:rsidRPr="007A6929">
        <w:rPr>
          <w:rFonts w:cs="Times New Roman"/>
          <w:szCs w:val="24"/>
        </w:rPr>
        <w:t xml:space="preserve"> ve örnek gösterilebilir uygulamalar bulunmaktadır</w:t>
      </w:r>
    </w:p>
    <w:p w14:paraId="7C50B2CA" w14:textId="77777777" w:rsidR="00C01171" w:rsidRPr="007A6929" w:rsidRDefault="00C01171" w:rsidP="00F676EC">
      <w:r w:rsidRPr="007A6929">
        <w:t>Kanıtlar</w:t>
      </w:r>
    </w:p>
    <w:p w14:paraId="3EE7DF67" w14:textId="77777777" w:rsidR="00C01171" w:rsidRPr="007A6929" w:rsidRDefault="00000000" w:rsidP="007A6929">
      <w:pPr>
        <w:widowControl w:val="0"/>
        <w:numPr>
          <w:ilvl w:val="0"/>
          <w:numId w:val="7"/>
        </w:numPr>
        <w:tabs>
          <w:tab w:val="left" w:pos="976"/>
          <w:tab w:val="left" w:pos="977"/>
        </w:tabs>
        <w:autoSpaceDE w:val="0"/>
        <w:autoSpaceDN w:val="0"/>
        <w:spacing w:after="0" w:line="240" w:lineRule="auto"/>
        <w:ind w:right="0" w:hanging="11"/>
        <w:rPr>
          <w:rFonts w:eastAsia="Times New Roman" w:cs="Times New Roman"/>
          <w:szCs w:val="24"/>
          <w:u w:color="000000"/>
        </w:rPr>
      </w:pPr>
      <w:hyperlink r:id="rId319">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Kurumsal Değerlendirme</w:t>
        </w:r>
      </w:hyperlink>
    </w:p>
    <w:p w14:paraId="60723B2C" w14:textId="77777777" w:rsidR="00C01171" w:rsidRPr="007A6929" w:rsidRDefault="00000000" w:rsidP="007A6929">
      <w:pPr>
        <w:widowControl w:val="0"/>
        <w:numPr>
          <w:ilvl w:val="0"/>
          <w:numId w:val="7"/>
        </w:numPr>
        <w:tabs>
          <w:tab w:val="left" w:pos="976"/>
          <w:tab w:val="left" w:pos="977"/>
        </w:tabs>
        <w:autoSpaceDE w:val="0"/>
        <w:autoSpaceDN w:val="0"/>
        <w:spacing w:after="0" w:line="240" w:lineRule="auto"/>
        <w:ind w:right="0" w:hanging="11"/>
        <w:rPr>
          <w:rFonts w:eastAsia="Times New Roman" w:cs="Times New Roman"/>
          <w:szCs w:val="24"/>
          <w:u w:color="000000"/>
        </w:rPr>
      </w:pPr>
      <w:hyperlink r:id="rId320">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Yüksekokul Akademik</w:t>
        </w:r>
        <w:r w:rsidR="00C01171" w:rsidRPr="007A6929">
          <w:rPr>
            <w:rFonts w:eastAsia="Times New Roman" w:cs="Times New Roman"/>
            <w:color w:val="0000FF"/>
            <w:spacing w:val="-1"/>
            <w:szCs w:val="24"/>
            <w:u w:val="single" w:color="0000FF"/>
          </w:rPr>
          <w:t xml:space="preserve"> </w:t>
        </w:r>
        <w:r w:rsidR="00C01171" w:rsidRPr="007A6929">
          <w:rPr>
            <w:rFonts w:eastAsia="Times New Roman" w:cs="Times New Roman"/>
            <w:color w:val="0000FF"/>
            <w:szCs w:val="24"/>
            <w:u w:val="single" w:color="0000FF"/>
          </w:rPr>
          <w:t>Kadrosu</w:t>
        </w:r>
      </w:hyperlink>
    </w:p>
    <w:p w14:paraId="4332E2A1" w14:textId="77777777" w:rsidR="003F1C7C" w:rsidRPr="007A6929" w:rsidRDefault="00000000" w:rsidP="007A6929">
      <w:pPr>
        <w:widowControl w:val="0"/>
        <w:numPr>
          <w:ilvl w:val="0"/>
          <w:numId w:val="7"/>
        </w:numPr>
        <w:tabs>
          <w:tab w:val="left" w:pos="976"/>
          <w:tab w:val="left" w:pos="977"/>
        </w:tabs>
        <w:autoSpaceDE w:val="0"/>
        <w:autoSpaceDN w:val="0"/>
        <w:spacing w:after="0" w:line="240" w:lineRule="auto"/>
        <w:ind w:right="0" w:hanging="11"/>
        <w:rPr>
          <w:rFonts w:cs="Times New Roman"/>
          <w:color w:val="000000"/>
          <w:szCs w:val="24"/>
        </w:rPr>
      </w:pPr>
      <w:hyperlink r:id="rId321">
        <w:r w:rsidR="00C01171" w:rsidRPr="007A6929">
          <w:rPr>
            <w:rFonts w:eastAsia="Times New Roman" w:cs="Times New Roman"/>
            <w:color w:val="0000FF"/>
            <w:szCs w:val="24"/>
            <w:u w:val="single" w:color="0000FF"/>
          </w:rPr>
          <w:t>Akademik</w:t>
        </w:r>
      </w:hyperlink>
      <w:hyperlink r:id="rId322">
        <w:r w:rsidR="00C01171" w:rsidRPr="007A6929">
          <w:rPr>
            <w:rFonts w:eastAsia="Times New Roman" w:cs="Times New Roman"/>
            <w:color w:val="0000FF"/>
            <w:szCs w:val="24"/>
            <w:u w:val="single" w:color="0000FF"/>
          </w:rPr>
          <w:t xml:space="preserve"> Veri Yönetim</w:t>
        </w:r>
        <w:r w:rsidR="00C01171" w:rsidRPr="007A6929">
          <w:rPr>
            <w:rFonts w:eastAsia="Times New Roman" w:cs="Times New Roman"/>
            <w:color w:val="0000FF"/>
            <w:spacing w:val="-1"/>
            <w:szCs w:val="24"/>
            <w:u w:val="single" w:color="0000FF"/>
          </w:rPr>
          <w:t xml:space="preserve"> </w:t>
        </w:r>
        <w:r w:rsidR="00C01171" w:rsidRPr="007A6929">
          <w:rPr>
            <w:rFonts w:eastAsia="Times New Roman" w:cs="Times New Roman"/>
            <w:color w:val="0000FF"/>
            <w:szCs w:val="24"/>
            <w:u w:val="single" w:color="0000FF"/>
          </w:rPr>
          <w:t>Sistemi</w:t>
        </w:r>
      </w:hyperlink>
    </w:p>
    <w:p w14:paraId="510B508E" w14:textId="4DF4CB95" w:rsidR="00C01171" w:rsidRPr="007A6929" w:rsidRDefault="00000000" w:rsidP="007A6929">
      <w:pPr>
        <w:widowControl w:val="0"/>
        <w:numPr>
          <w:ilvl w:val="0"/>
          <w:numId w:val="7"/>
        </w:numPr>
        <w:tabs>
          <w:tab w:val="left" w:pos="976"/>
          <w:tab w:val="left" w:pos="977"/>
        </w:tabs>
        <w:autoSpaceDE w:val="0"/>
        <w:autoSpaceDN w:val="0"/>
        <w:spacing w:after="0" w:line="240" w:lineRule="auto"/>
        <w:ind w:right="0" w:hanging="11"/>
        <w:rPr>
          <w:rFonts w:cs="Times New Roman"/>
          <w:szCs w:val="24"/>
        </w:rPr>
      </w:pPr>
      <w:hyperlink r:id="rId323">
        <w:r w:rsidR="00C01171" w:rsidRPr="007A6929">
          <w:rPr>
            <w:rFonts w:cs="Times New Roman"/>
            <w:color w:val="0000FF"/>
            <w:spacing w:val="-60"/>
            <w:szCs w:val="24"/>
            <w:u w:color="0000FF"/>
          </w:rPr>
          <w:t xml:space="preserve"> </w:t>
        </w:r>
        <w:r w:rsidR="00C01171" w:rsidRPr="007A6929">
          <w:rPr>
            <w:rFonts w:cs="Times New Roman"/>
            <w:color w:val="0000FF"/>
            <w:szCs w:val="24"/>
            <w:u w:color="0000FF"/>
          </w:rPr>
          <w:t>Bilgi Yönetim</w:t>
        </w:r>
        <w:r w:rsidR="00C01171" w:rsidRPr="007A6929">
          <w:rPr>
            <w:rFonts w:cs="Times New Roman"/>
            <w:color w:val="0000FF"/>
            <w:spacing w:val="-1"/>
            <w:szCs w:val="24"/>
            <w:u w:color="0000FF"/>
          </w:rPr>
          <w:t xml:space="preserve"> </w:t>
        </w:r>
        <w:r w:rsidR="00C01171" w:rsidRPr="007A6929">
          <w:rPr>
            <w:rFonts w:cs="Times New Roman"/>
            <w:color w:val="0000FF"/>
            <w:szCs w:val="24"/>
            <w:u w:color="0000FF"/>
          </w:rPr>
          <w:t>Sistemi</w:t>
        </w:r>
      </w:hyperlink>
    </w:p>
    <w:p w14:paraId="399E3F81" w14:textId="43BF6DD8" w:rsidR="003E4FBF" w:rsidRPr="003E4FBF" w:rsidRDefault="003E4FBF" w:rsidP="003E4FBF">
      <w:pPr>
        <w:pStyle w:val="Balk2"/>
      </w:pPr>
      <w:bookmarkStart w:id="43" w:name="_Toc113889905"/>
      <w:r w:rsidRPr="003E4FBF">
        <w:t>B.4. Öğretim Kadrosu</w:t>
      </w:r>
      <w:bookmarkEnd w:id="43"/>
    </w:p>
    <w:p w14:paraId="70E5E794" w14:textId="63CE5D50" w:rsidR="00C01171" w:rsidRPr="007A6929" w:rsidRDefault="001D7424" w:rsidP="001D7424">
      <w:pPr>
        <w:pStyle w:val="Balk2"/>
        <w:rPr>
          <w:rFonts w:eastAsia="Times New Roman"/>
        </w:rPr>
      </w:pPr>
      <w:bookmarkStart w:id="44" w:name="_Toc113889906"/>
      <w:r>
        <w:rPr>
          <w:rFonts w:eastAsia="Times New Roman"/>
        </w:rPr>
        <w:t>B.4.1.</w:t>
      </w:r>
      <w:r w:rsidR="003909E7" w:rsidRPr="007A6929">
        <w:rPr>
          <w:rFonts w:eastAsia="Times New Roman"/>
        </w:rPr>
        <w:t xml:space="preserve">Atama, Yükseltme </w:t>
      </w:r>
      <w:proofErr w:type="gramStart"/>
      <w:r w:rsidR="003909E7" w:rsidRPr="007A6929">
        <w:rPr>
          <w:rFonts w:eastAsia="Times New Roman"/>
        </w:rPr>
        <w:t>Ve</w:t>
      </w:r>
      <w:proofErr w:type="gramEnd"/>
      <w:r w:rsidR="003909E7" w:rsidRPr="007A6929">
        <w:rPr>
          <w:rFonts w:eastAsia="Times New Roman"/>
        </w:rPr>
        <w:t xml:space="preserve"> Görevlendirme</w:t>
      </w:r>
      <w:r w:rsidR="003909E7" w:rsidRPr="007A6929">
        <w:rPr>
          <w:rFonts w:eastAsia="Times New Roman"/>
          <w:spacing w:val="4"/>
        </w:rPr>
        <w:t xml:space="preserve"> </w:t>
      </w:r>
      <w:r w:rsidR="003909E7" w:rsidRPr="007A6929">
        <w:rPr>
          <w:rFonts w:eastAsia="Times New Roman"/>
        </w:rPr>
        <w:t>Kriterleri</w:t>
      </w:r>
      <w:bookmarkEnd w:id="44"/>
    </w:p>
    <w:p w14:paraId="5044692D" w14:textId="0C47758F" w:rsidR="00C01171" w:rsidRPr="007A6929" w:rsidRDefault="00C01171" w:rsidP="003F1C7C">
      <w:pPr>
        <w:pStyle w:val="GvdeMetni"/>
        <w:spacing w:before="0" w:line="360" w:lineRule="auto"/>
        <w:jc w:val="both"/>
      </w:pPr>
      <w:r w:rsidRPr="007A6929">
        <w:t>Öğretim elemanı atama, yükseltme ve görevlendirme süreç ve kriterleri belirlenmiş ve kamuoyuna açıktır. İlgili süreç ve kriterler akademik liyakati gözetip, fırsat eşitliğini sağlayacak niteliktedir. Uygulamanın kriterlere uygun olduğu kanıtlanmaktadır. Öğretim elemanı ders yükü ve dağılım dengesi şeffaf olarak paylaşılır. Kurumun öğretim üyesinden beklentisi bireylerce bilinir. Kadrolu olmayan öğretim elemanı seçimi ve yarıyıl sonunda performanslarının değerlendirilmesi şeffaf, etkin ve adildir; kurumda eğitim-öğretim ilkelerine ve kültürüne uyum gözetilmektedir.</w:t>
      </w:r>
    </w:p>
    <w:p w14:paraId="2C759829" w14:textId="359924F0" w:rsidR="00C01171" w:rsidRPr="007A6929" w:rsidRDefault="00C01171" w:rsidP="003F1C7C">
      <w:pPr>
        <w:pStyle w:val="GvdeMetni"/>
        <w:spacing w:before="0" w:line="360" w:lineRule="auto"/>
        <w:jc w:val="both"/>
      </w:pPr>
      <w:r w:rsidRPr="007A6929">
        <w:t xml:space="preserve">İçselleştirilmiş </w:t>
      </w:r>
      <w:proofErr w:type="gramStart"/>
      <w:r w:rsidRPr="007A6929">
        <w:t>sistematik,  sürdürülebilir</w:t>
      </w:r>
      <w:proofErr w:type="gramEnd"/>
      <w:r w:rsidRPr="007A6929">
        <w:t xml:space="preserve"> ve örnek gösterilebilir uygulamalar bulunmaktadır</w:t>
      </w:r>
    </w:p>
    <w:p w14:paraId="37AA5CDE" w14:textId="77777777" w:rsidR="00C01171" w:rsidRPr="007A6929" w:rsidRDefault="00C01171" w:rsidP="00F676EC">
      <w:r w:rsidRPr="007A6929">
        <w:t>Kanıtlar</w:t>
      </w:r>
    </w:p>
    <w:p w14:paraId="1DB986F8" w14:textId="77777777" w:rsidR="00C01171"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color="000000"/>
        </w:rPr>
      </w:pPr>
      <w:hyperlink r:id="rId324">
        <w:r w:rsidR="00C01171" w:rsidRPr="007A6929">
          <w:rPr>
            <w:rFonts w:eastAsia="Times New Roman" w:cs="Times New Roman"/>
            <w:color w:val="0000FF"/>
            <w:szCs w:val="24"/>
            <w:u w:val="single" w:color="0000FF"/>
          </w:rPr>
          <w:t>Atama, yükseltme ve görevlendirme</w:t>
        </w:r>
        <w:r w:rsidR="00C01171" w:rsidRPr="007A6929">
          <w:rPr>
            <w:rFonts w:eastAsia="Times New Roman" w:cs="Times New Roman"/>
            <w:color w:val="0000FF"/>
            <w:spacing w:val="35"/>
            <w:szCs w:val="24"/>
            <w:u w:val="single" w:color="0000FF"/>
          </w:rPr>
          <w:t xml:space="preserve"> </w:t>
        </w:r>
        <w:r w:rsidR="00C01171" w:rsidRPr="007A6929">
          <w:rPr>
            <w:rFonts w:eastAsia="Times New Roman" w:cs="Times New Roman"/>
            <w:color w:val="0000FF"/>
            <w:szCs w:val="24"/>
            <w:u w:val="single" w:color="0000FF"/>
          </w:rPr>
          <w:t>kriterleri</w:t>
        </w:r>
      </w:hyperlink>
    </w:p>
    <w:p w14:paraId="717B9528" w14:textId="77777777" w:rsidR="00C01171" w:rsidRPr="007A6929" w:rsidRDefault="00000000" w:rsidP="007A6929">
      <w:pPr>
        <w:widowControl w:val="0"/>
        <w:numPr>
          <w:ilvl w:val="0"/>
          <w:numId w:val="2"/>
        </w:numPr>
        <w:tabs>
          <w:tab w:val="left" w:pos="973"/>
          <w:tab w:val="left" w:pos="974"/>
        </w:tabs>
        <w:autoSpaceDE w:val="0"/>
        <w:autoSpaceDN w:val="0"/>
        <w:spacing w:after="0" w:line="240" w:lineRule="auto"/>
        <w:ind w:left="974" w:right="0" w:hanging="363"/>
        <w:rPr>
          <w:rFonts w:eastAsia="Times New Roman" w:cs="Times New Roman"/>
          <w:szCs w:val="24"/>
          <w:u w:val="single" w:color="000000"/>
        </w:rPr>
      </w:pPr>
      <w:hyperlink r:id="rId325">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Personel Daire</w:t>
        </w:r>
        <w:r w:rsidR="00C01171" w:rsidRPr="007A6929">
          <w:rPr>
            <w:rFonts w:eastAsia="Times New Roman" w:cs="Times New Roman"/>
            <w:color w:val="0000FF"/>
            <w:spacing w:val="-2"/>
            <w:szCs w:val="24"/>
            <w:u w:val="single" w:color="0000FF"/>
          </w:rPr>
          <w:t xml:space="preserve"> </w:t>
        </w:r>
        <w:r w:rsidR="00C01171" w:rsidRPr="007A6929">
          <w:rPr>
            <w:rFonts w:eastAsia="Times New Roman" w:cs="Times New Roman"/>
            <w:color w:val="0000FF"/>
            <w:szCs w:val="24"/>
            <w:u w:val="single" w:color="0000FF"/>
          </w:rPr>
          <w:t>Başkanlığı</w:t>
        </w:r>
      </w:hyperlink>
    </w:p>
    <w:p w14:paraId="2D162129"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26">
        <w:r w:rsidR="00C01171" w:rsidRPr="007A6929">
          <w:rPr>
            <w:rFonts w:eastAsia="Times New Roman" w:cs="Times New Roman"/>
            <w:color w:val="0000FF"/>
            <w:szCs w:val="24"/>
            <w:u w:val="single" w:color="0000FF"/>
          </w:rPr>
          <w:t>SWOT</w:t>
        </w:r>
        <w:r w:rsidR="00C01171" w:rsidRPr="007A6929">
          <w:rPr>
            <w:rFonts w:eastAsia="Times New Roman" w:cs="Times New Roman"/>
            <w:color w:val="0000FF"/>
            <w:spacing w:val="-2"/>
            <w:szCs w:val="24"/>
            <w:u w:val="single" w:color="0000FF"/>
          </w:rPr>
          <w:t xml:space="preserve"> </w:t>
        </w:r>
        <w:r w:rsidR="00C01171" w:rsidRPr="007A6929">
          <w:rPr>
            <w:rFonts w:eastAsia="Times New Roman" w:cs="Times New Roman"/>
            <w:color w:val="0000FF"/>
            <w:szCs w:val="24"/>
            <w:u w:val="single" w:color="0000FF"/>
          </w:rPr>
          <w:t>Analizi</w:t>
        </w:r>
      </w:hyperlink>
    </w:p>
    <w:p w14:paraId="4502DEA9"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27">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Kamu Hizmet Standartları</w:t>
        </w:r>
        <w:r w:rsidR="00C01171" w:rsidRPr="007A6929">
          <w:rPr>
            <w:rFonts w:eastAsia="Times New Roman" w:cs="Times New Roman"/>
            <w:color w:val="0000FF"/>
            <w:spacing w:val="-1"/>
            <w:szCs w:val="24"/>
            <w:u w:val="single" w:color="0000FF"/>
          </w:rPr>
          <w:t xml:space="preserve"> </w:t>
        </w:r>
        <w:r w:rsidR="00C01171" w:rsidRPr="007A6929">
          <w:rPr>
            <w:rFonts w:eastAsia="Times New Roman" w:cs="Times New Roman"/>
            <w:color w:val="0000FF"/>
            <w:szCs w:val="24"/>
            <w:u w:val="single" w:color="0000FF"/>
          </w:rPr>
          <w:t>Tablosu</w:t>
        </w:r>
      </w:hyperlink>
    </w:p>
    <w:p w14:paraId="1A24DF26"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28">
        <w:r w:rsidR="00C01171" w:rsidRPr="007A6929">
          <w:rPr>
            <w:rFonts w:eastAsia="Times New Roman" w:cs="Times New Roman"/>
            <w:color w:val="0000FF"/>
            <w:szCs w:val="24"/>
            <w:u w:val="single" w:color="0000FF"/>
          </w:rPr>
          <w:t>Kurumsal</w:t>
        </w:r>
        <w:r w:rsidR="00C01171" w:rsidRPr="007A6929">
          <w:rPr>
            <w:rFonts w:eastAsia="Times New Roman" w:cs="Times New Roman"/>
            <w:color w:val="0000FF"/>
            <w:spacing w:val="-1"/>
            <w:szCs w:val="24"/>
            <w:u w:val="single" w:color="0000FF"/>
          </w:rPr>
          <w:t xml:space="preserve"> </w:t>
        </w:r>
        <w:r w:rsidR="00C01171" w:rsidRPr="007A6929">
          <w:rPr>
            <w:rFonts w:eastAsia="Times New Roman" w:cs="Times New Roman"/>
            <w:color w:val="0000FF"/>
            <w:szCs w:val="24"/>
            <w:u w:val="single" w:color="0000FF"/>
          </w:rPr>
          <w:t>Bilgiler</w:t>
        </w:r>
      </w:hyperlink>
    </w:p>
    <w:p w14:paraId="139181E9" w14:textId="77777777" w:rsidR="00C01171" w:rsidRPr="007A6929" w:rsidRDefault="00C01171"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r w:rsidRPr="007A6929">
        <w:rPr>
          <w:rFonts w:eastAsia="Times New Roman" w:cs="Times New Roman"/>
          <w:color w:val="0000FF"/>
          <w:spacing w:val="-60"/>
          <w:szCs w:val="24"/>
          <w:u w:val="single" w:color="0000FF"/>
        </w:rPr>
        <w:t xml:space="preserve"> </w:t>
      </w:r>
      <w:hyperlink r:id="rId329" w:history="1">
        <w:r w:rsidRPr="007A6929">
          <w:rPr>
            <w:rFonts w:eastAsia="Times New Roman" w:cs="Times New Roman"/>
            <w:color w:val="0563C1"/>
            <w:szCs w:val="24"/>
            <w:u w:val="single" w:color="000000"/>
          </w:rPr>
          <w:t>Birim İç Kontrol Güvence</w:t>
        </w:r>
        <w:r w:rsidRPr="007A6929">
          <w:rPr>
            <w:rFonts w:eastAsia="Times New Roman" w:cs="Times New Roman"/>
            <w:color w:val="0563C1"/>
            <w:spacing w:val="-3"/>
            <w:szCs w:val="24"/>
            <w:u w:val="single" w:color="000000"/>
          </w:rPr>
          <w:t xml:space="preserve"> </w:t>
        </w:r>
        <w:r w:rsidRPr="007A6929">
          <w:rPr>
            <w:rFonts w:eastAsia="Times New Roman" w:cs="Times New Roman"/>
            <w:color w:val="0563C1"/>
            <w:szCs w:val="24"/>
            <w:u w:val="single" w:color="000000"/>
          </w:rPr>
          <w:t>Beyanı</w:t>
        </w:r>
      </w:hyperlink>
    </w:p>
    <w:p w14:paraId="50317799"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30">
        <w:r w:rsidR="00C01171" w:rsidRPr="007A6929">
          <w:rPr>
            <w:rFonts w:eastAsia="Times New Roman" w:cs="Times New Roman"/>
            <w:color w:val="0000FF"/>
            <w:spacing w:val="-60"/>
            <w:szCs w:val="24"/>
            <w:u w:val="single" w:color="0000FF"/>
          </w:rPr>
          <w:t xml:space="preserve"> </w:t>
        </w:r>
        <w:r w:rsidR="00C01171" w:rsidRPr="007A6929">
          <w:rPr>
            <w:rFonts w:eastAsia="Times New Roman" w:cs="Times New Roman"/>
            <w:color w:val="0000FF"/>
            <w:szCs w:val="24"/>
            <w:u w:val="single" w:color="0000FF"/>
          </w:rPr>
          <w:t>İç Kontrol Standartları Eylem</w:t>
        </w:r>
        <w:r w:rsidR="00C01171" w:rsidRPr="007A6929">
          <w:rPr>
            <w:rFonts w:eastAsia="Times New Roman" w:cs="Times New Roman"/>
            <w:color w:val="0000FF"/>
            <w:spacing w:val="-3"/>
            <w:szCs w:val="24"/>
            <w:u w:val="single" w:color="0000FF"/>
          </w:rPr>
          <w:t xml:space="preserve"> </w:t>
        </w:r>
        <w:r w:rsidR="00C01171" w:rsidRPr="007A6929">
          <w:rPr>
            <w:rFonts w:eastAsia="Times New Roman" w:cs="Times New Roman"/>
            <w:color w:val="0000FF"/>
            <w:szCs w:val="24"/>
            <w:u w:val="single" w:color="0000FF"/>
          </w:rPr>
          <w:t>Planı</w:t>
        </w:r>
      </w:hyperlink>
    </w:p>
    <w:p w14:paraId="14C60C04" w14:textId="77777777" w:rsidR="00C01171"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331">
        <w:r w:rsidR="00C01171" w:rsidRPr="007A6929">
          <w:rPr>
            <w:rFonts w:eastAsia="Times New Roman" w:cs="Times New Roman"/>
            <w:color w:val="0000FF"/>
            <w:szCs w:val="24"/>
            <w:u w:val="single" w:color="0000FF"/>
          </w:rPr>
          <w:t>Akademik</w:t>
        </w:r>
        <w:r w:rsidR="00C01171" w:rsidRPr="007A6929">
          <w:rPr>
            <w:rFonts w:eastAsia="Times New Roman" w:cs="Times New Roman"/>
            <w:color w:val="0000FF"/>
            <w:spacing w:val="-1"/>
            <w:szCs w:val="24"/>
            <w:u w:val="single" w:color="0000FF"/>
          </w:rPr>
          <w:t xml:space="preserve"> </w:t>
        </w:r>
        <w:r w:rsidR="00C01171" w:rsidRPr="007A6929">
          <w:rPr>
            <w:rFonts w:eastAsia="Times New Roman" w:cs="Times New Roman"/>
            <w:color w:val="0000FF"/>
            <w:szCs w:val="24"/>
            <w:u w:val="single" w:color="0000FF"/>
          </w:rPr>
          <w:t>Performans</w:t>
        </w:r>
      </w:hyperlink>
    </w:p>
    <w:p w14:paraId="0387B4D3" w14:textId="12D30CBA" w:rsidR="00C01171" w:rsidRPr="001D7424" w:rsidRDefault="001D7424" w:rsidP="001D7424">
      <w:pPr>
        <w:pStyle w:val="Balk2"/>
        <w:rPr>
          <w:rFonts w:eastAsia="Times New Roman"/>
        </w:rPr>
      </w:pPr>
      <w:bookmarkStart w:id="45" w:name="_Toc113889907"/>
      <w:r w:rsidRPr="001D7424">
        <w:t>B.4.2.</w:t>
      </w:r>
      <w:r w:rsidR="003909E7" w:rsidRPr="001D7424">
        <w:rPr>
          <w:rFonts w:eastAsia="Times New Roman"/>
        </w:rPr>
        <w:t>Öğretim</w:t>
      </w:r>
      <w:r w:rsidR="003909E7" w:rsidRPr="001D7424">
        <w:rPr>
          <w:rFonts w:eastAsia="Times New Roman"/>
          <w:spacing w:val="15"/>
        </w:rPr>
        <w:t xml:space="preserve"> </w:t>
      </w:r>
      <w:r w:rsidR="003909E7" w:rsidRPr="001D7424">
        <w:rPr>
          <w:rFonts w:eastAsia="Times New Roman"/>
        </w:rPr>
        <w:t>Yetkinliği</w:t>
      </w:r>
      <w:bookmarkEnd w:id="45"/>
    </w:p>
    <w:p w14:paraId="66553426" w14:textId="77777777" w:rsidR="003C6AB6" w:rsidRPr="007A6929" w:rsidRDefault="003C6AB6" w:rsidP="00975A72">
      <w:pPr>
        <w:pStyle w:val="GvdeMetni"/>
        <w:spacing w:before="0" w:line="360" w:lineRule="auto"/>
        <w:jc w:val="both"/>
      </w:pPr>
      <w:r w:rsidRPr="007A6929">
        <w:t>Tüm öğretim elemanlarının etkileşimli-aktif ders verme yöntemlerini ve uzaktan eğitim süreçlerini öğrenmeleri ve kullanmaları için sistematik eğiticilerin eğitimi etkinlikleri (kurs, çalıştay, ders, seminer vb.) ve bunu üstlenecek/gerçekleştirecek öğretme-öğrenme merkezi yapılanması vardır. Öğretim elemanlarının pedagojik ve teknolojik yeterlilikleri artırılmaktadır. Kurumun öğretim yetkinliği geliştirme performansı değerlendirilmektedir.</w:t>
      </w:r>
    </w:p>
    <w:p w14:paraId="4F2ACA94" w14:textId="4125F8E0" w:rsidR="00C01171" w:rsidRPr="007A6929" w:rsidRDefault="003C6AB6" w:rsidP="003F1C7C">
      <w:pPr>
        <w:pStyle w:val="GvdeMetni"/>
        <w:spacing w:before="0" w:line="360" w:lineRule="auto"/>
        <w:jc w:val="both"/>
      </w:pPr>
      <w:r w:rsidRPr="007A6929">
        <w:t xml:space="preserve">İçselleştirilmiş </w:t>
      </w:r>
      <w:proofErr w:type="gramStart"/>
      <w:r w:rsidRPr="007A6929">
        <w:t>sistematik,  sürdürülebilir</w:t>
      </w:r>
      <w:proofErr w:type="gramEnd"/>
      <w:r w:rsidRPr="007A6929">
        <w:t xml:space="preserve"> ve örnek gösterilebilir uygulamalar bulunmaktadır</w:t>
      </w:r>
    </w:p>
    <w:p w14:paraId="13E43BDD" w14:textId="77777777" w:rsidR="003C6AB6" w:rsidRPr="007A6929" w:rsidRDefault="003C6AB6" w:rsidP="00F676EC">
      <w:r w:rsidRPr="007A6929">
        <w:t>Kanıtlar</w:t>
      </w:r>
    </w:p>
    <w:p w14:paraId="35D957FD" w14:textId="77777777" w:rsidR="003C6AB6"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color="000000"/>
        </w:rPr>
      </w:pPr>
      <w:hyperlink r:id="rId332">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 xml:space="preserve">Atama, Yükseltme </w:t>
        </w:r>
        <w:proofErr w:type="gramStart"/>
        <w:r w:rsidR="003C6AB6" w:rsidRPr="007A6929">
          <w:rPr>
            <w:rFonts w:eastAsia="Times New Roman" w:cs="Times New Roman"/>
            <w:color w:val="0000FF"/>
            <w:szCs w:val="24"/>
            <w:u w:val="single" w:color="0000FF"/>
          </w:rPr>
          <w:t>Ve</w:t>
        </w:r>
        <w:proofErr w:type="gramEnd"/>
        <w:r w:rsidR="003C6AB6" w:rsidRPr="007A6929">
          <w:rPr>
            <w:rFonts w:eastAsia="Times New Roman" w:cs="Times New Roman"/>
            <w:color w:val="0000FF"/>
            <w:szCs w:val="24"/>
            <w:u w:val="single" w:color="0000FF"/>
          </w:rPr>
          <w:t xml:space="preserve"> Görevlendirme</w:t>
        </w:r>
        <w:r w:rsidR="003C6AB6" w:rsidRPr="007A6929">
          <w:rPr>
            <w:rFonts w:eastAsia="Times New Roman" w:cs="Times New Roman"/>
            <w:color w:val="0000FF"/>
            <w:spacing w:val="42"/>
            <w:szCs w:val="24"/>
            <w:u w:val="single" w:color="0000FF"/>
          </w:rPr>
          <w:t xml:space="preserve"> </w:t>
        </w:r>
        <w:r w:rsidR="003C6AB6" w:rsidRPr="007A6929">
          <w:rPr>
            <w:rFonts w:eastAsia="Times New Roman" w:cs="Times New Roman"/>
            <w:color w:val="0000FF"/>
            <w:szCs w:val="24"/>
            <w:u w:val="single" w:color="0000FF"/>
          </w:rPr>
          <w:t>Kriterleri</w:t>
        </w:r>
      </w:hyperlink>
    </w:p>
    <w:p w14:paraId="6E11626B" w14:textId="77777777" w:rsidR="003C6AB6" w:rsidRPr="007A6929" w:rsidRDefault="00000000" w:rsidP="007A6929">
      <w:pPr>
        <w:widowControl w:val="0"/>
        <w:numPr>
          <w:ilvl w:val="0"/>
          <w:numId w:val="2"/>
        </w:numPr>
        <w:tabs>
          <w:tab w:val="left" w:pos="973"/>
          <w:tab w:val="left" w:pos="974"/>
        </w:tabs>
        <w:autoSpaceDE w:val="0"/>
        <w:autoSpaceDN w:val="0"/>
        <w:spacing w:after="0" w:line="240" w:lineRule="auto"/>
        <w:ind w:left="974" w:right="0" w:hanging="363"/>
        <w:rPr>
          <w:rFonts w:eastAsia="Times New Roman" w:cs="Times New Roman"/>
          <w:szCs w:val="24"/>
          <w:u w:val="single" w:color="000000"/>
        </w:rPr>
      </w:pPr>
      <w:hyperlink r:id="rId333">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Personel Daire</w:t>
        </w:r>
        <w:r w:rsidR="003C6AB6" w:rsidRPr="007A6929">
          <w:rPr>
            <w:rFonts w:eastAsia="Times New Roman" w:cs="Times New Roman"/>
            <w:color w:val="0000FF"/>
            <w:spacing w:val="-2"/>
            <w:szCs w:val="24"/>
            <w:u w:val="single" w:color="0000FF"/>
          </w:rPr>
          <w:t xml:space="preserve"> </w:t>
        </w:r>
        <w:r w:rsidR="003C6AB6" w:rsidRPr="007A6929">
          <w:rPr>
            <w:rFonts w:eastAsia="Times New Roman" w:cs="Times New Roman"/>
            <w:color w:val="0000FF"/>
            <w:szCs w:val="24"/>
            <w:u w:val="single" w:color="0000FF"/>
          </w:rPr>
          <w:t>Başkanlığı</w:t>
        </w:r>
      </w:hyperlink>
    </w:p>
    <w:p w14:paraId="2BF99716"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34">
        <w:r w:rsidR="003C6AB6" w:rsidRPr="007A6929">
          <w:rPr>
            <w:rFonts w:eastAsia="Times New Roman" w:cs="Times New Roman"/>
            <w:color w:val="0000FF"/>
            <w:szCs w:val="24"/>
            <w:u w:val="single" w:color="0000FF"/>
          </w:rPr>
          <w:t>SWOT</w:t>
        </w:r>
        <w:r w:rsidR="003C6AB6" w:rsidRPr="007A6929">
          <w:rPr>
            <w:rFonts w:eastAsia="Times New Roman" w:cs="Times New Roman"/>
            <w:color w:val="0000FF"/>
            <w:spacing w:val="-2"/>
            <w:szCs w:val="24"/>
            <w:u w:val="single" w:color="0000FF"/>
          </w:rPr>
          <w:t xml:space="preserve"> </w:t>
        </w:r>
        <w:r w:rsidR="003C6AB6" w:rsidRPr="007A6929">
          <w:rPr>
            <w:rFonts w:eastAsia="Times New Roman" w:cs="Times New Roman"/>
            <w:color w:val="0000FF"/>
            <w:szCs w:val="24"/>
            <w:u w:val="single" w:color="0000FF"/>
          </w:rPr>
          <w:t>Analizi</w:t>
        </w:r>
      </w:hyperlink>
    </w:p>
    <w:p w14:paraId="2125F658"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35">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Kamu Hizmet Standartları</w:t>
        </w:r>
        <w:r w:rsidR="003C6AB6" w:rsidRPr="007A6929">
          <w:rPr>
            <w:rFonts w:eastAsia="Times New Roman" w:cs="Times New Roman"/>
            <w:color w:val="0000FF"/>
            <w:spacing w:val="-1"/>
            <w:szCs w:val="24"/>
            <w:u w:val="single" w:color="0000FF"/>
          </w:rPr>
          <w:t xml:space="preserve"> </w:t>
        </w:r>
        <w:r w:rsidR="003C6AB6" w:rsidRPr="007A6929">
          <w:rPr>
            <w:rFonts w:eastAsia="Times New Roman" w:cs="Times New Roman"/>
            <w:color w:val="0000FF"/>
            <w:szCs w:val="24"/>
            <w:u w:val="single" w:color="0000FF"/>
          </w:rPr>
          <w:t>Tablosu</w:t>
        </w:r>
      </w:hyperlink>
    </w:p>
    <w:p w14:paraId="48684F28"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36">
        <w:r w:rsidR="003C6AB6" w:rsidRPr="007A6929">
          <w:rPr>
            <w:rFonts w:eastAsia="Times New Roman" w:cs="Times New Roman"/>
            <w:color w:val="0000FF"/>
            <w:szCs w:val="24"/>
            <w:u w:val="single" w:color="0000FF"/>
          </w:rPr>
          <w:t>Kurumsal</w:t>
        </w:r>
        <w:r w:rsidR="003C6AB6" w:rsidRPr="007A6929">
          <w:rPr>
            <w:rFonts w:eastAsia="Times New Roman" w:cs="Times New Roman"/>
            <w:color w:val="0000FF"/>
            <w:spacing w:val="-1"/>
            <w:szCs w:val="24"/>
            <w:u w:val="single" w:color="0000FF"/>
          </w:rPr>
          <w:t xml:space="preserve"> </w:t>
        </w:r>
        <w:r w:rsidR="003C6AB6" w:rsidRPr="007A6929">
          <w:rPr>
            <w:rFonts w:eastAsia="Times New Roman" w:cs="Times New Roman"/>
            <w:color w:val="0000FF"/>
            <w:szCs w:val="24"/>
            <w:u w:val="single" w:color="0000FF"/>
          </w:rPr>
          <w:t>Bilgiler</w:t>
        </w:r>
      </w:hyperlink>
    </w:p>
    <w:p w14:paraId="64B18C6B"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37" w:history="1">
        <w:r w:rsidR="003C6AB6" w:rsidRPr="007A6929">
          <w:rPr>
            <w:rFonts w:eastAsia="Times New Roman" w:cs="Times New Roman"/>
            <w:color w:val="0563C1"/>
            <w:szCs w:val="24"/>
            <w:u w:val="single" w:color="000000"/>
          </w:rPr>
          <w:t>Birim İç Kontrol Güvence</w:t>
        </w:r>
        <w:r w:rsidR="003C6AB6" w:rsidRPr="007A6929">
          <w:rPr>
            <w:rFonts w:eastAsia="Times New Roman" w:cs="Times New Roman"/>
            <w:color w:val="0563C1"/>
            <w:spacing w:val="-3"/>
            <w:szCs w:val="24"/>
            <w:u w:val="single" w:color="000000"/>
          </w:rPr>
          <w:t xml:space="preserve"> </w:t>
        </w:r>
        <w:r w:rsidR="003C6AB6" w:rsidRPr="007A6929">
          <w:rPr>
            <w:rFonts w:eastAsia="Times New Roman" w:cs="Times New Roman"/>
            <w:color w:val="0563C1"/>
            <w:szCs w:val="24"/>
            <w:u w:val="single" w:color="000000"/>
          </w:rPr>
          <w:t>Beyanı</w:t>
        </w:r>
      </w:hyperlink>
      <w:r w:rsidR="003C6AB6" w:rsidRPr="007A6929">
        <w:rPr>
          <w:rFonts w:eastAsia="Times New Roman" w:cs="Times New Roman"/>
          <w:color w:val="0000FF"/>
          <w:spacing w:val="5"/>
          <w:szCs w:val="24"/>
          <w:u w:val="single" w:color="0000FF"/>
        </w:rPr>
        <w:t xml:space="preserve"> </w:t>
      </w:r>
    </w:p>
    <w:p w14:paraId="3CF46042" w14:textId="77777777" w:rsidR="003F1C7C" w:rsidRPr="007A6929" w:rsidRDefault="00000000" w:rsidP="007A6929">
      <w:pPr>
        <w:widowControl w:val="0"/>
        <w:numPr>
          <w:ilvl w:val="0"/>
          <w:numId w:val="2"/>
        </w:numPr>
        <w:tabs>
          <w:tab w:val="left" w:pos="971"/>
          <w:tab w:val="left" w:pos="972"/>
        </w:tabs>
        <w:autoSpaceDE w:val="0"/>
        <w:autoSpaceDN w:val="0"/>
        <w:spacing w:after="0" w:line="240" w:lineRule="auto"/>
        <w:ind w:left="963" w:right="0" w:hanging="361"/>
        <w:rPr>
          <w:rFonts w:cs="Times New Roman"/>
          <w:color w:val="0000FF"/>
          <w:szCs w:val="24"/>
          <w:u w:color="0000FF"/>
        </w:rPr>
      </w:pPr>
      <w:hyperlink r:id="rId338">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İç Kontrol Standartları Eylem</w:t>
        </w:r>
        <w:r w:rsidR="003C6AB6" w:rsidRPr="007A6929">
          <w:rPr>
            <w:rFonts w:eastAsia="Times New Roman" w:cs="Times New Roman"/>
            <w:color w:val="0000FF"/>
            <w:spacing w:val="-3"/>
            <w:szCs w:val="24"/>
            <w:u w:val="single" w:color="0000FF"/>
          </w:rPr>
          <w:t xml:space="preserve"> </w:t>
        </w:r>
        <w:r w:rsidR="003C6AB6" w:rsidRPr="007A6929">
          <w:rPr>
            <w:rFonts w:eastAsia="Times New Roman" w:cs="Times New Roman"/>
            <w:color w:val="0000FF"/>
            <w:szCs w:val="24"/>
            <w:u w:val="single" w:color="0000FF"/>
          </w:rPr>
          <w:t>Planı</w:t>
        </w:r>
      </w:hyperlink>
    </w:p>
    <w:p w14:paraId="68C976EC" w14:textId="5EFA21ED" w:rsidR="003C6AB6" w:rsidRPr="007A6929" w:rsidRDefault="00000000" w:rsidP="007A6929">
      <w:pPr>
        <w:widowControl w:val="0"/>
        <w:numPr>
          <w:ilvl w:val="0"/>
          <w:numId w:val="2"/>
        </w:numPr>
        <w:tabs>
          <w:tab w:val="left" w:pos="971"/>
          <w:tab w:val="left" w:pos="972"/>
        </w:tabs>
        <w:autoSpaceDE w:val="0"/>
        <w:autoSpaceDN w:val="0"/>
        <w:spacing w:after="0" w:line="240" w:lineRule="auto"/>
        <w:ind w:left="963" w:right="0" w:hanging="361"/>
        <w:rPr>
          <w:rFonts w:cs="Times New Roman"/>
          <w:color w:val="0000FF"/>
          <w:szCs w:val="24"/>
          <w:u w:color="0000FF"/>
        </w:rPr>
      </w:pPr>
      <w:hyperlink r:id="rId339">
        <w:r w:rsidR="003C6AB6" w:rsidRPr="007A6929">
          <w:rPr>
            <w:rFonts w:eastAsia="Times New Roman" w:cs="Times New Roman"/>
            <w:color w:val="0000FF"/>
            <w:szCs w:val="24"/>
            <w:u w:color="0000FF"/>
          </w:rPr>
          <w:t>Akademik</w:t>
        </w:r>
        <w:r w:rsidR="003C6AB6" w:rsidRPr="007A6929">
          <w:rPr>
            <w:rFonts w:eastAsia="Times New Roman" w:cs="Times New Roman"/>
            <w:color w:val="0000FF"/>
            <w:spacing w:val="-1"/>
            <w:szCs w:val="24"/>
            <w:u w:color="0000FF"/>
          </w:rPr>
          <w:t xml:space="preserve"> </w:t>
        </w:r>
        <w:r w:rsidR="003C6AB6" w:rsidRPr="007A6929">
          <w:rPr>
            <w:rFonts w:eastAsia="Times New Roman" w:cs="Times New Roman"/>
            <w:color w:val="0000FF"/>
            <w:szCs w:val="24"/>
            <w:u w:color="0000FF"/>
          </w:rPr>
          <w:t>Performans</w:t>
        </w:r>
      </w:hyperlink>
    </w:p>
    <w:p w14:paraId="462B1EB4" w14:textId="4F86BFCF" w:rsidR="003C6AB6" w:rsidRPr="007A6929" w:rsidRDefault="001D7424" w:rsidP="001D7424">
      <w:pPr>
        <w:pStyle w:val="Balk2"/>
      </w:pPr>
      <w:bookmarkStart w:id="46" w:name="_Toc113889908"/>
      <w:r>
        <w:t>B.4.3</w:t>
      </w:r>
      <w:r w:rsidR="003909E7">
        <w:t>.</w:t>
      </w:r>
      <w:r w:rsidR="003909E7" w:rsidRPr="007A6929">
        <w:t xml:space="preserve">Eğitim Faaliyetlerine Yönelik Teşvik </w:t>
      </w:r>
      <w:proofErr w:type="gramStart"/>
      <w:r w:rsidR="003909E7" w:rsidRPr="007A6929">
        <w:t>Ve</w:t>
      </w:r>
      <w:proofErr w:type="gramEnd"/>
      <w:r w:rsidR="003909E7" w:rsidRPr="007A6929">
        <w:rPr>
          <w:spacing w:val="33"/>
        </w:rPr>
        <w:t xml:space="preserve"> </w:t>
      </w:r>
      <w:r w:rsidR="003909E7" w:rsidRPr="007A6929">
        <w:t>Ödüllendirme</w:t>
      </w:r>
      <w:bookmarkEnd w:id="46"/>
    </w:p>
    <w:p w14:paraId="4D68BD18" w14:textId="3B354CD0" w:rsidR="003C6AB6" w:rsidRPr="007A6929" w:rsidRDefault="003C6AB6" w:rsidP="003F1C7C">
      <w:pPr>
        <w:pStyle w:val="GvdeMetni"/>
        <w:spacing w:before="0" w:line="360" w:lineRule="auto"/>
        <w:jc w:val="both"/>
      </w:pPr>
      <w:r w:rsidRPr="007A6929">
        <w:t>Öğretim elemanları için “yaratıcı/yenilikçi eğitim fonu”; yarışma ve rekabeti arttırmak üzere “iyi eğitim ödülü” gibi teşvik uygulamaları vardır. Eğitim ve öğretimi önceliklendirmek üzere yükseltme kriterlerinde yaratıcı eğitim faaliyetlerine yer verilir. Teşvik ve ödül uygulamaları birim geneline yayılmış olup, izlenmekte ve iyileştirilmektedir. İçselleştirilmiş, sistematik, sürdürülebilir ve örnek gösterilebilir uygulamalar bulunmaktadır.</w:t>
      </w:r>
    </w:p>
    <w:p w14:paraId="06D0915F" w14:textId="7F4EDB01" w:rsidR="003C6AB6" w:rsidRPr="007A6929" w:rsidRDefault="003C6AB6" w:rsidP="003F1C7C">
      <w:pPr>
        <w:pStyle w:val="GvdeMetni"/>
        <w:spacing w:before="0" w:line="360" w:lineRule="auto"/>
        <w:jc w:val="both"/>
      </w:pPr>
      <w:r w:rsidRPr="007A6929">
        <w:t xml:space="preserve">İçselleştirilmiş </w:t>
      </w:r>
      <w:proofErr w:type="gramStart"/>
      <w:r w:rsidRPr="007A6929">
        <w:t>sistematik,  sürdürülebilir</w:t>
      </w:r>
      <w:proofErr w:type="gramEnd"/>
      <w:r w:rsidRPr="007A6929">
        <w:t xml:space="preserve"> ve örnek gösterilebilir uygulamalar bulunmaktadır.</w:t>
      </w:r>
    </w:p>
    <w:p w14:paraId="7429444B" w14:textId="77777777" w:rsidR="003C6AB6" w:rsidRPr="007A6929" w:rsidRDefault="003C6AB6" w:rsidP="00F676EC">
      <w:r w:rsidRPr="007A6929">
        <w:t>Kanıtlar</w:t>
      </w:r>
    </w:p>
    <w:p w14:paraId="6E2DEAC7" w14:textId="77777777" w:rsidR="003C6AB6"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color="000000"/>
        </w:rPr>
      </w:pPr>
      <w:hyperlink r:id="rId340">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 xml:space="preserve">Atama, Yükseltme </w:t>
        </w:r>
        <w:proofErr w:type="gramStart"/>
        <w:r w:rsidR="003C6AB6" w:rsidRPr="007A6929">
          <w:rPr>
            <w:rFonts w:eastAsia="Times New Roman" w:cs="Times New Roman"/>
            <w:color w:val="0000FF"/>
            <w:szCs w:val="24"/>
            <w:u w:val="single" w:color="0000FF"/>
          </w:rPr>
          <w:t>Ve</w:t>
        </w:r>
        <w:proofErr w:type="gramEnd"/>
        <w:r w:rsidR="003C6AB6" w:rsidRPr="007A6929">
          <w:rPr>
            <w:rFonts w:eastAsia="Times New Roman" w:cs="Times New Roman"/>
            <w:color w:val="0000FF"/>
            <w:szCs w:val="24"/>
            <w:u w:val="single" w:color="0000FF"/>
          </w:rPr>
          <w:t xml:space="preserve"> Görevlendirme</w:t>
        </w:r>
        <w:r w:rsidR="003C6AB6" w:rsidRPr="007A6929">
          <w:rPr>
            <w:rFonts w:eastAsia="Times New Roman" w:cs="Times New Roman"/>
            <w:color w:val="0000FF"/>
            <w:spacing w:val="42"/>
            <w:szCs w:val="24"/>
            <w:u w:val="single" w:color="0000FF"/>
          </w:rPr>
          <w:t xml:space="preserve"> </w:t>
        </w:r>
        <w:r w:rsidR="003C6AB6" w:rsidRPr="007A6929">
          <w:rPr>
            <w:rFonts w:eastAsia="Times New Roman" w:cs="Times New Roman"/>
            <w:color w:val="0000FF"/>
            <w:szCs w:val="24"/>
            <w:u w:val="single" w:color="0000FF"/>
          </w:rPr>
          <w:t>Kriterleri</w:t>
        </w:r>
      </w:hyperlink>
    </w:p>
    <w:p w14:paraId="7294C61B" w14:textId="77777777" w:rsidR="003C6AB6" w:rsidRPr="007A6929" w:rsidRDefault="00000000" w:rsidP="007A6929">
      <w:pPr>
        <w:widowControl w:val="0"/>
        <w:numPr>
          <w:ilvl w:val="0"/>
          <w:numId w:val="2"/>
        </w:numPr>
        <w:tabs>
          <w:tab w:val="left" w:pos="973"/>
          <w:tab w:val="left" w:pos="974"/>
        </w:tabs>
        <w:autoSpaceDE w:val="0"/>
        <w:autoSpaceDN w:val="0"/>
        <w:spacing w:after="0" w:line="240" w:lineRule="auto"/>
        <w:ind w:left="974" w:right="0" w:hanging="363"/>
        <w:rPr>
          <w:rFonts w:eastAsia="Times New Roman" w:cs="Times New Roman"/>
          <w:szCs w:val="24"/>
          <w:u w:color="000000"/>
        </w:rPr>
      </w:pPr>
      <w:hyperlink r:id="rId341">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Personel Daire</w:t>
        </w:r>
        <w:r w:rsidR="003C6AB6" w:rsidRPr="007A6929">
          <w:rPr>
            <w:rFonts w:eastAsia="Times New Roman" w:cs="Times New Roman"/>
            <w:color w:val="0000FF"/>
            <w:spacing w:val="-2"/>
            <w:szCs w:val="24"/>
            <w:u w:val="single" w:color="0000FF"/>
          </w:rPr>
          <w:t xml:space="preserve"> </w:t>
        </w:r>
        <w:r w:rsidR="003C6AB6" w:rsidRPr="007A6929">
          <w:rPr>
            <w:rFonts w:eastAsia="Times New Roman" w:cs="Times New Roman"/>
            <w:color w:val="0000FF"/>
            <w:szCs w:val="24"/>
            <w:u w:val="single" w:color="0000FF"/>
          </w:rPr>
          <w:t>Başkanlığı</w:t>
        </w:r>
      </w:hyperlink>
    </w:p>
    <w:p w14:paraId="5080F6B7" w14:textId="77777777" w:rsidR="003C6AB6" w:rsidRPr="007A6929" w:rsidRDefault="00000000" w:rsidP="007A6929">
      <w:pPr>
        <w:widowControl w:val="0"/>
        <w:numPr>
          <w:ilvl w:val="0"/>
          <w:numId w:val="2"/>
        </w:numPr>
        <w:tabs>
          <w:tab w:val="left" w:pos="973"/>
          <w:tab w:val="left" w:pos="974"/>
        </w:tabs>
        <w:autoSpaceDE w:val="0"/>
        <w:autoSpaceDN w:val="0"/>
        <w:spacing w:after="0" w:line="240" w:lineRule="auto"/>
        <w:ind w:left="974" w:right="0" w:hanging="363"/>
        <w:rPr>
          <w:rFonts w:eastAsia="Times New Roman" w:cs="Times New Roman"/>
          <w:szCs w:val="24"/>
          <w:u w:color="000000"/>
        </w:rPr>
      </w:pPr>
      <w:hyperlink r:id="rId342">
        <w:r w:rsidR="003C6AB6" w:rsidRPr="007A6929">
          <w:rPr>
            <w:rFonts w:eastAsia="Times New Roman" w:cs="Times New Roman"/>
            <w:color w:val="0000FF"/>
            <w:szCs w:val="24"/>
            <w:u w:val="single" w:color="0000FF"/>
          </w:rPr>
          <w:t>Anketler</w:t>
        </w:r>
      </w:hyperlink>
    </w:p>
    <w:p w14:paraId="7E859C86" w14:textId="77777777" w:rsidR="003C6AB6" w:rsidRPr="007A6929" w:rsidRDefault="00000000" w:rsidP="007A6929">
      <w:pPr>
        <w:widowControl w:val="0"/>
        <w:numPr>
          <w:ilvl w:val="0"/>
          <w:numId w:val="2"/>
        </w:numPr>
        <w:tabs>
          <w:tab w:val="left" w:pos="973"/>
          <w:tab w:val="left" w:pos="974"/>
        </w:tabs>
        <w:autoSpaceDE w:val="0"/>
        <w:autoSpaceDN w:val="0"/>
        <w:spacing w:after="0" w:line="240" w:lineRule="auto"/>
        <w:ind w:left="974" w:right="0" w:hanging="363"/>
        <w:rPr>
          <w:rFonts w:eastAsia="Times New Roman" w:cs="Times New Roman"/>
          <w:szCs w:val="24"/>
          <w:u w:color="000000"/>
        </w:rPr>
      </w:pPr>
      <w:hyperlink r:id="rId343">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ÇOMÜ Kalite</w:t>
        </w:r>
        <w:r w:rsidR="003C6AB6" w:rsidRPr="007A6929">
          <w:rPr>
            <w:rFonts w:eastAsia="Times New Roman" w:cs="Times New Roman"/>
            <w:color w:val="0000FF"/>
            <w:spacing w:val="-3"/>
            <w:szCs w:val="24"/>
            <w:u w:val="single" w:color="0000FF"/>
          </w:rPr>
          <w:t xml:space="preserve"> </w:t>
        </w:r>
        <w:r w:rsidR="003C6AB6" w:rsidRPr="007A6929">
          <w:rPr>
            <w:rFonts w:eastAsia="Times New Roman" w:cs="Times New Roman"/>
            <w:color w:val="0000FF"/>
            <w:szCs w:val="24"/>
            <w:u w:val="single" w:color="0000FF"/>
          </w:rPr>
          <w:t>Güvencesi</w:t>
        </w:r>
      </w:hyperlink>
    </w:p>
    <w:p w14:paraId="66D2BCE9" w14:textId="77777777" w:rsidR="003C6AB6" w:rsidRPr="007A6929" w:rsidRDefault="00000000" w:rsidP="007A6929">
      <w:pPr>
        <w:widowControl w:val="0"/>
        <w:numPr>
          <w:ilvl w:val="0"/>
          <w:numId w:val="2"/>
        </w:numPr>
        <w:tabs>
          <w:tab w:val="left" w:pos="973"/>
          <w:tab w:val="left" w:pos="974"/>
        </w:tabs>
        <w:autoSpaceDE w:val="0"/>
        <w:autoSpaceDN w:val="0"/>
        <w:spacing w:after="0" w:line="240" w:lineRule="auto"/>
        <w:ind w:left="974" w:right="0" w:hanging="363"/>
        <w:rPr>
          <w:rFonts w:eastAsia="Times New Roman" w:cs="Times New Roman"/>
          <w:szCs w:val="24"/>
          <w:u w:color="000000"/>
        </w:rPr>
      </w:pPr>
      <w:hyperlink r:id="rId344">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OMİK</w:t>
        </w:r>
      </w:hyperlink>
    </w:p>
    <w:p w14:paraId="3DA616C7" w14:textId="77777777" w:rsidR="003C6AB6" w:rsidRPr="007A6929" w:rsidRDefault="00000000" w:rsidP="007A6929">
      <w:pPr>
        <w:widowControl w:val="0"/>
        <w:numPr>
          <w:ilvl w:val="0"/>
          <w:numId w:val="2"/>
        </w:numPr>
        <w:tabs>
          <w:tab w:val="left" w:pos="973"/>
          <w:tab w:val="left" w:pos="974"/>
        </w:tabs>
        <w:autoSpaceDE w:val="0"/>
        <w:autoSpaceDN w:val="0"/>
        <w:spacing w:after="0" w:line="240" w:lineRule="auto"/>
        <w:ind w:left="974" w:right="0" w:hanging="363"/>
        <w:rPr>
          <w:rFonts w:eastAsia="Times New Roman" w:cs="Times New Roman"/>
          <w:szCs w:val="24"/>
          <w:u w:val="single" w:color="000000"/>
        </w:rPr>
      </w:pPr>
      <w:hyperlink r:id="rId345">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Sürekli Eğitim</w:t>
        </w:r>
        <w:r w:rsidR="003C6AB6" w:rsidRPr="007A6929">
          <w:rPr>
            <w:rFonts w:eastAsia="Times New Roman" w:cs="Times New Roman"/>
            <w:color w:val="0000FF"/>
            <w:spacing w:val="-1"/>
            <w:szCs w:val="24"/>
            <w:u w:val="single" w:color="0000FF"/>
          </w:rPr>
          <w:t xml:space="preserve"> </w:t>
        </w:r>
        <w:r w:rsidR="003C6AB6" w:rsidRPr="007A6929">
          <w:rPr>
            <w:rFonts w:eastAsia="Times New Roman" w:cs="Times New Roman"/>
            <w:color w:val="0000FF"/>
            <w:szCs w:val="24"/>
            <w:u w:val="single" w:color="0000FF"/>
          </w:rPr>
          <w:t>Merkezi</w:t>
        </w:r>
      </w:hyperlink>
    </w:p>
    <w:p w14:paraId="768D1EBC" w14:textId="05AB70D7" w:rsidR="003C6AB6" w:rsidRPr="007A6929" w:rsidRDefault="001D7424" w:rsidP="001D7424">
      <w:pPr>
        <w:pStyle w:val="Balk2"/>
        <w:rPr>
          <w:rFonts w:eastAsia="Times New Roman"/>
        </w:rPr>
      </w:pPr>
      <w:bookmarkStart w:id="47" w:name="_Toc113889909"/>
      <w:r>
        <w:rPr>
          <w:rFonts w:eastAsia="Times New Roman"/>
        </w:rPr>
        <w:t>B.</w:t>
      </w:r>
      <w:r w:rsidR="003C6AB6" w:rsidRPr="007A6929">
        <w:rPr>
          <w:rFonts w:eastAsia="Times New Roman"/>
        </w:rPr>
        <w:t>5. Öğrenme</w:t>
      </w:r>
      <w:r w:rsidR="003C6AB6" w:rsidRPr="007A6929">
        <w:rPr>
          <w:rFonts w:eastAsia="Times New Roman"/>
          <w:spacing w:val="-1"/>
        </w:rPr>
        <w:t xml:space="preserve"> </w:t>
      </w:r>
      <w:r w:rsidR="003C6AB6" w:rsidRPr="007A6929">
        <w:rPr>
          <w:rFonts w:eastAsia="Times New Roman"/>
        </w:rPr>
        <w:t>Kaynakları</w:t>
      </w:r>
      <w:bookmarkEnd w:id="47"/>
    </w:p>
    <w:p w14:paraId="03AC54D0" w14:textId="093D1BEF" w:rsidR="003C6AB6" w:rsidRPr="007A6929" w:rsidRDefault="003C6AB6" w:rsidP="001D7424">
      <w:pPr>
        <w:pStyle w:val="Balk2"/>
      </w:pPr>
      <w:bookmarkStart w:id="48" w:name="_Toc113889910"/>
      <w:r w:rsidRPr="007A6929">
        <w:t>B.5.1.</w:t>
      </w:r>
      <w:r w:rsidRPr="007A6929">
        <w:tab/>
      </w:r>
      <w:r w:rsidR="003909E7" w:rsidRPr="007A6929">
        <w:t xml:space="preserve">Öğrenme Ortamı </w:t>
      </w:r>
      <w:proofErr w:type="gramStart"/>
      <w:r w:rsidR="003909E7" w:rsidRPr="007A6929">
        <w:t>Ve</w:t>
      </w:r>
      <w:proofErr w:type="gramEnd"/>
      <w:r w:rsidR="003909E7" w:rsidRPr="007A6929">
        <w:t xml:space="preserve"> Kaynakları</w:t>
      </w:r>
      <w:bookmarkEnd w:id="48"/>
    </w:p>
    <w:p w14:paraId="053E5A0D" w14:textId="77777777" w:rsidR="003C6AB6" w:rsidRPr="007A6929" w:rsidRDefault="003C6AB6" w:rsidP="00975A72">
      <w:pPr>
        <w:pStyle w:val="GvdeMetni"/>
        <w:spacing w:before="0" w:line="360" w:lineRule="auto"/>
        <w:jc w:val="both"/>
      </w:pPr>
      <w:r w:rsidRPr="007A6929">
        <w:t xml:space="preserve">Sınıf, laboratuvar, kütüphane, stüdyo; ders kitapları, çevrimiçi (online) kitaplar/belgeler/videolar vb. kaynaklar uygun nitelik ve niceliktedir, erişilebilirdir ve öğrencilerin bilgisine/kullanımına sunulmuştur. Öğrenme ortamı ve kaynaklarının kullanımı izlenmekte ve iyileştirilmektedir. Kurumda eğitim-öğretim ihtiyaçlarına tümüyle cevap verebilen, kullanıcı dostu, ergonomik, eş zamanlı ve eş zamansız öğrenme, zenginleştirilmiş içerik geliştirme ayrıca ölçme ve değerlendirme ve </w:t>
      </w:r>
      <w:proofErr w:type="spellStart"/>
      <w:r w:rsidRPr="007A6929">
        <w:t>hizmetiçi</w:t>
      </w:r>
      <w:proofErr w:type="spellEnd"/>
      <w:r w:rsidRPr="007A6929">
        <w:t xml:space="preserve"> eğitim olanaklarına sahip bir öğrenme yönetim sistemi bulunmaktadır. Öğrenme ortamı ve kaynakları öğrenci-öğrenci, öğrenci-öğretim elemanı ve öğrenci-materyal etkileşimini geliştirmeye yönelmektedir. </w:t>
      </w:r>
      <w:proofErr w:type="gramStart"/>
      <w:r w:rsidRPr="007A6929">
        <w:lastRenderedPageBreak/>
        <w:t>öğrenme</w:t>
      </w:r>
      <w:proofErr w:type="gramEnd"/>
      <w:r w:rsidRPr="007A6929">
        <w:t xml:space="preserve"> kaynaklarının yönetimi alana özgü koşullar, erişilebilirlik ve birimler arası denge gözetilerek gerçekleştirilmekte, gerekli izleme ve iyileştirilme yapılmaktadır. İçselleştirilmiş, sistematik, sürdürülebilir ve örnek gösterilebilir uygulamalar mevcuttur.</w:t>
      </w:r>
    </w:p>
    <w:p w14:paraId="0F34B5A5" w14:textId="10CB5862" w:rsidR="003C6AB6" w:rsidRPr="007A6929" w:rsidRDefault="003C6AB6" w:rsidP="003F1C7C">
      <w:pPr>
        <w:pStyle w:val="GvdeMetni"/>
        <w:spacing w:before="0" w:line="360" w:lineRule="auto"/>
        <w:jc w:val="both"/>
      </w:pPr>
      <w:r w:rsidRPr="007A6929">
        <w:t xml:space="preserve">İçselleştirilmiş </w:t>
      </w:r>
      <w:proofErr w:type="gramStart"/>
      <w:r w:rsidRPr="007A6929">
        <w:t>sistematik,  sürdürülebilir</w:t>
      </w:r>
      <w:proofErr w:type="gramEnd"/>
      <w:r w:rsidRPr="007A6929">
        <w:t xml:space="preserve"> ve örnek gösterilebilir uygulamalar bulunmaktadır</w:t>
      </w:r>
    </w:p>
    <w:p w14:paraId="7D0717EA" w14:textId="77777777" w:rsidR="003C6AB6" w:rsidRPr="007A6929" w:rsidRDefault="003C6AB6" w:rsidP="00F676EC">
      <w:r w:rsidRPr="007A6929">
        <w:t>Kanıtlar</w:t>
      </w:r>
    </w:p>
    <w:p w14:paraId="142D78CD" w14:textId="77777777" w:rsidR="003C6AB6"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val="single" w:color="000000"/>
        </w:rPr>
      </w:pPr>
      <w:hyperlink r:id="rId346">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Yüksekokul</w:t>
        </w:r>
        <w:r w:rsidR="003C6AB6" w:rsidRPr="007A6929">
          <w:rPr>
            <w:rFonts w:eastAsia="Times New Roman" w:cs="Times New Roman"/>
            <w:color w:val="0000FF"/>
            <w:spacing w:val="-1"/>
            <w:szCs w:val="24"/>
            <w:u w:val="single" w:color="0000FF"/>
          </w:rPr>
          <w:t xml:space="preserve"> </w:t>
        </w:r>
        <w:r w:rsidR="003C6AB6" w:rsidRPr="007A6929">
          <w:rPr>
            <w:rFonts w:eastAsia="Times New Roman" w:cs="Times New Roman"/>
            <w:color w:val="0000FF"/>
            <w:szCs w:val="24"/>
            <w:u w:val="single" w:color="0000FF"/>
          </w:rPr>
          <w:t>Hakkında</w:t>
        </w:r>
      </w:hyperlink>
    </w:p>
    <w:p w14:paraId="2F800FA3" w14:textId="77777777" w:rsidR="003C6AB6"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color="000000"/>
        </w:rPr>
      </w:pPr>
      <w:hyperlink r:id="rId347">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Fiziki</w:t>
        </w:r>
        <w:r w:rsidR="003C6AB6" w:rsidRPr="007A6929">
          <w:rPr>
            <w:rFonts w:eastAsia="Times New Roman" w:cs="Times New Roman"/>
            <w:color w:val="0000FF"/>
            <w:spacing w:val="1"/>
            <w:szCs w:val="24"/>
            <w:u w:val="single" w:color="0000FF"/>
          </w:rPr>
          <w:t xml:space="preserve"> </w:t>
        </w:r>
        <w:r w:rsidR="003C6AB6" w:rsidRPr="007A6929">
          <w:rPr>
            <w:rFonts w:eastAsia="Times New Roman" w:cs="Times New Roman"/>
            <w:color w:val="0000FF"/>
            <w:szCs w:val="24"/>
            <w:u w:val="single" w:color="0000FF"/>
          </w:rPr>
          <w:t>İmkanlar</w:t>
        </w:r>
      </w:hyperlink>
    </w:p>
    <w:p w14:paraId="5EE4BEC6"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348">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Öğrenci Memnuniyet</w:t>
        </w:r>
        <w:r w:rsidR="003C6AB6" w:rsidRPr="007A6929">
          <w:rPr>
            <w:rFonts w:eastAsia="Times New Roman" w:cs="Times New Roman"/>
            <w:color w:val="0000FF"/>
            <w:spacing w:val="-11"/>
            <w:szCs w:val="24"/>
            <w:u w:val="single" w:color="0000FF"/>
          </w:rPr>
          <w:t xml:space="preserve"> </w:t>
        </w:r>
        <w:r w:rsidR="003C6AB6" w:rsidRPr="007A6929">
          <w:rPr>
            <w:rFonts w:eastAsia="Times New Roman" w:cs="Times New Roman"/>
            <w:color w:val="0000FF"/>
            <w:szCs w:val="24"/>
            <w:u w:val="single" w:color="0000FF"/>
          </w:rPr>
          <w:t>Anketi</w:t>
        </w:r>
      </w:hyperlink>
    </w:p>
    <w:p w14:paraId="0877949D"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349">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İç Paydaşlar Memnuniyet</w:t>
        </w:r>
        <w:r w:rsidR="003C6AB6" w:rsidRPr="007A6929">
          <w:rPr>
            <w:rFonts w:eastAsia="Times New Roman" w:cs="Times New Roman"/>
            <w:color w:val="0000FF"/>
            <w:spacing w:val="-4"/>
            <w:szCs w:val="24"/>
            <w:u w:val="single" w:color="0000FF"/>
          </w:rPr>
          <w:t xml:space="preserve"> </w:t>
        </w:r>
        <w:r w:rsidR="003C6AB6" w:rsidRPr="007A6929">
          <w:rPr>
            <w:rFonts w:eastAsia="Times New Roman" w:cs="Times New Roman"/>
            <w:color w:val="0000FF"/>
            <w:szCs w:val="24"/>
            <w:u w:val="single" w:color="0000FF"/>
          </w:rPr>
          <w:t>Anketleri</w:t>
        </w:r>
      </w:hyperlink>
    </w:p>
    <w:p w14:paraId="6E8D06FA"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350">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Dış Paydaşlar Memnuniyet</w:t>
        </w:r>
        <w:r w:rsidR="003C6AB6" w:rsidRPr="007A6929">
          <w:rPr>
            <w:rFonts w:eastAsia="Times New Roman" w:cs="Times New Roman"/>
            <w:color w:val="0000FF"/>
            <w:spacing w:val="-3"/>
            <w:szCs w:val="24"/>
            <w:u w:val="single" w:color="0000FF"/>
          </w:rPr>
          <w:t xml:space="preserve"> </w:t>
        </w:r>
        <w:r w:rsidR="003C6AB6" w:rsidRPr="007A6929">
          <w:rPr>
            <w:rFonts w:eastAsia="Times New Roman" w:cs="Times New Roman"/>
            <w:color w:val="0000FF"/>
            <w:szCs w:val="24"/>
            <w:u w:val="single" w:color="0000FF"/>
          </w:rPr>
          <w:t>Anketleri</w:t>
        </w:r>
      </w:hyperlink>
    </w:p>
    <w:p w14:paraId="33518AA6"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351">
        <w:r w:rsidR="003C6AB6" w:rsidRPr="007A6929">
          <w:rPr>
            <w:rFonts w:eastAsia="Times New Roman" w:cs="Times New Roman"/>
            <w:color w:val="0000FF"/>
            <w:szCs w:val="24"/>
            <w:u w:val="single" w:color="0000FF"/>
          </w:rPr>
          <w:t>Akademik Memnuniyet</w:t>
        </w:r>
        <w:r w:rsidR="003C6AB6" w:rsidRPr="007A6929">
          <w:rPr>
            <w:rFonts w:eastAsia="Times New Roman" w:cs="Times New Roman"/>
            <w:color w:val="0000FF"/>
            <w:spacing w:val="1"/>
            <w:szCs w:val="24"/>
            <w:u w:val="single" w:color="0000FF"/>
          </w:rPr>
          <w:t xml:space="preserve"> </w:t>
        </w:r>
        <w:r w:rsidR="003C6AB6" w:rsidRPr="007A6929">
          <w:rPr>
            <w:rFonts w:eastAsia="Times New Roman" w:cs="Times New Roman"/>
            <w:color w:val="0000FF"/>
            <w:szCs w:val="24"/>
            <w:u w:val="single" w:color="0000FF"/>
          </w:rPr>
          <w:t>Anketleri</w:t>
        </w:r>
      </w:hyperlink>
    </w:p>
    <w:p w14:paraId="5A40D673"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352">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Mezun Çalıştıran İşveren Memnuniyet</w:t>
        </w:r>
        <w:r w:rsidR="003C6AB6" w:rsidRPr="007A6929">
          <w:rPr>
            <w:rFonts w:eastAsia="Times New Roman" w:cs="Times New Roman"/>
            <w:color w:val="0000FF"/>
            <w:spacing w:val="3"/>
            <w:szCs w:val="24"/>
            <w:u w:val="single" w:color="0000FF"/>
          </w:rPr>
          <w:t xml:space="preserve"> </w:t>
        </w:r>
        <w:r w:rsidR="003C6AB6" w:rsidRPr="007A6929">
          <w:rPr>
            <w:rFonts w:eastAsia="Times New Roman" w:cs="Times New Roman"/>
            <w:color w:val="0000FF"/>
            <w:szCs w:val="24"/>
            <w:u w:val="single" w:color="0000FF"/>
          </w:rPr>
          <w:t>Anketleri</w:t>
        </w:r>
      </w:hyperlink>
    </w:p>
    <w:p w14:paraId="046FD2F2"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353">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Paydaş Toplantıları</w:t>
        </w:r>
        <w:r w:rsidR="003C6AB6" w:rsidRPr="007A6929">
          <w:rPr>
            <w:rFonts w:eastAsia="Times New Roman" w:cs="Times New Roman"/>
            <w:color w:val="0000FF"/>
            <w:spacing w:val="-2"/>
            <w:szCs w:val="24"/>
            <w:u w:val="single" w:color="0000FF"/>
          </w:rPr>
          <w:t xml:space="preserve"> </w:t>
        </w:r>
        <w:r w:rsidR="003C6AB6" w:rsidRPr="007A6929">
          <w:rPr>
            <w:rFonts w:eastAsia="Times New Roman" w:cs="Times New Roman"/>
            <w:color w:val="0000FF"/>
            <w:szCs w:val="24"/>
            <w:u w:val="single" w:color="0000FF"/>
          </w:rPr>
          <w:t>Tutanakları</w:t>
        </w:r>
      </w:hyperlink>
    </w:p>
    <w:p w14:paraId="0FFFDD69" w14:textId="0F34C46A" w:rsidR="003C6AB6" w:rsidRPr="007A6929" w:rsidRDefault="003C6AB6" w:rsidP="001D7424">
      <w:pPr>
        <w:pStyle w:val="Balk2"/>
        <w:rPr>
          <w:rFonts w:eastAsia="Times New Roman"/>
        </w:rPr>
      </w:pPr>
      <w:bookmarkStart w:id="49" w:name="_Toc113889911"/>
      <w:r w:rsidRPr="007A6929">
        <w:rPr>
          <w:rFonts w:eastAsia="Times New Roman"/>
        </w:rPr>
        <w:t xml:space="preserve">B.5.2. </w:t>
      </w:r>
      <w:r w:rsidR="003909E7" w:rsidRPr="007A6929">
        <w:rPr>
          <w:rFonts w:eastAsia="Times New Roman"/>
        </w:rPr>
        <w:t>Sosyal, Kültürel, Sportif</w:t>
      </w:r>
      <w:r w:rsidR="003909E7" w:rsidRPr="007A6929">
        <w:rPr>
          <w:rFonts w:eastAsia="Times New Roman"/>
          <w:spacing w:val="44"/>
        </w:rPr>
        <w:t xml:space="preserve"> </w:t>
      </w:r>
      <w:r w:rsidR="003909E7" w:rsidRPr="007A6929">
        <w:rPr>
          <w:rFonts w:eastAsia="Times New Roman"/>
        </w:rPr>
        <w:t>Faaliyetler</w:t>
      </w:r>
      <w:bookmarkEnd w:id="49"/>
    </w:p>
    <w:p w14:paraId="2CC38F7F" w14:textId="77777777" w:rsidR="003C6AB6" w:rsidRPr="007A6929" w:rsidRDefault="003C6AB6" w:rsidP="00975A72">
      <w:pPr>
        <w:pStyle w:val="GvdeMetni"/>
        <w:spacing w:before="0" w:line="360" w:lineRule="auto"/>
        <w:jc w:val="both"/>
      </w:pPr>
      <w:r w:rsidRPr="007A6929">
        <w:t>Öğrenci toplulukları ve bu toplulukların etkinlikleri, sosyal, kültürel ve sportif faaliyetlerine yönelik mekân, bütçe ve rehberlik desteği vardır. SKS web sitesi kanıt gösterilebilir. Ayrıca sosyal, kültürel, sportif faaliyetleri yürüten ve yöneten idari örgütlenme mevcuttur. Gerçekleşen uygulamalar takip edilmekte ve irdelenmektedir. Birim genelinde sosyal, kültürel ve sportif faaliyetler erişilebilirdir ve bunlardan fırsat eşitliğine dayalı olarak yararlanılmaktadır. İhtiyaçlar/talepler doğrultusunda faaliyetler çeşitlendirilmekte ve iyileştirilmektedir. Sürdürülebilir bulunmaktadır.</w:t>
      </w:r>
    </w:p>
    <w:p w14:paraId="6EDB2825" w14:textId="5B748223" w:rsidR="003C6AB6" w:rsidRPr="007A6929" w:rsidRDefault="003C6AB6" w:rsidP="00975A72">
      <w:pPr>
        <w:spacing w:after="0" w:line="360" w:lineRule="auto"/>
        <w:rPr>
          <w:rFonts w:cs="Times New Roman"/>
          <w:szCs w:val="24"/>
        </w:rPr>
      </w:pPr>
      <w:r w:rsidRPr="007A6929">
        <w:rPr>
          <w:rFonts w:cs="Times New Roman"/>
          <w:szCs w:val="24"/>
        </w:rPr>
        <w:t xml:space="preserve">İçselleştirilmiş </w:t>
      </w:r>
      <w:proofErr w:type="gramStart"/>
      <w:r w:rsidRPr="007A6929">
        <w:rPr>
          <w:rFonts w:cs="Times New Roman"/>
          <w:szCs w:val="24"/>
        </w:rPr>
        <w:t>sistematik,  sürdürülebilir</w:t>
      </w:r>
      <w:proofErr w:type="gramEnd"/>
      <w:r w:rsidRPr="007A6929">
        <w:rPr>
          <w:rFonts w:cs="Times New Roman"/>
          <w:szCs w:val="24"/>
        </w:rPr>
        <w:t xml:space="preserve"> ve örnek gösterilebilir uygulamalar bulunmaktadır</w:t>
      </w:r>
      <w:r w:rsidR="003F1C7C" w:rsidRPr="007A6929">
        <w:rPr>
          <w:rFonts w:cs="Times New Roman"/>
          <w:szCs w:val="24"/>
        </w:rPr>
        <w:t>.</w:t>
      </w:r>
    </w:p>
    <w:p w14:paraId="1FB15F85" w14:textId="67295090" w:rsidR="003F1C7C" w:rsidRPr="007A6929" w:rsidRDefault="003F1C7C" w:rsidP="00F676EC">
      <w:r w:rsidRPr="007A6929">
        <w:t>Kanıtlar</w:t>
      </w:r>
    </w:p>
    <w:p w14:paraId="1D533D63" w14:textId="77777777" w:rsidR="003C6AB6" w:rsidRPr="007A6929" w:rsidRDefault="00000000" w:rsidP="007A6929">
      <w:pPr>
        <w:widowControl w:val="0"/>
        <w:numPr>
          <w:ilvl w:val="0"/>
          <w:numId w:val="2"/>
        </w:numPr>
        <w:tabs>
          <w:tab w:val="left" w:pos="978"/>
          <w:tab w:val="left" w:pos="979"/>
        </w:tabs>
        <w:autoSpaceDE w:val="0"/>
        <w:autoSpaceDN w:val="0"/>
        <w:spacing w:after="0" w:line="240" w:lineRule="auto"/>
        <w:ind w:left="978" w:right="0" w:hanging="368"/>
        <w:rPr>
          <w:rFonts w:eastAsia="Times New Roman" w:cs="Times New Roman"/>
          <w:szCs w:val="24"/>
          <w:u w:color="000000"/>
        </w:rPr>
      </w:pPr>
      <w:hyperlink r:id="rId354">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Yüksekokul Haberler- Etkinlikler</w:t>
        </w:r>
      </w:hyperlink>
    </w:p>
    <w:p w14:paraId="1D66D117" w14:textId="77777777" w:rsidR="003C6AB6"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val="single" w:color="000000"/>
        </w:rPr>
      </w:pPr>
      <w:hyperlink r:id="rId355">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Yüksekokul</w:t>
        </w:r>
        <w:r w:rsidR="003C6AB6" w:rsidRPr="007A6929">
          <w:rPr>
            <w:rFonts w:eastAsia="Times New Roman" w:cs="Times New Roman"/>
            <w:color w:val="0000FF"/>
            <w:spacing w:val="-1"/>
            <w:szCs w:val="24"/>
            <w:u w:val="single" w:color="0000FF"/>
          </w:rPr>
          <w:t xml:space="preserve"> </w:t>
        </w:r>
        <w:r w:rsidR="003C6AB6" w:rsidRPr="007A6929">
          <w:rPr>
            <w:rFonts w:eastAsia="Times New Roman" w:cs="Times New Roman"/>
            <w:color w:val="0000FF"/>
            <w:szCs w:val="24"/>
            <w:u w:val="single" w:color="0000FF"/>
          </w:rPr>
          <w:t>Hakkında</w:t>
        </w:r>
      </w:hyperlink>
    </w:p>
    <w:p w14:paraId="0C7015D5" w14:textId="77777777" w:rsidR="003C6AB6" w:rsidRPr="007A6929" w:rsidRDefault="003C6AB6"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color="000000"/>
        </w:rPr>
      </w:pPr>
      <w:r w:rsidRPr="007A6929">
        <w:rPr>
          <w:rFonts w:eastAsia="Times New Roman" w:cs="Times New Roman"/>
          <w:color w:val="0000FF"/>
          <w:spacing w:val="-60"/>
          <w:szCs w:val="24"/>
          <w:u w:val="single" w:color="0000FF"/>
        </w:rPr>
        <w:t xml:space="preserve"> </w:t>
      </w:r>
      <w:r w:rsidRPr="007A6929">
        <w:rPr>
          <w:rFonts w:eastAsia="Times New Roman" w:cs="Times New Roman"/>
          <w:color w:val="0000FF"/>
          <w:szCs w:val="24"/>
          <w:u w:val="single" w:color="0000FF"/>
        </w:rPr>
        <w:t xml:space="preserve">İkili </w:t>
      </w:r>
      <w:proofErr w:type="gramStart"/>
      <w:r w:rsidRPr="007A6929">
        <w:rPr>
          <w:rFonts w:eastAsia="Times New Roman" w:cs="Times New Roman"/>
          <w:color w:val="0000FF"/>
          <w:szCs w:val="24"/>
          <w:u w:val="single" w:color="0000FF"/>
        </w:rPr>
        <w:t>İşbirlikleri</w:t>
      </w:r>
      <w:proofErr w:type="gramEnd"/>
      <w:r w:rsidRPr="007A6929">
        <w:rPr>
          <w:rFonts w:eastAsia="Times New Roman" w:cs="Times New Roman"/>
          <w:color w:val="0000FF"/>
          <w:szCs w:val="24"/>
          <w:u w:val="single" w:color="0000FF"/>
        </w:rPr>
        <w:t xml:space="preserve"> ve</w:t>
      </w:r>
      <w:r w:rsidRPr="007A6929">
        <w:rPr>
          <w:rFonts w:eastAsia="Times New Roman" w:cs="Times New Roman"/>
          <w:color w:val="0000FF"/>
          <w:spacing w:val="1"/>
          <w:szCs w:val="24"/>
          <w:u w:val="single" w:color="0000FF"/>
        </w:rPr>
        <w:t xml:space="preserve"> </w:t>
      </w:r>
      <w:r w:rsidRPr="007A6929">
        <w:rPr>
          <w:rFonts w:eastAsia="Times New Roman" w:cs="Times New Roman"/>
          <w:color w:val="0000FF"/>
          <w:szCs w:val="24"/>
          <w:u w:val="single" w:color="0000FF"/>
        </w:rPr>
        <w:t>Protokoller</w:t>
      </w:r>
    </w:p>
    <w:p w14:paraId="430241E1" w14:textId="77777777" w:rsidR="003C6AB6"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color="000000"/>
        </w:rPr>
      </w:pPr>
      <w:hyperlink r:id="rId356">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Fiziki</w:t>
        </w:r>
        <w:r w:rsidR="003C6AB6" w:rsidRPr="007A6929">
          <w:rPr>
            <w:rFonts w:eastAsia="Times New Roman" w:cs="Times New Roman"/>
            <w:color w:val="0000FF"/>
            <w:spacing w:val="1"/>
            <w:szCs w:val="24"/>
            <w:u w:val="single" w:color="0000FF"/>
          </w:rPr>
          <w:t xml:space="preserve"> </w:t>
        </w:r>
        <w:r w:rsidR="003C6AB6" w:rsidRPr="007A6929">
          <w:rPr>
            <w:rFonts w:eastAsia="Times New Roman" w:cs="Times New Roman"/>
            <w:color w:val="0000FF"/>
            <w:szCs w:val="24"/>
            <w:u w:val="single" w:color="0000FF"/>
          </w:rPr>
          <w:t>İmkanlar</w:t>
        </w:r>
      </w:hyperlink>
    </w:p>
    <w:p w14:paraId="33E61980" w14:textId="7189405F" w:rsidR="003C6AB6" w:rsidRPr="007A6929" w:rsidRDefault="003C6AB6" w:rsidP="001D7424">
      <w:pPr>
        <w:pStyle w:val="Balk2"/>
        <w:rPr>
          <w:rFonts w:eastAsia="Times New Roman"/>
        </w:rPr>
      </w:pPr>
      <w:bookmarkStart w:id="50" w:name="_Toc113889912"/>
      <w:r w:rsidRPr="007A6929">
        <w:rPr>
          <w:rFonts w:eastAsia="Times New Roman"/>
        </w:rPr>
        <w:t>B.5.3.</w:t>
      </w:r>
      <w:r w:rsidR="003909E7" w:rsidRPr="007A6929">
        <w:rPr>
          <w:rFonts w:eastAsia="Times New Roman"/>
        </w:rPr>
        <w:t xml:space="preserve">Tesis </w:t>
      </w:r>
      <w:proofErr w:type="gramStart"/>
      <w:r w:rsidR="003909E7" w:rsidRPr="007A6929">
        <w:rPr>
          <w:rFonts w:eastAsia="Times New Roman"/>
        </w:rPr>
        <w:t>Ve</w:t>
      </w:r>
      <w:proofErr w:type="gramEnd"/>
      <w:r w:rsidR="003909E7" w:rsidRPr="007A6929">
        <w:rPr>
          <w:rFonts w:eastAsia="Times New Roman"/>
          <w:spacing w:val="11"/>
        </w:rPr>
        <w:t xml:space="preserve"> </w:t>
      </w:r>
      <w:r w:rsidR="003909E7" w:rsidRPr="007A6929">
        <w:rPr>
          <w:rFonts w:eastAsia="Times New Roman"/>
        </w:rPr>
        <w:t>Altyapılar</w:t>
      </w:r>
      <w:bookmarkEnd w:id="50"/>
    </w:p>
    <w:p w14:paraId="5BA00F6D" w14:textId="77777777" w:rsidR="003C6AB6" w:rsidRPr="007A6929" w:rsidRDefault="003C6AB6" w:rsidP="00975A72">
      <w:pPr>
        <w:pStyle w:val="GvdeMetni"/>
        <w:spacing w:before="0" w:line="360" w:lineRule="auto"/>
        <w:jc w:val="both"/>
      </w:pPr>
      <w:r w:rsidRPr="007A6929">
        <w:t>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w:t>
      </w:r>
    </w:p>
    <w:p w14:paraId="2401F574" w14:textId="3704A2B8" w:rsidR="003C6AB6" w:rsidRPr="007A6929" w:rsidRDefault="003C6AB6" w:rsidP="00975A72">
      <w:pPr>
        <w:spacing w:after="0" w:line="360" w:lineRule="auto"/>
        <w:rPr>
          <w:rFonts w:cs="Times New Roman"/>
          <w:szCs w:val="24"/>
        </w:rPr>
      </w:pPr>
      <w:r w:rsidRPr="007A6929">
        <w:rPr>
          <w:rFonts w:cs="Times New Roman"/>
          <w:szCs w:val="24"/>
        </w:rPr>
        <w:t xml:space="preserve">İçselleştirilmiş </w:t>
      </w:r>
      <w:proofErr w:type="gramStart"/>
      <w:r w:rsidRPr="007A6929">
        <w:rPr>
          <w:rFonts w:cs="Times New Roman"/>
          <w:szCs w:val="24"/>
        </w:rPr>
        <w:t>sistematik,  sürdürülebilir</w:t>
      </w:r>
      <w:proofErr w:type="gramEnd"/>
      <w:r w:rsidRPr="007A6929">
        <w:rPr>
          <w:rFonts w:cs="Times New Roman"/>
          <w:szCs w:val="24"/>
        </w:rPr>
        <w:t xml:space="preserve"> ve örnek gösterilebilir uygulamalar bulunmaktadır</w:t>
      </w:r>
      <w:r w:rsidR="003F1C7C" w:rsidRPr="007A6929">
        <w:rPr>
          <w:rFonts w:cs="Times New Roman"/>
          <w:szCs w:val="24"/>
        </w:rPr>
        <w:t>.</w:t>
      </w:r>
    </w:p>
    <w:p w14:paraId="25F7BC9F" w14:textId="77777777" w:rsidR="003C6AB6" w:rsidRPr="007A6929" w:rsidRDefault="003C6AB6" w:rsidP="00F676EC">
      <w:r w:rsidRPr="007A6929">
        <w:t>Kanıtlar</w:t>
      </w:r>
    </w:p>
    <w:p w14:paraId="2C0BE5AC" w14:textId="77777777" w:rsidR="003C6AB6"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val="single" w:color="000000"/>
        </w:rPr>
      </w:pPr>
      <w:hyperlink r:id="rId357">
        <w:r w:rsidR="003C6AB6" w:rsidRPr="007A6929">
          <w:rPr>
            <w:rFonts w:eastAsia="Times New Roman" w:cs="Times New Roman"/>
            <w:color w:val="0000FF"/>
            <w:spacing w:val="-60"/>
            <w:szCs w:val="24"/>
            <w:u w:val="single" w:color="0000FF"/>
          </w:rPr>
          <w:t xml:space="preserve"> </w:t>
        </w:r>
      </w:hyperlink>
      <w:hyperlink r:id="rId358">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Yüksekokul</w:t>
        </w:r>
        <w:r w:rsidR="003C6AB6" w:rsidRPr="007A6929">
          <w:rPr>
            <w:rFonts w:eastAsia="Times New Roman" w:cs="Times New Roman"/>
            <w:color w:val="0000FF"/>
            <w:spacing w:val="-1"/>
            <w:szCs w:val="24"/>
            <w:u w:val="single" w:color="0000FF"/>
          </w:rPr>
          <w:t xml:space="preserve"> </w:t>
        </w:r>
        <w:r w:rsidR="003C6AB6" w:rsidRPr="007A6929">
          <w:rPr>
            <w:rFonts w:eastAsia="Times New Roman" w:cs="Times New Roman"/>
            <w:color w:val="0000FF"/>
            <w:szCs w:val="24"/>
            <w:u w:val="single" w:color="0000FF"/>
          </w:rPr>
          <w:t>Hakkında</w:t>
        </w:r>
      </w:hyperlink>
    </w:p>
    <w:p w14:paraId="5F76BD04" w14:textId="77777777" w:rsidR="003C6AB6" w:rsidRPr="007A6929" w:rsidRDefault="003C6AB6"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val="single" w:color="000000"/>
        </w:rPr>
      </w:pPr>
      <w:r w:rsidRPr="007A6929">
        <w:rPr>
          <w:rFonts w:eastAsia="Times New Roman" w:cs="Times New Roman"/>
          <w:color w:val="0000FF"/>
          <w:spacing w:val="-60"/>
          <w:szCs w:val="24"/>
          <w:u w:val="single" w:color="0000FF"/>
        </w:rPr>
        <w:t xml:space="preserve"> </w:t>
      </w:r>
      <w:r w:rsidRPr="007A6929">
        <w:rPr>
          <w:rFonts w:eastAsia="Times New Roman" w:cs="Times New Roman"/>
          <w:color w:val="0000FF"/>
          <w:szCs w:val="24"/>
          <w:u w:val="single" w:color="0000FF"/>
        </w:rPr>
        <w:t xml:space="preserve">İkili </w:t>
      </w:r>
      <w:proofErr w:type="gramStart"/>
      <w:r w:rsidRPr="007A6929">
        <w:rPr>
          <w:rFonts w:eastAsia="Times New Roman" w:cs="Times New Roman"/>
          <w:color w:val="0000FF"/>
          <w:szCs w:val="24"/>
          <w:u w:val="single" w:color="0000FF"/>
        </w:rPr>
        <w:t>İşbirlikleri</w:t>
      </w:r>
      <w:proofErr w:type="gramEnd"/>
      <w:r w:rsidRPr="007A6929">
        <w:rPr>
          <w:rFonts w:eastAsia="Times New Roman" w:cs="Times New Roman"/>
          <w:color w:val="0000FF"/>
          <w:szCs w:val="24"/>
          <w:u w:val="single" w:color="0000FF"/>
        </w:rPr>
        <w:t xml:space="preserve"> ve</w:t>
      </w:r>
      <w:r w:rsidRPr="007A6929">
        <w:rPr>
          <w:rFonts w:eastAsia="Times New Roman" w:cs="Times New Roman"/>
          <w:color w:val="0000FF"/>
          <w:spacing w:val="1"/>
          <w:szCs w:val="24"/>
          <w:u w:val="single" w:color="0000FF"/>
        </w:rPr>
        <w:t xml:space="preserve"> </w:t>
      </w:r>
      <w:r w:rsidRPr="007A6929">
        <w:rPr>
          <w:rFonts w:eastAsia="Times New Roman" w:cs="Times New Roman"/>
          <w:color w:val="0000FF"/>
          <w:szCs w:val="24"/>
          <w:u w:val="single" w:color="0000FF"/>
        </w:rPr>
        <w:t>Protokoller</w:t>
      </w:r>
    </w:p>
    <w:p w14:paraId="693E31DF" w14:textId="77777777" w:rsidR="003C6AB6" w:rsidRPr="007A6929" w:rsidRDefault="003C6AB6"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color="000000"/>
        </w:rPr>
      </w:pPr>
      <w:r w:rsidRPr="007A6929">
        <w:rPr>
          <w:rFonts w:eastAsia="Times New Roman" w:cs="Times New Roman"/>
          <w:szCs w:val="24"/>
          <w:u w:val="single" w:color="000000"/>
        </w:rPr>
        <w:fldChar w:fldCharType="begin"/>
      </w:r>
      <w:r w:rsidRPr="007A6929">
        <w:rPr>
          <w:rFonts w:eastAsia="Times New Roman" w:cs="Times New Roman"/>
          <w:szCs w:val="24"/>
          <w:u w:val="single" w:color="000000"/>
        </w:rPr>
        <w:instrText xml:space="preserve"> HYPERLINK "https://cubyo.comu.edu.tr/fiziki-imkanlar.html" \h </w:instrText>
      </w:r>
      <w:r w:rsidRPr="007A6929">
        <w:rPr>
          <w:rFonts w:eastAsia="Times New Roman" w:cs="Times New Roman"/>
          <w:szCs w:val="24"/>
          <w:u w:val="single" w:color="000000"/>
        </w:rPr>
      </w:r>
      <w:r w:rsidRPr="007A6929">
        <w:rPr>
          <w:rFonts w:eastAsia="Times New Roman" w:cs="Times New Roman"/>
          <w:szCs w:val="24"/>
          <w:u w:val="single" w:color="000000"/>
        </w:rPr>
        <w:fldChar w:fldCharType="separate"/>
      </w:r>
      <w:r w:rsidRPr="007A6929">
        <w:rPr>
          <w:rFonts w:eastAsia="Times New Roman" w:cs="Times New Roman"/>
          <w:color w:val="0000FF"/>
          <w:spacing w:val="-60"/>
          <w:szCs w:val="24"/>
          <w:u w:val="single" w:color="0000FF"/>
        </w:rPr>
        <w:t xml:space="preserve"> </w:t>
      </w:r>
      <w:hyperlink r:id="rId359">
        <w:r w:rsidRPr="007A6929">
          <w:rPr>
            <w:rFonts w:eastAsia="Times New Roman" w:cs="Times New Roman"/>
            <w:color w:val="0000FF"/>
            <w:spacing w:val="-60"/>
            <w:szCs w:val="24"/>
            <w:u w:val="single" w:color="0000FF"/>
          </w:rPr>
          <w:t xml:space="preserve"> </w:t>
        </w:r>
        <w:r w:rsidRPr="007A6929">
          <w:rPr>
            <w:rFonts w:eastAsia="Times New Roman" w:cs="Times New Roman"/>
            <w:color w:val="0000FF"/>
            <w:szCs w:val="24"/>
            <w:u w:val="single" w:color="0000FF"/>
          </w:rPr>
          <w:t>Fiziki</w:t>
        </w:r>
        <w:r w:rsidRPr="007A6929">
          <w:rPr>
            <w:rFonts w:eastAsia="Times New Roman" w:cs="Times New Roman"/>
            <w:color w:val="0000FF"/>
            <w:spacing w:val="1"/>
            <w:szCs w:val="24"/>
            <w:u w:val="single" w:color="0000FF"/>
          </w:rPr>
          <w:t xml:space="preserve"> </w:t>
        </w:r>
        <w:r w:rsidRPr="007A6929">
          <w:rPr>
            <w:rFonts w:eastAsia="Times New Roman" w:cs="Times New Roman"/>
            <w:color w:val="0000FF"/>
            <w:szCs w:val="24"/>
            <w:u w:val="single" w:color="0000FF"/>
          </w:rPr>
          <w:t>İmkanlar</w:t>
        </w:r>
      </w:hyperlink>
    </w:p>
    <w:p w14:paraId="120C15AD" w14:textId="77777777" w:rsidR="003C6AB6" w:rsidRPr="007A6929" w:rsidRDefault="003C6AB6"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r w:rsidRPr="007A6929">
        <w:rPr>
          <w:rFonts w:eastAsia="Times New Roman" w:cs="Times New Roman"/>
          <w:color w:val="0000FF"/>
          <w:szCs w:val="24"/>
          <w:u w:val="single" w:color="0000FF"/>
        </w:rPr>
        <w:fldChar w:fldCharType="end"/>
      </w:r>
      <w:hyperlink r:id="rId360">
        <w:r w:rsidRPr="007A6929">
          <w:rPr>
            <w:rFonts w:eastAsia="Times New Roman" w:cs="Times New Roman"/>
            <w:color w:val="0000FF"/>
            <w:spacing w:val="-60"/>
            <w:szCs w:val="24"/>
            <w:u w:val="single" w:color="0000FF"/>
          </w:rPr>
          <w:t xml:space="preserve"> </w:t>
        </w:r>
        <w:r w:rsidRPr="007A6929">
          <w:rPr>
            <w:rFonts w:eastAsia="Times New Roman" w:cs="Times New Roman"/>
            <w:color w:val="0000FF"/>
            <w:szCs w:val="24"/>
            <w:u w:val="single" w:color="0000FF"/>
          </w:rPr>
          <w:t>Kütüphane</w:t>
        </w:r>
      </w:hyperlink>
    </w:p>
    <w:p w14:paraId="56897FA4" w14:textId="70835239" w:rsidR="003C6AB6" w:rsidRPr="007A6929" w:rsidRDefault="003C6AB6" w:rsidP="001D7424">
      <w:pPr>
        <w:pStyle w:val="Balk2"/>
      </w:pPr>
      <w:bookmarkStart w:id="51" w:name="_Toc113889913"/>
      <w:r w:rsidRPr="007A6929">
        <w:rPr>
          <w:rFonts w:eastAsia="Times New Roman"/>
        </w:rPr>
        <w:t>B.5.4.Engelsiz</w:t>
      </w:r>
      <w:r w:rsidRPr="007A6929">
        <w:rPr>
          <w:rFonts w:eastAsia="Times New Roman"/>
          <w:spacing w:val="-2"/>
        </w:rPr>
        <w:t xml:space="preserve"> </w:t>
      </w:r>
      <w:r w:rsidR="00051783">
        <w:rPr>
          <w:rFonts w:eastAsia="Times New Roman"/>
          <w:spacing w:val="-2"/>
        </w:rPr>
        <w:t>Ü</w:t>
      </w:r>
      <w:r w:rsidRPr="007A6929">
        <w:rPr>
          <w:rFonts w:eastAsia="Times New Roman"/>
        </w:rPr>
        <w:t>niversite</w:t>
      </w:r>
      <w:bookmarkEnd w:id="51"/>
    </w:p>
    <w:p w14:paraId="15989311" w14:textId="77777777" w:rsidR="003C6AB6" w:rsidRPr="007A6929" w:rsidRDefault="003C6AB6" w:rsidP="00975A72">
      <w:pPr>
        <w:pStyle w:val="GvdeMetni"/>
        <w:spacing w:before="0" w:line="360" w:lineRule="auto"/>
        <w:jc w:val="both"/>
      </w:pPr>
      <w:r w:rsidRPr="007A6929">
        <w:t xml:space="preserve">Planlanan ve uygulanan engelsiz üniversite unsurları belirtilmiştir, gerçekleşen uygulamalar irdelenmektedir. Uzaktan eğitim altyapısı, dezavantajlı öğrencilerin eğitim olanaklarına </w:t>
      </w:r>
      <w:r w:rsidRPr="007A6929">
        <w:lastRenderedPageBreak/>
        <w:t>erişimini sağlamaktadır. Birim burada Rektörlüğün engelsiz üniversite çalışmalarına sunduğu katkıyı ve birimde bulunan ya da bulunabilecek engelli öğrenciler için sunduğu avantajları belirtmelidir.</w:t>
      </w:r>
    </w:p>
    <w:p w14:paraId="5EB5BA8C" w14:textId="77777777" w:rsidR="003C6AB6" w:rsidRPr="007A6929" w:rsidRDefault="003C6AB6" w:rsidP="00975A72">
      <w:pPr>
        <w:spacing w:after="0" w:line="360" w:lineRule="auto"/>
        <w:rPr>
          <w:rFonts w:cs="Times New Roman"/>
          <w:szCs w:val="24"/>
        </w:rPr>
      </w:pPr>
      <w:r w:rsidRPr="007A6929">
        <w:rPr>
          <w:rFonts w:cs="Times New Roman"/>
          <w:szCs w:val="24"/>
        </w:rPr>
        <w:t xml:space="preserve">İçselleştirilmiş </w:t>
      </w:r>
      <w:proofErr w:type="gramStart"/>
      <w:r w:rsidRPr="007A6929">
        <w:rPr>
          <w:rFonts w:cs="Times New Roman"/>
          <w:szCs w:val="24"/>
        </w:rPr>
        <w:t>sistematik,  sürdürülebilir</w:t>
      </w:r>
      <w:proofErr w:type="gramEnd"/>
      <w:r w:rsidRPr="007A6929">
        <w:rPr>
          <w:rFonts w:cs="Times New Roman"/>
          <w:szCs w:val="24"/>
        </w:rPr>
        <w:t xml:space="preserve"> ve örnek gösterilebilir uygulamalar bulunmaktadır</w:t>
      </w:r>
    </w:p>
    <w:p w14:paraId="7299A320" w14:textId="77777777" w:rsidR="003C6AB6" w:rsidRPr="007A6929" w:rsidRDefault="003C6AB6" w:rsidP="00F676EC">
      <w:r w:rsidRPr="007A6929">
        <w:t>Kanıtlar</w:t>
      </w:r>
    </w:p>
    <w:p w14:paraId="0B13EDED" w14:textId="77777777" w:rsidR="003C6AB6" w:rsidRPr="007A6929" w:rsidRDefault="00000000" w:rsidP="007A6929">
      <w:pPr>
        <w:widowControl w:val="0"/>
        <w:numPr>
          <w:ilvl w:val="0"/>
          <w:numId w:val="2"/>
        </w:numPr>
        <w:tabs>
          <w:tab w:val="left" w:pos="973"/>
          <w:tab w:val="left" w:pos="974"/>
        </w:tabs>
        <w:autoSpaceDE w:val="0"/>
        <w:autoSpaceDN w:val="0"/>
        <w:spacing w:after="0" w:line="240" w:lineRule="auto"/>
        <w:ind w:left="975" w:right="0" w:hanging="363"/>
        <w:contextualSpacing/>
        <w:rPr>
          <w:rFonts w:eastAsia="Times New Roman" w:cs="Times New Roman"/>
          <w:szCs w:val="24"/>
          <w:u w:val="single" w:color="000000"/>
        </w:rPr>
      </w:pPr>
      <w:hyperlink r:id="rId361">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Kurumsal Değerlendirme Sistemi</w:t>
        </w:r>
      </w:hyperlink>
    </w:p>
    <w:p w14:paraId="169B54C6" w14:textId="77777777" w:rsidR="003C6AB6" w:rsidRPr="007A6929" w:rsidRDefault="00000000" w:rsidP="007A6929">
      <w:pPr>
        <w:widowControl w:val="0"/>
        <w:numPr>
          <w:ilvl w:val="0"/>
          <w:numId w:val="2"/>
        </w:numPr>
        <w:tabs>
          <w:tab w:val="left" w:pos="973"/>
          <w:tab w:val="left" w:pos="974"/>
        </w:tabs>
        <w:autoSpaceDE w:val="0"/>
        <w:autoSpaceDN w:val="0"/>
        <w:spacing w:after="0" w:line="240" w:lineRule="auto"/>
        <w:ind w:left="975" w:right="0" w:hanging="363"/>
        <w:contextualSpacing/>
        <w:rPr>
          <w:rFonts w:eastAsia="Times New Roman" w:cs="Times New Roman"/>
          <w:szCs w:val="24"/>
          <w:u w:val="single" w:color="000000"/>
        </w:rPr>
      </w:pPr>
      <w:hyperlink r:id="rId362">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 xml:space="preserve">Engelsiz </w:t>
        </w:r>
        <w:proofErr w:type="spellStart"/>
        <w:r w:rsidR="003C6AB6" w:rsidRPr="007A6929">
          <w:rPr>
            <w:rFonts w:eastAsia="Times New Roman" w:cs="Times New Roman"/>
            <w:color w:val="0000FF"/>
            <w:szCs w:val="24"/>
            <w:u w:val="single" w:color="0000FF"/>
          </w:rPr>
          <w:t>Çomü</w:t>
        </w:r>
        <w:proofErr w:type="spellEnd"/>
        <w:r w:rsidR="003C6AB6" w:rsidRPr="007A6929">
          <w:rPr>
            <w:rFonts w:eastAsia="Times New Roman" w:cs="Times New Roman"/>
            <w:color w:val="0000FF"/>
            <w:szCs w:val="24"/>
            <w:u w:val="single" w:color="0000FF"/>
          </w:rPr>
          <w:t xml:space="preserve"> Öğrenci</w:t>
        </w:r>
        <w:r w:rsidR="003C6AB6" w:rsidRPr="007A6929">
          <w:rPr>
            <w:rFonts w:eastAsia="Times New Roman" w:cs="Times New Roman"/>
            <w:color w:val="0000FF"/>
            <w:spacing w:val="-5"/>
            <w:szCs w:val="24"/>
            <w:u w:val="single" w:color="0000FF"/>
          </w:rPr>
          <w:t xml:space="preserve"> </w:t>
        </w:r>
        <w:r w:rsidR="003C6AB6" w:rsidRPr="007A6929">
          <w:rPr>
            <w:rFonts w:eastAsia="Times New Roman" w:cs="Times New Roman"/>
            <w:color w:val="0000FF"/>
            <w:szCs w:val="24"/>
            <w:u w:val="single" w:color="0000FF"/>
          </w:rPr>
          <w:t>Birimi</w:t>
        </w:r>
      </w:hyperlink>
    </w:p>
    <w:p w14:paraId="600FE1D5" w14:textId="77777777" w:rsidR="003C6AB6" w:rsidRPr="007A6929" w:rsidRDefault="00000000" w:rsidP="007A6929">
      <w:pPr>
        <w:widowControl w:val="0"/>
        <w:numPr>
          <w:ilvl w:val="0"/>
          <w:numId w:val="2"/>
        </w:numPr>
        <w:tabs>
          <w:tab w:val="left" w:pos="973"/>
          <w:tab w:val="left" w:pos="974"/>
        </w:tabs>
        <w:autoSpaceDE w:val="0"/>
        <w:autoSpaceDN w:val="0"/>
        <w:spacing w:after="0" w:line="240" w:lineRule="auto"/>
        <w:ind w:left="975" w:right="0" w:hanging="363"/>
        <w:contextualSpacing/>
        <w:rPr>
          <w:rFonts w:eastAsia="Times New Roman" w:cs="Times New Roman"/>
          <w:szCs w:val="24"/>
          <w:u w:val="single" w:color="000000"/>
        </w:rPr>
      </w:pPr>
      <w:hyperlink r:id="rId363">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Öğrenci İşleri Daire</w:t>
        </w:r>
        <w:r w:rsidR="003C6AB6" w:rsidRPr="007A6929">
          <w:rPr>
            <w:rFonts w:eastAsia="Times New Roman" w:cs="Times New Roman"/>
            <w:color w:val="0000FF"/>
            <w:spacing w:val="-9"/>
            <w:szCs w:val="24"/>
            <w:u w:val="single" w:color="0000FF"/>
          </w:rPr>
          <w:t xml:space="preserve"> </w:t>
        </w:r>
        <w:r w:rsidR="003C6AB6" w:rsidRPr="007A6929">
          <w:rPr>
            <w:rFonts w:eastAsia="Times New Roman" w:cs="Times New Roman"/>
            <w:color w:val="0000FF"/>
            <w:szCs w:val="24"/>
            <w:u w:val="single" w:color="0000FF"/>
          </w:rPr>
          <w:t>Başkanlığı</w:t>
        </w:r>
      </w:hyperlink>
    </w:p>
    <w:p w14:paraId="3D1ED85A" w14:textId="43720AC6" w:rsidR="003C6AB6" w:rsidRPr="007A6929" w:rsidRDefault="003C6AB6" w:rsidP="001D7424">
      <w:pPr>
        <w:pStyle w:val="Balk2"/>
        <w:rPr>
          <w:rFonts w:eastAsia="Times New Roman"/>
        </w:rPr>
      </w:pPr>
      <w:bookmarkStart w:id="52" w:name="_Toc113889914"/>
      <w:r w:rsidRPr="007A6929">
        <w:rPr>
          <w:rFonts w:eastAsia="Times New Roman"/>
        </w:rPr>
        <w:t xml:space="preserve">B.5.5. </w:t>
      </w:r>
      <w:r w:rsidR="00051783" w:rsidRPr="007A6929">
        <w:rPr>
          <w:rFonts w:eastAsia="Times New Roman"/>
        </w:rPr>
        <w:t xml:space="preserve">Psikolojik Danışmanlık </w:t>
      </w:r>
      <w:proofErr w:type="gramStart"/>
      <w:r w:rsidR="00051783" w:rsidRPr="007A6929">
        <w:rPr>
          <w:rFonts w:eastAsia="Times New Roman"/>
        </w:rPr>
        <w:t>Ve</w:t>
      </w:r>
      <w:proofErr w:type="gramEnd"/>
      <w:r w:rsidR="00051783" w:rsidRPr="007A6929">
        <w:rPr>
          <w:rFonts w:eastAsia="Times New Roman"/>
        </w:rPr>
        <w:t xml:space="preserve"> Kariyer Hizmetleri</w:t>
      </w:r>
      <w:bookmarkEnd w:id="52"/>
    </w:p>
    <w:p w14:paraId="4E6BEDF5" w14:textId="77777777" w:rsidR="003C6AB6" w:rsidRPr="007A6929" w:rsidRDefault="003C6AB6" w:rsidP="00975A72">
      <w:pPr>
        <w:pStyle w:val="GvdeMetni"/>
        <w:spacing w:before="0" w:line="360" w:lineRule="auto"/>
        <w:jc w:val="both"/>
      </w:pPr>
      <w:r w:rsidRPr="007A6929">
        <w:t>Psikolojik danışmanlık ve kariyer merkezi hizmetleri vardır, erişilebilirdir (yüz yüze ve çevrimiçi) ve öğrencilerin bilgisine sunulmuştur. Hizmetlerin yeterliliği takip edilmektedir. Birim tarafından ve Üniversitemizin ilgili diğer birimlerince öğrencilere verilen eğitim, bilgilendirme ve oryantasyon toplantılarından bahsedilebilir.</w:t>
      </w:r>
    </w:p>
    <w:p w14:paraId="616FAA1A" w14:textId="77777777" w:rsidR="003C6AB6" w:rsidRPr="007A6929" w:rsidRDefault="003C6AB6" w:rsidP="00975A72">
      <w:pPr>
        <w:spacing w:after="0" w:line="360" w:lineRule="auto"/>
        <w:rPr>
          <w:rFonts w:cs="Times New Roman"/>
          <w:szCs w:val="24"/>
        </w:rPr>
      </w:pPr>
      <w:r w:rsidRPr="007A6929">
        <w:rPr>
          <w:rFonts w:cs="Times New Roman"/>
          <w:szCs w:val="24"/>
        </w:rPr>
        <w:t xml:space="preserve">İçselleştirilmiş </w:t>
      </w:r>
      <w:proofErr w:type="gramStart"/>
      <w:r w:rsidRPr="007A6929">
        <w:rPr>
          <w:rFonts w:cs="Times New Roman"/>
          <w:szCs w:val="24"/>
        </w:rPr>
        <w:t>sistematik,  sürdürülebilir</w:t>
      </w:r>
      <w:proofErr w:type="gramEnd"/>
      <w:r w:rsidRPr="007A6929">
        <w:rPr>
          <w:rFonts w:cs="Times New Roman"/>
          <w:szCs w:val="24"/>
        </w:rPr>
        <w:t xml:space="preserve"> ve örnek gösterilebilir uygulamalar bulunmaktadır</w:t>
      </w:r>
    </w:p>
    <w:p w14:paraId="6734AC12" w14:textId="77777777" w:rsidR="003C6AB6" w:rsidRPr="007A6929" w:rsidRDefault="003C6AB6" w:rsidP="00F676EC">
      <w:r w:rsidRPr="007A6929">
        <w:t>Kanıtlar</w:t>
      </w:r>
    </w:p>
    <w:p w14:paraId="6ABA1A22"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364">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Öğrenci Yaşam, Kariyer ve Mezun İlişkileri Koordinatörlüğü</w:t>
        </w:r>
      </w:hyperlink>
    </w:p>
    <w:p w14:paraId="00898444" w14:textId="77777777" w:rsidR="003C6AB6"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val="single" w:color="000000"/>
        </w:rPr>
      </w:pPr>
      <w:hyperlink r:id="rId365">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Psikolojik Danışmanlık Rehberlik</w:t>
        </w:r>
        <w:r w:rsidR="003C6AB6" w:rsidRPr="007A6929">
          <w:rPr>
            <w:rFonts w:eastAsia="Times New Roman" w:cs="Times New Roman"/>
            <w:color w:val="0000FF"/>
            <w:spacing w:val="-4"/>
            <w:szCs w:val="24"/>
            <w:u w:val="single" w:color="0000FF"/>
          </w:rPr>
          <w:t xml:space="preserve"> </w:t>
        </w:r>
        <w:r w:rsidR="003C6AB6" w:rsidRPr="007A6929">
          <w:rPr>
            <w:rFonts w:eastAsia="Times New Roman" w:cs="Times New Roman"/>
            <w:color w:val="0000FF"/>
            <w:szCs w:val="24"/>
            <w:u w:val="single" w:color="0000FF"/>
          </w:rPr>
          <w:t>Birimi</w:t>
        </w:r>
      </w:hyperlink>
    </w:p>
    <w:p w14:paraId="406C4B7B" w14:textId="22ED78AA" w:rsidR="003C6AB6" w:rsidRPr="007A6929" w:rsidRDefault="003C6AB6" w:rsidP="001D7424">
      <w:pPr>
        <w:pStyle w:val="Balk2"/>
        <w:rPr>
          <w:rFonts w:eastAsia="Times New Roman"/>
        </w:rPr>
      </w:pPr>
      <w:bookmarkStart w:id="53" w:name="_Toc113889915"/>
      <w:r w:rsidRPr="007A6929">
        <w:rPr>
          <w:rFonts w:eastAsia="Times New Roman"/>
        </w:rPr>
        <w:t>B.6.Programların İzlenmesi ve</w:t>
      </w:r>
      <w:r w:rsidRPr="007A6929">
        <w:rPr>
          <w:rFonts w:eastAsia="Times New Roman"/>
          <w:spacing w:val="-6"/>
        </w:rPr>
        <w:t xml:space="preserve"> </w:t>
      </w:r>
      <w:r w:rsidRPr="007A6929">
        <w:rPr>
          <w:rFonts w:eastAsia="Times New Roman"/>
        </w:rPr>
        <w:t>Güncellenmesi</w:t>
      </w:r>
      <w:bookmarkEnd w:id="53"/>
    </w:p>
    <w:p w14:paraId="69E6B25F" w14:textId="3A140289" w:rsidR="003C6AB6" w:rsidRPr="007A6929" w:rsidRDefault="003C6AB6" w:rsidP="001D7424">
      <w:pPr>
        <w:pStyle w:val="Balk2"/>
      </w:pPr>
      <w:bookmarkStart w:id="54" w:name="_Toc113889916"/>
      <w:r w:rsidRPr="007A6929">
        <w:t>B.6.1.</w:t>
      </w:r>
      <w:r w:rsidRPr="007A6929">
        <w:tab/>
      </w:r>
      <w:r w:rsidR="00051783" w:rsidRPr="007A6929">
        <w:t xml:space="preserve">Program Çıktılarının İzlenmesi </w:t>
      </w:r>
      <w:proofErr w:type="gramStart"/>
      <w:r w:rsidR="00051783" w:rsidRPr="007A6929">
        <w:t>Ve</w:t>
      </w:r>
      <w:proofErr w:type="gramEnd"/>
      <w:r w:rsidR="00051783" w:rsidRPr="007A6929">
        <w:t xml:space="preserve"> Güncellenmesi</w:t>
      </w:r>
      <w:bookmarkEnd w:id="54"/>
    </w:p>
    <w:p w14:paraId="4055660A" w14:textId="6815E83C" w:rsidR="00C01171" w:rsidRPr="007A6929" w:rsidRDefault="003C6AB6" w:rsidP="003F1C7C">
      <w:pPr>
        <w:tabs>
          <w:tab w:val="left" w:pos="971"/>
          <w:tab w:val="left" w:pos="972"/>
        </w:tabs>
        <w:spacing w:after="0" w:line="360" w:lineRule="auto"/>
        <w:rPr>
          <w:rFonts w:cs="Times New Roman"/>
          <w:szCs w:val="24"/>
        </w:rPr>
      </w:pPr>
      <w:r w:rsidRPr="007A6929">
        <w:rPr>
          <w:rFonts w:cs="Times New Roman"/>
          <w:szCs w:val="24"/>
        </w:rPr>
        <w:t xml:space="preserve">Birime bağlı 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w:t>
      </w:r>
      <w:proofErr w:type="spellStart"/>
      <w:r w:rsidRPr="007A6929">
        <w:rPr>
          <w:rFonts w:cs="Times New Roman"/>
          <w:szCs w:val="24"/>
        </w:rPr>
        <w:t>lab</w:t>
      </w:r>
      <w:proofErr w:type="spellEnd"/>
      <w:r w:rsidRPr="007A6929">
        <w:rPr>
          <w:rFonts w:cs="Times New Roman"/>
          <w:szCs w:val="24"/>
        </w:rPr>
        <w:t xml:space="preserve"> uygulama, lisans/lisansüstü dengeleri, ilişki kesme sayıları/nedenleri, vb.) periyodik ve sistematik şekilde izlenmekte, tartışılmakta, değerlendirilmekte, karşılaştırılmakta ve kaliteli eğitim yönündeki gelişim sürdürülmektedir. Program akreditasyonu planlaması, teşviki ve uygulaması vardır; kurumun akreditasyon stratejisi belirtilmiş ve sonuçları tartışılmıştır. Akreditasyonun getirileri, iç kalite güvence sistemine katkısı değerlendirilmektedir.</w:t>
      </w:r>
    </w:p>
    <w:p w14:paraId="522419D2" w14:textId="77777777" w:rsidR="003C6AB6" w:rsidRPr="007A6929" w:rsidRDefault="003C6AB6" w:rsidP="00975A72">
      <w:pPr>
        <w:spacing w:after="0" w:line="360" w:lineRule="auto"/>
        <w:rPr>
          <w:rFonts w:cs="Times New Roman"/>
          <w:szCs w:val="24"/>
        </w:rPr>
      </w:pPr>
      <w:r w:rsidRPr="007A6929">
        <w:rPr>
          <w:rFonts w:cs="Times New Roman"/>
          <w:szCs w:val="24"/>
        </w:rPr>
        <w:t xml:space="preserve">İçselleştirilmiş </w:t>
      </w:r>
      <w:proofErr w:type="gramStart"/>
      <w:r w:rsidRPr="007A6929">
        <w:rPr>
          <w:rFonts w:cs="Times New Roman"/>
          <w:szCs w:val="24"/>
        </w:rPr>
        <w:t>sistematik,  sürdürülebilir</w:t>
      </w:r>
      <w:proofErr w:type="gramEnd"/>
      <w:r w:rsidRPr="007A6929">
        <w:rPr>
          <w:rFonts w:cs="Times New Roman"/>
          <w:szCs w:val="24"/>
        </w:rPr>
        <w:t xml:space="preserve"> ve örnek gösterilebilir uygulamalar bulunmaktadır</w:t>
      </w:r>
    </w:p>
    <w:p w14:paraId="180F4561" w14:textId="77777777" w:rsidR="003C6AB6" w:rsidRPr="007A6929" w:rsidRDefault="003C6AB6" w:rsidP="00F676EC">
      <w:r w:rsidRPr="007A6929">
        <w:t>Kanıtlar</w:t>
      </w:r>
    </w:p>
    <w:p w14:paraId="1CE562D9" w14:textId="77777777" w:rsidR="003C6AB6" w:rsidRPr="007A6929" w:rsidRDefault="00000000" w:rsidP="007A6929">
      <w:pPr>
        <w:widowControl w:val="0"/>
        <w:numPr>
          <w:ilvl w:val="0"/>
          <w:numId w:val="2"/>
        </w:numPr>
        <w:tabs>
          <w:tab w:val="left" w:pos="598"/>
        </w:tabs>
        <w:autoSpaceDE w:val="0"/>
        <w:autoSpaceDN w:val="0"/>
        <w:spacing w:after="0" w:line="240" w:lineRule="auto"/>
        <w:ind w:left="851" w:right="0" w:hanging="142"/>
        <w:rPr>
          <w:rFonts w:eastAsia="Times New Roman" w:cs="Times New Roman"/>
          <w:szCs w:val="24"/>
          <w:u w:color="000000"/>
        </w:rPr>
      </w:pPr>
      <w:hyperlink r:id="rId366">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Bölümlerin Öz Değerlendirme</w:t>
        </w:r>
        <w:r w:rsidR="003C6AB6" w:rsidRPr="007A6929">
          <w:rPr>
            <w:rFonts w:eastAsia="Times New Roman" w:cs="Times New Roman"/>
            <w:color w:val="0000FF"/>
            <w:spacing w:val="-4"/>
            <w:szCs w:val="24"/>
            <w:u w:val="single" w:color="0000FF"/>
          </w:rPr>
          <w:t xml:space="preserve"> </w:t>
        </w:r>
        <w:r w:rsidR="003C6AB6" w:rsidRPr="007A6929">
          <w:rPr>
            <w:rFonts w:eastAsia="Times New Roman" w:cs="Times New Roman"/>
            <w:color w:val="0000FF"/>
            <w:szCs w:val="24"/>
            <w:u w:val="single" w:color="0000FF"/>
          </w:rPr>
          <w:t>Raporları</w:t>
        </w:r>
      </w:hyperlink>
    </w:p>
    <w:p w14:paraId="270DD2AF" w14:textId="77777777" w:rsidR="003C6AB6" w:rsidRPr="007A6929" w:rsidRDefault="00000000" w:rsidP="007A6929">
      <w:pPr>
        <w:widowControl w:val="0"/>
        <w:numPr>
          <w:ilvl w:val="0"/>
          <w:numId w:val="2"/>
        </w:numPr>
        <w:tabs>
          <w:tab w:val="left" w:pos="598"/>
        </w:tabs>
        <w:autoSpaceDE w:val="0"/>
        <w:autoSpaceDN w:val="0"/>
        <w:spacing w:after="0" w:line="240" w:lineRule="auto"/>
        <w:ind w:left="851" w:right="0" w:hanging="142"/>
        <w:rPr>
          <w:rFonts w:eastAsia="Times New Roman" w:cs="Times New Roman"/>
          <w:szCs w:val="24"/>
          <w:u w:color="000000"/>
        </w:rPr>
      </w:pPr>
      <w:hyperlink r:id="rId367">
        <w:r w:rsidR="003C6AB6" w:rsidRPr="007A6929">
          <w:rPr>
            <w:rFonts w:eastAsia="Times New Roman" w:cs="Times New Roman"/>
            <w:color w:val="0000FF"/>
            <w:szCs w:val="24"/>
            <w:u w:val="single" w:color="0000FF"/>
          </w:rPr>
          <w:t>Faaliyet</w:t>
        </w:r>
        <w:r w:rsidR="003C6AB6" w:rsidRPr="007A6929">
          <w:rPr>
            <w:rFonts w:eastAsia="Times New Roman" w:cs="Times New Roman"/>
            <w:color w:val="0000FF"/>
            <w:spacing w:val="-1"/>
            <w:szCs w:val="24"/>
            <w:u w:val="single" w:color="0000FF"/>
          </w:rPr>
          <w:t xml:space="preserve"> </w:t>
        </w:r>
        <w:r w:rsidR="003C6AB6" w:rsidRPr="007A6929">
          <w:rPr>
            <w:rFonts w:eastAsia="Times New Roman" w:cs="Times New Roman"/>
            <w:color w:val="0000FF"/>
            <w:szCs w:val="24"/>
            <w:u w:val="single" w:color="0000FF"/>
          </w:rPr>
          <w:t>Raporu</w:t>
        </w:r>
      </w:hyperlink>
    </w:p>
    <w:p w14:paraId="585851B9" w14:textId="77777777" w:rsidR="003C6AB6" w:rsidRPr="007A6929" w:rsidRDefault="00000000" w:rsidP="007A6929">
      <w:pPr>
        <w:widowControl w:val="0"/>
        <w:numPr>
          <w:ilvl w:val="0"/>
          <w:numId w:val="2"/>
        </w:numPr>
        <w:tabs>
          <w:tab w:val="left" w:pos="598"/>
        </w:tabs>
        <w:autoSpaceDE w:val="0"/>
        <w:autoSpaceDN w:val="0"/>
        <w:spacing w:after="0" w:line="240" w:lineRule="auto"/>
        <w:ind w:left="851" w:right="0" w:hanging="142"/>
        <w:rPr>
          <w:rFonts w:eastAsia="Times New Roman" w:cs="Times New Roman"/>
          <w:szCs w:val="24"/>
          <w:u w:color="000000"/>
        </w:rPr>
      </w:pPr>
      <w:hyperlink r:id="rId368">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Yüksekokul Misyon</w:t>
        </w:r>
        <w:r w:rsidR="003C6AB6" w:rsidRPr="007A6929">
          <w:rPr>
            <w:rFonts w:eastAsia="Times New Roman" w:cs="Times New Roman"/>
            <w:color w:val="0000FF"/>
            <w:spacing w:val="-1"/>
            <w:szCs w:val="24"/>
            <w:u w:val="single" w:color="0000FF"/>
          </w:rPr>
          <w:t xml:space="preserve"> </w:t>
        </w:r>
        <w:r w:rsidR="003C6AB6" w:rsidRPr="007A6929">
          <w:rPr>
            <w:rFonts w:eastAsia="Times New Roman" w:cs="Times New Roman"/>
            <w:color w:val="0000FF"/>
            <w:szCs w:val="24"/>
            <w:u w:val="single" w:color="0000FF"/>
          </w:rPr>
          <w:t>Vizyon</w:t>
        </w:r>
      </w:hyperlink>
    </w:p>
    <w:p w14:paraId="4F44115B" w14:textId="77777777" w:rsidR="003C6AB6" w:rsidRPr="007A6929" w:rsidRDefault="00000000" w:rsidP="007A6929">
      <w:pPr>
        <w:widowControl w:val="0"/>
        <w:numPr>
          <w:ilvl w:val="0"/>
          <w:numId w:val="2"/>
        </w:numPr>
        <w:tabs>
          <w:tab w:val="left" w:pos="598"/>
        </w:tabs>
        <w:autoSpaceDE w:val="0"/>
        <w:autoSpaceDN w:val="0"/>
        <w:spacing w:after="0" w:line="240" w:lineRule="auto"/>
        <w:ind w:left="851" w:right="0" w:hanging="142"/>
        <w:rPr>
          <w:rFonts w:eastAsia="Times New Roman" w:cs="Times New Roman"/>
          <w:szCs w:val="24"/>
          <w:u w:color="000000"/>
        </w:rPr>
      </w:pPr>
      <w:hyperlink r:id="rId369">
        <w:r w:rsidR="003C6AB6" w:rsidRPr="007A6929">
          <w:rPr>
            <w:rFonts w:eastAsia="Times New Roman" w:cs="Times New Roman"/>
            <w:color w:val="0000FF"/>
            <w:szCs w:val="24"/>
            <w:u w:val="single" w:color="0000FF"/>
          </w:rPr>
          <w:t>Bilgi Yönetim</w:t>
        </w:r>
        <w:r w:rsidR="003C6AB6" w:rsidRPr="007A6929">
          <w:rPr>
            <w:rFonts w:eastAsia="Times New Roman" w:cs="Times New Roman"/>
            <w:color w:val="0000FF"/>
            <w:spacing w:val="-18"/>
            <w:szCs w:val="24"/>
            <w:u w:val="single" w:color="0000FF"/>
          </w:rPr>
          <w:t xml:space="preserve"> </w:t>
        </w:r>
        <w:r w:rsidR="003C6AB6" w:rsidRPr="007A6929">
          <w:rPr>
            <w:rFonts w:eastAsia="Times New Roman" w:cs="Times New Roman"/>
            <w:color w:val="0000FF"/>
            <w:szCs w:val="24"/>
            <w:u w:val="single" w:color="0000FF"/>
          </w:rPr>
          <w:t>Sistemi</w:t>
        </w:r>
      </w:hyperlink>
    </w:p>
    <w:p w14:paraId="015AA029" w14:textId="77777777" w:rsidR="003C6AB6" w:rsidRPr="007A6929" w:rsidRDefault="00000000" w:rsidP="007A6929">
      <w:pPr>
        <w:widowControl w:val="0"/>
        <w:numPr>
          <w:ilvl w:val="0"/>
          <w:numId w:val="2"/>
        </w:numPr>
        <w:tabs>
          <w:tab w:val="left" w:pos="598"/>
        </w:tabs>
        <w:autoSpaceDE w:val="0"/>
        <w:autoSpaceDN w:val="0"/>
        <w:spacing w:after="0" w:line="240" w:lineRule="auto"/>
        <w:ind w:left="851" w:right="0" w:hanging="142"/>
        <w:rPr>
          <w:rFonts w:eastAsia="Times New Roman" w:cs="Times New Roman"/>
          <w:szCs w:val="24"/>
          <w:u w:val="single" w:color="000000"/>
        </w:rPr>
      </w:pPr>
      <w:hyperlink r:id="rId370">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Programlar ve Eğitim Öğretim Bilgi</w:t>
        </w:r>
        <w:r w:rsidR="003C6AB6" w:rsidRPr="007A6929">
          <w:rPr>
            <w:rFonts w:eastAsia="Times New Roman" w:cs="Times New Roman"/>
            <w:color w:val="0000FF"/>
            <w:spacing w:val="-3"/>
            <w:szCs w:val="24"/>
            <w:u w:val="single" w:color="0000FF"/>
          </w:rPr>
          <w:t xml:space="preserve"> </w:t>
        </w:r>
        <w:r w:rsidR="003C6AB6" w:rsidRPr="007A6929">
          <w:rPr>
            <w:rFonts w:eastAsia="Times New Roman" w:cs="Times New Roman"/>
            <w:color w:val="0000FF"/>
            <w:szCs w:val="24"/>
            <w:u w:val="single" w:color="0000FF"/>
          </w:rPr>
          <w:t>Sistemi</w:t>
        </w:r>
      </w:hyperlink>
    </w:p>
    <w:p w14:paraId="0CBEFF0B" w14:textId="77777777" w:rsidR="003C6AB6" w:rsidRPr="007A6929" w:rsidRDefault="00000000" w:rsidP="007A6929">
      <w:pPr>
        <w:widowControl w:val="0"/>
        <w:numPr>
          <w:ilvl w:val="0"/>
          <w:numId w:val="2"/>
        </w:numPr>
        <w:tabs>
          <w:tab w:val="left" w:pos="598"/>
        </w:tabs>
        <w:autoSpaceDE w:val="0"/>
        <w:autoSpaceDN w:val="0"/>
        <w:spacing w:after="0" w:line="240" w:lineRule="auto"/>
        <w:ind w:left="851" w:right="0" w:hanging="142"/>
        <w:rPr>
          <w:rFonts w:eastAsia="Times New Roman" w:cs="Times New Roman"/>
          <w:szCs w:val="24"/>
          <w:u w:val="single" w:color="000000"/>
        </w:rPr>
      </w:pPr>
      <w:hyperlink r:id="rId371">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Kalite Güvence</w:t>
        </w:r>
        <w:r w:rsidR="003C6AB6" w:rsidRPr="007A6929">
          <w:rPr>
            <w:rFonts w:eastAsia="Times New Roman" w:cs="Times New Roman"/>
            <w:color w:val="0000FF"/>
            <w:spacing w:val="-2"/>
            <w:szCs w:val="24"/>
            <w:u w:val="single" w:color="0000FF"/>
          </w:rPr>
          <w:t xml:space="preserve"> </w:t>
        </w:r>
        <w:r w:rsidR="003C6AB6" w:rsidRPr="007A6929">
          <w:rPr>
            <w:rFonts w:eastAsia="Times New Roman" w:cs="Times New Roman"/>
            <w:color w:val="0000FF"/>
            <w:szCs w:val="24"/>
            <w:u w:val="single" w:color="0000FF"/>
          </w:rPr>
          <w:t>Politikası</w:t>
        </w:r>
      </w:hyperlink>
    </w:p>
    <w:p w14:paraId="164AFAAD" w14:textId="77777777" w:rsidR="003C6AB6" w:rsidRPr="007A6929" w:rsidRDefault="00000000" w:rsidP="007A6929">
      <w:pPr>
        <w:widowControl w:val="0"/>
        <w:numPr>
          <w:ilvl w:val="0"/>
          <w:numId w:val="2"/>
        </w:numPr>
        <w:tabs>
          <w:tab w:val="left" w:pos="598"/>
        </w:tabs>
        <w:autoSpaceDE w:val="0"/>
        <w:autoSpaceDN w:val="0"/>
        <w:spacing w:after="0" w:line="240" w:lineRule="auto"/>
        <w:ind w:left="851" w:right="0" w:hanging="142"/>
        <w:rPr>
          <w:rFonts w:eastAsia="Times New Roman" w:cs="Times New Roman"/>
          <w:szCs w:val="24"/>
          <w:u w:color="000000"/>
        </w:rPr>
      </w:pPr>
      <w:hyperlink r:id="rId372">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Eğitim Kataloğu-</w:t>
        </w:r>
        <w:r w:rsidR="003C6AB6" w:rsidRPr="007A6929">
          <w:rPr>
            <w:rFonts w:eastAsia="Times New Roman" w:cs="Times New Roman"/>
            <w:color w:val="0000FF"/>
            <w:spacing w:val="-2"/>
            <w:szCs w:val="24"/>
            <w:u w:val="single" w:color="0000FF"/>
          </w:rPr>
          <w:t xml:space="preserve"> </w:t>
        </w:r>
      </w:hyperlink>
      <w:r w:rsidR="003C6AB6" w:rsidRPr="007A6929">
        <w:rPr>
          <w:rFonts w:eastAsia="Times New Roman" w:cs="Times New Roman"/>
          <w:color w:val="0000FF"/>
          <w:szCs w:val="24"/>
          <w:u w:val="single" w:color="0000FF"/>
        </w:rPr>
        <w:t>ANS</w:t>
      </w:r>
    </w:p>
    <w:p w14:paraId="4C8955F7" w14:textId="77777777" w:rsidR="003F1C7C" w:rsidRPr="007A6929" w:rsidRDefault="00000000" w:rsidP="007A6929">
      <w:pPr>
        <w:widowControl w:val="0"/>
        <w:numPr>
          <w:ilvl w:val="0"/>
          <w:numId w:val="2"/>
        </w:numPr>
        <w:tabs>
          <w:tab w:val="left" w:pos="598"/>
        </w:tabs>
        <w:autoSpaceDE w:val="0"/>
        <w:autoSpaceDN w:val="0"/>
        <w:spacing w:after="0" w:line="240" w:lineRule="auto"/>
        <w:ind w:left="851" w:right="0" w:hanging="142"/>
        <w:rPr>
          <w:rFonts w:cs="Times New Roman"/>
          <w:color w:val="0000FF"/>
          <w:szCs w:val="24"/>
          <w:u w:color="0000FF"/>
        </w:rPr>
      </w:pPr>
      <w:hyperlink r:id="rId373">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Eğitim Kataloğu-</w:t>
        </w:r>
        <w:r w:rsidR="003C6AB6" w:rsidRPr="007A6929">
          <w:rPr>
            <w:rFonts w:eastAsia="Times New Roman" w:cs="Times New Roman"/>
            <w:color w:val="0000FF"/>
            <w:spacing w:val="-2"/>
            <w:szCs w:val="24"/>
            <w:u w:val="single" w:color="0000FF"/>
          </w:rPr>
          <w:t xml:space="preserve"> </w:t>
        </w:r>
      </w:hyperlink>
      <w:r w:rsidR="003C6AB6" w:rsidRPr="007A6929">
        <w:rPr>
          <w:rFonts w:eastAsia="Times New Roman" w:cs="Times New Roman"/>
          <w:color w:val="0000FF"/>
          <w:szCs w:val="24"/>
          <w:u w:val="single" w:color="0000FF"/>
        </w:rPr>
        <w:t>ENF</w:t>
      </w:r>
    </w:p>
    <w:p w14:paraId="2B7B422E" w14:textId="2DC3D32E" w:rsidR="003C6AB6" w:rsidRPr="007A6929" w:rsidRDefault="00000000" w:rsidP="007A6929">
      <w:pPr>
        <w:widowControl w:val="0"/>
        <w:numPr>
          <w:ilvl w:val="0"/>
          <w:numId w:val="2"/>
        </w:numPr>
        <w:tabs>
          <w:tab w:val="left" w:pos="598"/>
        </w:tabs>
        <w:autoSpaceDE w:val="0"/>
        <w:autoSpaceDN w:val="0"/>
        <w:spacing w:after="0" w:line="240" w:lineRule="auto"/>
        <w:ind w:left="851" w:right="0" w:hanging="142"/>
        <w:rPr>
          <w:rFonts w:cs="Times New Roman"/>
          <w:color w:val="0000FF"/>
          <w:szCs w:val="24"/>
          <w:u w:color="0000FF"/>
        </w:rPr>
      </w:pPr>
      <w:hyperlink r:id="rId374">
        <w:r w:rsidR="003C6AB6" w:rsidRPr="007A6929">
          <w:rPr>
            <w:rFonts w:cs="Times New Roman"/>
            <w:color w:val="0000FF"/>
            <w:spacing w:val="-60"/>
            <w:szCs w:val="24"/>
            <w:u w:color="0000FF"/>
          </w:rPr>
          <w:t xml:space="preserve"> </w:t>
        </w:r>
        <w:r w:rsidR="003C6AB6" w:rsidRPr="007A6929">
          <w:rPr>
            <w:rFonts w:cs="Times New Roman"/>
            <w:color w:val="0000FF"/>
            <w:szCs w:val="24"/>
            <w:u w:color="0000FF"/>
          </w:rPr>
          <w:t>Eğitim Kataloğu-</w:t>
        </w:r>
        <w:r w:rsidR="003C6AB6" w:rsidRPr="007A6929">
          <w:rPr>
            <w:rFonts w:cs="Times New Roman"/>
            <w:color w:val="0000FF"/>
            <w:spacing w:val="-2"/>
            <w:szCs w:val="24"/>
            <w:u w:color="0000FF"/>
          </w:rPr>
          <w:t xml:space="preserve"> </w:t>
        </w:r>
      </w:hyperlink>
      <w:r w:rsidR="003C6AB6" w:rsidRPr="007A6929">
        <w:rPr>
          <w:rFonts w:cs="Times New Roman"/>
          <w:color w:val="0000FF"/>
          <w:szCs w:val="24"/>
          <w:u w:color="0000FF"/>
        </w:rPr>
        <w:t>PERF</w:t>
      </w:r>
    </w:p>
    <w:p w14:paraId="485657F9"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left="851" w:right="0" w:hanging="142"/>
        <w:rPr>
          <w:rFonts w:eastAsia="Times New Roman" w:cs="Times New Roman"/>
          <w:szCs w:val="24"/>
          <w:u w:color="000000"/>
        </w:rPr>
      </w:pPr>
      <w:hyperlink r:id="rId375">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Eğitim Kataloğu-</w:t>
        </w:r>
        <w:r w:rsidR="003C6AB6" w:rsidRPr="007A6929">
          <w:rPr>
            <w:rFonts w:eastAsia="Times New Roman" w:cs="Times New Roman"/>
            <w:color w:val="0000FF"/>
            <w:spacing w:val="-2"/>
            <w:szCs w:val="24"/>
            <w:u w:val="single" w:color="0000FF"/>
          </w:rPr>
          <w:t xml:space="preserve"> </w:t>
        </w:r>
      </w:hyperlink>
      <w:r w:rsidR="003C6AB6" w:rsidRPr="007A6929">
        <w:rPr>
          <w:rFonts w:eastAsia="Times New Roman" w:cs="Times New Roman"/>
          <w:color w:val="0000FF"/>
          <w:szCs w:val="24"/>
          <w:u w:val="single" w:color="0000FF"/>
        </w:rPr>
        <w:t>TGT</w:t>
      </w:r>
    </w:p>
    <w:p w14:paraId="3379B470"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left="851" w:right="0" w:hanging="142"/>
        <w:rPr>
          <w:rFonts w:eastAsia="Times New Roman" w:cs="Times New Roman"/>
          <w:szCs w:val="24"/>
          <w:u w:color="000000"/>
        </w:rPr>
      </w:pPr>
      <w:hyperlink r:id="rId376">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Eğitim Kataloğu-</w:t>
        </w:r>
        <w:r w:rsidR="003C6AB6" w:rsidRPr="007A6929">
          <w:rPr>
            <w:rFonts w:eastAsia="Times New Roman" w:cs="Times New Roman"/>
            <w:color w:val="0000FF"/>
            <w:spacing w:val="-2"/>
            <w:szCs w:val="24"/>
            <w:u w:val="single" w:color="0000FF"/>
          </w:rPr>
          <w:t xml:space="preserve"> </w:t>
        </w:r>
      </w:hyperlink>
      <w:r w:rsidR="003C6AB6" w:rsidRPr="007A6929">
        <w:rPr>
          <w:rFonts w:eastAsia="Times New Roman" w:cs="Times New Roman"/>
          <w:color w:val="0000FF"/>
          <w:szCs w:val="24"/>
          <w:u w:val="single" w:color="0000FF"/>
        </w:rPr>
        <w:t>TLT</w:t>
      </w:r>
    </w:p>
    <w:p w14:paraId="5F0C0361"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left="851" w:right="0" w:hanging="142"/>
        <w:rPr>
          <w:rFonts w:eastAsia="Times New Roman" w:cs="Times New Roman"/>
          <w:color w:val="0000FF"/>
          <w:szCs w:val="24"/>
          <w:u w:val="single" w:color="0000FF"/>
        </w:rPr>
      </w:pPr>
      <w:hyperlink r:id="rId377">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Eğitim Kataloğu-</w:t>
        </w:r>
        <w:r w:rsidR="003C6AB6" w:rsidRPr="007A6929">
          <w:rPr>
            <w:rFonts w:eastAsia="Times New Roman" w:cs="Times New Roman"/>
            <w:color w:val="0000FF"/>
            <w:spacing w:val="-2"/>
            <w:szCs w:val="24"/>
            <w:u w:val="single" w:color="0000FF"/>
          </w:rPr>
          <w:t xml:space="preserve"> </w:t>
        </w:r>
      </w:hyperlink>
      <w:r w:rsidR="003C6AB6" w:rsidRPr="007A6929">
        <w:rPr>
          <w:rFonts w:eastAsia="Times New Roman" w:cs="Times New Roman"/>
          <w:color w:val="0000FF"/>
          <w:szCs w:val="24"/>
          <w:u w:val="single" w:color="0000FF"/>
        </w:rPr>
        <w:t>İAY</w:t>
      </w:r>
    </w:p>
    <w:p w14:paraId="6AEA8025"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left="851" w:right="0" w:hanging="142"/>
        <w:rPr>
          <w:rFonts w:eastAsia="Times New Roman" w:cs="Times New Roman"/>
          <w:szCs w:val="24"/>
          <w:u w:val="single" w:color="000000"/>
        </w:rPr>
      </w:pPr>
      <w:hyperlink r:id="rId378" w:history="1">
        <w:r w:rsidR="003C6AB6" w:rsidRPr="007A6929">
          <w:rPr>
            <w:rFonts w:eastAsia="Times New Roman" w:cs="Times New Roman"/>
            <w:color w:val="0000FF"/>
            <w:szCs w:val="24"/>
            <w:u w:val="single" w:color="0000FF"/>
          </w:rPr>
          <w:t>İç Dış Paydaşlarla İlişkiler</w:t>
        </w:r>
      </w:hyperlink>
    </w:p>
    <w:p w14:paraId="4142F876"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left="851" w:right="0" w:hanging="142"/>
        <w:rPr>
          <w:rFonts w:eastAsia="Times New Roman" w:cs="Times New Roman"/>
          <w:szCs w:val="24"/>
          <w:u w:val="single" w:color="000000"/>
        </w:rPr>
      </w:pPr>
      <w:hyperlink r:id="rId379">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Kalite Güvence Komisyonu</w:t>
        </w:r>
        <w:r w:rsidR="003C6AB6" w:rsidRPr="007A6929">
          <w:rPr>
            <w:rFonts w:eastAsia="Times New Roman" w:cs="Times New Roman"/>
            <w:color w:val="0000FF"/>
            <w:spacing w:val="-2"/>
            <w:szCs w:val="24"/>
            <w:u w:val="single" w:color="0000FF"/>
          </w:rPr>
          <w:t xml:space="preserve"> </w:t>
        </w:r>
        <w:r w:rsidR="003C6AB6" w:rsidRPr="007A6929">
          <w:rPr>
            <w:rFonts w:eastAsia="Times New Roman" w:cs="Times New Roman"/>
            <w:color w:val="0000FF"/>
            <w:szCs w:val="24"/>
            <w:u w:val="single" w:color="0000FF"/>
          </w:rPr>
          <w:t>Faaliyetleri</w:t>
        </w:r>
      </w:hyperlink>
    </w:p>
    <w:p w14:paraId="4142ABCC"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left="851" w:right="0" w:hanging="142"/>
        <w:rPr>
          <w:rFonts w:eastAsia="Times New Roman" w:cs="Times New Roman"/>
          <w:szCs w:val="24"/>
          <w:u w:val="single" w:color="000000"/>
        </w:rPr>
      </w:pPr>
      <w:hyperlink r:id="rId380">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THT Bölüm</w:t>
        </w:r>
        <w:r w:rsidR="003C6AB6" w:rsidRPr="007A6929">
          <w:rPr>
            <w:rFonts w:eastAsia="Times New Roman" w:cs="Times New Roman"/>
            <w:color w:val="0000FF"/>
            <w:spacing w:val="-5"/>
            <w:szCs w:val="24"/>
            <w:u w:val="single" w:color="0000FF"/>
          </w:rPr>
          <w:t xml:space="preserve"> </w:t>
        </w:r>
        <w:r w:rsidR="003C6AB6" w:rsidRPr="007A6929">
          <w:rPr>
            <w:rFonts w:eastAsia="Times New Roman" w:cs="Times New Roman"/>
            <w:color w:val="0000FF"/>
            <w:szCs w:val="24"/>
            <w:u w:val="single" w:color="0000FF"/>
          </w:rPr>
          <w:t>Toplantısı</w:t>
        </w:r>
      </w:hyperlink>
    </w:p>
    <w:p w14:paraId="35C57E49"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left="851" w:right="0" w:hanging="142"/>
        <w:rPr>
          <w:rFonts w:eastAsia="Times New Roman" w:cs="Times New Roman"/>
          <w:szCs w:val="24"/>
          <w:u w:val="single" w:color="000000"/>
        </w:rPr>
      </w:pPr>
      <w:hyperlink r:id="rId381">
        <w:r w:rsidR="003C6AB6" w:rsidRPr="007A6929">
          <w:rPr>
            <w:rFonts w:eastAsia="Times New Roman" w:cs="Times New Roman"/>
            <w:color w:val="0000FF"/>
            <w:spacing w:val="-60"/>
            <w:szCs w:val="24"/>
            <w:u w:val="single" w:color="0000FF"/>
          </w:rPr>
          <w:t xml:space="preserve"> </w:t>
        </w:r>
      </w:hyperlink>
      <w:hyperlink r:id="rId382">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ÇSHMYO Dış Paydaş</w:t>
        </w:r>
        <w:r w:rsidR="003C6AB6" w:rsidRPr="007A6929">
          <w:rPr>
            <w:rFonts w:eastAsia="Times New Roman" w:cs="Times New Roman"/>
            <w:color w:val="0000FF"/>
            <w:spacing w:val="-4"/>
            <w:szCs w:val="24"/>
            <w:u w:val="single" w:color="0000FF"/>
          </w:rPr>
          <w:t xml:space="preserve"> </w:t>
        </w:r>
        <w:r w:rsidR="003C6AB6" w:rsidRPr="007A6929">
          <w:rPr>
            <w:rFonts w:eastAsia="Times New Roman" w:cs="Times New Roman"/>
            <w:color w:val="0000FF"/>
            <w:szCs w:val="24"/>
            <w:u w:val="single" w:color="0000FF"/>
          </w:rPr>
          <w:t>Toplantısı</w:t>
        </w:r>
      </w:hyperlink>
    </w:p>
    <w:p w14:paraId="018B15BE" w14:textId="77777777" w:rsidR="003F1C7C" w:rsidRPr="007A6929" w:rsidRDefault="00000000" w:rsidP="007A6929">
      <w:pPr>
        <w:widowControl w:val="0"/>
        <w:numPr>
          <w:ilvl w:val="0"/>
          <w:numId w:val="2"/>
        </w:numPr>
        <w:tabs>
          <w:tab w:val="left" w:pos="971"/>
          <w:tab w:val="left" w:pos="972"/>
        </w:tabs>
        <w:autoSpaceDE w:val="0"/>
        <w:autoSpaceDN w:val="0"/>
        <w:spacing w:after="0" w:line="240" w:lineRule="auto"/>
        <w:ind w:left="851" w:right="0" w:hanging="142"/>
        <w:rPr>
          <w:rFonts w:cs="Times New Roman"/>
          <w:color w:val="0000FF"/>
          <w:szCs w:val="24"/>
          <w:u w:color="0000FF"/>
        </w:rPr>
      </w:pPr>
      <w:hyperlink r:id="rId383">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PUKÖ</w:t>
        </w:r>
        <w:r w:rsidR="003C6AB6" w:rsidRPr="007A6929">
          <w:rPr>
            <w:rFonts w:eastAsia="Times New Roman" w:cs="Times New Roman"/>
            <w:color w:val="0000FF"/>
            <w:spacing w:val="-2"/>
            <w:szCs w:val="24"/>
            <w:u w:val="single" w:color="0000FF"/>
          </w:rPr>
          <w:t xml:space="preserve"> </w:t>
        </w:r>
        <w:r w:rsidR="003C6AB6" w:rsidRPr="007A6929">
          <w:rPr>
            <w:rFonts w:eastAsia="Times New Roman" w:cs="Times New Roman"/>
            <w:color w:val="0000FF"/>
            <w:szCs w:val="24"/>
            <w:u w:val="single" w:color="0000FF"/>
          </w:rPr>
          <w:t>Döngüsü</w:t>
        </w:r>
      </w:hyperlink>
    </w:p>
    <w:p w14:paraId="3C19E441" w14:textId="69627764" w:rsidR="003C6AB6" w:rsidRPr="007A6929" w:rsidRDefault="00000000" w:rsidP="007A6929">
      <w:pPr>
        <w:widowControl w:val="0"/>
        <w:numPr>
          <w:ilvl w:val="0"/>
          <w:numId w:val="2"/>
        </w:numPr>
        <w:tabs>
          <w:tab w:val="left" w:pos="971"/>
          <w:tab w:val="left" w:pos="972"/>
        </w:tabs>
        <w:autoSpaceDE w:val="0"/>
        <w:autoSpaceDN w:val="0"/>
        <w:spacing w:after="0" w:line="240" w:lineRule="auto"/>
        <w:ind w:left="851" w:right="0" w:hanging="142"/>
        <w:rPr>
          <w:rFonts w:cs="Times New Roman"/>
          <w:color w:val="0000FF"/>
          <w:szCs w:val="24"/>
          <w:u w:color="0000FF"/>
        </w:rPr>
      </w:pPr>
      <w:hyperlink r:id="rId384">
        <w:r w:rsidR="003C6AB6" w:rsidRPr="007A6929">
          <w:rPr>
            <w:rFonts w:cs="Times New Roman"/>
            <w:color w:val="0000FF"/>
            <w:spacing w:val="-60"/>
            <w:szCs w:val="24"/>
            <w:u w:color="0000FF"/>
          </w:rPr>
          <w:t xml:space="preserve">   </w:t>
        </w:r>
        <w:r w:rsidR="003C6AB6" w:rsidRPr="007A6929">
          <w:rPr>
            <w:rFonts w:cs="Times New Roman"/>
            <w:color w:val="0000FF"/>
            <w:szCs w:val="24"/>
            <w:u w:color="0000FF"/>
          </w:rPr>
          <w:t>ÇSHMYO Oryantasyon</w:t>
        </w:r>
        <w:r w:rsidR="003C6AB6" w:rsidRPr="007A6929">
          <w:rPr>
            <w:rFonts w:cs="Times New Roman"/>
            <w:color w:val="0000FF"/>
            <w:spacing w:val="-2"/>
            <w:szCs w:val="24"/>
            <w:u w:color="0000FF"/>
          </w:rPr>
          <w:t xml:space="preserve"> </w:t>
        </w:r>
        <w:r w:rsidR="003C6AB6" w:rsidRPr="007A6929">
          <w:rPr>
            <w:rFonts w:cs="Times New Roman"/>
            <w:color w:val="0000FF"/>
            <w:szCs w:val="24"/>
            <w:u w:color="0000FF"/>
          </w:rPr>
          <w:t>Eğitimi</w:t>
        </w:r>
      </w:hyperlink>
    </w:p>
    <w:p w14:paraId="795E7013" w14:textId="00CCDE98" w:rsidR="003C6AB6" w:rsidRPr="007A6929" w:rsidRDefault="003C6AB6" w:rsidP="001D7424">
      <w:pPr>
        <w:pStyle w:val="Balk2"/>
        <w:rPr>
          <w:rFonts w:eastAsia="Times New Roman"/>
        </w:rPr>
      </w:pPr>
      <w:bookmarkStart w:id="55" w:name="_Toc113889917"/>
      <w:r w:rsidRPr="007A6929">
        <w:rPr>
          <w:rFonts w:eastAsia="Times New Roman"/>
        </w:rPr>
        <w:t>B.6.2</w:t>
      </w:r>
      <w:r w:rsidR="00051783" w:rsidRPr="007A6929">
        <w:rPr>
          <w:rFonts w:eastAsia="Times New Roman"/>
        </w:rPr>
        <w:t xml:space="preserve">. Mezun </w:t>
      </w:r>
      <w:r w:rsidR="00051783">
        <w:rPr>
          <w:rFonts w:eastAsia="Times New Roman"/>
        </w:rPr>
        <w:t>İ</w:t>
      </w:r>
      <w:r w:rsidR="00051783" w:rsidRPr="007A6929">
        <w:rPr>
          <w:rFonts w:eastAsia="Times New Roman"/>
        </w:rPr>
        <w:t>zleme</w:t>
      </w:r>
      <w:r w:rsidR="00051783" w:rsidRPr="007A6929">
        <w:rPr>
          <w:rFonts w:eastAsia="Times New Roman"/>
          <w:spacing w:val="30"/>
        </w:rPr>
        <w:t xml:space="preserve"> </w:t>
      </w:r>
      <w:r w:rsidR="00051783">
        <w:rPr>
          <w:rFonts w:eastAsia="Times New Roman"/>
        </w:rPr>
        <w:t>S</w:t>
      </w:r>
      <w:r w:rsidR="00051783" w:rsidRPr="007A6929">
        <w:rPr>
          <w:rFonts w:eastAsia="Times New Roman"/>
        </w:rPr>
        <w:t>istemi</w:t>
      </w:r>
      <w:bookmarkEnd w:id="55"/>
    </w:p>
    <w:p w14:paraId="62508AC5" w14:textId="77777777" w:rsidR="003C6AB6" w:rsidRPr="007A6929" w:rsidRDefault="003C6AB6" w:rsidP="00975A72">
      <w:pPr>
        <w:pStyle w:val="GvdeMetni"/>
        <w:spacing w:before="0" w:line="360" w:lineRule="auto"/>
        <w:jc w:val="both"/>
      </w:pPr>
      <w:r w:rsidRPr="007A6929">
        <w:t>Mezunların işe yerleşme, eğitime devam, gelir düzeyi, işveren/ mezun memnuniyeti gibi istihdam bilgileri sistematik ve kapsamlı olarak toplanmakta, değerlendirilmekte, kurum gelişme stratejilerinde kullanılmaktadır</w:t>
      </w:r>
    </w:p>
    <w:p w14:paraId="3B5BF1A3" w14:textId="77777777" w:rsidR="003C6AB6" w:rsidRPr="007A6929" w:rsidRDefault="003C6AB6" w:rsidP="00975A72">
      <w:pPr>
        <w:spacing w:after="0" w:line="360" w:lineRule="auto"/>
        <w:rPr>
          <w:rFonts w:cs="Times New Roman"/>
          <w:szCs w:val="24"/>
        </w:rPr>
      </w:pPr>
      <w:r w:rsidRPr="007A6929">
        <w:rPr>
          <w:rFonts w:cs="Times New Roman"/>
          <w:szCs w:val="24"/>
        </w:rPr>
        <w:t xml:space="preserve">İçselleştirilmiş </w:t>
      </w:r>
      <w:proofErr w:type="gramStart"/>
      <w:r w:rsidRPr="007A6929">
        <w:rPr>
          <w:rFonts w:cs="Times New Roman"/>
          <w:szCs w:val="24"/>
        </w:rPr>
        <w:t>sistematik,  sürdürülebilir</w:t>
      </w:r>
      <w:proofErr w:type="gramEnd"/>
      <w:r w:rsidRPr="007A6929">
        <w:rPr>
          <w:rFonts w:cs="Times New Roman"/>
          <w:szCs w:val="24"/>
        </w:rPr>
        <w:t xml:space="preserve"> ve örnek gösterilebilir uygulamalar bulunmaktadır</w:t>
      </w:r>
    </w:p>
    <w:p w14:paraId="2A2976B7" w14:textId="77777777" w:rsidR="003C6AB6" w:rsidRPr="007A6929" w:rsidRDefault="003C6AB6" w:rsidP="00F676EC">
      <w:r w:rsidRPr="007A6929">
        <w:t>Kanıtlar</w:t>
      </w:r>
    </w:p>
    <w:p w14:paraId="13BC1C61"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385">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İç Paydaşlar Memnuniyet</w:t>
        </w:r>
        <w:r w:rsidR="003C6AB6" w:rsidRPr="007A6929">
          <w:rPr>
            <w:rFonts w:eastAsia="Times New Roman" w:cs="Times New Roman"/>
            <w:color w:val="0000FF"/>
            <w:spacing w:val="-4"/>
            <w:szCs w:val="24"/>
            <w:u w:val="single" w:color="0000FF"/>
          </w:rPr>
          <w:t xml:space="preserve"> </w:t>
        </w:r>
        <w:r w:rsidR="003C6AB6" w:rsidRPr="007A6929">
          <w:rPr>
            <w:rFonts w:eastAsia="Times New Roman" w:cs="Times New Roman"/>
            <w:color w:val="0000FF"/>
            <w:szCs w:val="24"/>
            <w:u w:val="single" w:color="0000FF"/>
          </w:rPr>
          <w:t>Anketleri</w:t>
        </w:r>
      </w:hyperlink>
    </w:p>
    <w:p w14:paraId="32997D2C"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386">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Dış Paydaşlar Memnuniyet</w:t>
        </w:r>
        <w:r w:rsidR="003C6AB6" w:rsidRPr="007A6929">
          <w:rPr>
            <w:rFonts w:eastAsia="Times New Roman" w:cs="Times New Roman"/>
            <w:color w:val="0000FF"/>
            <w:spacing w:val="-3"/>
            <w:szCs w:val="24"/>
            <w:u w:val="single" w:color="0000FF"/>
          </w:rPr>
          <w:t xml:space="preserve"> </w:t>
        </w:r>
        <w:r w:rsidR="003C6AB6" w:rsidRPr="007A6929">
          <w:rPr>
            <w:rFonts w:eastAsia="Times New Roman" w:cs="Times New Roman"/>
            <w:color w:val="0000FF"/>
            <w:szCs w:val="24"/>
            <w:u w:val="single" w:color="0000FF"/>
          </w:rPr>
          <w:t>Anketleri</w:t>
        </w:r>
      </w:hyperlink>
    </w:p>
    <w:p w14:paraId="4563C2D9"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387">
        <w:r w:rsidR="003C6AB6" w:rsidRPr="007A6929">
          <w:rPr>
            <w:rFonts w:eastAsia="Times New Roman" w:cs="Times New Roman"/>
            <w:color w:val="0000FF"/>
            <w:szCs w:val="24"/>
            <w:u w:val="single" w:color="0000FF"/>
          </w:rPr>
          <w:t>Akademik Memnuniyet</w:t>
        </w:r>
        <w:r w:rsidR="003C6AB6" w:rsidRPr="007A6929">
          <w:rPr>
            <w:rFonts w:eastAsia="Times New Roman" w:cs="Times New Roman"/>
            <w:color w:val="0000FF"/>
            <w:spacing w:val="1"/>
            <w:szCs w:val="24"/>
            <w:u w:val="single" w:color="0000FF"/>
          </w:rPr>
          <w:t xml:space="preserve"> </w:t>
        </w:r>
        <w:r w:rsidR="003C6AB6" w:rsidRPr="007A6929">
          <w:rPr>
            <w:rFonts w:eastAsia="Times New Roman" w:cs="Times New Roman"/>
            <w:color w:val="0000FF"/>
            <w:szCs w:val="24"/>
            <w:u w:val="single" w:color="0000FF"/>
          </w:rPr>
          <w:t>Anketleri</w:t>
        </w:r>
      </w:hyperlink>
    </w:p>
    <w:p w14:paraId="1F36CBB6"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388">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Mezun Çalıştıran İşveren Memnuniyet</w:t>
        </w:r>
        <w:r w:rsidR="003C6AB6" w:rsidRPr="007A6929">
          <w:rPr>
            <w:rFonts w:eastAsia="Times New Roman" w:cs="Times New Roman"/>
            <w:color w:val="0000FF"/>
            <w:spacing w:val="3"/>
            <w:szCs w:val="24"/>
            <w:u w:val="single" w:color="0000FF"/>
          </w:rPr>
          <w:t xml:space="preserve"> </w:t>
        </w:r>
        <w:r w:rsidR="003C6AB6" w:rsidRPr="007A6929">
          <w:rPr>
            <w:rFonts w:eastAsia="Times New Roman" w:cs="Times New Roman"/>
            <w:color w:val="0000FF"/>
            <w:szCs w:val="24"/>
            <w:u w:val="single" w:color="0000FF"/>
          </w:rPr>
          <w:t>Anketleri</w:t>
        </w:r>
      </w:hyperlink>
    </w:p>
    <w:p w14:paraId="6A87F4B1"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389">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Paydaş Toplantıları</w:t>
        </w:r>
        <w:r w:rsidR="003C6AB6" w:rsidRPr="007A6929">
          <w:rPr>
            <w:rFonts w:eastAsia="Times New Roman" w:cs="Times New Roman"/>
            <w:color w:val="0000FF"/>
            <w:spacing w:val="-2"/>
            <w:szCs w:val="24"/>
            <w:u w:val="single" w:color="0000FF"/>
          </w:rPr>
          <w:t xml:space="preserve"> </w:t>
        </w:r>
        <w:r w:rsidR="003C6AB6" w:rsidRPr="007A6929">
          <w:rPr>
            <w:rFonts w:eastAsia="Times New Roman" w:cs="Times New Roman"/>
            <w:color w:val="0000FF"/>
            <w:szCs w:val="24"/>
            <w:u w:val="single" w:color="0000FF"/>
          </w:rPr>
          <w:t>Tutanakları</w:t>
        </w:r>
      </w:hyperlink>
    </w:p>
    <w:p w14:paraId="7CC326D4"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390">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Bilgi Yönetim</w:t>
        </w:r>
        <w:r w:rsidR="003C6AB6" w:rsidRPr="007A6929">
          <w:rPr>
            <w:rFonts w:eastAsia="Times New Roman" w:cs="Times New Roman"/>
            <w:color w:val="0000FF"/>
            <w:spacing w:val="-1"/>
            <w:szCs w:val="24"/>
            <w:u w:val="single" w:color="0000FF"/>
          </w:rPr>
          <w:t xml:space="preserve"> </w:t>
        </w:r>
        <w:r w:rsidR="003C6AB6" w:rsidRPr="007A6929">
          <w:rPr>
            <w:rFonts w:eastAsia="Times New Roman" w:cs="Times New Roman"/>
            <w:color w:val="0000FF"/>
            <w:szCs w:val="24"/>
            <w:u w:val="single" w:color="0000FF"/>
          </w:rPr>
          <w:t>Sistemi</w:t>
        </w:r>
      </w:hyperlink>
    </w:p>
    <w:p w14:paraId="65B58EDF" w14:textId="77777777" w:rsidR="003C6AB6"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szCs w:val="24"/>
          <w:u w:color="000000"/>
        </w:rPr>
      </w:pPr>
      <w:hyperlink r:id="rId391">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Burs ve Barınma</w:t>
        </w:r>
        <w:r w:rsidR="003C6AB6" w:rsidRPr="007A6929">
          <w:rPr>
            <w:rFonts w:eastAsia="Times New Roman" w:cs="Times New Roman"/>
            <w:color w:val="0000FF"/>
            <w:spacing w:val="-4"/>
            <w:szCs w:val="24"/>
            <w:u w:val="single" w:color="0000FF"/>
          </w:rPr>
          <w:t xml:space="preserve"> </w:t>
        </w:r>
        <w:r w:rsidR="003C6AB6" w:rsidRPr="007A6929">
          <w:rPr>
            <w:rFonts w:eastAsia="Times New Roman" w:cs="Times New Roman"/>
            <w:color w:val="0000FF"/>
            <w:szCs w:val="24"/>
            <w:u w:val="single" w:color="0000FF"/>
          </w:rPr>
          <w:t>Koordinatörlüğü</w:t>
        </w:r>
      </w:hyperlink>
    </w:p>
    <w:p w14:paraId="0136E498" w14:textId="517302AC" w:rsidR="003C6AB6" w:rsidRPr="007A6929" w:rsidRDefault="00000000" w:rsidP="007A6929">
      <w:pPr>
        <w:widowControl w:val="0"/>
        <w:numPr>
          <w:ilvl w:val="0"/>
          <w:numId w:val="2"/>
        </w:numPr>
        <w:tabs>
          <w:tab w:val="left" w:pos="971"/>
          <w:tab w:val="left" w:pos="972"/>
        </w:tabs>
        <w:autoSpaceDE w:val="0"/>
        <w:autoSpaceDN w:val="0"/>
        <w:spacing w:after="0" w:line="240" w:lineRule="auto"/>
        <w:ind w:left="975" w:right="0" w:hanging="363"/>
        <w:rPr>
          <w:rFonts w:eastAsia="Times New Roman" w:cs="Times New Roman"/>
          <w:color w:val="000000"/>
          <w:szCs w:val="24"/>
          <w:u w:color="000000"/>
        </w:rPr>
      </w:pPr>
      <w:hyperlink r:id="rId392">
        <w:r w:rsidR="003C6AB6" w:rsidRPr="007A6929">
          <w:rPr>
            <w:rFonts w:eastAsia="Times New Roman" w:cs="Times New Roman"/>
            <w:color w:val="0000FF"/>
            <w:spacing w:val="-60"/>
            <w:szCs w:val="24"/>
            <w:u w:val="single" w:color="0000FF"/>
          </w:rPr>
          <w:t xml:space="preserve"> </w:t>
        </w:r>
        <w:r w:rsidR="003C6AB6" w:rsidRPr="007A6929">
          <w:rPr>
            <w:rFonts w:eastAsia="Times New Roman" w:cs="Times New Roman"/>
            <w:color w:val="0000FF"/>
            <w:szCs w:val="24"/>
            <w:u w:val="single" w:color="0000FF"/>
          </w:rPr>
          <w:t>Öğrenci Yaşam, Kariyer ve Mezun İlişkileri Koordinatörlüğü</w:t>
        </w:r>
      </w:hyperlink>
    </w:p>
    <w:p w14:paraId="443A5467" w14:textId="77777777" w:rsidR="003F1C7C" w:rsidRPr="007A6929" w:rsidRDefault="003F1C7C" w:rsidP="003F1C7C">
      <w:pPr>
        <w:widowControl w:val="0"/>
        <w:tabs>
          <w:tab w:val="left" w:pos="971"/>
          <w:tab w:val="left" w:pos="972"/>
        </w:tabs>
        <w:autoSpaceDE w:val="0"/>
        <w:autoSpaceDN w:val="0"/>
        <w:spacing w:after="0" w:line="360" w:lineRule="auto"/>
        <w:ind w:right="0"/>
        <w:rPr>
          <w:rFonts w:eastAsia="Times New Roman" w:cs="Times New Roman"/>
          <w:szCs w:val="24"/>
          <w:u w:color="000000"/>
        </w:rPr>
      </w:pPr>
    </w:p>
    <w:p w14:paraId="7A6AAB6E" w14:textId="77777777" w:rsidR="003C6AB6" w:rsidRPr="007A6929" w:rsidRDefault="003C6AB6" w:rsidP="00973B4D">
      <w:pPr>
        <w:pStyle w:val="Balk1"/>
      </w:pPr>
      <w:bookmarkStart w:id="56" w:name="_Toc113889918"/>
      <w:r w:rsidRPr="007A6929">
        <w:t>C. ARAŞTIRMA VE GELİŞTİRME</w:t>
      </w:r>
      <w:bookmarkEnd w:id="56"/>
    </w:p>
    <w:p w14:paraId="027ECF4F" w14:textId="77777777" w:rsidR="003C6AB6" w:rsidRPr="007A6929" w:rsidRDefault="003C6AB6" w:rsidP="001D7424">
      <w:pPr>
        <w:pStyle w:val="Balk2"/>
      </w:pPr>
      <w:bookmarkStart w:id="57" w:name="_Toc113889919"/>
      <w:r w:rsidRPr="007A6929">
        <w:t>C.1. Araştırma Süreçlerinin Yönetimi ve Araştırma Kaynakları</w:t>
      </w:r>
      <w:bookmarkEnd w:id="57"/>
      <w:r w:rsidRPr="007A6929">
        <w:t xml:space="preserve"> </w:t>
      </w:r>
    </w:p>
    <w:p w14:paraId="2371C3CA" w14:textId="2D116276" w:rsidR="003C6AB6" w:rsidRPr="007A6929" w:rsidRDefault="003C6AB6" w:rsidP="001D7424">
      <w:pPr>
        <w:pStyle w:val="Balk2"/>
      </w:pPr>
      <w:bookmarkStart w:id="58" w:name="_Toc113889920"/>
      <w:r w:rsidRPr="007A6929">
        <w:t xml:space="preserve">C.1.1. </w:t>
      </w:r>
      <w:r w:rsidR="00051783" w:rsidRPr="007A6929">
        <w:t>Araştırma Süreçlerinin Yönetimi</w:t>
      </w:r>
      <w:bookmarkEnd w:id="58"/>
      <w:r w:rsidR="00051783" w:rsidRPr="007A6929">
        <w:t xml:space="preserve"> </w:t>
      </w:r>
    </w:p>
    <w:p w14:paraId="6D588E77" w14:textId="196AB2F8" w:rsidR="003C6AB6" w:rsidRPr="007A6929" w:rsidRDefault="003C6AB6" w:rsidP="003F1C7C">
      <w:pPr>
        <w:tabs>
          <w:tab w:val="left" w:pos="971"/>
          <w:tab w:val="left" w:pos="972"/>
        </w:tabs>
        <w:spacing w:after="0" w:line="360" w:lineRule="auto"/>
        <w:rPr>
          <w:rFonts w:cs="Times New Roman"/>
          <w:szCs w:val="24"/>
        </w:rPr>
      </w:pPr>
      <w:r w:rsidRPr="007A6929">
        <w:rPr>
          <w:rFonts w:cs="Times New Roman"/>
          <w:szCs w:val="24"/>
        </w:rPr>
        <w:t xml:space="preserve">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14:paraId="6ADEE1FA" w14:textId="6751B180"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araştırma süreçlerinin yönetimi ve organizasyonel yapısına ilişkin bir planlama bulunmamaktadır </w:t>
      </w:r>
    </w:p>
    <w:p w14:paraId="6F119A8A"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Kurumun araştırma süreçlerinin yönetimi ve organizasyonel yapısına ilişkin yönlendirme ve motive etme gibi hususları dikkate alan planlamaları bulunmaktadır. </w:t>
      </w:r>
    </w:p>
    <w:p w14:paraId="4A3C2D9C"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Kurumun genelinde araştırma süreçlerin yönetimi ve organizasyonel yapısı kurumsal tercihler yönünde uygulanmaktadır. </w:t>
      </w:r>
    </w:p>
    <w:p w14:paraId="4D6363B6"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araştırma süreçlerinin yönetimi ve organizasyonel yapısının işlerliği ile ilişkili sonuçlar izlenmekte ve önlemler alınmaktadır. </w:t>
      </w:r>
    </w:p>
    <w:p w14:paraId="024C7631" w14:textId="778711AD"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İçselleştirilmiş, sistematik, sürdürülebilir ve örnek gösterilebilir uygulamalar bulunmaktadır. </w:t>
      </w:r>
    </w:p>
    <w:p w14:paraId="7E8CFB61" w14:textId="77777777" w:rsidR="003F1C7C" w:rsidRPr="007A6929" w:rsidRDefault="003F1C7C" w:rsidP="00F676EC">
      <w:r w:rsidRPr="007A6929">
        <w:lastRenderedPageBreak/>
        <w:t>Kanıtlar</w:t>
      </w:r>
    </w:p>
    <w:p w14:paraId="3EC20561"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393">
        <w:r w:rsidR="00EE7CF0" w:rsidRPr="007A6929">
          <w:rPr>
            <w:color w:val="0000FF"/>
            <w:spacing w:val="-60"/>
            <w:sz w:val="24"/>
            <w:szCs w:val="24"/>
            <w:u w:color="0000FF"/>
          </w:rPr>
          <w:t xml:space="preserve"> </w:t>
        </w:r>
        <w:r w:rsidR="00EE7CF0" w:rsidRPr="007A6929">
          <w:rPr>
            <w:color w:val="0000FF"/>
            <w:sz w:val="24"/>
            <w:szCs w:val="24"/>
            <w:u w:color="0000FF"/>
          </w:rPr>
          <w:t>ÇSHMYO Stratejik Eylem</w:t>
        </w:r>
        <w:r w:rsidR="00EE7CF0" w:rsidRPr="007A6929">
          <w:rPr>
            <w:color w:val="0000FF"/>
            <w:spacing w:val="-2"/>
            <w:sz w:val="24"/>
            <w:szCs w:val="24"/>
            <w:u w:color="0000FF"/>
          </w:rPr>
          <w:t xml:space="preserve"> </w:t>
        </w:r>
        <w:r w:rsidR="00EE7CF0" w:rsidRPr="007A6929">
          <w:rPr>
            <w:color w:val="0000FF"/>
            <w:sz w:val="24"/>
            <w:szCs w:val="24"/>
            <w:u w:color="0000FF"/>
          </w:rPr>
          <w:t>Planı</w:t>
        </w:r>
      </w:hyperlink>
    </w:p>
    <w:p w14:paraId="34553461"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394">
        <w:r w:rsidR="00EE7CF0" w:rsidRPr="007A6929">
          <w:rPr>
            <w:color w:val="0000FF"/>
            <w:sz w:val="24"/>
            <w:szCs w:val="24"/>
            <w:u w:color="0000FF"/>
          </w:rPr>
          <w:t>SWOT</w:t>
        </w:r>
        <w:r w:rsidR="00EE7CF0" w:rsidRPr="007A6929">
          <w:rPr>
            <w:color w:val="0000FF"/>
            <w:spacing w:val="-2"/>
            <w:sz w:val="24"/>
            <w:szCs w:val="24"/>
            <w:u w:color="0000FF"/>
          </w:rPr>
          <w:t xml:space="preserve"> </w:t>
        </w:r>
        <w:r w:rsidR="00EE7CF0" w:rsidRPr="007A6929">
          <w:rPr>
            <w:color w:val="0000FF"/>
            <w:sz w:val="24"/>
            <w:szCs w:val="24"/>
            <w:u w:color="0000FF"/>
          </w:rPr>
          <w:t>Analizi</w:t>
        </w:r>
      </w:hyperlink>
    </w:p>
    <w:p w14:paraId="43C7346C"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395">
        <w:r w:rsidR="00EE7CF0" w:rsidRPr="007A6929">
          <w:rPr>
            <w:color w:val="0000FF"/>
            <w:spacing w:val="-60"/>
            <w:sz w:val="24"/>
            <w:szCs w:val="24"/>
            <w:u w:color="0000FF"/>
          </w:rPr>
          <w:t xml:space="preserve"> </w:t>
        </w:r>
        <w:r w:rsidR="00EE7CF0" w:rsidRPr="007A6929">
          <w:rPr>
            <w:color w:val="0000FF"/>
            <w:sz w:val="24"/>
            <w:szCs w:val="24"/>
            <w:u w:color="0000FF"/>
          </w:rPr>
          <w:t>Göstergeler</w:t>
        </w:r>
      </w:hyperlink>
    </w:p>
    <w:p w14:paraId="4C32DC24"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396">
        <w:r w:rsidR="00EE7CF0" w:rsidRPr="007A6929">
          <w:rPr>
            <w:color w:val="0000FF"/>
            <w:spacing w:val="-60"/>
            <w:sz w:val="24"/>
            <w:szCs w:val="24"/>
            <w:u w:color="0000FF"/>
          </w:rPr>
          <w:t xml:space="preserve"> </w:t>
        </w:r>
        <w:r w:rsidR="00EE7CF0" w:rsidRPr="007A6929">
          <w:rPr>
            <w:color w:val="0000FF"/>
            <w:sz w:val="24"/>
            <w:szCs w:val="24"/>
            <w:u w:color="0000FF"/>
          </w:rPr>
          <w:t>Kamu Hizmetleri Standartları</w:t>
        </w:r>
        <w:r w:rsidR="00EE7CF0" w:rsidRPr="007A6929">
          <w:rPr>
            <w:color w:val="0000FF"/>
            <w:spacing w:val="-1"/>
            <w:sz w:val="24"/>
            <w:szCs w:val="24"/>
            <w:u w:color="0000FF"/>
          </w:rPr>
          <w:t xml:space="preserve"> </w:t>
        </w:r>
        <w:r w:rsidR="00EE7CF0" w:rsidRPr="007A6929">
          <w:rPr>
            <w:color w:val="0000FF"/>
            <w:sz w:val="24"/>
            <w:szCs w:val="24"/>
            <w:u w:color="0000FF"/>
          </w:rPr>
          <w:t>Tablosu</w:t>
        </w:r>
      </w:hyperlink>
    </w:p>
    <w:p w14:paraId="563420CD"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397">
        <w:r w:rsidR="00EE7CF0" w:rsidRPr="007A6929">
          <w:rPr>
            <w:color w:val="0000FF"/>
            <w:spacing w:val="-60"/>
            <w:sz w:val="24"/>
            <w:szCs w:val="24"/>
            <w:u w:color="0000FF"/>
          </w:rPr>
          <w:t xml:space="preserve"> </w:t>
        </w:r>
        <w:r w:rsidR="00EE7CF0" w:rsidRPr="007A6929">
          <w:rPr>
            <w:color w:val="0000FF"/>
            <w:sz w:val="24"/>
            <w:szCs w:val="24"/>
            <w:u w:color="0000FF"/>
          </w:rPr>
          <w:t>Görev</w:t>
        </w:r>
        <w:r w:rsidR="00EE7CF0" w:rsidRPr="007A6929">
          <w:rPr>
            <w:color w:val="0000FF"/>
            <w:spacing w:val="-1"/>
            <w:sz w:val="24"/>
            <w:szCs w:val="24"/>
            <w:u w:color="0000FF"/>
          </w:rPr>
          <w:t xml:space="preserve"> </w:t>
        </w:r>
        <w:r w:rsidR="00EE7CF0" w:rsidRPr="007A6929">
          <w:rPr>
            <w:color w:val="0000FF"/>
            <w:sz w:val="24"/>
            <w:szCs w:val="24"/>
            <w:u w:color="0000FF"/>
          </w:rPr>
          <w:t>Tanımları</w:t>
        </w:r>
      </w:hyperlink>
      <w:r w:rsidR="00EE7CF0" w:rsidRPr="007A6929">
        <w:rPr>
          <w:color w:val="0000FF"/>
          <w:sz w:val="24"/>
          <w:szCs w:val="24"/>
          <w:u w:color="0000FF"/>
        </w:rPr>
        <w:t xml:space="preserve"> </w:t>
      </w:r>
      <w:hyperlink r:id="rId398">
        <w:r w:rsidR="00EE7CF0" w:rsidRPr="007A6929">
          <w:rPr>
            <w:color w:val="0000FF"/>
            <w:sz w:val="24"/>
            <w:szCs w:val="24"/>
            <w:u w:color="0000FF"/>
          </w:rPr>
          <w:t>Bilgi Yönetim</w:t>
        </w:r>
        <w:r w:rsidR="00EE7CF0" w:rsidRPr="007A6929">
          <w:rPr>
            <w:color w:val="0000FF"/>
            <w:spacing w:val="-11"/>
            <w:sz w:val="24"/>
            <w:szCs w:val="24"/>
            <w:u w:color="0000FF"/>
          </w:rPr>
          <w:t xml:space="preserve"> </w:t>
        </w:r>
        <w:r w:rsidR="00EE7CF0" w:rsidRPr="007A6929">
          <w:rPr>
            <w:color w:val="0000FF"/>
            <w:sz w:val="24"/>
            <w:szCs w:val="24"/>
            <w:u w:color="0000FF"/>
          </w:rPr>
          <w:t>Sistemi</w:t>
        </w:r>
      </w:hyperlink>
    </w:p>
    <w:p w14:paraId="28DB3C81"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399">
        <w:r w:rsidR="00EE7CF0" w:rsidRPr="007A6929">
          <w:rPr>
            <w:color w:val="0000FF"/>
            <w:spacing w:val="-60"/>
            <w:sz w:val="24"/>
            <w:szCs w:val="24"/>
            <w:u w:color="0000FF"/>
          </w:rPr>
          <w:t xml:space="preserve"> </w:t>
        </w:r>
        <w:r w:rsidR="00EE7CF0" w:rsidRPr="007A6929">
          <w:rPr>
            <w:color w:val="0000FF"/>
            <w:sz w:val="24"/>
            <w:szCs w:val="24"/>
            <w:u w:color="0000FF"/>
          </w:rPr>
          <w:t>Kalite Güvence Komisyonu</w:t>
        </w:r>
        <w:r w:rsidR="00EE7CF0" w:rsidRPr="007A6929">
          <w:rPr>
            <w:color w:val="0000FF"/>
            <w:spacing w:val="-2"/>
            <w:sz w:val="24"/>
            <w:szCs w:val="24"/>
            <w:u w:color="0000FF"/>
          </w:rPr>
          <w:t xml:space="preserve"> </w:t>
        </w:r>
        <w:r w:rsidR="00EE7CF0" w:rsidRPr="007A6929">
          <w:rPr>
            <w:color w:val="0000FF"/>
            <w:sz w:val="24"/>
            <w:szCs w:val="24"/>
            <w:u w:color="0000FF"/>
          </w:rPr>
          <w:t>Faaliyetleri</w:t>
        </w:r>
      </w:hyperlink>
    </w:p>
    <w:p w14:paraId="7DACE725"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00">
        <w:r w:rsidR="00EE7CF0" w:rsidRPr="007A6929">
          <w:rPr>
            <w:color w:val="0000FF"/>
            <w:spacing w:val="-60"/>
            <w:sz w:val="24"/>
            <w:szCs w:val="24"/>
            <w:u w:color="0000FF"/>
          </w:rPr>
          <w:t xml:space="preserve"> </w:t>
        </w:r>
        <w:r w:rsidR="00EE7CF0" w:rsidRPr="007A6929">
          <w:rPr>
            <w:color w:val="0000FF"/>
            <w:sz w:val="24"/>
            <w:szCs w:val="24"/>
            <w:u w:color="0000FF"/>
          </w:rPr>
          <w:t>ÇOMUZEM</w:t>
        </w:r>
      </w:hyperlink>
    </w:p>
    <w:p w14:paraId="6D2C5ED0"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401">
        <w:r w:rsidR="00EE7CF0" w:rsidRPr="007A6929">
          <w:rPr>
            <w:color w:val="0000FF"/>
            <w:spacing w:val="-60"/>
            <w:sz w:val="24"/>
            <w:szCs w:val="24"/>
            <w:u w:color="0000FF"/>
          </w:rPr>
          <w:t xml:space="preserve"> </w:t>
        </w:r>
        <w:r w:rsidR="00EE7CF0" w:rsidRPr="007A6929">
          <w:rPr>
            <w:color w:val="0000FF"/>
            <w:sz w:val="24"/>
            <w:szCs w:val="24"/>
            <w:u w:color="0000FF"/>
          </w:rPr>
          <w:t>ÇOMU Sürekli Eğitim</w:t>
        </w:r>
        <w:r w:rsidR="00EE7CF0" w:rsidRPr="007A6929">
          <w:rPr>
            <w:color w:val="0000FF"/>
            <w:spacing w:val="-4"/>
            <w:sz w:val="24"/>
            <w:szCs w:val="24"/>
            <w:u w:color="0000FF"/>
          </w:rPr>
          <w:t xml:space="preserve"> </w:t>
        </w:r>
        <w:r w:rsidR="00EE7CF0" w:rsidRPr="007A6929">
          <w:rPr>
            <w:color w:val="0000FF"/>
            <w:sz w:val="24"/>
            <w:szCs w:val="24"/>
            <w:u w:color="0000FF"/>
          </w:rPr>
          <w:t>Merkezi</w:t>
        </w:r>
      </w:hyperlink>
    </w:p>
    <w:p w14:paraId="77FDAB7F" w14:textId="6769A76A" w:rsidR="00EE7CF0" w:rsidRPr="007A6929" w:rsidRDefault="00EE7CF0" w:rsidP="001D7424">
      <w:pPr>
        <w:pStyle w:val="Balk2"/>
      </w:pPr>
      <w:bookmarkStart w:id="59" w:name="_Toc113889921"/>
      <w:r w:rsidRPr="007A6929">
        <w:t xml:space="preserve">C.1.2. </w:t>
      </w:r>
      <w:r w:rsidR="00051783" w:rsidRPr="007A6929">
        <w:t xml:space="preserve">İç </w:t>
      </w:r>
      <w:proofErr w:type="gramStart"/>
      <w:r w:rsidR="00051783" w:rsidRPr="007A6929">
        <w:t>Ve</w:t>
      </w:r>
      <w:proofErr w:type="gramEnd"/>
      <w:r w:rsidR="00051783" w:rsidRPr="007A6929">
        <w:t xml:space="preserve"> Dış Kaynaklar</w:t>
      </w:r>
      <w:bookmarkEnd w:id="59"/>
      <w:r w:rsidR="00051783" w:rsidRPr="007A6929">
        <w:t xml:space="preserve"> </w:t>
      </w:r>
    </w:p>
    <w:p w14:paraId="441376DF" w14:textId="19D8C1F2"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Kurumun fiziki, teknik ve mali araştırma kaynakları misyon, hedef ve stratejileriyle uyumlu ve yeterlidir. Kaynakların çeşitliliği ve yeterliliği izlenmekte ve iyileştirilmektedir. 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imkanların etkinliği, yeterliliği, gelişime açık yanları, beklentileri karşılama düzeyi değerlendirilmektedir. Misyon ve hedeflerle uyumlu olarak üniversite dışı kaynaklara yönelme desteklenmektedir. Bu amaçla çalışan destek birimleri ve yöntemleri tanımlıdır ve araştırmacılarca iyi bilinir.</w:t>
      </w:r>
    </w:p>
    <w:p w14:paraId="2D608519" w14:textId="505D7031" w:rsidR="00EE7CF0" w:rsidRPr="007A6929" w:rsidRDefault="00EE7CF0" w:rsidP="003F1C7C">
      <w:pPr>
        <w:tabs>
          <w:tab w:val="left" w:pos="971"/>
          <w:tab w:val="left" w:pos="972"/>
        </w:tabs>
        <w:spacing w:after="0" w:line="360" w:lineRule="auto"/>
        <w:rPr>
          <w:rFonts w:cs="Times New Roman"/>
          <w:szCs w:val="24"/>
        </w:rPr>
      </w:pPr>
      <w:r w:rsidRPr="007A6929">
        <w:rPr>
          <w:rFonts w:cs="Times New Roman"/>
          <w:szCs w:val="24"/>
        </w:rPr>
        <w:t>Kurumun araştırma ve geliştirme faaliyetlerini sürdürebilmesi için yeterli kaynağı bulunmamaktadır</w:t>
      </w:r>
      <w:r w:rsidR="003F1C7C" w:rsidRPr="007A6929">
        <w:rPr>
          <w:rFonts w:cs="Times New Roman"/>
          <w:szCs w:val="24"/>
        </w:rPr>
        <w:t>.</w:t>
      </w:r>
    </w:p>
    <w:p w14:paraId="34D30255"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Kurumun araştırma ve geliştirme faaliyetlerini sürdürebilmek için uygun nitelik ve nicelikte fiziki, teknik ve mali kaynakların oluşturulmasına yönelik planları bulunmaktadır. </w:t>
      </w:r>
    </w:p>
    <w:p w14:paraId="3DF4421E"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 araştırma ve geliştirme kaynaklarını araştırma stratejisi ve birimler arası dengeyi gözeterek yönetmektedir. </w:t>
      </w:r>
    </w:p>
    <w:p w14:paraId="457DBF08"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araştırma kaynaklarının yeterliliği ve çeşitliliği izlenmekte ve iyileştirilmektedir. </w:t>
      </w:r>
    </w:p>
    <w:p w14:paraId="3E167D9F" w14:textId="4573E81C"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İçselleştirilmiş, sistematik, sürdürülebilir ve örnek gösterilebilir uygulamalar bulunmaktadır</w:t>
      </w:r>
      <w:r w:rsidR="00F12656" w:rsidRPr="007A6929">
        <w:rPr>
          <w:rFonts w:ascii="Times New Roman" w:hAnsi="Times New Roman" w:cs="Times New Roman"/>
        </w:rPr>
        <w:t>.</w:t>
      </w:r>
    </w:p>
    <w:p w14:paraId="2BCB37B1" w14:textId="77777777" w:rsidR="00F12656" w:rsidRPr="007A6929" w:rsidRDefault="00F12656" w:rsidP="00F676EC">
      <w:r w:rsidRPr="007A6929">
        <w:t>Kanıtlar</w:t>
      </w:r>
    </w:p>
    <w:p w14:paraId="04796C95"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02">
        <w:r w:rsidR="00EE7CF0" w:rsidRPr="007A6929">
          <w:rPr>
            <w:color w:val="0000FF"/>
            <w:spacing w:val="-60"/>
            <w:sz w:val="24"/>
            <w:szCs w:val="24"/>
            <w:u w:color="0000FF"/>
          </w:rPr>
          <w:t xml:space="preserve"> </w:t>
        </w:r>
        <w:r w:rsidR="00EE7CF0" w:rsidRPr="007A6929">
          <w:rPr>
            <w:color w:val="0000FF"/>
            <w:sz w:val="24"/>
            <w:szCs w:val="24"/>
            <w:u w:color="0000FF"/>
          </w:rPr>
          <w:t>ÇSHMYO Stratejik Eylem</w:t>
        </w:r>
        <w:r w:rsidR="00EE7CF0" w:rsidRPr="007A6929">
          <w:rPr>
            <w:color w:val="0000FF"/>
            <w:spacing w:val="-2"/>
            <w:sz w:val="24"/>
            <w:szCs w:val="24"/>
            <w:u w:color="0000FF"/>
          </w:rPr>
          <w:t xml:space="preserve"> </w:t>
        </w:r>
        <w:r w:rsidR="00EE7CF0" w:rsidRPr="007A6929">
          <w:rPr>
            <w:color w:val="0000FF"/>
            <w:sz w:val="24"/>
            <w:szCs w:val="24"/>
            <w:u w:color="0000FF"/>
          </w:rPr>
          <w:t>Planı</w:t>
        </w:r>
      </w:hyperlink>
    </w:p>
    <w:p w14:paraId="4147416F"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403">
        <w:r w:rsidR="00EE7CF0" w:rsidRPr="007A6929">
          <w:rPr>
            <w:color w:val="0000FF"/>
            <w:sz w:val="24"/>
            <w:szCs w:val="24"/>
            <w:u w:color="0000FF"/>
          </w:rPr>
          <w:t>SWOT</w:t>
        </w:r>
        <w:r w:rsidR="00EE7CF0" w:rsidRPr="007A6929">
          <w:rPr>
            <w:color w:val="0000FF"/>
            <w:spacing w:val="-2"/>
            <w:sz w:val="24"/>
            <w:szCs w:val="24"/>
            <w:u w:color="0000FF"/>
          </w:rPr>
          <w:t xml:space="preserve"> </w:t>
        </w:r>
        <w:r w:rsidR="00EE7CF0" w:rsidRPr="007A6929">
          <w:rPr>
            <w:color w:val="0000FF"/>
            <w:sz w:val="24"/>
            <w:szCs w:val="24"/>
            <w:u w:color="0000FF"/>
          </w:rPr>
          <w:t>Analizi</w:t>
        </w:r>
      </w:hyperlink>
    </w:p>
    <w:p w14:paraId="65A606BB"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04">
        <w:r w:rsidR="00EE7CF0" w:rsidRPr="007A6929">
          <w:rPr>
            <w:color w:val="0000FF"/>
            <w:spacing w:val="-60"/>
            <w:sz w:val="24"/>
            <w:szCs w:val="24"/>
            <w:u w:color="0000FF"/>
          </w:rPr>
          <w:t xml:space="preserve"> </w:t>
        </w:r>
        <w:r w:rsidR="00EE7CF0" w:rsidRPr="007A6929">
          <w:rPr>
            <w:color w:val="0000FF"/>
            <w:sz w:val="24"/>
            <w:szCs w:val="24"/>
            <w:u w:color="0000FF"/>
          </w:rPr>
          <w:t>Göstergeler</w:t>
        </w:r>
      </w:hyperlink>
    </w:p>
    <w:p w14:paraId="2D5D11BF"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405">
        <w:r w:rsidR="00EE7CF0" w:rsidRPr="007A6929">
          <w:rPr>
            <w:color w:val="0000FF"/>
            <w:spacing w:val="-60"/>
            <w:sz w:val="24"/>
            <w:szCs w:val="24"/>
            <w:u w:color="0000FF"/>
          </w:rPr>
          <w:t xml:space="preserve"> </w:t>
        </w:r>
        <w:r w:rsidR="00EE7CF0" w:rsidRPr="007A6929">
          <w:rPr>
            <w:color w:val="0000FF"/>
            <w:sz w:val="24"/>
            <w:szCs w:val="24"/>
            <w:u w:color="0000FF"/>
          </w:rPr>
          <w:t>Kamu Hizmetleri Standartları</w:t>
        </w:r>
        <w:r w:rsidR="00EE7CF0" w:rsidRPr="007A6929">
          <w:rPr>
            <w:color w:val="0000FF"/>
            <w:spacing w:val="-1"/>
            <w:sz w:val="24"/>
            <w:szCs w:val="24"/>
            <w:u w:color="0000FF"/>
          </w:rPr>
          <w:t xml:space="preserve"> </w:t>
        </w:r>
        <w:r w:rsidR="00EE7CF0" w:rsidRPr="007A6929">
          <w:rPr>
            <w:color w:val="0000FF"/>
            <w:sz w:val="24"/>
            <w:szCs w:val="24"/>
            <w:u w:color="0000FF"/>
          </w:rPr>
          <w:t>Tablosu</w:t>
        </w:r>
      </w:hyperlink>
    </w:p>
    <w:p w14:paraId="667E8FBF"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406">
        <w:r w:rsidR="00EE7CF0" w:rsidRPr="007A6929">
          <w:rPr>
            <w:color w:val="0000FF"/>
            <w:spacing w:val="-60"/>
            <w:sz w:val="24"/>
            <w:szCs w:val="24"/>
            <w:u w:color="0000FF"/>
          </w:rPr>
          <w:t xml:space="preserve"> </w:t>
        </w:r>
        <w:r w:rsidR="00EE7CF0" w:rsidRPr="007A6929">
          <w:rPr>
            <w:color w:val="0000FF"/>
            <w:sz w:val="24"/>
            <w:szCs w:val="24"/>
            <w:u w:color="0000FF"/>
          </w:rPr>
          <w:t>Görev</w:t>
        </w:r>
        <w:r w:rsidR="00EE7CF0" w:rsidRPr="007A6929">
          <w:rPr>
            <w:color w:val="0000FF"/>
            <w:spacing w:val="-1"/>
            <w:sz w:val="24"/>
            <w:szCs w:val="24"/>
            <w:u w:color="0000FF"/>
          </w:rPr>
          <w:t xml:space="preserve"> </w:t>
        </w:r>
        <w:r w:rsidR="00EE7CF0" w:rsidRPr="007A6929">
          <w:rPr>
            <w:color w:val="0000FF"/>
            <w:sz w:val="24"/>
            <w:szCs w:val="24"/>
            <w:u w:color="0000FF"/>
          </w:rPr>
          <w:t>Tanımları</w:t>
        </w:r>
      </w:hyperlink>
    </w:p>
    <w:p w14:paraId="205D778B"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07">
        <w:r w:rsidR="00EE7CF0" w:rsidRPr="007A6929">
          <w:rPr>
            <w:color w:val="0000FF"/>
            <w:sz w:val="24"/>
            <w:szCs w:val="24"/>
            <w:u w:color="0000FF"/>
          </w:rPr>
          <w:t>Bilgi Yönetim</w:t>
        </w:r>
        <w:r w:rsidR="00EE7CF0" w:rsidRPr="007A6929">
          <w:rPr>
            <w:color w:val="0000FF"/>
            <w:spacing w:val="-11"/>
            <w:sz w:val="24"/>
            <w:szCs w:val="24"/>
            <w:u w:color="0000FF"/>
          </w:rPr>
          <w:t xml:space="preserve"> </w:t>
        </w:r>
        <w:r w:rsidR="00EE7CF0" w:rsidRPr="007A6929">
          <w:rPr>
            <w:color w:val="0000FF"/>
            <w:sz w:val="24"/>
            <w:szCs w:val="24"/>
            <w:u w:color="0000FF"/>
          </w:rPr>
          <w:t>Sistemi</w:t>
        </w:r>
      </w:hyperlink>
    </w:p>
    <w:p w14:paraId="3CBFCB37"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08">
        <w:r w:rsidR="00EE7CF0" w:rsidRPr="007A6929">
          <w:rPr>
            <w:color w:val="0000FF"/>
            <w:spacing w:val="-60"/>
            <w:sz w:val="24"/>
            <w:szCs w:val="24"/>
            <w:u w:color="0000FF"/>
          </w:rPr>
          <w:t xml:space="preserve"> </w:t>
        </w:r>
        <w:r w:rsidR="00EE7CF0" w:rsidRPr="007A6929">
          <w:rPr>
            <w:color w:val="0000FF"/>
            <w:sz w:val="24"/>
            <w:szCs w:val="24"/>
            <w:u w:color="0000FF"/>
          </w:rPr>
          <w:t>Kalite Güvence Komisyonu</w:t>
        </w:r>
        <w:r w:rsidR="00EE7CF0" w:rsidRPr="007A6929">
          <w:rPr>
            <w:color w:val="0000FF"/>
            <w:spacing w:val="-2"/>
            <w:sz w:val="24"/>
            <w:szCs w:val="24"/>
            <w:u w:color="0000FF"/>
          </w:rPr>
          <w:t xml:space="preserve"> </w:t>
        </w:r>
        <w:r w:rsidR="00EE7CF0" w:rsidRPr="007A6929">
          <w:rPr>
            <w:color w:val="0000FF"/>
            <w:sz w:val="24"/>
            <w:szCs w:val="24"/>
            <w:u w:color="0000FF"/>
          </w:rPr>
          <w:t>Faaliyetleri</w:t>
        </w:r>
      </w:hyperlink>
    </w:p>
    <w:p w14:paraId="24E3CDE8"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09">
        <w:r w:rsidR="00EE7CF0" w:rsidRPr="007A6929">
          <w:rPr>
            <w:color w:val="0000FF"/>
            <w:spacing w:val="-60"/>
            <w:sz w:val="24"/>
            <w:szCs w:val="24"/>
            <w:u w:color="0000FF"/>
          </w:rPr>
          <w:t xml:space="preserve"> </w:t>
        </w:r>
        <w:r w:rsidR="00EE7CF0" w:rsidRPr="007A6929">
          <w:rPr>
            <w:color w:val="0000FF"/>
            <w:sz w:val="24"/>
            <w:szCs w:val="24"/>
            <w:u w:color="0000FF"/>
          </w:rPr>
          <w:t>ÇOMUZEM</w:t>
        </w:r>
      </w:hyperlink>
    </w:p>
    <w:p w14:paraId="525EF75A"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410">
        <w:r w:rsidR="00EE7CF0" w:rsidRPr="007A6929">
          <w:rPr>
            <w:color w:val="0000FF"/>
            <w:spacing w:val="-60"/>
            <w:sz w:val="24"/>
            <w:szCs w:val="24"/>
            <w:u w:color="0000FF"/>
          </w:rPr>
          <w:t xml:space="preserve"> </w:t>
        </w:r>
        <w:r w:rsidR="00EE7CF0" w:rsidRPr="007A6929">
          <w:rPr>
            <w:color w:val="0000FF"/>
            <w:sz w:val="24"/>
            <w:szCs w:val="24"/>
            <w:u w:color="0000FF"/>
          </w:rPr>
          <w:t>ÇOMU Sürekli Eğitim</w:t>
        </w:r>
        <w:r w:rsidR="00EE7CF0" w:rsidRPr="007A6929">
          <w:rPr>
            <w:color w:val="0000FF"/>
            <w:spacing w:val="-4"/>
            <w:sz w:val="24"/>
            <w:szCs w:val="24"/>
            <w:u w:color="0000FF"/>
          </w:rPr>
          <w:t xml:space="preserve"> </w:t>
        </w:r>
        <w:r w:rsidR="00EE7CF0" w:rsidRPr="007A6929">
          <w:rPr>
            <w:color w:val="0000FF"/>
            <w:sz w:val="24"/>
            <w:szCs w:val="24"/>
            <w:u w:color="0000FF"/>
          </w:rPr>
          <w:t>Merkezi</w:t>
        </w:r>
      </w:hyperlink>
    </w:p>
    <w:p w14:paraId="7DF36937" w14:textId="67F65A67" w:rsidR="00A30562" w:rsidRDefault="00A30562" w:rsidP="001D7424">
      <w:pPr>
        <w:pStyle w:val="Balk2"/>
      </w:pPr>
      <w:bookmarkStart w:id="60" w:name="_Toc113889922"/>
      <w:r>
        <w:t>C.2. Araştırma Yetkinliği, İş Birliği ve Destekler</w:t>
      </w:r>
      <w:bookmarkEnd w:id="60"/>
    </w:p>
    <w:p w14:paraId="16AF3BF3" w14:textId="1374704F" w:rsidR="00EE7CF0" w:rsidRPr="007A6929" w:rsidRDefault="00EE7CF0" w:rsidP="001D7424">
      <w:pPr>
        <w:pStyle w:val="Balk2"/>
      </w:pPr>
      <w:bookmarkStart w:id="61" w:name="_Toc113889923"/>
      <w:r w:rsidRPr="007A6929">
        <w:t xml:space="preserve">C.2.1. </w:t>
      </w:r>
      <w:r w:rsidR="00A30562" w:rsidRPr="007A6929">
        <w:t xml:space="preserve">Araştırma Yetkinlikleri </w:t>
      </w:r>
      <w:r w:rsidR="00A30562">
        <w:t>v</w:t>
      </w:r>
      <w:r w:rsidR="00A30562" w:rsidRPr="007A6929">
        <w:t>e Gelişimi</w:t>
      </w:r>
      <w:bookmarkEnd w:id="61"/>
      <w:r w:rsidR="00A30562" w:rsidRPr="007A6929">
        <w:t xml:space="preserve"> </w:t>
      </w:r>
    </w:p>
    <w:p w14:paraId="15D7AC99" w14:textId="1FA4B9DF" w:rsidR="00EE7CF0" w:rsidRPr="007A6929" w:rsidRDefault="00EE7CF0" w:rsidP="00F12656">
      <w:pPr>
        <w:tabs>
          <w:tab w:val="left" w:pos="971"/>
          <w:tab w:val="left" w:pos="972"/>
        </w:tabs>
        <w:spacing w:after="0" w:line="360" w:lineRule="auto"/>
        <w:rPr>
          <w:rFonts w:cs="Times New Roman"/>
          <w:szCs w:val="24"/>
        </w:rPr>
      </w:pPr>
      <w:r w:rsidRPr="007A6929">
        <w:rPr>
          <w:rFonts w:cs="Times New Roman"/>
          <w:szCs w:val="24"/>
        </w:rPr>
        <w:t xml:space="preserve">Doktora derecesine sahip araştırmacı oranı, doktora derecesinin alındığı kurumların dağılımı; kümelenme/ uzmanlık birikimi, araştırma hedefleri ile örtüşme konularının analizi, hedeflerle </w:t>
      </w:r>
      <w:r w:rsidRPr="007A6929">
        <w:rPr>
          <w:rFonts w:cs="Times New Roman"/>
          <w:szCs w:val="24"/>
        </w:rPr>
        <w:lastRenderedPageBreak/>
        <w:t xml:space="preserve">uyumu irdelenmektedir. Akademik personelin araştırma ve geliştirme yetkinliğini geliştirmek üzere eğitim, çalıştay, proje pazarları vb. gibi sistematik faaliyetler gerçekleştirilmektedir. </w:t>
      </w:r>
    </w:p>
    <w:p w14:paraId="12616678"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öğretim elemanlarının araştırma yetkinliğinin geliştirilmesine yönelik mekanizmalar bulunmamaktadır. </w:t>
      </w:r>
    </w:p>
    <w:p w14:paraId="24B36433"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öğretim elemanlarının araştırma yetkinliğinin geliştirilmesine yönelik planlar bulunmaktadır. </w:t>
      </w:r>
    </w:p>
    <w:p w14:paraId="44C59F13"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Kurumun genelinde öğretim elemanlarının araştırma yetkinliğinin geliştirilmesine yönelik uygulamalar yürütülmektedir. </w:t>
      </w:r>
    </w:p>
    <w:p w14:paraId="6890521D"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öğretim elemanlarının araştırma yetkinliğinin geliştirilmesine yönelik uygulamalar izlenmekte ve izlem sonuçları öğretim elemanları </w:t>
      </w:r>
      <w:proofErr w:type="gramStart"/>
      <w:r w:rsidRPr="007A6929">
        <w:rPr>
          <w:rFonts w:ascii="Times New Roman" w:hAnsi="Times New Roman" w:cs="Times New Roman"/>
        </w:rPr>
        <w:t>ile birlikte</w:t>
      </w:r>
      <w:proofErr w:type="gramEnd"/>
      <w:r w:rsidRPr="007A6929">
        <w:rPr>
          <w:rFonts w:ascii="Times New Roman" w:hAnsi="Times New Roman" w:cs="Times New Roman"/>
        </w:rPr>
        <w:t xml:space="preserve"> değerlendirilerek önlemler alınmaktadır. </w:t>
      </w:r>
    </w:p>
    <w:p w14:paraId="25D24CB8" w14:textId="2E2453CC"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İçselleştirilmiş, sistematik, sürdürülebilir ve örnek gösterilebilir uygulamalar bulunmaktadır. </w:t>
      </w:r>
    </w:p>
    <w:p w14:paraId="649126DA" w14:textId="77777777" w:rsidR="00F12656" w:rsidRPr="007A6929" w:rsidRDefault="00F12656" w:rsidP="00F676EC">
      <w:r w:rsidRPr="007A6929">
        <w:t>Kanıtlar</w:t>
      </w:r>
    </w:p>
    <w:p w14:paraId="5CF4A4B6"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11">
        <w:r w:rsidR="00EE7CF0" w:rsidRPr="007A6929">
          <w:rPr>
            <w:color w:val="0000FF"/>
            <w:spacing w:val="-60"/>
            <w:sz w:val="24"/>
            <w:szCs w:val="24"/>
            <w:u w:color="0000FF"/>
          </w:rPr>
          <w:t xml:space="preserve"> </w:t>
        </w:r>
        <w:r w:rsidR="00EE7CF0" w:rsidRPr="007A6929">
          <w:rPr>
            <w:color w:val="0000FF"/>
            <w:sz w:val="24"/>
            <w:szCs w:val="24"/>
            <w:u w:color="0000FF"/>
          </w:rPr>
          <w:t>ÇOMÜ Kalite Güvence</w:t>
        </w:r>
        <w:r w:rsidR="00EE7CF0" w:rsidRPr="007A6929">
          <w:rPr>
            <w:color w:val="0000FF"/>
            <w:spacing w:val="-1"/>
            <w:sz w:val="24"/>
            <w:szCs w:val="24"/>
            <w:u w:color="0000FF"/>
          </w:rPr>
          <w:t xml:space="preserve"> </w:t>
        </w:r>
        <w:r w:rsidR="00EE7CF0" w:rsidRPr="007A6929">
          <w:rPr>
            <w:color w:val="0000FF"/>
            <w:sz w:val="24"/>
            <w:szCs w:val="24"/>
            <w:u w:color="0000FF"/>
          </w:rPr>
          <w:t>Politikası</w:t>
        </w:r>
      </w:hyperlink>
    </w:p>
    <w:p w14:paraId="305FAF29"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12">
        <w:r w:rsidR="00EE7CF0" w:rsidRPr="007A6929">
          <w:rPr>
            <w:color w:val="0000FF"/>
            <w:spacing w:val="-60"/>
            <w:sz w:val="24"/>
            <w:szCs w:val="24"/>
            <w:u w:color="0000FF"/>
          </w:rPr>
          <w:t xml:space="preserve"> </w:t>
        </w:r>
        <w:hyperlink r:id="rId413">
          <w:r w:rsidR="00EE7CF0" w:rsidRPr="007A6929">
            <w:rPr>
              <w:color w:val="0000FF"/>
              <w:sz w:val="24"/>
              <w:szCs w:val="24"/>
              <w:u w:color="0000FF"/>
            </w:rPr>
            <w:t>ÇSHMYO_Kalite Güvence</w:t>
          </w:r>
          <w:r w:rsidR="00EE7CF0" w:rsidRPr="007A6929">
            <w:rPr>
              <w:color w:val="0000FF"/>
              <w:spacing w:val="-2"/>
              <w:sz w:val="24"/>
              <w:szCs w:val="24"/>
              <w:u w:color="0000FF"/>
            </w:rPr>
            <w:t xml:space="preserve"> </w:t>
          </w:r>
          <w:r w:rsidR="00EE7CF0" w:rsidRPr="007A6929">
            <w:rPr>
              <w:color w:val="0000FF"/>
              <w:sz w:val="24"/>
              <w:szCs w:val="24"/>
              <w:u w:color="0000FF"/>
            </w:rPr>
            <w:t>Politikası</w:t>
          </w:r>
        </w:hyperlink>
      </w:hyperlink>
    </w:p>
    <w:p w14:paraId="61CF97F3"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414">
        <w:r w:rsidR="00EE7CF0" w:rsidRPr="007A6929">
          <w:rPr>
            <w:color w:val="0000FF"/>
            <w:sz w:val="24"/>
            <w:szCs w:val="24"/>
            <w:u w:color="0000FF"/>
          </w:rPr>
          <w:t>SWOT</w:t>
        </w:r>
        <w:r w:rsidR="00EE7CF0" w:rsidRPr="007A6929">
          <w:rPr>
            <w:color w:val="0000FF"/>
            <w:spacing w:val="-2"/>
            <w:sz w:val="24"/>
            <w:szCs w:val="24"/>
            <w:u w:color="0000FF"/>
          </w:rPr>
          <w:t xml:space="preserve"> </w:t>
        </w:r>
        <w:r w:rsidR="00EE7CF0" w:rsidRPr="007A6929">
          <w:rPr>
            <w:color w:val="0000FF"/>
            <w:sz w:val="24"/>
            <w:szCs w:val="24"/>
            <w:u w:color="0000FF"/>
          </w:rPr>
          <w:t>Analizi</w:t>
        </w:r>
      </w:hyperlink>
    </w:p>
    <w:p w14:paraId="7405403B"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15">
        <w:r w:rsidR="00EE7CF0" w:rsidRPr="007A6929">
          <w:rPr>
            <w:color w:val="0000FF"/>
            <w:spacing w:val="-60"/>
            <w:sz w:val="24"/>
            <w:szCs w:val="24"/>
            <w:u w:color="0000FF"/>
          </w:rPr>
          <w:t xml:space="preserve"> </w:t>
        </w:r>
        <w:r w:rsidR="00EE7CF0" w:rsidRPr="007A6929">
          <w:rPr>
            <w:color w:val="0000FF"/>
            <w:sz w:val="24"/>
            <w:szCs w:val="24"/>
            <w:u w:color="0000FF"/>
          </w:rPr>
          <w:t>Kamu Hizmetleri Standartları</w:t>
        </w:r>
        <w:r w:rsidR="00EE7CF0" w:rsidRPr="007A6929">
          <w:rPr>
            <w:color w:val="0000FF"/>
            <w:spacing w:val="-1"/>
            <w:sz w:val="24"/>
            <w:szCs w:val="24"/>
            <w:u w:color="0000FF"/>
          </w:rPr>
          <w:t xml:space="preserve"> </w:t>
        </w:r>
        <w:r w:rsidR="00EE7CF0" w:rsidRPr="007A6929">
          <w:rPr>
            <w:color w:val="0000FF"/>
            <w:sz w:val="24"/>
            <w:szCs w:val="24"/>
            <w:u w:color="0000FF"/>
          </w:rPr>
          <w:t>Tablosu</w:t>
        </w:r>
      </w:hyperlink>
    </w:p>
    <w:p w14:paraId="087E1A69"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416">
        <w:r w:rsidR="00EE7CF0" w:rsidRPr="007A6929">
          <w:rPr>
            <w:color w:val="0000FF"/>
            <w:sz w:val="24"/>
            <w:szCs w:val="24"/>
            <w:u w:color="0000FF"/>
          </w:rPr>
          <w:t>Kurumsal</w:t>
        </w:r>
        <w:r w:rsidR="00EE7CF0" w:rsidRPr="007A6929">
          <w:rPr>
            <w:color w:val="0000FF"/>
            <w:spacing w:val="-1"/>
            <w:sz w:val="24"/>
            <w:szCs w:val="24"/>
            <w:u w:color="0000FF"/>
          </w:rPr>
          <w:t xml:space="preserve"> </w:t>
        </w:r>
        <w:r w:rsidR="00EE7CF0" w:rsidRPr="007A6929">
          <w:rPr>
            <w:color w:val="0000FF"/>
            <w:sz w:val="24"/>
            <w:szCs w:val="24"/>
            <w:u w:color="0000FF"/>
          </w:rPr>
          <w:t>Bilgiler</w:t>
        </w:r>
      </w:hyperlink>
    </w:p>
    <w:p w14:paraId="68C7F519" w14:textId="77777777" w:rsidR="00EE7CF0" w:rsidRPr="007A6929" w:rsidRDefault="00EE7CF0" w:rsidP="007A6929">
      <w:pPr>
        <w:pStyle w:val="ListeParagraf"/>
        <w:numPr>
          <w:ilvl w:val="0"/>
          <w:numId w:val="2"/>
        </w:numPr>
        <w:tabs>
          <w:tab w:val="left" w:pos="971"/>
          <w:tab w:val="left" w:pos="972"/>
        </w:tabs>
        <w:spacing w:before="0"/>
        <w:ind w:hanging="361"/>
        <w:jc w:val="both"/>
        <w:rPr>
          <w:rStyle w:val="Kpr"/>
          <w:rFonts w:eastAsia="Calibri"/>
          <w:color w:val="5B9BD5"/>
          <w:sz w:val="24"/>
          <w:szCs w:val="24"/>
        </w:rPr>
      </w:pPr>
      <w:r w:rsidRPr="007A6929">
        <w:rPr>
          <w:color w:val="5B9BD5"/>
          <w:sz w:val="24"/>
          <w:szCs w:val="24"/>
        </w:rPr>
        <w:fldChar w:fldCharType="begin"/>
      </w:r>
      <w:r w:rsidRPr="007A6929">
        <w:rPr>
          <w:color w:val="5B9BD5"/>
          <w:sz w:val="24"/>
          <w:szCs w:val="24"/>
        </w:rPr>
        <w:instrText>HYPERLINK "https://cdn.comu.edu.tr/cms/shmyo/files/1375-ic-kontrol-beyani-2021.pdf"</w:instrText>
      </w:r>
      <w:r w:rsidRPr="007A6929">
        <w:rPr>
          <w:color w:val="5B9BD5"/>
          <w:sz w:val="24"/>
          <w:szCs w:val="24"/>
        </w:rPr>
      </w:r>
      <w:r w:rsidRPr="007A6929">
        <w:rPr>
          <w:color w:val="5B9BD5"/>
          <w:sz w:val="24"/>
          <w:szCs w:val="24"/>
        </w:rPr>
        <w:fldChar w:fldCharType="separate"/>
      </w:r>
      <w:r w:rsidRPr="007A6929">
        <w:rPr>
          <w:rStyle w:val="Kpr"/>
          <w:rFonts w:eastAsia="Calibri"/>
          <w:color w:val="5B9BD5"/>
          <w:sz w:val="24"/>
          <w:szCs w:val="24"/>
        </w:rPr>
        <w:t>Birim İç Kontrol Güvence</w:t>
      </w:r>
      <w:r w:rsidRPr="007A6929">
        <w:rPr>
          <w:rStyle w:val="Kpr"/>
          <w:rFonts w:eastAsia="Calibri"/>
          <w:color w:val="5B9BD5"/>
          <w:spacing w:val="-3"/>
          <w:sz w:val="24"/>
          <w:szCs w:val="24"/>
        </w:rPr>
        <w:t xml:space="preserve"> </w:t>
      </w:r>
      <w:r w:rsidRPr="007A6929">
        <w:rPr>
          <w:rStyle w:val="Kpr"/>
          <w:rFonts w:eastAsia="Calibri"/>
          <w:color w:val="5B9BD5"/>
          <w:sz w:val="24"/>
          <w:szCs w:val="24"/>
        </w:rPr>
        <w:t>Beyanı</w:t>
      </w:r>
      <w:r w:rsidRPr="007A6929">
        <w:rPr>
          <w:rStyle w:val="Kpr"/>
          <w:rFonts w:eastAsia="Calibri"/>
          <w:color w:val="5B9BD5"/>
          <w:spacing w:val="5"/>
          <w:sz w:val="24"/>
          <w:szCs w:val="24"/>
          <w:u w:color="0000FF"/>
        </w:rPr>
        <w:t xml:space="preserve"> </w:t>
      </w:r>
    </w:p>
    <w:p w14:paraId="5A12C0CF" w14:textId="77777777" w:rsidR="00EE7CF0" w:rsidRPr="007A6929" w:rsidRDefault="00EE7CF0" w:rsidP="007A6929">
      <w:pPr>
        <w:pStyle w:val="ListeParagraf"/>
        <w:numPr>
          <w:ilvl w:val="0"/>
          <w:numId w:val="2"/>
        </w:numPr>
        <w:tabs>
          <w:tab w:val="left" w:pos="971"/>
          <w:tab w:val="left" w:pos="972"/>
        </w:tabs>
        <w:spacing w:before="0"/>
        <w:ind w:hanging="361"/>
        <w:jc w:val="both"/>
        <w:rPr>
          <w:sz w:val="24"/>
          <w:szCs w:val="24"/>
        </w:rPr>
      </w:pPr>
      <w:r w:rsidRPr="007A6929">
        <w:rPr>
          <w:color w:val="5B9BD5"/>
          <w:sz w:val="24"/>
          <w:szCs w:val="24"/>
        </w:rPr>
        <w:fldChar w:fldCharType="end"/>
      </w:r>
      <w:hyperlink r:id="rId417">
        <w:r w:rsidRPr="007A6929">
          <w:rPr>
            <w:color w:val="0000FF"/>
            <w:spacing w:val="-60"/>
            <w:sz w:val="24"/>
            <w:szCs w:val="24"/>
            <w:u w:color="0000FF"/>
          </w:rPr>
          <w:t xml:space="preserve"> </w:t>
        </w:r>
        <w:r w:rsidRPr="007A6929">
          <w:rPr>
            <w:color w:val="0000FF"/>
            <w:sz w:val="24"/>
            <w:szCs w:val="24"/>
            <w:u w:color="0000FF"/>
          </w:rPr>
          <w:t>İç Kontrol Standartları Eylem</w:t>
        </w:r>
        <w:r w:rsidRPr="007A6929">
          <w:rPr>
            <w:color w:val="0000FF"/>
            <w:spacing w:val="-3"/>
            <w:sz w:val="24"/>
            <w:szCs w:val="24"/>
            <w:u w:color="0000FF"/>
          </w:rPr>
          <w:t xml:space="preserve"> </w:t>
        </w:r>
        <w:r w:rsidRPr="007A6929">
          <w:rPr>
            <w:color w:val="0000FF"/>
            <w:sz w:val="24"/>
            <w:szCs w:val="24"/>
            <w:u w:color="0000FF"/>
          </w:rPr>
          <w:t>Planı</w:t>
        </w:r>
      </w:hyperlink>
    </w:p>
    <w:p w14:paraId="1C7BA14A"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418">
        <w:r w:rsidR="00EE7CF0" w:rsidRPr="007A6929">
          <w:rPr>
            <w:color w:val="0000FF"/>
            <w:spacing w:val="-60"/>
            <w:sz w:val="24"/>
            <w:szCs w:val="24"/>
            <w:u w:color="0000FF"/>
          </w:rPr>
          <w:t xml:space="preserve"> </w:t>
        </w:r>
        <w:r w:rsidR="00EE7CF0" w:rsidRPr="007A6929">
          <w:rPr>
            <w:color w:val="0000FF"/>
            <w:sz w:val="24"/>
            <w:szCs w:val="24"/>
            <w:u w:color="0000FF"/>
          </w:rPr>
          <w:t xml:space="preserve">Akademik Performans </w:t>
        </w:r>
      </w:hyperlink>
    </w:p>
    <w:p w14:paraId="21CF420A"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19">
        <w:r w:rsidR="00EE7CF0" w:rsidRPr="007A6929">
          <w:rPr>
            <w:color w:val="0000FF"/>
            <w:sz w:val="24"/>
            <w:szCs w:val="24"/>
            <w:u w:color="0000FF"/>
          </w:rPr>
          <w:t>BAP</w:t>
        </w:r>
      </w:hyperlink>
    </w:p>
    <w:p w14:paraId="2725434A"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20">
        <w:r w:rsidR="00EE7CF0" w:rsidRPr="007A6929">
          <w:rPr>
            <w:color w:val="0000FF"/>
            <w:spacing w:val="-60"/>
            <w:sz w:val="24"/>
            <w:szCs w:val="24"/>
            <w:u w:color="0000FF"/>
          </w:rPr>
          <w:t xml:space="preserve"> </w:t>
        </w:r>
        <w:r w:rsidR="00EE7CF0" w:rsidRPr="007A6929">
          <w:rPr>
            <w:color w:val="0000FF"/>
            <w:sz w:val="24"/>
            <w:szCs w:val="24"/>
            <w:u w:color="0000FF"/>
          </w:rPr>
          <w:t>Kütüphane</w:t>
        </w:r>
      </w:hyperlink>
    </w:p>
    <w:p w14:paraId="5B933690"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421">
        <w:r w:rsidR="00EE7CF0" w:rsidRPr="007A6929">
          <w:rPr>
            <w:color w:val="0000FF"/>
            <w:spacing w:val="-60"/>
            <w:sz w:val="24"/>
            <w:szCs w:val="24"/>
            <w:u w:color="0000FF"/>
          </w:rPr>
          <w:t xml:space="preserve"> </w:t>
        </w:r>
        <w:r w:rsidR="00EE7CF0" w:rsidRPr="007A6929">
          <w:rPr>
            <w:color w:val="0000FF"/>
            <w:sz w:val="24"/>
            <w:szCs w:val="24"/>
            <w:u w:color="0000FF"/>
          </w:rPr>
          <w:t>Kurumsal Değerlendirme Sistemi</w:t>
        </w:r>
      </w:hyperlink>
    </w:p>
    <w:p w14:paraId="152BDEF2" w14:textId="7467632F" w:rsidR="00EE7CF0" w:rsidRPr="007A6929" w:rsidRDefault="00EE7CF0" w:rsidP="001D7424">
      <w:pPr>
        <w:pStyle w:val="Balk2"/>
      </w:pPr>
      <w:bookmarkStart w:id="62" w:name="_Toc113889924"/>
      <w:r w:rsidRPr="007A6929">
        <w:t xml:space="preserve">C.2.2. </w:t>
      </w:r>
      <w:r w:rsidR="00051783" w:rsidRPr="007A6929">
        <w:t xml:space="preserve">Ulusal </w:t>
      </w:r>
      <w:proofErr w:type="gramStart"/>
      <w:r w:rsidR="00051783" w:rsidRPr="007A6929">
        <w:t>Ve</w:t>
      </w:r>
      <w:proofErr w:type="gramEnd"/>
      <w:r w:rsidR="00051783" w:rsidRPr="007A6929">
        <w:t xml:space="preserve"> Uluslararası Ortak Programlar Ve Ortak Araştırma Birimleri</w:t>
      </w:r>
      <w:bookmarkEnd w:id="62"/>
      <w:r w:rsidR="00051783" w:rsidRPr="007A6929">
        <w:t xml:space="preserve"> </w:t>
      </w:r>
    </w:p>
    <w:p w14:paraId="0D7B51EB" w14:textId="705455AF" w:rsidR="00EE7CF0" w:rsidRPr="007A6929" w:rsidRDefault="00EE7CF0" w:rsidP="00F12656">
      <w:pPr>
        <w:tabs>
          <w:tab w:val="left" w:pos="971"/>
          <w:tab w:val="left" w:pos="972"/>
        </w:tabs>
        <w:spacing w:after="0" w:line="360" w:lineRule="auto"/>
        <w:rPr>
          <w:rFonts w:cs="Times New Roman"/>
          <w:szCs w:val="24"/>
        </w:rPr>
      </w:pPr>
      <w:r w:rsidRPr="007A6929">
        <w:rPr>
          <w:rFonts w:cs="Times New Roman"/>
          <w:szCs w:val="24"/>
        </w:rPr>
        <w:t xml:space="preserve">Kurumlararası </w:t>
      </w:r>
      <w:proofErr w:type="gramStart"/>
      <w:r w:rsidRPr="007A6929">
        <w:rPr>
          <w:rFonts w:cs="Times New Roman"/>
          <w:szCs w:val="24"/>
        </w:rPr>
        <w:t>işbirliklerini</w:t>
      </w:r>
      <w:proofErr w:type="gramEnd"/>
      <w:r w:rsidRPr="007A6929">
        <w:rPr>
          <w:rFonts w:cs="Times New Roman"/>
          <w:szCs w:val="24"/>
        </w:rPr>
        <w:t xml:space="preserve">, </w:t>
      </w:r>
      <w:proofErr w:type="spellStart"/>
      <w:r w:rsidRPr="007A6929">
        <w:rPr>
          <w:rFonts w:cs="Times New Roman"/>
          <w:szCs w:val="24"/>
        </w:rPr>
        <w:t>disiplinlerarası</w:t>
      </w:r>
      <w:proofErr w:type="spellEnd"/>
      <w:r w:rsidRPr="007A6929">
        <w:rPr>
          <w:rFonts w:cs="Times New Roman"/>
          <w:szCs w:val="24"/>
        </w:rPr>
        <w:t xml:space="preserve"> girişimleri, sinerji yaratacak ortak girişimleri özendirecek mekanizmalar mevcuttur ve etkindir. Ortak araştırma veya lisansüstü programları, araştırma ağlarına katılım, ortak araştırma birimleri varlığı, ulusal ve uluslararası </w:t>
      </w:r>
      <w:proofErr w:type="gramStart"/>
      <w:r w:rsidRPr="007A6929">
        <w:rPr>
          <w:rFonts w:cs="Times New Roman"/>
          <w:szCs w:val="24"/>
        </w:rPr>
        <w:t>işbirlikleri</w:t>
      </w:r>
      <w:proofErr w:type="gramEnd"/>
      <w:r w:rsidRPr="007A6929">
        <w:rPr>
          <w:rFonts w:cs="Times New Roman"/>
          <w:szCs w:val="24"/>
        </w:rPr>
        <w:t xml:space="preserve"> gibi çoklu araştırma faaliyetleri tanımlanmıştır, desteklenmektedir ve sistematik olarak izlenerek kurumun hedefleriyle uyumlu iyileştirmeler gerçekleştirilmektedir. </w:t>
      </w:r>
    </w:p>
    <w:p w14:paraId="46A26EC6"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ulusal ve uluslararası düzeyde ortak programlar ve ortak araştırma birimleri oluşturma yönünde mekanizmalar bulunmamaktadır. </w:t>
      </w:r>
    </w:p>
    <w:p w14:paraId="14F06A1A"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ulusal ve uluslararası düzeyde ortak programlar ve ortak araştırma birimleri ile araştırma ağlarına katılım ve iş birlikleri kurma gibi çoklu araştırma faaliyetlerine yönelik planlamalar ve mekanizmalar bulunmaktadır. </w:t>
      </w:r>
    </w:p>
    <w:p w14:paraId="75159ABC"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Kurumun genelinde ulusal ve uluslararası düzeyde ortak programlar ve ortak araştırma faaliyetleri yürütülmektedir. </w:t>
      </w:r>
    </w:p>
    <w:p w14:paraId="507D67F5"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lastRenderedPageBreak/>
        <w:t xml:space="preserve">Kurumda ulusal ve uluslararası düzeyde kurum içi ve kurumlar arası ortak programlar ve ortak araştırma faaliyetleri izlenmekte ve ilgili paydaşlarla değerlendirilerek iyileştirilmektedir. </w:t>
      </w:r>
    </w:p>
    <w:p w14:paraId="05A7F919" w14:textId="2F8C6F6F"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İçselleştirilmiş, sistematik, sürdürülebilir ve örnek gösterilebilir uygulamalar bulunmaktadır. </w:t>
      </w:r>
    </w:p>
    <w:p w14:paraId="27452881" w14:textId="77777777" w:rsidR="00F12656" w:rsidRPr="007A6929" w:rsidRDefault="00F12656" w:rsidP="00F676EC">
      <w:r w:rsidRPr="007A6929">
        <w:t>Kanıtlar</w:t>
      </w:r>
    </w:p>
    <w:p w14:paraId="3451BAAB"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22">
        <w:r w:rsidR="00EE7CF0" w:rsidRPr="007A6929">
          <w:rPr>
            <w:color w:val="0000FF"/>
            <w:spacing w:val="-60"/>
            <w:sz w:val="24"/>
            <w:szCs w:val="24"/>
            <w:u w:color="0000FF"/>
          </w:rPr>
          <w:t xml:space="preserve"> </w:t>
        </w:r>
        <w:r w:rsidR="00EE7CF0" w:rsidRPr="007A6929">
          <w:rPr>
            <w:color w:val="0000FF"/>
            <w:sz w:val="24"/>
            <w:szCs w:val="24"/>
            <w:u w:color="0000FF"/>
          </w:rPr>
          <w:t>İç Kontrol Standartları Eylem</w:t>
        </w:r>
        <w:r w:rsidR="00EE7CF0" w:rsidRPr="007A6929">
          <w:rPr>
            <w:color w:val="0000FF"/>
            <w:spacing w:val="-3"/>
            <w:sz w:val="24"/>
            <w:szCs w:val="24"/>
            <w:u w:color="0000FF"/>
          </w:rPr>
          <w:t xml:space="preserve"> </w:t>
        </w:r>
        <w:r w:rsidR="00EE7CF0" w:rsidRPr="007A6929">
          <w:rPr>
            <w:color w:val="0000FF"/>
            <w:sz w:val="24"/>
            <w:szCs w:val="24"/>
            <w:u w:color="0000FF"/>
          </w:rPr>
          <w:t>Planı</w:t>
        </w:r>
      </w:hyperlink>
    </w:p>
    <w:p w14:paraId="3E730CB6"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23">
        <w:r w:rsidR="00EE7CF0" w:rsidRPr="007A6929">
          <w:rPr>
            <w:color w:val="0000FF"/>
            <w:spacing w:val="-60"/>
            <w:sz w:val="24"/>
            <w:szCs w:val="24"/>
            <w:u w:color="0000FF"/>
          </w:rPr>
          <w:t xml:space="preserve"> </w:t>
        </w:r>
        <w:r w:rsidR="00EE7CF0" w:rsidRPr="007A6929">
          <w:rPr>
            <w:color w:val="0000FF"/>
            <w:sz w:val="24"/>
            <w:szCs w:val="24"/>
            <w:u w:color="0000FF"/>
          </w:rPr>
          <w:t>Akademik Performans</w:t>
        </w:r>
      </w:hyperlink>
    </w:p>
    <w:p w14:paraId="5EBB6CBF"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24">
        <w:r w:rsidR="00EE7CF0" w:rsidRPr="007A6929">
          <w:rPr>
            <w:color w:val="0000FF"/>
            <w:sz w:val="24"/>
            <w:szCs w:val="24"/>
            <w:u w:color="0000FF"/>
          </w:rPr>
          <w:t>BAP</w:t>
        </w:r>
      </w:hyperlink>
    </w:p>
    <w:p w14:paraId="5747B1EE"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25">
        <w:r w:rsidR="00EE7CF0" w:rsidRPr="007A6929">
          <w:rPr>
            <w:color w:val="0000FF"/>
            <w:spacing w:val="-60"/>
            <w:sz w:val="24"/>
            <w:szCs w:val="24"/>
            <w:u w:color="0000FF"/>
          </w:rPr>
          <w:t xml:space="preserve"> </w:t>
        </w:r>
        <w:r w:rsidR="00EE7CF0" w:rsidRPr="007A6929">
          <w:rPr>
            <w:color w:val="0000FF"/>
            <w:sz w:val="24"/>
            <w:szCs w:val="24"/>
            <w:u w:color="0000FF"/>
          </w:rPr>
          <w:t>Kütüphane</w:t>
        </w:r>
      </w:hyperlink>
    </w:p>
    <w:p w14:paraId="5DCAADB2" w14:textId="77777777" w:rsidR="00F12656" w:rsidRPr="007A6929" w:rsidRDefault="00000000" w:rsidP="007A6929">
      <w:pPr>
        <w:pStyle w:val="ListeParagraf"/>
        <w:numPr>
          <w:ilvl w:val="0"/>
          <w:numId w:val="2"/>
        </w:numPr>
        <w:tabs>
          <w:tab w:val="left" w:pos="971"/>
          <w:tab w:val="left" w:pos="972"/>
        </w:tabs>
        <w:spacing w:before="0"/>
        <w:ind w:left="611" w:firstLine="0"/>
        <w:jc w:val="both"/>
        <w:rPr>
          <w:color w:val="0000FF"/>
          <w:sz w:val="24"/>
          <w:szCs w:val="24"/>
          <w:u w:color="0000FF"/>
        </w:rPr>
      </w:pPr>
      <w:hyperlink r:id="rId426">
        <w:r w:rsidR="00EE7CF0" w:rsidRPr="007A6929">
          <w:rPr>
            <w:color w:val="0000FF"/>
            <w:spacing w:val="-60"/>
            <w:sz w:val="24"/>
            <w:szCs w:val="24"/>
            <w:u w:color="0000FF"/>
          </w:rPr>
          <w:t xml:space="preserve"> </w:t>
        </w:r>
        <w:r w:rsidR="00EE7CF0" w:rsidRPr="007A6929">
          <w:rPr>
            <w:color w:val="0000FF"/>
            <w:sz w:val="24"/>
            <w:szCs w:val="24"/>
            <w:u w:color="0000FF"/>
          </w:rPr>
          <w:t>Kurumsal Değerlendirme Sistemi</w:t>
        </w:r>
      </w:hyperlink>
    </w:p>
    <w:p w14:paraId="6E681D52" w14:textId="7C44284B" w:rsidR="00EE7CF0" w:rsidRPr="007A6929" w:rsidRDefault="00000000" w:rsidP="007A6929">
      <w:pPr>
        <w:pStyle w:val="ListeParagraf"/>
        <w:numPr>
          <w:ilvl w:val="0"/>
          <w:numId w:val="2"/>
        </w:numPr>
        <w:tabs>
          <w:tab w:val="left" w:pos="971"/>
          <w:tab w:val="left" w:pos="972"/>
        </w:tabs>
        <w:spacing w:before="0"/>
        <w:ind w:left="611" w:firstLine="0"/>
        <w:jc w:val="both"/>
        <w:rPr>
          <w:color w:val="0000FF"/>
          <w:sz w:val="24"/>
          <w:szCs w:val="24"/>
          <w:u w:color="0000FF"/>
        </w:rPr>
      </w:pPr>
      <w:hyperlink r:id="rId427">
        <w:r w:rsidR="00EE7CF0" w:rsidRPr="007A6929">
          <w:rPr>
            <w:color w:val="0000FF"/>
            <w:spacing w:val="-60"/>
            <w:sz w:val="24"/>
            <w:szCs w:val="24"/>
            <w:u w:color="0000FF"/>
          </w:rPr>
          <w:t xml:space="preserve"> </w:t>
        </w:r>
        <w:r w:rsidR="00EE7CF0" w:rsidRPr="007A6929">
          <w:rPr>
            <w:color w:val="0000FF"/>
            <w:sz w:val="24"/>
            <w:szCs w:val="24"/>
            <w:u w:color="0000FF"/>
          </w:rPr>
          <w:t>Yönergeler</w:t>
        </w:r>
      </w:hyperlink>
    </w:p>
    <w:p w14:paraId="02C30527" w14:textId="133180EC" w:rsidR="00EE7CF0" w:rsidRPr="007A6929" w:rsidRDefault="00EE7CF0" w:rsidP="001D7424">
      <w:pPr>
        <w:pStyle w:val="Balk2"/>
      </w:pPr>
      <w:bookmarkStart w:id="63" w:name="_Toc113889925"/>
      <w:r w:rsidRPr="007A6929">
        <w:t xml:space="preserve">C.2.3. </w:t>
      </w:r>
      <w:r w:rsidR="00051783" w:rsidRPr="007A6929">
        <w:t>Üniversite Dışı Kaynaklara Yönelim (Destek Birimleri,</w:t>
      </w:r>
      <w:r w:rsidR="00051783" w:rsidRPr="007A6929">
        <w:rPr>
          <w:spacing w:val="-3"/>
        </w:rPr>
        <w:t xml:space="preserve"> </w:t>
      </w:r>
      <w:r w:rsidR="00051783" w:rsidRPr="007A6929">
        <w:t>Yöntemleri)</w:t>
      </w:r>
      <w:bookmarkEnd w:id="63"/>
    </w:p>
    <w:p w14:paraId="2F163A30" w14:textId="13D82EAA" w:rsidR="00EE7CF0" w:rsidRPr="007A6929" w:rsidRDefault="00EE7CF0" w:rsidP="00F12656">
      <w:pPr>
        <w:tabs>
          <w:tab w:val="left" w:pos="971"/>
          <w:tab w:val="left" w:pos="972"/>
        </w:tabs>
        <w:spacing w:after="0" w:line="360" w:lineRule="auto"/>
        <w:rPr>
          <w:rFonts w:cs="Times New Roman"/>
          <w:szCs w:val="24"/>
        </w:rPr>
      </w:pPr>
      <w:r w:rsidRPr="007A6929">
        <w:rPr>
          <w:rFonts w:cs="Times New Roman"/>
          <w:szCs w:val="24"/>
        </w:rPr>
        <w:t>Misyon ve hedeflerle uyumlu olarak üniversite dışı kaynaklara yönelme desteklenmektedir. Bu amaçla çalışan destek birimleri ve yöntemleri tanımlıdır ve araştırmacılarca iyi bilinir. Gerçekleşen uygulamalar irdelenmektedir. Birimin araştırma ve geliştirme faaliyetlerini araştırma stratejisi doğrultusunda sürdürebilmek için üniversite dışı kaynakların kullanımını desteklemek üzere yöntem ve birimler oluşturulmuştur. Birim de araştırma ve geliştirme faaliyetlerinde üniversite dışı kaynakların kullanımını izlenmekte ve iyileştirilmektedir.</w:t>
      </w:r>
    </w:p>
    <w:p w14:paraId="5A205337"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ulusal ve uluslararası düzeyde ortak programlar ve ortak araştırma birimleri oluşturma yönünde mekanizmalar bulunmamaktadır. </w:t>
      </w:r>
    </w:p>
    <w:p w14:paraId="79F17A8D"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ulusal ve uluslararası düzeyde ortak programlar ve ortak araştırma birimleri ile araştırma ağlarına katılım ve iş birlikleri kurma gibi çoklu araştırma faaliyetlerine yönelik planlamalar ve mekanizmalar bulunmaktadır. </w:t>
      </w:r>
    </w:p>
    <w:p w14:paraId="04552E6F"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Kurumun genelinde ulusal ve uluslararası düzeyde ortak programlar ve ortak araştırma faaliyetleri yürütülmektedir. </w:t>
      </w:r>
    </w:p>
    <w:p w14:paraId="77CB196F"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ulusal ve uluslararası düzeyde kurum içi ve kurumlar arası ortak programlar ve ortak araştırma faaliyetleri izlenmekte ve ilgili paydaşlarla değerlendirilerek iyileştirilmektedir. </w:t>
      </w:r>
    </w:p>
    <w:p w14:paraId="69247E9F" w14:textId="43766798"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İçselleştirilmiş, sistematik, sürdürülebilir ve örnek gösterilebilir uygulamalar bulunmaktadır. </w:t>
      </w:r>
    </w:p>
    <w:p w14:paraId="7E3B7259" w14:textId="77777777" w:rsidR="00F12656" w:rsidRPr="007A6929" w:rsidRDefault="00F12656" w:rsidP="00F676EC">
      <w:r w:rsidRPr="007A6929">
        <w:t>Kanıtlar</w:t>
      </w:r>
    </w:p>
    <w:p w14:paraId="3A711CCF"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428">
        <w:r w:rsidR="00EE7CF0" w:rsidRPr="007A6929">
          <w:rPr>
            <w:color w:val="0000FF"/>
            <w:sz w:val="24"/>
            <w:szCs w:val="24"/>
            <w:u w:color="0000FF"/>
          </w:rPr>
          <w:t>Dış İlişkiler</w:t>
        </w:r>
        <w:r w:rsidR="00EE7CF0" w:rsidRPr="007A6929">
          <w:rPr>
            <w:color w:val="0000FF"/>
            <w:spacing w:val="23"/>
            <w:sz w:val="24"/>
            <w:szCs w:val="24"/>
            <w:u w:color="0000FF"/>
          </w:rPr>
          <w:t xml:space="preserve"> </w:t>
        </w:r>
        <w:r w:rsidR="00EE7CF0" w:rsidRPr="007A6929">
          <w:rPr>
            <w:color w:val="0000FF"/>
            <w:sz w:val="24"/>
            <w:szCs w:val="24"/>
            <w:u w:color="0000FF"/>
          </w:rPr>
          <w:t>Koordinatörlüğü</w:t>
        </w:r>
      </w:hyperlink>
    </w:p>
    <w:p w14:paraId="206AF696"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429">
        <w:r w:rsidR="00EE7CF0" w:rsidRPr="007A6929">
          <w:rPr>
            <w:color w:val="0000FF"/>
            <w:spacing w:val="-60"/>
            <w:sz w:val="24"/>
            <w:szCs w:val="24"/>
            <w:u w:color="0000FF"/>
          </w:rPr>
          <w:t xml:space="preserve"> </w:t>
        </w:r>
        <w:r w:rsidR="00EE7CF0" w:rsidRPr="007A6929">
          <w:rPr>
            <w:color w:val="0000FF"/>
            <w:sz w:val="24"/>
            <w:szCs w:val="24"/>
            <w:u w:color="0000FF"/>
          </w:rPr>
          <w:t>Erasmus</w:t>
        </w:r>
        <w:r w:rsidR="00EE7CF0" w:rsidRPr="007A6929">
          <w:rPr>
            <w:color w:val="0000FF"/>
            <w:spacing w:val="-1"/>
            <w:sz w:val="24"/>
            <w:szCs w:val="24"/>
            <w:u w:color="0000FF"/>
          </w:rPr>
          <w:t xml:space="preserve"> </w:t>
        </w:r>
        <w:r w:rsidR="00EE7CF0" w:rsidRPr="007A6929">
          <w:rPr>
            <w:color w:val="0000FF"/>
            <w:sz w:val="24"/>
            <w:szCs w:val="24"/>
            <w:u w:color="0000FF"/>
          </w:rPr>
          <w:t>Anlaşması</w:t>
        </w:r>
      </w:hyperlink>
    </w:p>
    <w:p w14:paraId="4282939C" w14:textId="77777777" w:rsidR="00EE7CF0" w:rsidRPr="007A6929" w:rsidRDefault="00000000" w:rsidP="007A6929">
      <w:pPr>
        <w:pStyle w:val="ListeParagraf"/>
        <w:numPr>
          <w:ilvl w:val="0"/>
          <w:numId w:val="2"/>
        </w:numPr>
        <w:tabs>
          <w:tab w:val="left" w:pos="976"/>
          <w:tab w:val="left" w:pos="977"/>
        </w:tabs>
        <w:spacing w:before="0"/>
        <w:ind w:left="976" w:hanging="366"/>
        <w:jc w:val="both"/>
        <w:rPr>
          <w:sz w:val="24"/>
          <w:szCs w:val="24"/>
          <w:u w:val="none"/>
        </w:rPr>
      </w:pPr>
      <w:hyperlink r:id="rId430">
        <w:r w:rsidR="00EE7CF0" w:rsidRPr="007A6929">
          <w:rPr>
            <w:color w:val="0000FF"/>
            <w:spacing w:val="-60"/>
            <w:sz w:val="24"/>
            <w:szCs w:val="24"/>
            <w:u w:color="0000FF"/>
          </w:rPr>
          <w:t xml:space="preserve"> </w:t>
        </w:r>
        <w:r w:rsidR="00EE7CF0" w:rsidRPr="007A6929">
          <w:rPr>
            <w:color w:val="0000FF"/>
            <w:sz w:val="24"/>
            <w:szCs w:val="24"/>
            <w:u w:color="0000FF"/>
          </w:rPr>
          <w:t>Öğrenci İşleri Daire Başkanlığı</w:t>
        </w:r>
      </w:hyperlink>
    </w:p>
    <w:p w14:paraId="2665AD94" w14:textId="77777777" w:rsidR="00EE7CF0" w:rsidRPr="007A6929" w:rsidRDefault="00000000" w:rsidP="007A6929">
      <w:pPr>
        <w:pStyle w:val="ListeParagraf"/>
        <w:numPr>
          <w:ilvl w:val="0"/>
          <w:numId w:val="2"/>
        </w:numPr>
        <w:tabs>
          <w:tab w:val="left" w:pos="976"/>
          <w:tab w:val="left" w:pos="977"/>
        </w:tabs>
        <w:spacing w:before="0"/>
        <w:ind w:left="976" w:hanging="366"/>
        <w:jc w:val="both"/>
        <w:rPr>
          <w:sz w:val="24"/>
          <w:szCs w:val="24"/>
        </w:rPr>
      </w:pPr>
      <w:hyperlink r:id="rId431">
        <w:r w:rsidR="00EE7CF0" w:rsidRPr="007A6929">
          <w:rPr>
            <w:color w:val="0000FF"/>
            <w:sz w:val="24"/>
            <w:szCs w:val="24"/>
            <w:u w:color="0000FF"/>
          </w:rPr>
          <w:t>Kurullar</w:t>
        </w:r>
      </w:hyperlink>
    </w:p>
    <w:p w14:paraId="25C0BB71"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32">
        <w:r w:rsidR="00EE7CF0" w:rsidRPr="007A6929">
          <w:rPr>
            <w:color w:val="0000FF"/>
            <w:sz w:val="24"/>
            <w:szCs w:val="24"/>
            <w:u w:color="0000FF"/>
          </w:rPr>
          <w:t>Akademik</w:t>
        </w:r>
        <w:r w:rsidR="00EE7CF0" w:rsidRPr="007A6929">
          <w:rPr>
            <w:color w:val="0000FF"/>
            <w:spacing w:val="-1"/>
            <w:sz w:val="24"/>
            <w:szCs w:val="24"/>
            <w:u w:color="0000FF"/>
          </w:rPr>
          <w:t xml:space="preserve"> </w:t>
        </w:r>
        <w:r w:rsidR="00EE7CF0" w:rsidRPr="007A6929">
          <w:rPr>
            <w:color w:val="0000FF"/>
            <w:sz w:val="24"/>
            <w:szCs w:val="24"/>
            <w:u w:color="0000FF"/>
          </w:rPr>
          <w:t>Takvim</w:t>
        </w:r>
      </w:hyperlink>
    </w:p>
    <w:p w14:paraId="6DE3AC20"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33">
        <w:r w:rsidR="00EE7CF0" w:rsidRPr="007A6929">
          <w:rPr>
            <w:color w:val="0000FF"/>
            <w:sz w:val="24"/>
            <w:szCs w:val="24"/>
            <w:u w:color="0000FF"/>
          </w:rPr>
          <w:t>Staj</w:t>
        </w:r>
        <w:r w:rsidR="00EE7CF0" w:rsidRPr="007A6929">
          <w:rPr>
            <w:color w:val="0000FF"/>
            <w:spacing w:val="-1"/>
            <w:sz w:val="24"/>
            <w:szCs w:val="24"/>
            <w:u w:color="0000FF"/>
          </w:rPr>
          <w:t xml:space="preserve"> </w:t>
        </w:r>
        <w:r w:rsidR="00EE7CF0" w:rsidRPr="007A6929">
          <w:rPr>
            <w:color w:val="0000FF"/>
            <w:sz w:val="24"/>
            <w:szCs w:val="24"/>
            <w:u w:color="0000FF"/>
          </w:rPr>
          <w:t>Takvimleri</w:t>
        </w:r>
      </w:hyperlink>
    </w:p>
    <w:p w14:paraId="524F2BCE"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34">
        <w:r w:rsidR="00EE7CF0" w:rsidRPr="007A6929">
          <w:rPr>
            <w:color w:val="0000FF"/>
            <w:spacing w:val="-60"/>
            <w:sz w:val="24"/>
            <w:szCs w:val="24"/>
            <w:u w:color="0000FF"/>
          </w:rPr>
          <w:t xml:space="preserve"> </w:t>
        </w:r>
        <w:r w:rsidR="00EE7CF0" w:rsidRPr="007A6929">
          <w:rPr>
            <w:color w:val="0000FF"/>
            <w:sz w:val="24"/>
            <w:szCs w:val="24"/>
            <w:u w:color="0000FF"/>
          </w:rPr>
          <w:t>Staj</w:t>
        </w:r>
        <w:r w:rsidR="00EE7CF0" w:rsidRPr="007A6929">
          <w:rPr>
            <w:color w:val="0000FF"/>
            <w:spacing w:val="-1"/>
            <w:sz w:val="24"/>
            <w:szCs w:val="24"/>
            <w:u w:color="0000FF"/>
          </w:rPr>
          <w:t xml:space="preserve"> </w:t>
        </w:r>
        <w:r w:rsidR="00EE7CF0" w:rsidRPr="007A6929">
          <w:rPr>
            <w:color w:val="0000FF"/>
            <w:sz w:val="24"/>
            <w:szCs w:val="24"/>
            <w:u w:color="0000FF"/>
          </w:rPr>
          <w:t>Yönergesi</w:t>
        </w:r>
      </w:hyperlink>
    </w:p>
    <w:p w14:paraId="42505221"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35">
        <w:r w:rsidR="00EE7CF0" w:rsidRPr="007A6929">
          <w:rPr>
            <w:color w:val="0000FF"/>
            <w:spacing w:val="-60"/>
            <w:sz w:val="24"/>
            <w:szCs w:val="24"/>
            <w:u w:color="0000FF"/>
          </w:rPr>
          <w:t xml:space="preserve"> </w:t>
        </w:r>
        <w:r w:rsidR="00EE7CF0" w:rsidRPr="007A6929">
          <w:rPr>
            <w:color w:val="0000FF"/>
            <w:sz w:val="24"/>
            <w:szCs w:val="24"/>
            <w:u w:color="0000FF"/>
          </w:rPr>
          <w:t>İç Kontrol</w:t>
        </w:r>
        <w:r w:rsidR="00EE7CF0" w:rsidRPr="007A6929">
          <w:rPr>
            <w:color w:val="0000FF"/>
            <w:spacing w:val="-3"/>
            <w:sz w:val="24"/>
            <w:szCs w:val="24"/>
            <w:u w:color="0000FF"/>
          </w:rPr>
          <w:t xml:space="preserve"> </w:t>
        </w:r>
        <w:r w:rsidR="00EE7CF0" w:rsidRPr="007A6929">
          <w:rPr>
            <w:color w:val="0000FF"/>
            <w:sz w:val="24"/>
            <w:szCs w:val="24"/>
            <w:u w:color="0000FF"/>
          </w:rPr>
          <w:t>Standartları</w:t>
        </w:r>
      </w:hyperlink>
    </w:p>
    <w:p w14:paraId="1E6BA318"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36">
        <w:r w:rsidR="00EE7CF0" w:rsidRPr="007A6929">
          <w:rPr>
            <w:color w:val="0000FF"/>
            <w:spacing w:val="-60"/>
            <w:sz w:val="24"/>
            <w:szCs w:val="24"/>
            <w:u w:color="0000FF"/>
          </w:rPr>
          <w:t xml:space="preserve"> </w:t>
        </w:r>
        <w:r w:rsidR="00EE7CF0" w:rsidRPr="007A6929">
          <w:rPr>
            <w:color w:val="0000FF"/>
            <w:sz w:val="24"/>
            <w:szCs w:val="24"/>
            <w:u w:color="0000FF"/>
          </w:rPr>
          <w:t>ÇSHMYO Stratejik Eylem</w:t>
        </w:r>
        <w:r w:rsidR="00EE7CF0" w:rsidRPr="007A6929">
          <w:rPr>
            <w:color w:val="0000FF"/>
            <w:spacing w:val="-2"/>
            <w:sz w:val="24"/>
            <w:szCs w:val="24"/>
            <w:u w:color="0000FF"/>
          </w:rPr>
          <w:t xml:space="preserve"> </w:t>
        </w:r>
        <w:r w:rsidR="00EE7CF0" w:rsidRPr="007A6929">
          <w:rPr>
            <w:color w:val="0000FF"/>
            <w:sz w:val="24"/>
            <w:szCs w:val="24"/>
            <w:u w:color="0000FF"/>
          </w:rPr>
          <w:t>Planı</w:t>
        </w:r>
      </w:hyperlink>
    </w:p>
    <w:p w14:paraId="225C80CD"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37">
        <w:r w:rsidR="00EE7CF0" w:rsidRPr="007A6929">
          <w:rPr>
            <w:color w:val="0000FF"/>
            <w:sz w:val="24"/>
            <w:szCs w:val="24"/>
            <w:u w:color="0000FF"/>
          </w:rPr>
          <w:t>SWOT</w:t>
        </w:r>
        <w:r w:rsidR="00EE7CF0" w:rsidRPr="007A6929">
          <w:rPr>
            <w:color w:val="0000FF"/>
            <w:spacing w:val="-2"/>
            <w:sz w:val="24"/>
            <w:szCs w:val="24"/>
            <w:u w:color="0000FF"/>
          </w:rPr>
          <w:t xml:space="preserve"> </w:t>
        </w:r>
        <w:r w:rsidR="00EE7CF0" w:rsidRPr="007A6929">
          <w:rPr>
            <w:color w:val="0000FF"/>
            <w:sz w:val="24"/>
            <w:szCs w:val="24"/>
            <w:u w:color="0000FF"/>
          </w:rPr>
          <w:t>Analizi</w:t>
        </w:r>
      </w:hyperlink>
    </w:p>
    <w:p w14:paraId="51C5EAF9"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438">
        <w:r w:rsidR="00EE7CF0" w:rsidRPr="007A6929">
          <w:rPr>
            <w:color w:val="0000FF"/>
            <w:spacing w:val="-60"/>
            <w:sz w:val="24"/>
            <w:szCs w:val="24"/>
            <w:u w:color="0000FF"/>
          </w:rPr>
          <w:t xml:space="preserve"> </w:t>
        </w:r>
        <w:r w:rsidR="00EE7CF0" w:rsidRPr="007A6929">
          <w:rPr>
            <w:color w:val="0000FF"/>
            <w:sz w:val="24"/>
            <w:szCs w:val="24"/>
            <w:u w:color="0000FF"/>
          </w:rPr>
          <w:t>Göstergeler</w:t>
        </w:r>
      </w:hyperlink>
      <w:hyperlink r:id="rId439">
        <w:r w:rsidR="00EE7CF0" w:rsidRPr="007A6929">
          <w:rPr>
            <w:color w:val="0000FF"/>
            <w:spacing w:val="-60"/>
            <w:sz w:val="24"/>
            <w:szCs w:val="24"/>
            <w:u w:color="0000FF"/>
          </w:rPr>
          <w:t xml:space="preserve">           </w:t>
        </w:r>
        <w:r w:rsidR="00EE7CF0" w:rsidRPr="007A6929">
          <w:rPr>
            <w:color w:val="0000FF"/>
            <w:sz w:val="24"/>
            <w:szCs w:val="24"/>
            <w:u w:color="0000FF"/>
          </w:rPr>
          <w:t>Kamu Hizmetleri Standartları</w:t>
        </w:r>
        <w:r w:rsidR="00EE7CF0" w:rsidRPr="007A6929">
          <w:rPr>
            <w:color w:val="0000FF"/>
            <w:spacing w:val="-1"/>
            <w:sz w:val="24"/>
            <w:szCs w:val="24"/>
            <w:u w:color="0000FF"/>
          </w:rPr>
          <w:t xml:space="preserve"> </w:t>
        </w:r>
        <w:r w:rsidR="00EE7CF0" w:rsidRPr="007A6929">
          <w:rPr>
            <w:color w:val="0000FF"/>
            <w:sz w:val="24"/>
            <w:szCs w:val="24"/>
            <w:u w:color="0000FF"/>
          </w:rPr>
          <w:t>Tablosu</w:t>
        </w:r>
      </w:hyperlink>
    </w:p>
    <w:p w14:paraId="30D43CA2"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440">
        <w:r w:rsidR="00EE7CF0" w:rsidRPr="007A6929">
          <w:rPr>
            <w:color w:val="0000FF"/>
            <w:spacing w:val="-60"/>
            <w:sz w:val="24"/>
            <w:szCs w:val="24"/>
            <w:u w:color="0000FF"/>
          </w:rPr>
          <w:t xml:space="preserve"> </w:t>
        </w:r>
        <w:r w:rsidR="00EE7CF0" w:rsidRPr="007A6929">
          <w:rPr>
            <w:color w:val="0000FF"/>
            <w:sz w:val="24"/>
            <w:szCs w:val="24"/>
            <w:u w:color="0000FF"/>
          </w:rPr>
          <w:t>Görev</w:t>
        </w:r>
        <w:r w:rsidR="00EE7CF0" w:rsidRPr="007A6929">
          <w:rPr>
            <w:color w:val="0000FF"/>
            <w:spacing w:val="-1"/>
            <w:sz w:val="24"/>
            <w:szCs w:val="24"/>
            <w:u w:color="0000FF"/>
          </w:rPr>
          <w:t xml:space="preserve"> </w:t>
        </w:r>
        <w:r w:rsidR="00EE7CF0" w:rsidRPr="007A6929">
          <w:rPr>
            <w:color w:val="0000FF"/>
            <w:sz w:val="24"/>
            <w:szCs w:val="24"/>
            <w:u w:color="0000FF"/>
          </w:rPr>
          <w:t>Tanımları</w:t>
        </w:r>
      </w:hyperlink>
    </w:p>
    <w:p w14:paraId="5926D516"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441">
        <w:r w:rsidR="00EE7CF0" w:rsidRPr="007A6929">
          <w:rPr>
            <w:color w:val="0000FF"/>
            <w:sz w:val="24"/>
            <w:szCs w:val="24"/>
            <w:u w:color="0000FF"/>
          </w:rPr>
          <w:t>Bilgi yönettim</w:t>
        </w:r>
        <w:r w:rsidR="00EE7CF0" w:rsidRPr="007A6929">
          <w:rPr>
            <w:color w:val="0000FF"/>
            <w:spacing w:val="-11"/>
            <w:sz w:val="24"/>
            <w:szCs w:val="24"/>
            <w:u w:color="0000FF"/>
          </w:rPr>
          <w:t xml:space="preserve"> </w:t>
        </w:r>
        <w:r w:rsidR="00EE7CF0" w:rsidRPr="007A6929">
          <w:rPr>
            <w:color w:val="0000FF"/>
            <w:sz w:val="24"/>
            <w:szCs w:val="24"/>
            <w:u w:color="0000FF"/>
          </w:rPr>
          <w:t>Sistemi</w:t>
        </w:r>
      </w:hyperlink>
    </w:p>
    <w:p w14:paraId="41C99CB6"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42">
        <w:r w:rsidR="00EE7CF0" w:rsidRPr="007A6929">
          <w:rPr>
            <w:color w:val="0000FF"/>
            <w:spacing w:val="-60"/>
            <w:sz w:val="24"/>
            <w:szCs w:val="24"/>
            <w:u w:color="0000FF"/>
          </w:rPr>
          <w:t xml:space="preserve"> </w:t>
        </w:r>
        <w:r w:rsidR="00EE7CF0" w:rsidRPr="007A6929">
          <w:rPr>
            <w:color w:val="0000FF"/>
            <w:sz w:val="24"/>
            <w:szCs w:val="24"/>
            <w:u w:color="0000FF"/>
          </w:rPr>
          <w:t>Kalite Güvence Komisyonu</w:t>
        </w:r>
        <w:r w:rsidR="00EE7CF0" w:rsidRPr="007A6929">
          <w:rPr>
            <w:color w:val="0000FF"/>
            <w:spacing w:val="-2"/>
            <w:sz w:val="24"/>
            <w:szCs w:val="24"/>
            <w:u w:color="0000FF"/>
          </w:rPr>
          <w:t xml:space="preserve"> </w:t>
        </w:r>
        <w:r w:rsidR="00EE7CF0" w:rsidRPr="007A6929">
          <w:rPr>
            <w:color w:val="0000FF"/>
            <w:sz w:val="24"/>
            <w:szCs w:val="24"/>
            <w:u w:color="0000FF"/>
          </w:rPr>
          <w:t>Faaliyetleri</w:t>
        </w:r>
      </w:hyperlink>
    </w:p>
    <w:p w14:paraId="6E8DC549"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43">
        <w:r w:rsidR="00EE7CF0" w:rsidRPr="007A6929">
          <w:rPr>
            <w:color w:val="0000FF"/>
            <w:spacing w:val="-60"/>
            <w:sz w:val="24"/>
            <w:szCs w:val="24"/>
            <w:u w:color="0000FF"/>
          </w:rPr>
          <w:t xml:space="preserve"> </w:t>
        </w:r>
        <w:r w:rsidR="00EE7CF0" w:rsidRPr="007A6929">
          <w:rPr>
            <w:color w:val="0000FF"/>
            <w:sz w:val="24"/>
            <w:szCs w:val="24"/>
            <w:u w:color="0000FF"/>
          </w:rPr>
          <w:t>THT Bölüm</w:t>
        </w:r>
        <w:r w:rsidR="00EE7CF0" w:rsidRPr="007A6929">
          <w:rPr>
            <w:color w:val="0000FF"/>
            <w:spacing w:val="-5"/>
            <w:sz w:val="24"/>
            <w:szCs w:val="24"/>
            <w:u w:color="0000FF"/>
          </w:rPr>
          <w:t xml:space="preserve"> </w:t>
        </w:r>
        <w:r w:rsidR="00EE7CF0" w:rsidRPr="007A6929">
          <w:rPr>
            <w:color w:val="0000FF"/>
            <w:sz w:val="24"/>
            <w:szCs w:val="24"/>
            <w:u w:color="0000FF"/>
          </w:rPr>
          <w:t>Toplantısı</w:t>
        </w:r>
      </w:hyperlink>
    </w:p>
    <w:p w14:paraId="4FD6732F"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44">
        <w:r w:rsidR="00EE7CF0" w:rsidRPr="007A6929">
          <w:rPr>
            <w:color w:val="0000FF"/>
            <w:spacing w:val="-60"/>
            <w:sz w:val="24"/>
            <w:szCs w:val="24"/>
            <w:u w:color="0000FF"/>
          </w:rPr>
          <w:t xml:space="preserve"> </w:t>
        </w:r>
      </w:hyperlink>
      <w:hyperlink r:id="rId445">
        <w:r w:rsidR="00EE7CF0" w:rsidRPr="007A6929">
          <w:rPr>
            <w:color w:val="0000FF"/>
            <w:spacing w:val="-60"/>
            <w:sz w:val="24"/>
            <w:szCs w:val="24"/>
            <w:u w:color="0000FF"/>
          </w:rPr>
          <w:t xml:space="preserve"> </w:t>
        </w:r>
        <w:r w:rsidR="00EE7CF0" w:rsidRPr="007A6929">
          <w:rPr>
            <w:color w:val="0000FF"/>
            <w:sz w:val="24"/>
            <w:szCs w:val="24"/>
            <w:u w:color="0000FF"/>
          </w:rPr>
          <w:t>ÇSHMYO Dış Paydaş</w:t>
        </w:r>
        <w:r w:rsidR="00EE7CF0" w:rsidRPr="007A6929">
          <w:rPr>
            <w:color w:val="0000FF"/>
            <w:spacing w:val="-4"/>
            <w:sz w:val="24"/>
            <w:szCs w:val="24"/>
            <w:u w:color="0000FF"/>
          </w:rPr>
          <w:t xml:space="preserve"> </w:t>
        </w:r>
        <w:r w:rsidR="00EE7CF0" w:rsidRPr="007A6929">
          <w:rPr>
            <w:color w:val="0000FF"/>
            <w:sz w:val="24"/>
            <w:szCs w:val="24"/>
            <w:u w:color="0000FF"/>
          </w:rPr>
          <w:t>Toplantısı</w:t>
        </w:r>
      </w:hyperlink>
    </w:p>
    <w:p w14:paraId="6502BA2F" w14:textId="77777777" w:rsidR="00F12656" w:rsidRPr="007A6929" w:rsidRDefault="00000000" w:rsidP="007A6929">
      <w:pPr>
        <w:pStyle w:val="ListeParagraf"/>
        <w:numPr>
          <w:ilvl w:val="0"/>
          <w:numId w:val="2"/>
        </w:numPr>
        <w:tabs>
          <w:tab w:val="left" w:pos="971"/>
          <w:tab w:val="left" w:pos="972"/>
        </w:tabs>
        <w:spacing w:before="0"/>
        <w:ind w:left="611" w:firstLine="0"/>
        <w:jc w:val="both"/>
        <w:rPr>
          <w:color w:val="0000FF"/>
          <w:sz w:val="24"/>
          <w:szCs w:val="24"/>
          <w:u w:color="0000FF"/>
        </w:rPr>
      </w:pPr>
      <w:hyperlink r:id="rId446">
        <w:r w:rsidR="00EE7CF0" w:rsidRPr="007A6929">
          <w:rPr>
            <w:color w:val="0000FF"/>
            <w:spacing w:val="-60"/>
            <w:sz w:val="24"/>
            <w:szCs w:val="24"/>
            <w:u w:color="0000FF"/>
          </w:rPr>
          <w:t xml:space="preserve"> </w:t>
        </w:r>
        <w:r w:rsidR="00EE7CF0" w:rsidRPr="007A6929">
          <w:rPr>
            <w:color w:val="0000FF"/>
            <w:sz w:val="24"/>
            <w:szCs w:val="24"/>
            <w:u w:color="0000FF"/>
          </w:rPr>
          <w:t>ÇSHMYO Stratejik Eylem</w:t>
        </w:r>
        <w:r w:rsidR="00EE7CF0" w:rsidRPr="007A6929">
          <w:rPr>
            <w:color w:val="0000FF"/>
            <w:spacing w:val="-2"/>
            <w:sz w:val="24"/>
            <w:szCs w:val="24"/>
            <w:u w:color="0000FF"/>
          </w:rPr>
          <w:t xml:space="preserve"> </w:t>
        </w:r>
        <w:r w:rsidR="00EE7CF0" w:rsidRPr="007A6929">
          <w:rPr>
            <w:color w:val="0000FF"/>
            <w:sz w:val="24"/>
            <w:szCs w:val="24"/>
            <w:u w:color="0000FF"/>
          </w:rPr>
          <w:t>Planı</w:t>
        </w:r>
      </w:hyperlink>
    </w:p>
    <w:p w14:paraId="6782F391" w14:textId="0EF841D8" w:rsidR="00EE7CF0" w:rsidRPr="007A6929" w:rsidRDefault="00000000" w:rsidP="007A6929">
      <w:pPr>
        <w:pStyle w:val="ListeParagraf"/>
        <w:numPr>
          <w:ilvl w:val="0"/>
          <w:numId w:val="2"/>
        </w:numPr>
        <w:tabs>
          <w:tab w:val="left" w:pos="971"/>
          <w:tab w:val="left" w:pos="972"/>
        </w:tabs>
        <w:spacing w:before="0"/>
        <w:ind w:left="611" w:firstLine="0"/>
        <w:jc w:val="both"/>
        <w:rPr>
          <w:color w:val="0000FF"/>
          <w:sz w:val="24"/>
          <w:szCs w:val="24"/>
          <w:u w:color="0000FF"/>
        </w:rPr>
      </w:pPr>
      <w:hyperlink r:id="rId447">
        <w:r w:rsidR="00EE7CF0" w:rsidRPr="007A6929">
          <w:rPr>
            <w:color w:val="0000FF"/>
            <w:sz w:val="24"/>
            <w:szCs w:val="24"/>
            <w:u w:color="0000FF"/>
          </w:rPr>
          <w:t>SWOT</w:t>
        </w:r>
        <w:r w:rsidR="00EE7CF0" w:rsidRPr="007A6929">
          <w:rPr>
            <w:color w:val="0000FF"/>
            <w:spacing w:val="-2"/>
            <w:sz w:val="24"/>
            <w:szCs w:val="24"/>
            <w:u w:color="0000FF"/>
          </w:rPr>
          <w:t xml:space="preserve"> </w:t>
        </w:r>
        <w:r w:rsidR="00EE7CF0" w:rsidRPr="007A6929">
          <w:rPr>
            <w:color w:val="0000FF"/>
            <w:sz w:val="24"/>
            <w:szCs w:val="24"/>
            <w:u w:color="0000FF"/>
          </w:rPr>
          <w:t>Analizi</w:t>
        </w:r>
      </w:hyperlink>
    </w:p>
    <w:p w14:paraId="3B21538B" w14:textId="745D0E84" w:rsidR="00EE7CF0" w:rsidRPr="007A6929" w:rsidRDefault="00EE7CF0" w:rsidP="001D7424">
      <w:pPr>
        <w:pStyle w:val="Balk2"/>
      </w:pPr>
      <w:bookmarkStart w:id="64" w:name="_Toc113889926"/>
      <w:r w:rsidRPr="007A6929">
        <w:t xml:space="preserve">C.2.4. </w:t>
      </w:r>
      <w:r w:rsidR="00051783" w:rsidRPr="007A6929">
        <w:t xml:space="preserve">Doktora Programları </w:t>
      </w:r>
      <w:proofErr w:type="gramStart"/>
      <w:r w:rsidR="00051783" w:rsidRPr="007A6929">
        <w:t>Ve</w:t>
      </w:r>
      <w:proofErr w:type="gramEnd"/>
      <w:r w:rsidR="00051783" w:rsidRPr="007A6929">
        <w:t xml:space="preserve"> Doktora Sonrası</w:t>
      </w:r>
      <w:r w:rsidR="00051783" w:rsidRPr="007A6929">
        <w:rPr>
          <w:spacing w:val="-2"/>
        </w:rPr>
        <w:t xml:space="preserve"> </w:t>
      </w:r>
      <w:r w:rsidR="00051783" w:rsidRPr="007A6929">
        <w:t>İmkanlar</w:t>
      </w:r>
      <w:bookmarkEnd w:id="64"/>
    </w:p>
    <w:p w14:paraId="088ED2A4" w14:textId="77777777" w:rsidR="00EE7CF0" w:rsidRPr="007A6929" w:rsidRDefault="00EE7CF0" w:rsidP="00F12656">
      <w:pPr>
        <w:pStyle w:val="GvdeMetni"/>
        <w:spacing w:before="0" w:line="360" w:lineRule="auto"/>
        <w:ind w:right="502"/>
        <w:jc w:val="both"/>
      </w:pPr>
      <w:r w:rsidRPr="007A6929">
        <w:t>Birim ve kurum genelinde lisansüstü eğitim için teşvik edilmekte midir? Lisansüstü programlarının başvuru süreçleri, kayıtlı öğrencileri ve mezun sayıları ile gelişme eğilimleri izlenmekte midir? (</w:t>
      </w:r>
      <w:proofErr w:type="spellStart"/>
      <w:r w:rsidRPr="007A6929">
        <w:t>MYO’lar</w:t>
      </w:r>
      <w:proofErr w:type="spellEnd"/>
      <w:r w:rsidRPr="007A6929">
        <w:t xml:space="preserve"> bu kısma yapıları gereği daha az yorum yazabilir). Kurumda doktora sonrası (post-</w:t>
      </w:r>
      <w:proofErr w:type="spellStart"/>
      <w:r w:rsidRPr="007A6929">
        <w:t>doc</w:t>
      </w:r>
      <w:proofErr w:type="spellEnd"/>
      <w:r w:rsidRPr="007A6929">
        <w:t>) imkanları bulunmaktadır ve kurumun kendi mezunlarını işe alma (</w:t>
      </w:r>
      <w:proofErr w:type="spellStart"/>
      <w:r w:rsidRPr="007A6929">
        <w:t>inbreeding</w:t>
      </w:r>
      <w:proofErr w:type="spellEnd"/>
      <w:r w:rsidRPr="007A6929">
        <w:t>) politikası açıktır.</w:t>
      </w:r>
    </w:p>
    <w:p w14:paraId="34495107"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Kurumun doktora programı ve doktora sonrası imkanları bulunmamaktadır. </w:t>
      </w:r>
    </w:p>
    <w:p w14:paraId="7A3BF07F"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Kurumun araştırma politikası, hedefleri ve stratejileri ile uyumlu doktora programı ve doktora sonrası imkanlarına ilişkin planlamalar bulunmaktadır. </w:t>
      </w:r>
    </w:p>
    <w:p w14:paraId="60BDDBDA"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araştırma politikası, hedefleri ve stratejileri ile uyumlu ve destekleyen doktora programları ve doktora sonrası imkanlar yürütülmektedir. </w:t>
      </w:r>
    </w:p>
    <w:p w14:paraId="2DDDEDDF"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doktora programları ve doktora sonrası imkanlarının çıktıları düzenli olarak izlenmekte ve iyileştirilmektedir. </w:t>
      </w:r>
    </w:p>
    <w:p w14:paraId="51065D97" w14:textId="47C9C5F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İçselleştirilmiş, sistematik, sürdürülebilir ve örnek gösterilebilir uygulamalar bulunmaktadır</w:t>
      </w:r>
      <w:r w:rsidR="00F12656" w:rsidRPr="007A6929">
        <w:rPr>
          <w:rFonts w:ascii="Times New Roman" w:hAnsi="Times New Roman" w:cs="Times New Roman"/>
        </w:rPr>
        <w:t>.</w:t>
      </w:r>
    </w:p>
    <w:p w14:paraId="312171C4" w14:textId="77777777" w:rsidR="00F12656" w:rsidRPr="007A6929" w:rsidRDefault="00F12656" w:rsidP="00F676EC">
      <w:r w:rsidRPr="007A6929">
        <w:t>Kanıtlar</w:t>
      </w:r>
    </w:p>
    <w:p w14:paraId="30C96EDC" w14:textId="77777777" w:rsidR="00EE7CF0"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448">
        <w:r w:rsidR="00EE7CF0" w:rsidRPr="007A6929">
          <w:rPr>
            <w:color w:val="0000FF"/>
            <w:spacing w:val="-60"/>
            <w:sz w:val="24"/>
            <w:szCs w:val="24"/>
            <w:u w:color="0000FF"/>
          </w:rPr>
          <w:t xml:space="preserve"> </w:t>
        </w:r>
        <w:r w:rsidR="00EE7CF0" w:rsidRPr="007A6929">
          <w:rPr>
            <w:color w:val="0000FF"/>
            <w:sz w:val="24"/>
            <w:szCs w:val="24"/>
            <w:u w:color="0000FF"/>
          </w:rPr>
          <w:t>Öğrenci</w:t>
        </w:r>
        <w:r w:rsidR="00EE7CF0" w:rsidRPr="007A6929">
          <w:rPr>
            <w:color w:val="0000FF"/>
            <w:spacing w:val="-1"/>
            <w:sz w:val="24"/>
            <w:szCs w:val="24"/>
            <w:u w:color="0000FF"/>
          </w:rPr>
          <w:t xml:space="preserve"> </w:t>
        </w:r>
        <w:r w:rsidR="00EE7CF0" w:rsidRPr="007A6929">
          <w:rPr>
            <w:color w:val="0000FF"/>
            <w:sz w:val="24"/>
            <w:szCs w:val="24"/>
            <w:u w:color="0000FF"/>
          </w:rPr>
          <w:t>Sayıları</w:t>
        </w:r>
      </w:hyperlink>
    </w:p>
    <w:p w14:paraId="7AFB8443" w14:textId="77777777" w:rsidR="00F12656" w:rsidRPr="007A6929" w:rsidRDefault="00000000" w:rsidP="007A6929">
      <w:pPr>
        <w:pStyle w:val="ListeParagraf"/>
        <w:numPr>
          <w:ilvl w:val="0"/>
          <w:numId w:val="2"/>
        </w:numPr>
        <w:tabs>
          <w:tab w:val="left" w:pos="971"/>
          <w:tab w:val="left" w:pos="972"/>
        </w:tabs>
        <w:spacing w:before="0"/>
        <w:ind w:left="611" w:firstLine="0"/>
        <w:jc w:val="both"/>
        <w:rPr>
          <w:color w:val="0000FF"/>
          <w:sz w:val="24"/>
          <w:szCs w:val="24"/>
          <w:u w:color="0000FF"/>
        </w:rPr>
      </w:pPr>
      <w:hyperlink r:id="rId449">
        <w:r w:rsidR="00EE7CF0" w:rsidRPr="007A6929">
          <w:rPr>
            <w:color w:val="0000FF"/>
            <w:spacing w:val="-60"/>
            <w:sz w:val="24"/>
            <w:szCs w:val="24"/>
            <w:u w:color="0000FF"/>
          </w:rPr>
          <w:t xml:space="preserve"> </w:t>
        </w:r>
        <w:r w:rsidR="00EE7CF0" w:rsidRPr="007A6929">
          <w:rPr>
            <w:color w:val="0000FF"/>
            <w:sz w:val="24"/>
            <w:szCs w:val="24"/>
            <w:u w:color="0000FF"/>
          </w:rPr>
          <w:t>Lisansüstü Eğitim</w:t>
        </w:r>
        <w:r w:rsidR="00EE7CF0" w:rsidRPr="007A6929">
          <w:rPr>
            <w:color w:val="0000FF"/>
            <w:spacing w:val="-1"/>
            <w:sz w:val="24"/>
            <w:szCs w:val="24"/>
            <w:u w:color="0000FF"/>
          </w:rPr>
          <w:t xml:space="preserve"> </w:t>
        </w:r>
        <w:r w:rsidR="00EE7CF0" w:rsidRPr="007A6929">
          <w:rPr>
            <w:color w:val="0000FF"/>
            <w:sz w:val="24"/>
            <w:szCs w:val="24"/>
            <w:u w:color="0000FF"/>
          </w:rPr>
          <w:t>Enstitüsü</w:t>
        </w:r>
      </w:hyperlink>
    </w:p>
    <w:p w14:paraId="747EAF8B" w14:textId="79102229" w:rsidR="00EE7CF0" w:rsidRPr="007A6929" w:rsidRDefault="00000000" w:rsidP="007A6929">
      <w:pPr>
        <w:pStyle w:val="ListeParagraf"/>
        <w:numPr>
          <w:ilvl w:val="0"/>
          <w:numId w:val="2"/>
        </w:numPr>
        <w:tabs>
          <w:tab w:val="left" w:pos="971"/>
          <w:tab w:val="left" w:pos="972"/>
        </w:tabs>
        <w:spacing w:before="0"/>
        <w:ind w:left="611" w:firstLine="0"/>
        <w:jc w:val="both"/>
        <w:rPr>
          <w:color w:val="0000FF"/>
          <w:sz w:val="24"/>
          <w:szCs w:val="24"/>
          <w:u w:color="0000FF"/>
        </w:rPr>
      </w:pPr>
      <w:hyperlink r:id="rId450">
        <w:r w:rsidR="00EE7CF0" w:rsidRPr="007A6929">
          <w:rPr>
            <w:color w:val="0000FF"/>
            <w:spacing w:val="-60"/>
            <w:sz w:val="24"/>
            <w:szCs w:val="24"/>
            <w:u w:color="0000FF"/>
          </w:rPr>
          <w:t xml:space="preserve"> </w:t>
        </w:r>
      </w:hyperlink>
      <w:hyperlink r:id="rId451">
        <w:r w:rsidR="00EE7CF0" w:rsidRPr="007A6929">
          <w:rPr>
            <w:color w:val="0000FF"/>
            <w:sz w:val="24"/>
            <w:szCs w:val="24"/>
            <w:u w:color="0000FF"/>
          </w:rPr>
          <w:t>Akademik Performans</w:t>
        </w:r>
        <w:r w:rsidR="00EE7CF0" w:rsidRPr="007A6929">
          <w:rPr>
            <w:color w:val="0000FF"/>
            <w:spacing w:val="-1"/>
            <w:sz w:val="24"/>
            <w:szCs w:val="24"/>
            <w:u w:color="0000FF"/>
          </w:rPr>
          <w:t xml:space="preserve"> </w:t>
        </w:r>
        <w:r w:rsidR="00EE7CF0" w:rsidRPr="007A6929">
          <w:rPr>
            <w:color w:val="0000FF"/>
            <w:sz w:val="24"/>
            <w:szCs w:val="24"/>
            <w:u w:color="0000FF"/>
          </w:rPr>
          <w:t>Göstergeleri</w:t>
        </w:r>
      </w:hyperlink>
    </w:p>
    <w:p w14:paraId="69AF3435" w14:textId="4265CB63" w:rsidR="00EE7CF0" w:rsidRPr="007A6929" w:rsidRDefault="00EE7CF0" w:rsidP="001D7424">
      <w:pPr>
        <w:pStyle w:val="Balk2"/>
      </w:pPr>
      <w:bookmarkStart w:id="65" w:name="_Toc113889927"/>
      <w:r w:rsidRPr="007A6929">
        <w:t>C.</w:t>
      </w:r>
      <w:r w:rsidR="00A30562">
        <w:t>2.5.</w:t>
      </w:r>
      <w:r w:rsidRPr="007A6929">
        <w:t xml:space="preserve"> </w:t>
      </w:r>
      <w:r w:rsidR="00051783" w:rsidRPr="007A6929">
        <w:t>Öğretim Elemanlarının Araştırma Yetkinliğinin Geliştirilmesi</w:t>
      </w:r>
      <w:bookmarkEnd w:id="65"/>
    </w:p>
    <w:p w14:paraId="2D73BB2D" w14:textId="77777777" w:rsidR="00EE7CF0" w:rsidRPr="007A6929" w:rsidRDefault="00EE7CF0" w:rsidP="00975A72">
      <w:pPr>
        <w:spacing w:after="0" w:line="360" w:lineRule="auto"/>
        <w:rPr>
          <w:rFonts w:cs="Times New Roman"/>
          <w:szCs w:val="24"/>
        </w:rPr>
      </w:pPr>
      <w:r w:rsidRPr="007A6929">
        <w:rPr>
          <w:rFonts w:cs="Times New Roman"/>
          <w:szCs w:val="24"/>
        </w:rPr>
        <w:t>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çalıştay, proje pazarları vb. gibi sistematik faaliyetler gerçekleştirilmektedir.</w:t>
      </w:r>
    </w:p>
    <w:p w14:paraId="4738154A"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öğretim elemanlarının araştırma yetkinliğinin geliştirilmesine yönelik mekanizmalar bulunmamaktadır. </w:t>
      </w:r>
    </w:p>
    <w:p w14:paraId="10841178"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öğretim elemanlarının araştırma yetkinliğinin geliştirilmesine yönelik planlar bulunmaktadır. </w:t>
      </w:r>
    </w:p>
    <w:p w14:paraId="40F7D111"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Kurumun genelinde öğretim elemanlarının araştırma yetkinliğinin geliştirilmesine yönelik uygulamalar yürütülmektedir. </w:t>
      </w:r>
    </w:p>
    <w:p w14:paraId="6A971A96" w14:textId="77777777" w:rsidR="00EE7CF0"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öğretim elemanlarının araştırma yetkinliğinin geliştirilmesine yönelik uygulamalar izlenmekte ve izlem sonuçları öğretim elemanları </w:t>
      </w:r>
      <w:proofErr w:type="gramStart"/>
      <w:r w:rsidRPr="007A6929">
        <w:rPr>
          <w:rFonts w:ascii="Times New Roman" w:hAnsi="Times New Roman" w:cs="Times New Roman"/>
        </w:rPr>
        <w:t>ile birlikte</w:t>
      </w:r>
      <w:proofErr w:type="gramEnd"/>
      <w:r w:rsidRPr="007A6929">
        <w:rPr>
          <w:rFonts w:ascii="Times New Roman" w:hAnsi="Times New Roman" w:cs="Times New Roman"/>
        </w:rPr>
        <w:t xml:space="preserve"> değerlendirilerek önlemler alınmaktadır. </w:t>
      </w:r>
    </w:p>
    <w:p w14:paraId="0991BCF4" w14:textId="77777777" w:rsidR="00F12656" w:rsidRPr="007A6929" w:rsidRDefault="00EE7CF0" w:rsidP="00975A72">
      <w:pPr>
        <w:pStyle w:val="Default"/>
        <w:spacing w:line="360" w:lineRule="auto"/>
        <w:jc w:val="both"/>
        <w:rPr>
          <w:rFonts w:ascii="Times New Roman" w:hAnsi="Times New Roman" w:cs="Times New Roman"/>
        </w:rPr>
      </w:pPr>
      <w:r w:rsidRPr="007A6929">
        <w:rPr>
          <w:rFonts w:ascii="Times New Roman" w:hAnsi="Times New Roman" w:cs="Times New Roman"/>
        </w:rPr>
        <w:lastRenderedPageBreak/>
        <w:t>İçselleştirilmiş, sistematik, sürdürülebilir ve örnek gösterilebilir uygulamalar bulunmaktadır</w:t>
      </w:r>
      <w:r w:rsidR="00F12656" w:rsidRPr="007A6929">
        <w:rPr>
          <w:rFonts w:ascii="Times New Roman" w:hAnsi="Times New Roman" w:cs="Times New Roman"/>
        </w:rPr>
        <w:t>.</w:t>
      </w:r>
    </w:p>
    <w:p w14:paraId="370A9776" w14:textId="77777777" w:rsidR="00F12656" w:rsidRPr="007A6929" w:rsidRDefault="00F12656" w:rsidP="00F676EC">
      <w:r w:rsidRPr="007A6929">
        <w:t>Kanıtlar</w:t>
      </w:r>
    </w:p>
    <w:p w14:paraId="402A312D"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452">
        <w:r w:rsidR="00EE7CF0" w:rsidRPr="007A6929">
          <w:rPr>
            <w:color w:val="0000FF"/>
            <w:spacing w:val="-60"/>
            <w:sz w:val="24"/>
            <w:szCs w:val="24"/>
            <w:u w:color="0000FF"/>
          </w:rPr>
          <w:t xml:space="preserve"> </w:t>
        </w:r>
        <w:r w:rsidR="00EE7CF0" w:rsidRPr="007A6929">
          <w:rPr>
            <w:color w:val="0000FF"/>
            <w:sz w:val="24"/>
            <w:szCs w:val="24"/>
            <w:u w:color="0000FF"/>
          </w:rPr>
          <w:t>Akademik Veri Yönetim</w:t>
        </w:r>
        <w:r w:rsidR="00EE7CF0" w:rsidRPr="007A6929">
          <w:rPr>
            <w:color w:val="0000FF"/>
            <w:spacing w:val="-1"/>
            <w:sz w:val="24"/>
            <w:szCs w:val="24"/>
            <w:u w:color="0000FF"/>
          </w:rPr>
          <w:t xml:space="preserve"> </w:t>
        </w:r>
        <w:r w:rsidR="00EE7CF0" w:rsidRPr="007A6929">
          <w:rPr>
            <w:color w:val="0000FF"/>
            <w:sz w:val="24"/>
            <w:szCs w:val="24"/>
            <w:u w:color="0000FF"/>
          </w:rPr>
          <w:t>Sistemi</w:t>
        </w:r>
      </w:hyperlink>
    </w:p>
    <w:p w14:paraId="2DAD614B"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53">
        <w:r w:rsidR="00EE7CF0" w:rsidRPr="007A6929">
          <w:rPr>
            <w:color w:val="0000FF"/>
            <w:sz w:val="24"/>
            <w:szCs w:val="24"/>
            <w:u w:color="0000FF"/>
          </w:rPr>
          <w:t>Teknopark</w:t>
        </w:r>
      </w:hyperlink>
    </w:p>
    <w:p w14:paraId="6F7A3AD5"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54">
        <w:r w:rsidR="00EE7CF0" w:rsidRPr="007A6929">
          <w:rPr>
            <w:color w:val="0000FF"/>
            <w:sz w:val="24"/>
            <w:szCs w:val="24"/>
            <w:u w:color="0000FF"/>
          </w:rPr>
          <w:t>Akademik</w:t>
        </w:r>
        <w:r w:rsidR="00EE7CF0" w:rsidRPr="007A6929">
          <w:rPr>
            <w:color w:val="0000FF"/>
            <w:spacing w:val="-1"/>
            <w:sz w:val="24"/>
            <w:szCs w:val="24"/>
            <w:u w:color="0000FF"/>
          </w:rPr>
          <w:t xml:space="preserve"> </w:t>
        </w:r>
        <w:r w:rsidR="00EE7CF0" w:rsidRPr="007A6929">
          <w:rPr>
            <w:color w:val="0000FF"/>
            <w:sz w:val="24"/>
            <w:szCs w:val="24"/>
            <w:u w:color="0000FF"/>
          </w:rPr>
          <w:t>Performans</w:t>
        </w:r>
      </w:hyperlink>
    </w:p>
    <w:p w14:paraId="3F2FED3F"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55">
        <w:r w:rsidR="00EE7CF0" w:rsidRPr="007A6929">
          <w:rPr>
            <w:color w:val="0000FF"/>
            <w:sz w:val="24"/>
            <w:szCs w:val="24"/>
            <w:u w:color="0000FF"/>
          </w:rPr>
          <w:t>BAP</w:t>
        </w:r>
      </w:hyperlink>
    </w:p>
    <w:p w14:paraId="2CAD6B12" w14:textId="77777777" w:rsidR="00EE7CF0"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56">
        <w:r w:rsidR="00EE7CF0" w:rsidRPr="007A6929">
          <w:rPr>
            <w:color w:val="0000FF"/>
            <w:spacing w:val="-60"/>
            <w:sz w:val="24"/>
            <w:szCs w:val="24"/>
            <w:u w:color="0000FF"/>
          </w:rPr>
          <w:t xml:space="preserve"> </w:t>
        </w:r>
        <w:r w:rsidR="00EE7CF0" w:rsidRPr="007A6929">
          <w:rPr>
            <w:color w:val="0000FF"/>
            <w:sz w:val="24"/>
            <w:szCs w:val="24"/>
            <w:u w:color="0000FF"/>
          </w:rPr>
          <w:t>Kütüphane</w:t>
        </w:r>
      </w:hyperlink>
    </w:p>
    <w:p w14:paraId="74F495B7" w14:textId="77777777" w:rsidR="00F12656" w:rsidRPr="007A6929" w:rsidRDefault="00000000" w:rsidP="007A6929">
      <w:pPr>
        <w:pStyle w:val="ListeParagraf"/>
        <w:numPr>
          <w:ilvl w:val="0"/>
          <w:numId w:val="2"/>
        </w:numPr>
        <w:tabs>
          <w:tab w:val="left" w:pos="971"/>
          <w:tab w:val="left" w:pos="972"/>
        </w:tabs>
        <w:spacing w:before="0"/>
        <w:ind w:left="611" w:firstLine="0"/>
        <w:jc w:val="both"/>
        <w:rPr>
          <w:color w:val="0000FF"/>
          <w:sz w:val="24"/>
          <w:szCs w:val="24"/>
          <w:u w:color="0000FF"/>
        </w:rPr>
      </w:pPr>
      <w:hyperlink r:id="rId457">
        <w:r w:rsidR="00EE7CF0" w:rsidRPr="007A6929">
          <w:rPr>
            <w:color w:val="0000FF"/>
            <w:spacing w:val="-60"/>
            <w:sz w:val="24"/>
            <w:szCs w:val="24"/>
            <w:u w:color="0000FF"/>
          </w:rPr>
          <w:t xml:space="preserve"> </w:t>
        </w:r>
        <w:r w:rsidR="00EE7CF0" w:rsidRPr="007A6929">
          <w:rPr>
            <w:color w:val="0000FF"/>
            <w:sz w:val="24"/>
            <w:szCs w:val="24"/>
            <w:u w:color="0000FF"/>
          </w:rPr>
          <w:t>Kurumsal Değerlendirme Sistemi</w:t>
        </w:r>
      </w:hyperlink>
    </w:p>
    <w:p w14:paraId="1CBF15AC" w14:textId="495FA2C7" w:rsidR="00EE7CF0" w:rsidRPr="007A6929" w:rsidRDefault="00000000" w:rsidP="007A6929">
      <w:pPr>
        <w:pStyle w:val="ListeParagraf"/>
        <w:numPr>
          <w:ilvl w:val="0"/>
          <w:numId w:val="2"/>
        </w:numPr>
        <w:tabs>
          <w:tab w:val="left" w:pos="971"/>
          <w:tab w:val="left" w:pos="972"/>
        </w:tabs>
        <w:spacing w:before="0"/>
        <w:ind w:left="611" w:firstLine="0"/>
        <w:jc w:val="both"/>
        <w:rPr>
          <w:color w:val="0000FF"/>
          <w:sz w:val="24"/>
          <w:szCs w:val="24"/>
          <w:u w:color="0000FF"/>
        </w:rPr>
      </w:pPr>
      <w:hyperlink r:id="rId458">
        <w:r w:rsidR="00EE7CF0" w:rsidRPr="007A6929">
          <w:rPr>
            <w:color w:val="0000FF"/>
            <w:spacing w:val="-60"/>
            <w:sz w:val="24"/>
            <w:szCs w:val="24"/>
            <w:u w:color="0000FF"/>
          </w:rPr>
          <w:t xml:space="preserve"> </w:t>
        </w:r>
        <w:r w:rsidR="00EE7CF0" w:rsidRPr="007A6929">
          <w:rPr>
            <w:color w:val="0000FF"/>
            <w:sz w:val="24"/>
            <w:szCs w:val="24"/>
            <w:u w:color="0000FF"/>
          </w:rPr>
          <w:t>Sayılarla</w:t>
        </w:r>
        <w:r w:rsidR="00EE7CF0" w:rsidRPr="007A6929">
          <w:rPr>
            <w:color w:val="0000FF"/>
            <w:spacing w:val="-2"/>
            <w:sz w:val="24"/>
            <w:szCs w:val="24"/>
            <w:u w:color="0000FF"/>
          </w:rPr>
          <w:t xml:space="preserve"> </w:t>
        </w:r>
        <w:r w:rsidR="00EE7CF0" w:rsidRPr="007A6929">
          <w:rPr>
            <w:color w:val="0000FF"/>
            <w:sz w:val="24"/>
            <w:szCs w:val="24"/>
            <w:u w:color="0000FF"/>
          </w:rPr>
          <w:t>ÇOMÜ</w:t>
        </w:r>
      </w:hyperlink>
    </w:p>
    <w:p w14:paraId="0460B9C9" w14:textId="62F89000" w:rsidR="001E413A" w:rsidRPr="007A6929" w:rsidRDefault="001E413A" w:rsidP="001D7424">
      <w:pPr>
        <w:pStyle w:val="Balk2"/>
      </w:pPr>
      <w:bookmarkStart w:id="66" w:name="_Toc113889928"/>
      <w:r w:rsidRPr="007A6929">
        <w:t>C.</w:t>
      </w:r>
      <w:r w:rsidR="00A30562">
        <w:t>2.6</w:t>
      </w:r>
      <w:r w:rsidRPr="007A6929">
        <w:t xml:space="preserve">. </w:t>
      </w:r>
      <w:r w:rsidR="00051783" w:rsidRPr="007A6929">
        <w:t xml:space="preserve">Ulusal </w:t>
      </w:r>
      <w:proofErr w:type="gramStart"/>
      <w:r w:rsidR="00051783" w:rsidRPr="007A6929">
        <w:t>Ve</w:t>
      </w:r>
      <w:proofErr w:type="gramEnd"/>
      <w:r w:rsidR="00051783" w:rsidRPr="007A6929">
        <w:t xml:space="preserve"> Uluslararası Ortak Programlar Ve Ortak Araştırma Birimleri</w:t>
      </w:r>
      <w:bookmarkEnd w:id="66"/>
    </w:p>
    <w:p w14:paraId="3494227B" w14:textId="77777777" w:rsidR="001E413A" w:rsidRPr="007A6929" w:rsidRDefault="001E413A" w:rsidP="00975A72">
      <w:pPr>
        <w:spacing w:after="0" w:line="360" w:lineRule="auto"/>
        <w:rPr>
          <w:rFonts w:cs="Times New Roman"/>
          <w:szCs w:val="24"/>
        </w:rPr>
      </w:pPr>
      <w:r w:rsidRPr="007A6929">
        <w:rPr>
          <w:rFonts w:cs="Times New Roman"/>
          <w:szCs w:val="24"/>
        </w:rPr>
        <w:t xml:space="preserve">Kurumlararası ikili iş birliklerini, protokolleri, </w:t>
      </w:r>
      <w:proofErr w:type="spellStart"/>
      <w:r w:rsidRPr="007A6929">
        <w:rPr>
          <w:rFonts w:cs="Times New Roman"/>
          <w:szCs w:val="24"/>
        </w:rPr>
        <w:t>disiplinlerarası</w:t>
      </w:r>
      <w:proofErr w:type="spellEnd"/>
      <w:r w:rsidRPr="007A6929">
        <w:rPr>
          <w:rFonts w:cs="Times New Roman"/>
          <w:szCs w:val="24"/>
        </w:rPr>
        <w:t xml:space="preserve"> girişimleri, sinerji yaratacak ortak girişimleri özendirecek mekanizmalar mevcuttur ve etkindir. Ortak araştırma veya lisansüstü programları, araştırma ağlarına katılım, ortak araştırma birimleri varlığı, ulusal ve uluslararası iş birlikleri gibi çoklu araştırma faaliyetleri tanımlanmıştır, desteklenmektedir ve sistematik olarak irdelenerek kurumun hedefleriyle uyumlu iyileştirmeler gerçekleştirilmektedir.</w:t>
      </w:r>
    </w:p>
    <w:p w14:paraId="4CD2214A" w14:textId="7777777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ulusal ve uluslararası düzeyde ortak programlar ve ortak araştırma birimleri oluşturma yönünde mekanizmalar bulunmamaktadır. </w:t>
      </w:r>
    </w:p>
    <w:p w14:paraId="0A6E0B13" w14:textId="7777777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ulusal ve uluslararası düzeyde ortak programlar ve ortak araştırma birimleri ile araştırma ağlarına katılım ve iş birlikleri kurma gibi çoklu araştırma faaliyetlerine yönelik planlamalar ve mekanizmalar bulunmaktadır. </w:t>
      </w:r>
    </w:p>
    <w:p w14:paraId="2C1D3C9E" w14:textId="7777777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Kurumun genelinde ulusal ve uluslararası düzeyde ortak programlar ve ortak araştırma faaliyetleri yürütülmektedir. </w:t>
      </w:r>
    </w:p>
    <w:p w14:paraId="2D4BA42A" w14:textId="7777777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ulusal ve uluslararası düzeyde kurum içi ve kurumlar arası ortak programlar ve ortak araştırma faaliyetleri izlenmekte ve ilgili paydaşlarla değerlendirilerek iyileştirilmektedir. </w:t>
      </w:r>
    </w:p>
    <w:p w14:paraId="156D1683" w14:textId="66207D1F"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İçselleştirilmiş, sistematik, sürdürülebilir ve örnek gösterilebilir uygulamalar bulunmaktadır. </w:t>
      </w:r>
    </w:p>
    <w:p w14:paraId="7BCB542D" w14:textId="77777777" w:rsidR="00F12656" w:rsidRPr="007A6929" w:rsidRDefault="00F12656" w:rsidP="00F676EC">
      <w:r w:rsidRPr="007A6929">
        <w:t>Kanıtlar</w:t>
      </w:r>
    </w:p>
    <w:p w14:paraId="6E58ACE3" w14:textId="77777777" w:rsidR="001E413A"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59">
        <w:r w:rsidR="001E413A" w:rsidRPr="007A6929">
          <w:rPr>
            <w:color w:val="0000FF"/>
            <w:spacing w:val="-60"/>
            <w:sz w:val="24"/>
            <w:szCs w:val="24"/>
            <w:u w:color="0000FF"/>
          </w:rPr>
          <w:t xml:space="preserve"> </w:t>
        </w:r>
        <w:r w:rsidR="001E413A" w:rsidRPr="007A6929">
          <w:rPr>
            <w:color w:val="0000FF"/>
            <w:sz w:val="24"/>
            <w:szCs w:val="24"/>
            <w:u w:color="0000FF"/>
          </w:rPr>
          <w:t>Akademik Veri Yönetim</w:t>
        </w:r>
        <w:r w:rsidR="001E413A" w:rsidRPr="007A6929">
          <w:rPr>
            <w:color w:val="0000FF"/>
            <w:spacing w:val="-1"/>
            <w:sz w:val="24"/>
            <w:szCs w:val="24"/>
            <w:u w:color="0000FF"/>
          </w:rPr>
          <w:t xml:space="preserve"> </w:t>
        </w:r>
        <w:r w:rsidR="001E413A" w:rsidRPr="007A6929">
          <w:rPr>
            <w:color w:val="0000FF"/>
            <w:sz w:val="24"/>
            <w:szCs w:val="24"/>
            <w:u w:color="0000FF"/>
          </w:rPr>
          <w:t>Sistemi</w:t>
        </w:r>
      </w:hyperlink>
    </w:p>
    <w:p w14:paraId="5AED7F51" w14:textId="77777777" w:rsidR="001E413A"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60">
        <w:r w:rsidR="001E413A" w:rsidRPr="007A6929">
          <w:rPr>
            <w:color w:val="0000FF"/>
            <w:sz w:val="24"/>
            <w:szCs w:val="24"/>
            <w:u w:color="0000FF"/>
          </w:rPr>
          <w:t>Teknopark</w:t>
        </w:r>
      </w:hyperlink>
    </w:p>
    <w:p w14:paraId="643A3432" w14:textId="77777777" w:rsidR="001E413A"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61">
        <w:r w:rsidR="001E413A" w:rsidRPr="007A6929">
          <w:rPr>
            <w:color w:val="0000FF"/>
            <w:sz w:val="24"/>
            <w:szCs w:val="24"/>
            <w:u w:color="0000FF"/>
          </w:rPr>
          <w:t>Akademik</w:t>
        </w:r>
        <w:r w:rsidR="001E413A" w:rsidRPr="007A6929">
          <w:rPr>
            <w:color w:val="0000FF"/>
            <w:spacing w:val="-1"/>
            <w:sz w:val="24"/>
            <w:szCs w:val="24"/>
            <w:u w:color="0000FF"/>
          </w:rPr>
          <w:t xml:space="preserve"> </w:t>
        </w:r>
        <w:r w:rsidR="001E413A" w:rsidRPr="007A6929">
          <w:rPr>
            <w:color w:val="0000FF"/>
            <w:sz w:val="24"/>
            <w:szCs w:val="24"/>
            <w:u w:color="0000FF"/>
          </w:rPr>
          <w:t>Performans</w:t>
        </w:r>
      </w:hyperlink>
    </w:p>
    <w:p w14:paraId="27F13FFA" w14:textId="77777777" w:rsidR="001E413A"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62">
        <w:r w:rsidR="001E413A" w:rsidRPr="007A6929">
          <w:rPr>
            <w:color w:val="0000FF"/>
            <w:sz w:val="24"/>
            <w:szCs w:val="24"/>
            <w:u w:color="0000FF"/>
          </w:rPr>
          <w:t>BAP</w:t>
        </w:r>
      </w:hyperlink>
    </w:p>
    <w:p w14:paraId="6D301D2E" w14:textId="77777777" w:rsidR="001E413A"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63">
        <w:r w:rsidR="001E413A" w:rsidRPr="007A6929">
          <w:rPr>
            <w:color w:val="0000FF"/>
            <w:spacing w:val="-60"/>
            <w:sz w:val="24"/>
            <w:szCs w:val="24"/>
            <w:u w:color="0000FF"/>
          </w:rPr>
          <w:t xml:space="preserve"> </w:t>
        </w:r>
        <w:r w:rsidR="001E413A" w:rsidRPr="007A6929">
          <w:rPr>
            <w:color w:val="0000FF"/>
            <w:sz w:val="24"/>
            <w:szCs w:val="24"/>
            <w:u w:color="0000FF"/>
          </w:rPr>
          <w:t>Kütüphane</w:t>
        </w:r>
      </w:hyperlink>
    </w:p>
    <w:p w14:paraId="69DC52DD" w14:textId="77777777" w:rsidR="001E413A"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64">
        <w:r w:rsidR="001E413A" w:rsidRPr="007A6929">
          <w:rPr>
            <w:color w:val="0000FF"/>
            <w:spacing w:val="-60"/>
            <w:sz w:val="24"/>
            <w:szCs w:val="24"/>
            <w:u w:color="0000FF"/>
          </w:rPr>
          <w:t xml:space="preserve"> </w:t>
        </w:r>
        <w:r w:rsidR="001E413A" w:rsidRPr="007A6929">
          <w:rPr>
            <w:color w:val="0000FF"/>
            <w:sz w:val="24"/>
            <w:szCs w:val="24"/>
            <w:u w:color="0000FF"/>
          </w:rPr>
          <w:t>Kurumsal Değerlendirme Sistemi</w:t>
        </w:r>
      </w:hyperlink>
    </w:p>
    <w:p w14:paraId="4463CA84" w14:textId="77777777" w:rsidR="001E413A" w:rsidRPr="007A6929" w:rsidRDefault="00000000" w:rsidP="007A6929">
      <w:pPr>
        <w:pStyle w:val="ListeParagraf"/>
        <w:numPr>
          <w:ilvl w:val="0"/>
          <w:numId w:val="2"/>
        </w:numPr>
        <w:tabs>
          <w:tab w:val="left" w:pos="971"/>
          <w:tab w:val="left" w:pos="972"/>
        </w:tabs>
        <w:spacing w:before="0"/>
        <w:ind w:left="975" w:hanging="363"/>
        <w:jc w:val="both"/>
        <w:rPr>
          <w:sz w:val="24"/>
          <w:szCs w:val="24"/>
          <w:u w:val="none"/>
        </w:rPr>
      </w:pPr>
      <w:hyperlink r:id="rId465">
        <w:r w:rsidR="001E413A" w:rsidRPr="007A6929">
          <w:rPr>
            <w:color w:val="0000FF"/>
            <w:spacing w:val="-60"/>
            <w:sz w:val="24"/>
            <w:szCs w:val="24"/>
            <w:u w:color="0000FF"/>
          </w:rPr>
          <w:t xml:space="preserve"> </w:t>
        </w:r>
        <w:r w:rsidR="001E413A" w:rsidRPr="007A6929">
          <w:rPr>
            <w:color w:val="0000FF"/>
            <w:sz w:val="24"/>
            <w:szCs w:val="24"/>
            <w:u w:color="0000FF"/>
          </w:rPr>
          <w:t>Sayılarla</w:t>
        </w:r>
        <w:r w:rsidR="001E413A" w:rsidRPr="007A6929">
          <w:rPr>
            <w:color w:val="0000FF"/>
            <w:spacing w:val="-2"/>
            <w:sz w:val="24"/>
            <w:szCs w:val="24"/>
            <w:u w:color="0000FF"/>
          </w:rPr>
          <w:t xml:space="preserve"> </w:t>
        </w:r>
        <w:r w:rsidR="001E413A" w:rsidRPr="007A6929">
          <w:rPr>
            <w:color w:val="0000FF"/>
            <w:sz w:val="24"/>
            <w:szCs w:val="24"/>
            <w:u w:color="0000FF"/>
          </w:rPr>
          <w:t>ÇOMÜ</w:t>
        </w:r>
      </w:hyperlink>
    </w:p>
    <w:p w14:paraId="435D08D0" w14:textId="77777777" w:rsidR="001E413A" w:rsidRPr="007A6929" w:rsidRDefault="00000000" w:rsidP="007A6929">
      <w:pPr>
        <w:pStyle w:val="ListeParagraf"/>
        <w:numPr>
          <w:ilvl w:val="0"/>
          <w:numId w:val="2"/>
        </w:numPr>
        <w:tabs>
          <w:tab w:val="left" w:pos="971"/>
          <w:tab w:val="left" w:pos="972"/>
        </w:tabs>
        <w:spacing w:before="0"/>
        <w:ind w:left="975" w:hanging="363"/>
        <w:jc w:val="both"/>
        <w:rPr>
          <w:sz w:val="24"/>
          <w:szCs w:val="24"/>
        </w:rPr>
      </w:pPr>
      <w:hyperlink r:id="rId466">
        <w:r w:rsidR="001E413A" w:rsidRPr="007A6929">
          <w:rPr>
            <w:color w:val="0000FF"/>
            <w:spacing w:val="-60"/>
            <w:sz w:val="24"/>
            <w:szCs w:val="24"/>
            <w:u w:color="0000FF"/>
          </w:rPr>
          <w:t xml:space="preserve"> </w:t>
        </w:r>
        <w:r w:rsidR="001E413A" w:rsidRPr="007A6929">
          <w:rPr>
            <w:color w:val="0000FF"/>
            <w:sz w:val="24"/>
            <w:szCs w:val="24"/>
            <w:u w:color="0000FF"/>
          </w:rPr>
          <w:t>Bilgi Yönetim</w:t>
        </w:r>
        <w:r w:rsidR="001E413A" w:rsidRPr="007A6929">
          <w:rPr>
            <w:color w:val="0000FF"/>
            <w:spacing w:val="-11"/>
            <w:sz w:val="24"/>
            <w:szCs w:val="24"/>
            <w:u w:color="0000FF"/>
          </w:rPr>
          <w:t xml:space="preserve"> </w:t>
        </w:r>
        <w:r w:rsidR="001E413A" w:rsidRPr="007A6929">
          <w:rPr>
            <w:color w:val="0000FF"/>
            <w:sz w:val="24"/>
            <w:szCs w:val="24"/>
            <w:u w:color="0000FF"/>
          </w:rPr>
          <w:t>Sistemi</w:t>
        </w:r>
      </w:hyperlink>
    </w:p>
    <w:p w14:paraId="61DAF129" w14:textId="77777777" w:rsidR="00F12656" w:rsidRPr="007A6929" w:rsidRDefault="00000000" w:rsidP="007A6929">
      <w:pPr>
        <w:pStyle w:val="ListeParagraf"/>
        <w:numPr>
          <w:ilvl w:val="0"/>
          <w:numId w:val="2"/>
        </w:numPr>
        <w:tabs>
          <w:tab w:val="left" w:pos="971"/>
          <w:tab w:val="left" w:pos="972"/>
        </w:tabs>
        <w:spacing w:before="0"/>
        <w:ind w:left="611" w:firstLine="0"/>
        <w:jc w:val="both"/>
        <w:rPr>
          <w:color w:val="0000FF"/>
          <w:sz w:val="24"/>
          <w:szCs w:val="24"/>
          <w:u w:color="0000FF"/>
        </w:rPr>
      </w:pPr>
      <w:hyperlink r:id="rId467">
        <w:r w:rsidR="001E413A" w:rsidRPr="007A6929">
          <w:rPr>
            <w:color w:val="0000FF"/>
            <w:spacing w:val="-60"/>
            <w:sz w:val="24"/>
            <w:szCs w:val="24"/>
            <w:u w:color="0000FF"/>
          </w:rPr>
          <w:t xml:space="preserve"> </w:t>
        </w:r>
        <w:r w:rsidR="001E413A" w:rsidRPr="007A6929">
          <w:rPr>
            <w:color w:val="0000FF"/>
            <w:sz w:val="24"/>
            <w:szCs w:val="24"/>
            <w:u w:color="0000FF"/>
          </w:rPr>
          <w:t>ÇOMUZEM</w:t>
        </w:r>
      </w:hyperlink>
    </w:p>
    <w:p w14:paraId="5B866954" w14:textId="1EBA083E" w:rsidR="001E413A" w:rsidRPr="007A6929" w:rsidRDefault="00000000" w:rsidP="007A6929">
      <w:pPr>
        <w:pStyle w:val="ListeParagraf"/>
        <w:numPr>
          <w:ilvl w:val="0"/>
          <w:numId w:val="2"/>
        </w:numPr>
        <w:tabs>
          <w:tab w:val="left" w:pos="971"/>
          <w:tab w:val="left" w:pos="972"/>
        </w:tabs>
        <w:spacing w:before="0"/>
        <w:ind w:left="611" w:firstLine="0"/>
        <w:jc w:val="both"/>
        <w:rPr>
          <w:color w:val="0000FF"/>
          <w:sz w:val="24"/>
          <w:szCs w:val="24"/>
          <w:u w:color="0000FF"/>
        </w:rPr>
      </w:pPr>
      <w:hyperlink r:id="rId468">
        <w:r w:rsidR="001E413A" w:rsidRPr="007A6929">
          <w:rPr>
            <w:color w:val="0000FF"/>
            <w:spacing w:val="-60"/>
            <w:sz w:val="24"/>
            <w:szCs w:val="24"/>
            <w:u w:color="0000FF"/>
          </w:rPr>
          <w:t xml:space="preserve"> </w:t>
        </w:r>
        <w:r w:rsidR="001E413A" w:rsidRPr="007A6929">
          <w:rPr>
            <w:color w:val="0000FF"/>
            <w:sz w:val="24"/>
            <w:szCs w:val="24"/>
            <w:u w:color="0000FF"/>
          </w:rPr>
          <w:t>ÇOMU Sürekli Eğitim</w:t>
        </w:r>
        <w:r w:rsidR="001E413A" w:rsidRPr="007A6929">
          <w:rPr>
            <w:color w:val="0000FF"/>
            <w:spacing w:val="-4"/>
            <w:sz w:val="24"/>
            <w:szCs w:val="24"/>
            <w:u w:color="0000FF"/>
          </w:rPr>
          <w:t xml:space="preserve"> </w:t>
        </w:r>
        <w:r w:rsidR="001E413A" w:rsidRPr="007A6929">
          <w:rPr>
            <w:color w:val="0000FF"/>
            <w:sz w:val="24"/>
            <w:szCs w:val="24"/>
            <w:u w:color="0000FF"/>
          </w:rPr>
          <w:t>Merkezi</w:t>
        </w:r>
      </w:hyperlink>
    </w:p>
    <w:p w14:paraId="52344FD9" w14:textId="0FE446CF" w:rsidR="001E413A" w:rsidRPr="007A6929" w:rsidRDefault="001E413A" w:rsidP="001D7424">
      <w:pPr>
        <w:pStyle w:val="Balk2"/>
      </w:pPr>
      <w:bookmarkStart w:id="67" w:name="_Toc113889929"/>
      <w:r w:rsidRPr="007A6929">
        <w:t>C.</w:t>
      </w:r>
      <w:r w:rsidR="00A30562">
        <w:t>3</w:t>
      </w:r>
      <w:r w:rsidRPr="007A6929">
        <w:t>. Araştırma Performansı</w:t>
      </w:r>
      <w:bookmarkEnd w:id="67"/>
      <w:r w:rsidRPr="007A6929">
        <w:t xml:space="preserve"> </w:t>
      </w:r>
    </w:p>
    <w:p w14:paraId="1969FDFB" w14:textId="5AF82602" w:rsidR="001E413A" w:rsidRPr="007A6929" w:rsidRDefault="001E413A" w:rsidP="001D7424">
      <w:pPr>
        <w:pStyle w:val="Balk2"/>
      </w:pPr>
      <w:bookmarkStart w:id="68" w:name="_Toc113889930"/>
      <w:r w:rsidRPr="007A6929">
        <w:t>C.</w:t>
      </w:r>
      <w:r w:rsidR="00A30562">
        <w:t>3</w:t>
      </w:r>
      <w:r w:rsidRPr="007A6929">
        <w:t xml:space="preserve">.1. </w:t>
      </w:r>
      <w:r w:rsidR="00051783" w:rsidRPr="007A6929">
        <w:t>Öğretim Elemanı/Araştırmacı Performansının Değerlendirilmesi</w:t>
      </w:r>
      <w:bookmarkEnd w:id="68"/>
      <w:r w:rsidR="00051783" w:rsidRPr="007A6929">
        <w:t xml:space="preserve"> </w:t>
      </w:r>
    </w:p>
    <w:p w14:paraId="124150D1" w14:textId="77777777" w:rsidR="001E413A" w:rsidRPr="007A6929" w:rsidRDefault="001E413A" w:rsidP="00975A72">
      <w:pPr>
        <w:spacing w:after="0" w:line="360" w:lineRule="auto"/>
        <w:rPr>
          <w:rFonts w:cs="Times New Roman"/>
          <w:szCs w:val="24"/>
        </w:rPr>
      </w:pPr>
      <w:r w:rsidRPr="007A6929">
        <w:rPr>
          <w:rFonts w:cs="Times New Roman"/>
          <w:szCs w:val="24"/>
        </w:rPr>
        <w:t xml:space="preserve">Her öğretim elemanının (araştırmacının) araştırma performansını paylaşması beklenir; bunu düzenleyen tanımlı süreçler vardır ve bunlar ilgili paydaşlarca bilinir. Araştırma performansı </w:t>
      </w:r>
      <w:r w:rsidRPr="007A6929">
        <w:rPr>
          <w:rFonts w:cs="Times New Roman"/>
          <w:szCs w:val="24"/>
        </w:rPr>
        <w:lastRenderedPageBreak/>
        <w:t>yıl bazında izlenir, değerlendirilir ve kurumsal politikalar doğrultusunda kullanılır. Çıktılar, grubun ortalama değerleri ve saçılım şeffaf olarak paylaşılır. Performans değerlendirmelerinin sistematik ve kalıcı olması sağlanmıştır.</w:t>
      </w:r>
    </w:p>
    <w:p w14:paraId="6F569286" w14:textId="7777777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öğretim elemanlarının araştırma performansının izlenmesine ve değerlendirmesine yönelik mekanizmalar bulunmamaktadır. </w:t>
      </w:r>
    </w:p>
    <w:p w14:paraId="1D186D3E" w14:textId="7777777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öğretim elemanlarının araştırma performansının izlenmesine ve değerlendirmesine yönelik ilke, kural ve göstergeler bulunmaktadır. </w:t>
      </w:r>
    </w:p>
    <w:p w14:paraId="29010F3B" w14:textId="7777777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Kurumun genelinde öğretim elemanlarının araştırma-geliştirme performansını izlemek ve değerlendirmek üzere oluşturulan mekanizmalar kullanılmaktadır. </w:t>
      </w:r>
    </w:p>
    <w:p w14:paraId="61316CD5" w14:textId="7777777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Öğretim elemanlarının araştırma-geliştirme performansı izlenmekte ve öğretim elemanları </w:t>
      </w:r>
      <w:proofErr w:type="gramStart"/>
      <w:r w:rsidRPr="007A6929">
        <w:rPr>
          <w:rFonts w:ascii="Times New Roman" w:hAnsi="Times New Roman" w:cs="Times New Roman"/>
        </w:rPr>
        <w:t>ile birlikte</w:t>
      </w:r>
      <w:proofErr w:type="gramEnd"/>
      <w:r w:rsidRPr="007A6929">
        <w:rPr>
          <w:rFonts w:ascii="Times New Roman" w:hAnsi="Times New Roman" w:cs="Times New Roman"/>
        </w:rPr>
        <w:t xml:space="preserve"> değerlendirilerek iyileştirilmektedir. </w:t>
      </w:r>
    </w:p>
    <w:p w14:paraId="33572F17" w14:textId="2762AC6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İçselleştirilmiş, sistematik, sürdürülebilir ve örnek gösterilebilir uygulamalar bulunmaktadır. </w:t>
      </w:r>
    </w:p>
    <w:p w14:paraId="408E67D0" w14:textId="77777777" w:rsidR="00F12656" w:rsidRPr="007A6929" w:rsidRDefault="00F12656" w:rsidP="00F676EC">
      <w:r w:rsidRPr="007A6929">
        <w:t>Kanıtlar</w:t>
      </w:r>
    </w:p>
    <w:p w14:paraId="4B9D3FE9"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69">
        <w:r w:rsidR="001E413A" w:rsidRPr="007A6929">
          <w:rPr>
            <w:color w:val="0000FF"/>
            <w:spacing w:val="-60"/>
            <w:sz w:val="24"/>
            <w:szCs w:val="24"/>
            <w:u w:color="0000FF"/>
          </w:rPr>
          <w:t xml:space="preserve"> </w:t>
        </w:r>
        <w:r w:rsidR="001E413A" w:rsidRPr="007A6929">
          <w:rPr>
            <w:color w:val="0000FF"/>
            <w:sz w:val="24"/>
            <w:szCs w:val="24"/>
            <w:u w:color="0000FF"/>
          </w:rPr>
          <w:t>Akademik Veri Yönetim</w:t>
        </w:r>
        <w:r w:rsidR="001E413A" w:rsidRPr="007A6929">
          <w:rPr>
            <w:color w:val="0000FF"/>
            <w:spacing w:val="-1"/>
            <w:sz w:val="24"/>
            <w:szCs w:val="24"/>
            <w:u w:color="0000FF"/>
          </w:rPr>
          <w:t xml:space="preserve"> </w:t>
        </w:r>
        <w:r w:rsidR="001E413A" w:rsidRPr="007A6929">
          <w:rPr>
            <w:color w:val="0000FF"/>
            <w:sz w:val="24"/>
            <w:szCs w:val="24"/>
            <w:u w:color="0000FF"/>
          </w:rPr>
          <w:t>Sistemi</w:t>
        </w:r>
      </w:hyperlink>
    </w:p>
    <w:p w14:paraId="6AA9A78E"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70">
        <w:r w:rsidR="001E413A" w:rsidRPr="007A6929">
          <w:rPr>
            <w:color w:val="0000FF"/>
            <w:sz w:val="24"/>
            <w:szCs w:val="24"/>
            <w:u w:color="0000FF"/>
          </w:rPr>
          <w:t>Teknopark</w:t>
        </w:r>
      </w:hyperlink>
    </w:p>
    <w:p w14:paraId="098DF198"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71">
        <w:r w:rsidR="001E413A" w:rsidRPr="007A6929">
          <w:rPr>
            <w:color w:val="0000FF"/>
            <w:sz w:val="24"/>
            <w:szCs w:val="24"/>
            <w:u w:color="0000FF"/>
          </w:rPr>
          <w:t>Akademik</w:t>
        </w:r>
        <w:r w:rsidR="001E413A" w:rsidRPr="007A6929">
          <w:rPr>
            <w:color w:val="0000FF"/>
            <w:spacing w:val="-1"/>
            <w:sz w:val="24"/>
            <w:szCs w:val="24"/>
            <w:u w:color="0000FF"/>
          </w:rPr>
          <w:t xml:space="preserve"> </w:t>
        </w:r>
        <w:r w:rsidR="001E413A" w:rsidRPr="007A6929">
          <w:rPr>
            <w:color w:val="0000FF"/>
            <w:sz w:val="24"/>
            <w:szCs w:val="24"/>
            <w:u w:color="0000FF"/>
          </w:rPr>
          <w:t>Performans</w:t>
        </w:r>
      </w:hyperlink>
    </w:p>
    <w:p w14:paraId="257A0320"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72">
        <w:r w:rsidR="001E413A" w:rsidRPr="007A6929">
          <w:rPr>
            <w:color w:val="0000FF"/>
            <w:sz w:val="24"/>
            <w:szCs w:val="24"/>
            <w:u w:color="0000FF"/>
          </w:rPr>
          <w:t>BAP</w:t>
        </w:r>
      </w:hyperlink>
    </w:p>
    <w:p w14:paraId="54D6B139"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73">
        <w:r w:rsidR="001E413A" w:rsidRPr="007A6929">
          <w:rPr>
            <w:color w:val="0000FF"/>
            <w:spacing w:val="-60"/>
            <w:sz w:val="24"/>
            <w:szCs w:val="24"/>
            <w:u w:color="0000FF"/>
          </w:rPr>
          <w:t xml:space="preserve"> </w:t>
        </w:r>
        <w:r w:rsidR="001E413A" w:rsidRPr="007A6929">
          <w:rPr>
            <w:color w:val="0000FF"/>
            <w:sz w:val="24"/>
            <w:szCs w:val="24"/>
            <w:u w:color="0000FF"/>
          </w:rPr>
          <w:t>Kütüphane</w:t>
        </w:r>
      </w:hyperlink>
    </w:p>
    <w:p w14:paraId="4B59C64D"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74">
        <w:r w:rsidR="001E413A" w:rsidRPr="007A6929">
          <w:rPr>
            <w:color w:val="0000FF"/>
            <w:spacing w:val="-60"/>
            <w:sz w:val="24"/>
            <w:szCs w:val="24"/>
            <w:u w:color="0000FF"/>
          </w:rPr>
          <w:t xml:space="preserve"> </w:t>
        </w:r>
        <w:r w:rsidR="001E413A" w:rsidRPr="007A6929">
          <w:rPr>
            <w:color w:val="0000FF"/>
            <w:sz w:val="24"/>
            <w:szCs w:val="24"/>
            <w:u w:color="0000FF"/>
          </w:rPr>
          <w:t>Kurumsal Değerlendirme Sistemi</w:t>
        </w:r>
      </w:hyperlink>
    </w:p>
    <w:p w14:paraId="4E1955B5"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475">
        <w:r w:rsidR="001E413A" w:rsidRPr="007A6929">
          <w:rPr>
            <w:color w:val="0000FF"/>
            <w:spacing w:val="-60"/>
            <w:sz w:val="24"/>
            <w:szCs w:val="24"/>
            <w:u w:color="0000FF"/>
          </w:rPr>
          <w:t xml:space="preserve"> </w:t>
        </w:r>
        <w:r w:rsidR="001E413A" w:rsidRPr="007A6929">
          <w:rPr>
            <w:color w:val="0000FF"/>
            <w:sz w:val="24"/>
            <w:szCs w:val="24"/>
            <w:u w:color="0000FF"/>
          </w:rPr>
          <w:t>Sayılarla</w:t>
        </w:r>
        <w:r w:rsidR="001E413A" w:rsidRPr="007A6929">
          <w:rPr>
            <w:color w:val="0000FF"/>
            <w:spacing w:val="-2"/>
            <w:sz w:val="24"/>
            <w:szCs w:val="24"/>
            <w:u w:color="0000FF"/>
          </w:rPr>
          <w:t xml:space="preserve"> </w:t>
        </w:r>
        <w:r w:rsidR="001E413A" w:rsidRPr="007A6929">
          <w:rPr>
            <w:color w:val="0000FF"/>
            <w:sz w:val="24"/>
            <w:szCs w:val="24"/>
            <w:u w:color="0000FF"/>
          </w:rPr>
          <w:t>ÇOMÜ</w:t>
        </w:r>
      </w:hyperlink>
    </w:p>
    <w:p w14:paraId="3CF9E383"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76">
        <w:r w:rsidR="001E413A" w:rsidRPr="007A6929">
          <w:rPr>
            <w:color w:val="0000FF"/>
            <w:spacing w:val="-60"/>
            <w:sz w:val="24"/>
            <w:szCs w:val="24"/>
            <w:u w:color="0000FF"/>
          </w:rPr>
          <w:t xml:space="preserve"> </w:t>
        </w:r>
        <w:r w:rsidR="001E413A" w:rsidRPr="007A6929">
          <w:rPr>
            <w:color w:val="0000FF"/>
            <w:sz w:val="24"/>
            <w:szCs w:val="24"/>
            <w:u w:color="0000FF"/>
          </w:rPr>
          <w:t>Bilgi Yönetim</w:t>
        </w:r>
        <w:r w:rsidR="001E413A" w:rsidRPr="007A6929">
          <w:rPr>
            <w:color w:val="0000FF"/>
            <w:spacing w:val="-11"/>
            <w:sz w:val="24"/>
            <w:szCs w:val="24"/>
            <w:u w:color="0000FF"/>
          </w:rPr>
          <w:t xml:space="preserve"> </w:t>
        </w:r>
        <w:r w:rsidR="001E413A" w:rsidRPr="007A6929">
          <w:rPr>
            <w:color w:val="0000FF"/>
            <w:sz w:val="24"/>
            <w:szCs w:val="24"/>
            <w:u w:color="0000FF"/>
          </w:rPr>
          <w:t>Sistemi</w:t>
        </w:r>
      </w:hyperlink>
    </w:p>
    <w:p w14:paraId="5999DB80"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77">
        <w:r w:rsidR="001E413A" w:rsidRPr="007A6929">
          <w:rPr>
            <w:color w:val="0000FF"/>
            <w:spacing w:val="-60"/>
            <w:sz w:val="24"/>
            <w:szCs w:val="24"/>
            <w:u w:color="0000FF"/>
          </w:rPr>
          <w:t xml:space="preserve"> </w:t>
        </w:r>
        <w:r w:rsidR="001E413A" w:rsidRPr="007A6929">
          <w:rPr>
            <w:color w:val="0000FF"/>
            <w:sz w:val="24"/>
            <w:szCs w:val="24"/>
            <w:u w:color="0000FF"/>
          </w:rPr>
          <w:t>ÇOMUZEM</w:t>
        </w:r>
      </w:hyperlink>
    </w:p>
    <w:p w14:paraId="7E869F34"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78">
        <w:r w:rsidR="001E413A" w:rsidRPr="007A6929">
          <w:rPr>
            <w:color w:val="0000FF"/>
            <w:spacing w:val="-60"/>
            <w:sz w:val="24"/>
            <w:szCs w:val="24"/>
            <w:u w:color="0000FF"/>
          </w:rPr>
          <w:t xml:space="preserve"> </w:t>
        </w:r>
        <w:r w:rsidR="001E413A" w:rsidRPr="007A6929">
          <w:rPr>
            <w:color w:val="0000FF"/>
            <w:sz w:val="24"/>
            <w:szCs w:val="24"/>
            <w:u w:color="0000FF"/>
          </w:rPr>
          <w:t>ÇOMU Sürekli Eğitim</w:t>
        </w:r>
        <w:r w:rsidR="001E413A" w:rsidRPr="007A6929">
          <w:rPr>
            <w:color w:val="0000FF"/>
            <w:spacing w:val="-4"/>
            <w:sz w:val="24"/>
            <w:szCs w:val="24"/>
            <w:u w:color="0000FF"/>
          </w:rPr>
          <w:t xml:space="preserve"> </w:t>
        </w:r>
        <w:r w:rsidR="001E413A" w:rsidRPr="007A6929">
          <w:rPr>
            <w:color w:val="0000FF"/>
            <w:sz w:val="24"/>
            <w:szCs w:val="24"/>
            <w:u w:color="0000FF"/>
          </w:rPr>
          <w:t>Merkezi</w:t>
        </w:r>
      </w:hyperlink>
    </w:p>
    <w:p w14:paraId="0D9688B4" w14:textId="77777777" w:rsidR="001E413A" w:rsidRPr="007A6929" w:rsidRDefault="00000000" w:rsidP="007A6929">
      <w:pPr>
        <w:pStyle w:val="ListeParagraf"/>
        <w:numPr>
          <w:ilvl w:val="0"/>
          <w:numId w:val="2"/>
        </w:numPr>
        <w:tabs>
          <w:tab w:val="left" w:pos="1031"/>
          <w:tab w:val="left" w:pos="1032"/>
        </w:tabs>
        <w:spacing w:before="0"/>
        <w:ind w:left="1031" w:hanging="421"/>
        <w:jc w:val="both"/>
        <w:rPr>
          <w:sz w:val="24"/>
          <w:szCs w:val="24"/>
          <w:u w:val="none"/>
        </w:rPr>
      </w:pPr>
      <w:hyperlink r:id="rId479">
        <w:r w:rsidR="001E413A" w:rsidRPr="007A6929">
          <w:rPr>
            <w:color w:val="0000FF"/>
            <w:sz w:val="24"/>
            <w:szCs w:val="24"/>
            <w:u w:color="0000FF"/>
          </w:rPr>
          <w:t>Lisansüstü Eğitim</w:t>
        </w:r>
        <w:r w:rsidR="001E413A" w:rsidRPr="007A6929">
          <w:rPr>
            <w:color w:val="0000FF"/>
            <w:spacing w:val="-1"/>
            <w:sz w:val="24"/>
            <w:szCs w:val="24"/>
            <w:u w:color="0000FF"/>
          </w:rPr>
          <w:t xml:space="preserve"> </w:t>
        </w:r>
        <w:r w:rsidR="001E413A" w:rsidRPr="007A6929">
          <w:rPr>
            <w:color w:val="0000FF"/>
            <w:sz w:val="24"/>
            <w:szCs w:val="24"/>
            <w:u w:color="0000FF"/>
          </w:rPr>
          <w:t>Enstitüsü</w:t>
        </w:r>
      </w:hyperlink>
    </w:p>
    <w:p w14:paraId="630709C6" w14:textId="77777777" w:rsidR="001E413A" w:rsidRPr="007A6929" w:rsidRDefault="00000000" w:rsidP="007A6929">
      <w:pPr>
        <w:pStyle w:val="ListeParagraf"/>
        <w:numPr>
          <w:ilvl w:val="0"/>
          <w:numId w:val="2"/>
        </w:numPr>
        <w:tabs>
          <w:tab w:val="left" w:pos="976"/>
          <w:tab w:val="left" w:pos="977"/>
        </w:tabs>
        <w:spacing w:before="0"/>
        <w:ind w:left="976" w:hanging="366"/>
        <w:jc w:val="both"/>
        <w:rPr>
          <w:sz w:val="24"/>
          <w:szCs w:val="24"/>
          <w:u w:val="none"/>
        </w:rPr>
      </w:pPr>
      <w:hyperlink r:id="rId480">
        <w:r w:rsidR="001E413A" w:rsidRPr="007A6929">
          <w:rPr>
            <w:color w:val="0000FF"/>
            <w:spacing w:val="-60"/>
            <w:sz w:val="24"/>
            <w:szCs w:val="24"/>
            <w:u w:color="0000FF"/>
          </w:rPr>
          <w:t xml:space="preserve"> </w:t>
        </w:r>
        <w:r w:rsidR="001E413A" w:rsidRPr="007A6929">
          <w:rPr>
            <w:color w:val="0000FF"/>
            <w:sz w:val="24"/>
            <w:szCs w:val="24"/>
            <w:u w:color="0000FF"/>
          </w:rPr>
          <w:t>Personel Daire</w:t>
        </w:r>
        <w:r w:rsidR="001E413A" w:rsidRPr="007A6929">
          <w:rPr>
            <w:color w:val="0000FF"/>
            <w:spacing w:val="-2"/>
            <w:sz w:val="24"/>
            <w:szCs w:val="24"/>
            <w:u w:color="0000FF"/>
          </w:rPr>
          <w:t xml:space="preserve"> </w:t>
        </w:r>
        <w:r w:rsidR="001E413A" w:rsidRPr="007A6929">
          <w:rPr>
            <w:color w:val="0000FF"/>
            <w:sz w:val="24"/>
            <w:szCs w:val="24"/>
            <w:u w:color="0000FF"/>
          </w:rPr>
          <w:t>Başkanlığı</w:t>
        </w:r>
      </w:hyperlink>
    </w:p>
    <w:p w14:paraId="200EED76" w14:textId="77777777" w:rsidR="001E413A" w:rsidRPr="007A6929" w:rsidRDefault="00000000" w:rsidP="007A6929">
      <w:pPr>
        <w:pStyle w:val="ListeParagraf"/>
        <w:numPr>
          <w:ilvl w:val="0"/>
          <w:numId w:val="2"/>
        </w:numPr>
        <w:tabs>
          <w:tab w:val="left" w:pos="976"/>
          <w:tab w:val="left" w:pos="977"/>
        </w:tabs>
        <w:spacing w:before="0"/>
        <w:ind w:left="976" w:hanging="366"/>
        <w:jc w:val="both"/>
        <w:rPr>
          <w:sz w:val="24"/>
          <w:szCs w:val="24"/>
          <w:u w:val="none"/>
        </w:rPr>
      </w:pPr>
      <w:hyperlink r:id="rId481">
        <w:r w:rsidR="001E413A" w:rsidRPr="007A6929">
          <w:rPr>
            <w:color w:val="0000FF"/>
            <w:spacing w:val="-60"/>
            <w:sz w:val="24"/>
            <w:szCs w:val="24"/>
            <w:u w:color="0000FF"/>
          </w:rPr>
          <w:t xml:space="preserve"> </w:t>
        </w:r>
        <w:r w:rsidR="001E413A" w:rsidRPr="007A6929">
          <w:rPr>
            <w:color w:val="0000FF"/>
            <w:sz w:val="24"/>
            <w:szCs w:val="24"/>
            <w:u w:color="0000FF"/>
          </w:rPr>
          <w:t>Dış İlişkiler</w:t>
        </w:r>
        <w:r w:rsidR="001E413A" w:rsidRPr="007A6929">
          <w:rPr>
            <w:color w:val="0000FF"/>
            <w:spacing w:val="-2"/>
            <w:sz w:val="24"/>
            <w:szCs w:val="24"/>
            <w:u w:color="0000FF"/>
          </w:rPr>
          <w:t xml:space="preserve"> </w:t>
        </w:r>
        <w:r w:rsidR="001E413A" w:rsidRPr="007A6929">
          <w:rPr>
            <w:color w:val="0000FF"/>
            <w:sz w:val="24"/>
            <w:szCs w:val="24"/>
            <w:u w:color="0000FF"/>
          </w:rPr>
          <w:t>Koordinatörlüğü</w:t>
        </w:r>
      </w:hyperlink>
    </w:p>
    <w:p w14:paraId="77B89D5B" w14:textId="77777777" w:rsidR="001E413A" w:rsidRPr="007A6929" w:rsidRDefault="00000000" w:rsidP="007A6929">
      <w:pPr>
        <w:pStyle w:val="ListeParagraf"/>
        <w:numPr>
          <w:ilvl w:val="0"/>
          <w:numId w:val="2"/>
        </w:numPr>
        <w:tabs>
          <w:tab w:val="left" w:pos="976"/>
          <w:tab w:val="left" w:pos="977"/>
        </w:tabs>
        <w:spacing w:before="0"/>
        <w:ind w:left="976" w:hanging="366"/>
        <w:jc w:val="both"/>
        <w:rPr>
          <w:sz w:val="24"/>
          <w:szCs w:val="24"/>
          <w:u w:val="none"/>
        </w:rPr>
      </w:pPr>
      <w:hyperlink r:id="rId482">
        <w:r w:rsidR="001E413A" w:rsidRPr="007A6929">
          <w:rPr>
            <w:color w:val="0000FF"/>
            <w:spacing w:val="-60"/>
            <w:sz w:val="24"/>
            <w:szCs w:val="24"/>
            <w:u w:color="0000FF"/>
          </w:rPr>
          <w:t xml:space="preserve"> </w:t>
        </w:r>
        <w:r w:rsidR="001E413A" w:rsidRPr="007A6929">
          <w:rPr>
            <w:color w:val="0000FF"/>
            <w:sz w:val="24"/>
            <w:szCs w:val="24"/>
            <w:u w:color="0000FF"/>
          </w:rPr>
          <w:t>Kalite Güvence</w:t>
        </w:r>
        <w:r w:rsidR="001E413A" w:rsidRPr="007A6929">
          <w:rPr>
            <w:color w:val="0000FF"/>
            <w:spacing w:val="-2"/>
            <w:sz w:val="24"/>
            <w:szCs w:val="24"/>
            <w:u w:color="0000FF"/>
          </w:rPr>
          <w:t xml:space="preserve"> </w:t>
        </w:r>
        <w:r w:rsidR="001E413A" w:rsidRPr="007A6929">
          <w:rPr>
            <w:color w:val="0000FF"/>
            <w:sz w:val="24"/>
            <w:szCs w:val="24"/>
            <w:u w:color="0000FF"/>
          </w:rPr>
          <w:t>Sistemi</w:t>
        </w:r>
      </w:hyperlink>
    </w:p>
    <w:p w14:paraId="0079B5EE" w14:textId="77777777" w:rsidR="001E413A" w:rsidRPr="007A6929" w:rsidRDefault="00000000" w:rsidP="007A6929">
      <w:pPr>
        <w:pStyle w:val="ListeParagraf"/>
        <w:numPr>
          <w:ilvl w:val="0"/>
          <w:numId w:val="2"/>
        </w:numPr>
        <w:tabs>
          <w:tab w:val="left" w:pos="976"/>
          <w:tab w:val="left" w:pos="977"/>
        </w:tabs>
        <w:spacing w:before="0"/>
        <w:ind w:left="976" w:hanging="366"/>
        <w:jc w:val="both"/>
        <w:rPr>
          <w:sz w:val="24"/>
          <w:szCs w:val="24"/>
          <w:u w:val="none"/>
        </w:rPr>
      </w:pPr>
      <w:hyperlink r:id="rId483">
        <w:r w:rsidR="001E413A" w:rsidRPr="007A6929">
          <w:rPr>
            <w:color w:val="0000FF"/>
            <w:spacing w:val="-60"/>
            <w:sz w:val="24"/>
            <w:szCs w:val="24"/>
            <w:u w:color="0000FF"/>
          </w:rPr>
          <w:t xml:space="preserve"> </w:t>
        </w:r>
        <w:r w:rsidR="001E413A" w:rsidRPr="007A6929">
          <w:rPr>
            <w:color w:val="0000FF"/>
            <w:sz w:val="24"/>
            <w:szCs w:val="24"/>
            <w:u w:color="0000FF"/>
          </w:rPr>
          <w:t>ÇOBİLTUM</w:t>
        </w:r>
      </w:hyperlink>
    </w:p>
    <w:p w14:paraId="58774596" w14:textId="2BA0757A" w:rsidR="001E413A" w:rsidRPr="007A6929" w:rsidRDefault="001E413A" w:rsidP="001D7424">
      <w:pPr>
        <w:pStyle w:val="Balk2"/>
      </w:pPr>
      <w:bookmarkStart w:id="69" w:name="_Toc113889931"/>
      <w:r w:rsidRPr="007A6929">
        <w:t>C.</w:t>
      </w:r>
      <w:r w:rsidR="00A30562">
        <w:t>3</w:t>
      </w:r>
      <w:r w:rsidRPr="007A6929">
        <w:t>.2.</w:t>
      </w:r>
      <w:r w:rsidR="00051783" w:rsidRPr="007A6929">
        <w:t xml:space="preserve">Araştırma Performansının İzlenmesi </w:t>
      </w:r>
      <w:proofErr w:type="gramStart"/>
      <w:r w:rsidR="00051783" w:rsidRPr="007A6929">
        <w:t>Ve</w:t>
      </w:r>
      <w:proofErr w:type="gramEnd"/>
      <w:r w:rsidR="00051783" w:rsidRPr="007A6929">
        <w:t xml:space="preserve"> İyileştirilmesi</w:t>
      </w:r>
      <w:bookmarkEnd w:id="69"/>
      <w:r w:rsidR="00051783" w:rsidRPr="007A6929">
        <w:t xml:space="preserve"> </w:t>
      </w:r>
    </w:p>
    <w:p w14:paraId="1A5283F8" w14:textId="7EFDA9D0" w:rsidR="001E413A" w:rsidRPr="007A6929" w:rsidRDefault="001E413A" w:rsidP="00F12656">
      <w:pPr>
        <w:tabs>
          <w:tab w:val="left" w:pos="971"/>
          <w:tab w:val="left" w:pos="972"/>
        </w:tabs>
        <w:spacing w:after="0" w:line="360" w:lineRule="auto"/>
        <w:rPr>
          <w:rFonts w:cs="Times New Roman"/>
          <w:szCs w:val="24"/>
        </w:rPr>
      </w:pPr>
      <w:r w:rsidRPr="007A6929">
        <w:rPr>
          <w:rFonts w:cs="Times New Roman"/>
          <w:szCs w:val="24"/>
        </w:rPr>
        <w:t xml:space="preserve">Kurum araştırma faaliyetleri yıllık bazda izlenir, değerlendirilir, hedeflerle karşılaştırılır ve sapmaların nedenleri irdelenir. Kurumun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(benchmarking) takip edilir. Performans değerlendirmelerinin sistematik ve kalıcı olması sağlanmaktadır. </w:t>
      </w:r>
    </w:p>
    <w:p w14:paraId="3B457030" w14:textId="7777777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araştırma performansının izlenmesine ve değerlendirmesine yönelik mekanizmalar bulunmamaktadır. </w:t>
      </w:r>
    </w:p>
    <w:p w14:paraId="720CDB60" w14:textId="7777777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araştırma performansının izlenmesine ve değerlendirmesine yönelik ilke, kural ve göstergeler bulunmaktadır. </w:t>
      </w:r>
    </w:p>
    <w:p w14:paraId="45901CAE" w14:textId="7777777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lastRenderedPageBreak/>
        <w:t xml:space="preserve">Kurumun genelinde araştırma performansını izlenmek ve değerlendirmek üzere oluşturulan mekanizmalar kullanılmaktadır. </w:t>
      </w:r>
    </w:p>
    <w:p w14:paraId="56450402" w14:textId="7777777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araştırma performansı izlenmekte ve ilgili paydaşlarla değerlendirilerek iyileştirilmektedir. </w:t>
      </w:r>
    </w:p>
    <w:p w14:paraId="0E56E956" w14:textId="36275543"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İçselleştirilmiş, sistematik, sürdürülebilir ve örnek gösterilebilir uygulamalar bulunmaktadır</w:t>
      </w:r>
      <w:r w:rsidR="00F12656" w:rsidRPr="007A6929">
        <w:rPr>
          <w:rFonts w:ascii="Times New Roman" w:hAnsi="Times New Roman" w:cs="Times New Roman"/>
        </w:rPr>
        <w:t>.</w:t>
      </w:r>
    </w:p>
    <w:p w14:paraId="4ED72A4D" w14:textId="77777777" w:rsidR="00F12656" w:rsidRPr="007A6929" w:rsidRDefault="00F12656" w:rsidP="00F676EC">
      <w:r w:rsidRPr="007A6929">
        <w:t>Kanıtlar</w:t>
      </w:r>
    </w:p>
    <w:p w14:paraId="40700863"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84">
        <w:r w:rsidR="001E413A" w:rsidRPr="007A6929">
          <w:rPr>
            <w:color w:val="0000FF"/>
            <w:sz w:val="24"/>
            <w:szCs w:val="24"/>
            <w:u w:color="0000FF"/>
          </w:rPr>
          <w:t>Akademik Veri Yönetim</w:t>
        </w:r>
        <w:r w:rsidR="001E413A" w:rsidRPr="007A6929">
          <w:rPr>
            <w:color w:val="0000FF"/>
            <w:spacing w:val="-1"/>
            <w:sz w:val="24"/>
            <w:szCs w:val="24"/>
            <w:u w:color="0000FF"/>
          </w:rPr>
          <w:t xml:space="preserve"> </w:t>
        </w:r>
        <w:r w:rsidR="001E413A" w:rsidRPr="007A6929">
          <w:rPr>
            <w:color w:val="0000FF"/>
            <w:sz w:val="24"/>
            <w:szCs w:val="24"/>
            <w:u w:color="0000FF"/>
          </w:rPr>
          <w:t>Sistemi</w:t>
        </w:r>
      </w:hyperlink>
    </w:p>
    <w:p w14:paraId="24FE9149"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85">
        <w:r w:rsidR="001E413A" w:rsidRPr="007A6929">
          <w:rPr>
            <w:color w:val="0000FF"/>
            <w:sz w:val="24"/>
            <w:szCs w:val="24"/>
            <w:u w:color="0000FF"/>
          </w:rPr>
          <w:t>Teknopark</w:t>
        </w:r>
      </w:hyperlink>
    </w:p>
    <w:p w14:paraId="551876C2"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86">
        <w:r w:rsidR="001E413A" w:rsidRPr="007A6929">
          <w:rPr>
            <w:color w:val="0000FF"/>
            <w:sz w:val="24"/>
            <w:szCs w:val="24"/>
            <w:u w:color="0000FF"/>
          </w:rPr>
          <w:t>Akademik</w:t>
        </w:r>
        <w:r w:rsidR="001E413A" w:rsidRPr="007A6929">
          <w:rPr>
            <w:color w:val="0000FF"/>
            <w:spacing w:val="-1"/>
            <w:sz w:val="24"/>
            <w:szCs w:val="24"/>
            <w:u w:color="0000FF"/>
          </w:rPr>
          <w:t xml:space="preserve"> </w:t>
        </w:r>
        <w:r w:rsidR="001E413A" w:rsidRPr="007A6929">
          <w:rPr>
            <w:color w:val="0000FF"/>
            <w:sz w:val="24"/>
            <w:szCs w:val="24"/>
            <w:u w:color="0000FF"/>
          </w:rPr>
          <w:t>Performans</w:t>
        </w:r>
      </w:hyperlink>
    </w:p>
    <w:p w14:paraId="2690D721"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87">
        <w:r w:rsidR="001E413A" w:rsidRPr="007A6929">
          <w:rPr>
            <w:color w:val="0000FF"/>
            <w:sz w:val="24"/>
            <w:szCs w:val="24"/>
            <w:u w:color="0000FF"/>
          </w:rPr>
          <w:t>BAP</w:t>
        </w:r>
      </w:hyperlink>
    </w:p>
    <w:p w14:paraId="1D99E0FC"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88">
        <w:r w:rsidR="001E413A" w:rsidRPr="007A6929">
          <w:rPr>
            <w:color w:val="0000FF"/>
            <w:spacing w:val="-60"/>
            <w:sz w:val="24"/>
            <w:szCs w:val="24"/>
            <w:u w:color="0000FF"/>
          </w:rPr>
          <w:t xml:space="preserve"> </w:t>
        </w:r>
        <w:r w:rsidR="001E413A" w:rsidRPr="007A6929">
          <w:rPr>
            <w:color w:val="0000FF"/>
            <w:sz w:val="24"/>
            <w:szCs w:val="24"/>
            <w:u w:color="0000FF"/>
          </w:rPr>
          <w:t>Kütüphane</w:t>
        </w:r>
      </w:hyperlink>
    </w:p>
    <w:p w14:paraId="3358EEC7"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89">
        <w:r w:rsidR="001E413A" w:rsidRPr="007A6929">
          <w:rPr>
            <w:color w:val="0000FF"/>
            <w:spacing w:val="-60"/>
            <w:sz w:val="24"/>
            <w:szCs w:val="24"/>
            <w:u w:color="0000FF"/>
          </w:rPr>
          <w:t xml:space="preserve"> </w:t>
        </w:r>
        <w:r w:rsidR="001E413A" w:rsidRPr="007A6929">
          <w:rPr>
            <w:color w:val="0000FF"/>
            <w:sz w:val="24"/>
            <w:szCs w:val="24"/>
            <w:u w:color="0000FF"/>
          </w:rPr>
          <w:t>Kurumsal Değerlendirme Sistemi</w:t>
        </w:r>
      </w:hyperlink>
    </w:p>
    <w:p w14:paraId="75CD09DA"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490">
        <w:r w:rsidR="001E413A" w:rsidRPr="007A6929">
          <w:rPr>
            <w:color w:val="0000FF"/>
            <w:spacing w:val="-60"/>
            <w:sz w:val="24"/>
            <w:szCs w:val="24"/>
            <w:u w:color="0000FF"/>
          </w:rPr>
          <w:t xml:space="preserve"> </w:t>
        </w:r>
        <w:r w:rsidR="001E413A" w:rsidRPr="007A6929">
          <w:rPr>
            <w:color w:val="0000FF"/>
            <w:sz w:val="24"/>
            <w:szCs w:val="24"/>
            <w:u w:color="0000FF"/>
          </w:rPr>
          <w:t>Sayılarla</w:t>
        </w:r>
        <w:r w:rsidR="001E413A" w:rsidRPr="007A6929">
          <w:rPr>
            <w:color w:val="0000FF"/>
            <w:spacing w:val="-2"/>
            <w:sz w:val="24"/>
            <w:szCs w:val="24"/>
            <w:u w:color="0000FF"/>
          </w:rPr>
          <w:t xml:space="preserve"> </w:t>
        </w:r>
        <w:r w:rsidR="001E413A" w:rsidRPr="007A6929">
          <w:rPr>
            <w:color w:val="0000FF"/>
            <w:sz w:val="24"/>
            <w:szCs w:val="24"/>
            <w:u w:color="0000FF"/>
          </w:rPr>
          <w:t>ÇOMÜ</w:t>
        </w:r>
      </w:hyperlink>
    </w:p>
    <w:p w14:paraId="55FFEDED"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91">
        <w:r w:rsidR="001E413A" w:rsidRPr="007A6929">
          <w:rPr>
            <w:color w:val="0000FF"/>
            <w:spacing w:val="-60"/>
            <w:sz w:val="24"/>
            <w:szCs w:val="24"/>
            <w:u w:color="0000FF"/>
          </w:rPr>
          <w:t xml:space="preserve"> </w:t>
        </w:r>
        <w:r w:rsidR="001E413A" w:rsidRPr="007A6929">
          <w:rPr>
            <w:color w:val="0000FF"/>
            <w:sz w:val="24"/>
            <w:szCs w:val="24"/>
            <w:u w:color="0000FF"/>
          </w:rPr>
          <w:t>Bilgi Yönetim</w:t>
        </w:r>
        <w:r w:rsidR="001E413A" w:rsidRPr="007A6929">
          <w:rPr>
            <w:color w:val="0000FF"/>
            <w:spacing w:val="-11"/>
            <w:sz w:val="24"/>
            <w:szCs w:val="24"/>
            <w:u w:color="0000FF"/>
          </w:rPr>
          <w:t xml:space="preserve"> </w:t>
        </w:r>
        <w:r w:rsidR="001E413A" w:rsidRPr="007A6929">
          <w:rPr>
            <w:color w:val="0000FF"/>
            <w:sz w:val="24"/>
            <w:szCs w:val="24"/>
            <w:u w:color="0000FF"/>
          </w:rPr>
          <w:t>Sistemi</w:t>
        </w:r>
      </w:hyperlink>
    </w:p>
    <w:p w14:paraId="56576F25"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92">
        <w:r w:rsidR="001E413A" w:rsidRPr="007A6929">
          <w:rPr>
            <w:color w:val="0000FF"/>
            <w:spacing w:val="-60"/>
            <w:sz w:val="24"/>
            <w:szCs w:val="24"/>
            <w:u w:color="0000FF"/>
          </w:rPr>
          <w:t xml:space="preserve"> </w:t>
        </w:r>
        <w:r w:rsidR="001E413A" w:rsidRPr="007A6929">
          <w:rPr>
            <w:color w:val="0000FF"/>
            <w:sz w:val="24"/>
            <w:szCs w:val="24"/>
            <w:u w:color="0000FF"/>
          </w:rPr>
          <w:t>ÇOMUZEM</w:t>
        </w:r>
      </w:hyperlink>
    </w:p>
    <w:p w14:paraId="734FB44E"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rPr>
      </w:pPr>
      <w:hyperlink r:id="rId493">
        <w:r w:rsidR="001E413A" w:rsidRPr="007A6929">
          <w:rPr>
            <w:color w:val="0000FF"/>
            <w:spacing w:val="-60"/>
            <w:sz w:val="24"/>
            <w:szCs w:val="24"/>
            <w:u w:color="0000FF"/>
          </w:rPr>
          <w:t xml:space="preserve"> </w:t>
        </w:r>
        <w:r w:rsidR="001E413A" w:rsidRPr="007A6929">
          <w:rPr>
            <w:color w:val="0000FF"/>
            <w:sz w:val="24"/>
            <w:szCs w:val="24"/>
            <w:u w:color="0000FF"/>
          </w:rPr>
          <w:t>ÇOMU Sürekli Eğitim</w:t>
        </w:r>
        <w:r w:rsidR="001E413A" w:rsidRPr="007A6929">
          <w:rPr>
            <w:color w:val="0000FF"/>
            <w:spacing w:val="-4"/>
            <w:sz w:val="24"/>
            <w:szCs w:val="24"/>
            <w:u w:color="0000FF"/>
          </w:rPr>
          <w:t xml:space="preserve"> </w:t>
        </w:r>
        <w:r w:rsidR="001E413A" w:rsidRPr="007A6929">
          <w:rPr>
            <w:color w:val="0000FF"/>
            <w:sz w:val="24"/>
            <w:szCs w:val="24"/>
            <w:u w:color="0000FF"/>
          </w:rPr>
          <w:t>Merkezi</w:t>
        </w:r>
      </w:hyperlink>
    </w:p>
    <w:p w14:paraId="53C51AAE" w14:textId="77777777" w:rsidR="001E413A" w:rsidRPr="007A6929" w:rsidRDefault="00000000" w:rsidP="007A6929">
      <w:pPr>
        <w:pStyle w:val="ListeParagraf"/>
        <w:numPr>
          <w:ilvl w:val="0"/>
          <w:numId w:val="2"/>
        </w:numPr>
        <w:tabs>
          <w:tab w:val="left" w:pos="1031"/>
          <w:tab w:val="left" w:pos="1032"/>
        </w:tabs>
        <w:spacing w:before="0"/>
        <w:ind w:left="1031" w:hanging="421"/>
        <w:jc w:val="both"/>
        <w:rPr>
          <w:sz w:val="24"/>
          <w:szCs w:val="24"/>
          <w:u w:val="none"/>
        </w:rPr>
      </w:pPr>
      <w:hyperlink r:id="rId494">
        <w:r w:rsidR="001E413A" w:rsidRPr="007A6929">
          <w:rPr>
            <w:color w:val="0000FF"/>
            <w:spacing w:val="-60"/>
            <w:sz w:val="24"/>
            <w:szCs w:val="24"/>
            <w:u w:color="0000FF"/>
          </w:rPr>
          <w:t xml:space="preserve"> </w:t>
        </w:r>
        <w:r w:rsidR="001E413A" w:rsidRPr="007A6929">
          <w:rPr>
            <w:color w:val="0000FF"/>
            <w:sz w:val="24"/>
            <w:szCs w:val="24"/>
            <w:u w:color="0000FF"/>
          </w:rPr>
          <w:t>Lisansüstü Eğitim</w:t>
        </w:r>
        <w:r w:rsidR="001E413A" w:rsidRPr="007A6929">
          <w:rPr>
            <w:color w:val="0000FF"/>
            <w:spacing w:val="-1"/>
            <w:sz w:val="24"/>
            <w:szCs w:val="24"/>
            <w:u w:color="0000FF"/>
          </w:rPr>
          <w:t xml:space="preserve"> </w:t>
        </w:r>
        <w:r w:rsidR="001E413A" w:rsidRPr="007A6929">
          <w:rPr>
            <w:color w:val="0000FF"/>
            <w:sz w:val="24"/>
            <w:szCs w:val="24"/>
            <w:u w:color="0000FF"/>
          </w:rPr>
          <w:t>Enstitüsü</w:t>
        </w:r>
      </w:hyperlink>
    </w:p>
    <w:p w14:paraId="4B9D7946" w14:textId="77777777" w:rsidR="001E413A" w:rsidRPr="007A6929" w:rsidRDefault="00000000" w:rsidP="007A6929">
      <w:pPr>
        <w:pStyle w:val="ListeParagraf"/>
        <w:numPr>
          <w:ilvl w:val="0"/>
          <w:numId w:val="2"/>
        </w:numPr>
        <w:tabs>
          <w:tab w:val="left" w:pos="976"/>
          <w:tab w:val="left" w:pos="977"/>
        </w:tabs>
        <w:spacing w:before="0"/>
        <w:ind w:left="976" w:hanging="366"/>
        <w:jc w:val="both"/>
        <w:rPr>
          <w:sz w:val="24"/>
          <w:szCs w:val="24"/>
          <w:u w:val="none"/>
        </w:rPr>
      </w:pPr>
      <w:hyperlink r:id="rId495">
        <w:r w:rsidR="001E413A" w:rsidRPr="007A6929">
          <w:rPr>
            <w:color w:val="0000FF"/>
            <w:spacing w:val="-60"/>
            <w:sz w:val="24"/>
            <w:szCs w:val="24"/>
            <w:u w:color="0000FF"/>
          </w:rPr>
          <w:t xml:space="preserve"> </w:t>
        </w:r>
        <w:r w:rsidR="001E413A" w:rsidRPr="007A6929">
          <w:rPr>
            <w:color w:val="0000FF"/>
            <w:sz w:val="24"/>
            <w:szCs w:val="24"/>
            <w:u w:color="0000FF"/>
          </w:rPr>
          <w:t>Personel Daire</w:t>
        </w:r>
        <w:r w:rsidR="001E413A" w:rsidRPr="007A6929">
          <w:rPr>
            <w:color w:val="0000FF"/>
            <w:spacing w:val="-2"/>
            <w:sz w:val="24"/>
            <w:szCs w:val="24"/>
            <w:u w:color="0000FF"/>
          </w:rPr>
          <w:t xml:space="preserve"> </w:t>
        </w:r>
        <w:r w:rsidR="001E413A" w:rsidRPr="007A6929">
          <w:rPr>
            <w:color w:val="0000FF"/>
            <w:sz w:val="24"/>
            <w:szCs w:val="24"/>
            <w:u w:color="0000FF"/>
          </w:rPr>
          <w:t>Başkanlığı</w:t>
        </w:r>
      </w:hyperlink>
    </w:p>
    <w:p w14:paraId="73425A21" w14:textId="77777777" w:rsidR="001E413A" w:rsidRPr="007A6929" w:rsidRDefault="00000000" w:rsidP="007A6929">
      <w:pPr>
        <w:pStyle w:val="ListeParagraf"/>
        <w:numPr>
          <w:ilvl w:val="0"/>
          <w:numId w:val="2"/>
        </w:numPr>
        <w:tabs>
          <w:tab w:val="left" w:pos="976"/>
          <w:tab w:val="left" w:pos="977"/>
        </w:tabs>
        <w:spacing w:before="0"/>
        <w:ind w:left="976" w:hanging="366"/>
        <w:jc w:val="both"/>
        <w:rPr>
          <w:sz w:val="24"/>
          <w:szCs w:val="24"/>
          <w:u w:val="none"/>
        </w:rPr>
      </w:pPr>
      <w:hyperlink r:id="rId496">
        <w:r w:rsidR="001E413A" w:rsidRPr="007A6929">
          <w:rPr>
            <w:color w:val="0000FF"/>
            <w:spacing w:val="-60"/>
            <w:sz w:val="24"/>
            <w:szCs w:val="24"/>
            <w:u w:color="0000FF"/>
          </w:rPr>
          <w:t xml:space="preserve"> </w:t>
        </w:r>
        <w:r w:rsidR="001E413A" w:rsidRPr="007A6929">
          <w:rPr>
            <w:color w:val="0000FF"/>
            <w:sz w:val="24"/>
            <w:szCs w:val="24"/>
            <w:u w:color="0000FF"/>
          </w:rPr>
          <w:t>Dış İlişkiler</w:t>
        </w:r>
        <w:r w:rsidR="001E413A" w:rsidRPr="007A6929">
          <w:rPr>
            <w:color w:val="0000FF"/>
            <w:spacing w:val="-2"/>
            <w:sz w:val="24"/>
            <w:szCs w:val="24"/>
            <w:u w:color="0000FF"/>
          </w:rPr>
          <w:t xml:space="preserve"> </w:t>
        </w:r>
        <w:r w:rsidR="001E413A" w:rsidRPr="007A6929">
          <w:rPr>
            <w:color w:val="0000FF"/>
            <w:sz w:val="24"/>
            <w:szCs w:val="24"/>
            <w:u w:color="0000FF"/>
          </w:rPr>
          <w:t>Koordinatörlüğü</w:t>
        </w:r>
      </w:hyperlink>
    </w:p>
    <w:p w14:paraId="53888CD0" w14:textId="77777777" w:rsidR="001E413A" w:rsidRPr="007A6929" w:rsidRDefault="00000000" w:rsidP="007A6929">
      <w:pPr>
        <w:pStyle w:val="ListeParagraf"/>
        <w:numPr>
          <w:ilvl w:val="0"/>
          <w:numId w:val="2"/>
        </w:numPr>
        <w:tabs>
          <w:tab w:val="left" w:pos="976"/>
          <w:tab w:val="left" w:pos="977"/>
        </w:tabs>
        <w:spacing w:before="0"/>
        <w:ind w:left="976" w:hanging="366"/>
        <w:jc w:val="both"/>
        <w:rPr>
          <w:sz w:val="24"/>
          <w:szCs w:val="24"/>
          <w:u w:val="none"/>
        </w:rPr>
      </w:pPr>
      <w:hyperlink r:id="rId497">
        <w:r w:rsidR="001E413A" w:rsidRPr="007A6929">
          <w:rPr>
            <w:color w:val="0000FF"/>
            <w:spacing w:val="-60"/>
            <w:sz w:val="24"/>
            <w:szCs w:val="24"/>
            <w:u w:color="0000FF"/>
          </w:rPr>
          <w:t xml:space="preserve"> </w:t>
        </w:r>
        <w:r w:rsidR="001E413A" w:rsidRPr="007A6929">
          <w:rPr>
            <w:color w:val="0000FF"/>
            <w:sz w:val="24"/>
            <w:szCs w:val="24"/>
            <w:u w:color="0000FF"/>
          </w:rPr>
          <w:t>Kalite Güvence</w:t>
        </w:r>
        <w:r w:rsidR="001E413A" w:rsidRPr="007A6929">
          <w:rPr>
            <w:color w:val="0000FF"/>
            <w:spacing w:val="-2"/>
            <w:sz w:val="24"/>
            <w:szCs w:val="24"/>
            <w:u w:color="0000FF"/>
          </w:rPr>
          <w:t xml:space="preserve"> </w:t>
        </w:r>
        <w:r w:rsidR="001E413A" w:rsidRPr="007A6929">
          <w:rPr>
            <w:color w:val="0000FF"/>
            <w:sz w:val="24"/>
            <w:szCs w:val="24"/>
            <w:u w:color="0000FF"/>
          </w:rPr>
          <w:t>Sistemi</w:t>
        </w:r>
      </w:hyperlink>
    </w:p>
    <w:p w14:paraId="388EE5E6" w14:textId="77777777" w:rsidR="001E413A" w:rsidRPr="007A6929" w:rsidRDefault="00000000" w:rsidP="007A6929">
      <w:pPr>
        <w:pStyle w:val="ListeParagraf"/>
        <w:numPr>
          <w:ilvl w:val="0"/>
          <w:numId w:val="2"/>
        </w:numPr>
        <w:tabs>
          <w:tab w:val="left" w:pos="976"/>
          <w:tab w:val="left" w:pos="977"/>
        </w:tabs>
        <w:spacing w:before="0"/>
        <w:ind w:left="976" w:hanging="366"/>
        <w:jc w:val="both"/>
        <w:rPr>
          <w:sz w:val="24"/>
          <w:szCs w:val="24"/>
          <w:u w:val="none"/>
        </w:rPr>
      </w:pPr>
      <w:hyperlink r:id="rId498">
        <w:r w:rsidR="001E413A" w:rsidRPr="007A6929">
          <w:rPr>
            <w:color w:val="0000FF"/>
            <w:spacing w:val="-60"/>
            <w:sz w:val="24"/>
            <w:szCs w:val="24"/>
            <w:u w:color="0000FF"/>
          </w:rPr>
          <w:t xml:space="preserve"> </w:t>
        </w:r>
        <w:r w:rsidR="001E413A" w:rsidRPr="007A6929">
          <w:rPr>
            <w:color w:val="0000FF"/>
            <w:sz w:val="24"/>
            <w:szCs w:val="24"/>
            <w:u w:color="0000FF"/>
          </w:rPr>
          <w:t>ÇOBİLTUM</w:t>
        </w:r>
      </w:hyperlink>
    </w:p>
    <w:p w14:paraId="5D167654"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499">
        <w:r w:rsidR="001E413A" w:rsidRPr="007A6929">
          <w:rPr>
            <w:color w:val="0000FF"/>
            <w:spacing w:val="-60"/>
            <w:sz w:val="24"/>
            <w:szCs w:val="24"/>
            <w:u w:color="0000FF"/>
          </w:rPr>
          <w:t xml:space="preserve"> </w:t>
        </w:r>
        <w:r w:rsidR="001E413A" w:rsidRPr="007A6929">
          <w:rPr>
            <w:color w:val="0000FF"/>
            <w:sz w:val="24"/>
            <w:szCs w:val="24"/>
            <w:u w:color="0000FF"/>
          </w:rPr>
          <w:t>Öğrenci Memnuniyet</w:t>
        </w:r>
        <w:r w:rsidR="001E413A" w:rsidRPr="007A6929">
          <w:rPr>
            <w:color w:val="0000FF"/>
            <w:spacing w:val="-11"/>
            <w:sz w:val="24"/>
            <w:szCs w:val="24"/>
            <w:u w:color="0000FF"/>
          </w:rPr>
          <w:t xml:space="preserve"> </w:t>
        </w:r>
        <w:r w:rsidR="001E413A" w:rsidRPr="007A6929">
          <w:rPr>
            <w:color w:val="0000FF"/>
            <w:sz w:val="24"/>
            <w:szCs w:val="24"/>
            <w:u w:color="0000FF"/>
          </w:rPr>
          <w:t>Anketi</w:t>
        </w:r>
      </w:hyperlink>
    </w:p>
    <w:p w14:paraId="41C6632F"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500">
        <w:r w:rsidR="001E413A" w:rsidRPr="007A6929">
          <w:rPr>
            <w:color w:val="0000FF"/>
            <w:spacing w:val="-60"/>
            <w:sz w:val="24"/>
            <w:szCs w:val="24"/>
            <w:u w:color="0000FF"/>
          </w:rPr>
          <w:t xml:space="preserve"> </w:t>
        </w:r>
        <w:r w:rsidR="001E413A" w:rsidRPr="007A6929">
          <w:rPr>
            <w:color w:val="0000FF"/>
            <w:sz w:val="24"/>
            <w:szCs w:val="24"/>
            <w:u w:color="0000FF"/>
          </w:rPr>
          <w:t>İç Paydaşlar Memnuniyet</w:t>
        </w:r>
        <w:r w:rsidR="001E413A" w:rsidRPr="007A6929">
          <w:rPr>
            <w:color w:val="0000FF"/>
            <w:spacing w:val="-4"/>
            <w:sz w:val="24"/>
            <w:szCs w:val="24"/>
            <w:u w:color="0000FF"/>
          </w:rPr>
          <w:t xml:space="preserve"> </w:t>
        </w:r>
        <w:r w:rsidR="001E413A" w:rsidRPr="007A6929">
          <w:rPr>
            <w:color w:val="0000FF"/>
            <w:sz w:val="24"/>
            <w:szCs w:val="24"/>
            <w:u w:color="0000FF"/>
          </w:rPr>
          <w:t>Anketleri</w:t>
        </w:r>
      </w:hyperlink>
    </w:p>
    <w:p w14:paraId="72D7E6C6"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501">
        <w:r w:rsidR="001E413A" w:rsidRPr="007A6929">
          <w:rPr>
            <w:color w:val="0000FF"/>
            <w:spacing w:val="-60"/>
            <w:sz w:val="24"/>
            <w:szCs w:val="24"/>
            <w:u w:color="0000FF"/>
          </w:rPr>
          <w:t xml:space="preserve"> </w:t>
        </w:r>
        <w:r w:rsidR="001E413A" w:rsidRPr="007A6929">
          <w:rPr>
            <w:color w:val="0000FF"/>
            <w:sz w:val="24"/>
            <w:szCs w:val="24"/>
            <w:u w:color="0000FF"/>
          </w:rPr>
          <w:t>Dış Paydaşlar Memnuniyet</w:t>
        </w:r>
        <w:r w:rsidR="001E413A" w:rsidRPr="007A6929">
          <w:rPr>
            <w:color w:val="0000FF"/>
            <w:spacing w:val="-3"/>
            <w:sz w:val="24"/>
            <w:szCs w:val="24"/>
            <w:u w:color="0000FF"/>
          </w:rPr>
          <w:t xml:space="preserve"> </w:t>
        </w:r>
        <w:r w:rsidR="001E413A" w:rsidRPr="007A6929">
          <w:rPr>
            <w:color w:val="0000FF"/>
            <w:sz w:val="24"/>
            <w:szCs w:val="24"/>
            <w:u w:color="0000FF"/>
          </w:rPr>
          <w:t>Anketleri</w:t>
        </w:r>
      </w:hyperlink>
    </w:p>
    <w:p w14:paraId="5FBD3EED" w14:textId="77777777" w:rsidR="001E413A" w:rsidRPr="007A6929" w:rsidRDefault="00000000" w:rsidP="007A6929">
      <w:pPr>
        <w:pStyle w:val="ListeParagraf"/>
        <w:numPr>
          <w:ilvl w:val="0"/>
          <w:numId w:val="2"/>
        </w:numPr>
        <w:tabs>
          <w:tab w:val="left" w:pos="971"/>
          <w:tab w:val="left" w:pos="972"/>
        </w:tabs>
        <w:spacing w:before="0"/>
        <w:ind w:hanging="361"/>
        <w:jc w:val="both"/>
        <w:rPr>
          <w:sz w:val="24"/>
          <w:szCs w:val="24"/>
          <w:u w:val="none"/>
        </w:rPr>
      </w:pPr>
      <w:hyperlink r:id="rId502">
        <w:r w:rsidR="001E413A" w:rsidRPr="007A6929">
          <w:rPr>
            <w:color w:val="0000FF"/>
            <w:sz w:val="24"/>
            <w:szCs w:val="24"/>
            <w:u w:color="0000FF"/>
          </w:rPr>
          <w:t>Akademik Memnuniyet</w:t>
        </w:r>
        <w:r w:rsidR="001E413A" w:rsidRPr="007A6929">
          <w:rPr>
            <w:color w:val="0000FF"/>
            <w:spacing w:val="1"/>
            <w:sz w:val="24"/>
            <w:szCs w:val="24"/>
            <w:u w:color="0000FF"/>
          </w:rPr>
          <w:t xml:space="preserve"> </w:t>
        </w:r>
        <w:r w:rsidR="001E413A" w:rsidRPr="007A6929">
          <w:rPr>
            <w:color w:val="0000FF"/>
            <w:sz w:val="24"/>
            <w:szCs w:val="24"/>
            <w:u w:color="0000FF"/>
          </w:rPr>
          <w:t>Anketleri</w:t>
        </w:r>
      </w:hyperlink>
    </w:p>
    <w:p w14:paraId="15AC5921" w14:textId="77777777" w:rsidR="00F12656" w:rsidRPr="007A6929" w:rsidRDefault="00000000" w:rsidP="007A6929">
      <w:pPr>
        <w:pStyle w:val="ListeParagraf"/>
        <w:numPr>
          <w:ilvl w:val="0"/>
          <w:numId w:val="2"/>
        </w:numPr>
        <w:tabs>
          <w:tab w:val="left" w:pos="971"/>
          <w:tab w:val="left" w:pos="972"/>
        </w:tabs>
        <w:spacing w:before="0"/>
        <w:ind w:left="611" w:firstLine="0"/>
        <w:jc w:val="both"/>
        <w:rPr>
          <w:color w:val="0000FF"/>
          <w:sz w:val="24"/>
          <w:szCs w:val="24"/>
          <w:u w:color="0000FF"/>
        </w:rPr>
      </w:pPr>
      <w:hyperlink r:id="rId503">
        <w:r w:rsidR="001E413A" w:rsidRPr="007A6929">
          <w:rPr>
            <w:color w:val="0000FF"/>
            <w:spacing w:val="-60"/>
            <w:sz w:val="24"/>
            <w:szCs w:val="24"/>
            <w:u w:color="0000FF"/>
          </w:rPr>
          <w:t xml:space="preserve"> </w:t>
        </w:r>
        <w:r w:rsidR="001E413A" w:rsidRPr="007A6929">
          <w:rPr>
            <w:color w:val="0000FF"/>
            <w:sz w:val="24"/>
            <w:szCs w:val="24"/>
            <w:u w:color="0000FF"/>
          </w:rPr>
          <w:t>Mezun Çalıştıran İşveren Memnuniyet</w:t>
        </w:r>
        <w:r w:rsidR="001E413A" w:rsidRPr="007A6929">
          <w:rPr>
            <w:color w:val="0000FF"/>
            <w:spacing w:val="3"/>
            <w:sz w:val="24"/>
            <w:szCs w:val="24"/>
            <w:u w:color="0000FF"/>
          </w:rPr>
          <w:t xml:space="preserve"> </w:t>
        </w:r>
        <w:r w:rsidR="001E413A" w:rsidRPr="007A6929">
          <w:rPr>
            <w:color w:val="0000FF"/>
            <w:sz w:val="24"/>
            <w:szCs w:val="24"/>
            <w:u w:color="0000FF"/>
          </w:rPr>
          <w:t>Anketleri</w:t>
        </w:r>
      </w:hyperlink>
    </w:p>
    <w:p w14:paraId="6468866C" w14:textId="4DE99956" w:rsidR="001E413A" w:rsidRPr="007A6929" w:rsidRDefault="00000000" w:rsidP="007A6929">
      <w:pPr>
        <w:pStyle w:val="ListeParagraf"/>
        <w:numPr>
          <w:ilvl w:val="0"/>
          <w:numId w:val="2"/>
        </w:numPr>
        <w:tabs>
          <w:tab w:val="left" w:pos="971"/>
          <w:tab w:val="left" w:pos="972"/>
        </w:tabs>
        <w:spacing w:before="0"/>
        <w:ind w:left="611" w:firstLine="0"/>
        <w:jc w:val="both"/>
        <w:rPr>
          <w:color w:val="0000FF"/>
          <w:sz w:val="24"/>
          <w:szCs w:val="24"/>
          <w:u w:color="0000FF"/>
        </w:rPr>
      </w:pPr>
      <w:hyperlink r:id="rId504">
        <w:r w:rsidR="001E413A" w:rsidRPr="007A6929">
          <w:rPr>
            <w:color w:val="0000FF"/>
            <w:sz w:val="24"/>
            <w:szCs w:val="24"/>
            <w:u w:color="0000FF"/>
          </w:rPr>
          <w:t>Paydaş Toplantıları</w:t>
        </w:r>
        <w:r w:rsidR="001E413A" w:rsidRPr="007A6929">
          <w:rPr>
            <w:color w:val="0000FF"/>
            <w:spacing w:val="-2"/>
            <w:sz w:val="24"/>
            <w:szCs w:val="24"/>
            <w:u w:color="0000FF"/>
          </w:rPr>
          <w:t xml:space="preserve"> </w:t>
        </w:r>
        <w:r w:rsidR="001E413A" w:rsidRPr="007A6929">
          <w:rPr>
            <w:color w:val="0000FF"/>
            <w:sz w:val="24"/>
            <w:szCs w:val="24"/>
            <w:u w:color="0000FF"/>
          </w:rPr>
          <w:t>Tutanakları</w:t>
        </w:r>
      </w:hyperlink>
    </w:p>
    <w:p w14:paraId="53CFA1A3" w14:textId="2F93D8EA" w:rsidR="001E413A" w:rsidRPr="007A6929" w:rsidRDefault="001E413A" w:rsidP="001D7424">
      <w:pPr>
        <w:pStyle w:val="Balk2"/>
      </w:pPr>
      <w:bookmarkStart w:id="70" w:name="_Toc113889932"/>
      <w:r w:rsidRPr="007A6929">
        <w:t>C.</w:t>
      </w:r>
      <w:r w:rsidR="00A30562">
        <w:t>3</w:t>
      </w:r>
      <w:r w:rsidRPr="007A6929">
        <w:t>.3.</w:t>
      </w:r>
      <w:r w:rsidR="00051783" w:rsidRPr="007A6929">
        <w:t>Araştırma Bütçe Performansının Değerlendirilmesi</w:t>
      </w:r>
      <w:bookmarkEnd w:id="70"/>
      <w:r w:rsidR="00051783" w:rsidRPr="007A6929">
        <w:t xml:space="preserve">  </w:t>
      </w:r>
    </w:p>
    <w:p w14:paraId="3798B82A" w14:textId="37406216" w:rsidR="001E413A" w:rsidRPr="007A6929" w:rsidRDefault="001E413A" w:rsidP="00975A72">
      <w:pPr>
        <w:spacing w:after="0" w:line="360" w:lineRule="auto"/>
        <w:rPr>
          <w:rFonts w:cs="Times New Roman"/>
          <w:szCs w:val="24"/>
        </w:rPr>
      </w:pPr>
      <w:r w:rsidRPr="007A6929">
        <w:rPr>
          <w:rFonts w:cs="Times New Roman"/>
          <w:szCs w:val="24"/>
        </w:rPr>
        <w:t>Araştırma bütçesinin yıllar içinde değişimi, toplam bütçe içindeki payı; devletten gelen</w:t>
      </w:r>
      <w:r w:rsidR="00F12656" w:rsidRPr="007A6929">
        <w:rPr>
          <w:rFonts w:cs="Times New Roman"/>
          <w:szCs w:val="24"/>
        </w:rPr>
        <w:t xml:space="preserve"> </w:t>
      </w:r>
      <w:r w:rsidRPr="007A6929">
        <w:rPr>
          <w:rFonts w:cs="Times New Roman"/>
          <w:szCs w:val="24"/>
        </w:rPr>
        <w:t>ödenek/ulusal yarışmacı fonlar/uluslararası yarışmacı fonlar bileşenlerindeki değişimler izlenmektedir. Kurum misyon ve hedefleriyle bu büyüklüklerin uyumu, başarılar/ başarısızlıklar değerlendirilmektedir.</w:t>
      </w:r>
    </w:p>
    <w:p w14:paraId="5CFFE8D2" w14:textId="7777777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araştırma performansının izlenmesine ve değerlendirmesine yönelik mekanizmalar bulunmamaktadır. </w:t>
      </w:r>
    </w:p>
    <w:p w14:paraId="2719F428" w14:textId="7777777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araştırma performansının izlenmesine ve değerlendirmesine yönelik ilke, kural ve göstergeler bulunmaktadır. </w:t>
      </w:r>
    </w:p>
    <w:p w14:paraId="1F973EB0" w14:textId="7777777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Kurumun genelinde araştırma performansını izlenmek ve değerlendirmek üzere oluşturulan mekanizmalar kullanılmaktadır. </w:t>
      </w:r>
    </w:p>
    <w:p w14:paraId="6ACDAFCF" w14:textId="7777777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 xml:space="preserve">Kurumda araştırma performansı izlenmekte ve ilgili paydaşlarla değerlendirilerek iyileştirilmektedir. </w:t>
      </w:r>
    </w:p>
    <w:p w14:paraId="52FFE8D2" w14:textId="2EFDEFA7" w:rsidR="001E413A" w:rsidRPr="007A6929" w:rsidRDefault="001E413A" w:rsidP="00975A72">
      <w:pPr>
        <w:pStyle w:val="Default"/>
        <w:spacing w:line="360" w:lineRule="auto"/>
        <w:jc w:val="both"/>
        <w:rPr>
          <w:rFonts w:ascii="Times New Roman" w:hAnsi="Times New Roman" w:cs="Times New Roman"/>
        </w:rPr>
      </w:pPr>
      <w:r w:rsidRPr="007A6929">
        <w:rPr>
          <w:rFonts w:ascii="Times New Roman" w:hAnsi="Times New Roman" w:cs="Times New Roman"/>
        </w:rPr>
        <w:t>İçselleştirilmiş, sistematik, sürdürülebilir ve örnek gösterilebilir uygulamalar bulunmaktadır</w:t>
      </w:r>
      <w:r w:rsidR="00F12656" w:rsidRPr="007A6929">
        <w:rPr>
          <w:rFonts w:ascii="Times New Roman" w:hAnsi="Times New Roman" w:cs="Times New Roman"/>
        </w:rPr>
        <w:t>.</w:t>
      </w:r>
    </w:p>
    <w:p w14:paraId="45A8E2E6" w14:textId="77777777" w:rsidR="00F12656" w:rsidRPr="007A6929" w:rsidRDefault="00F12656" w:rsidP="00F676EC">
      <w:r w:rsidRPr="007A6929">
        <w:lastRenderedPageBreak/>
        <w:t>Kanıtlar</w:t>
      </w:r>
    </w:p>
    <w:p w14:paraId="2D2562B0" w14:textId="77777777" w:rsidR="001E413A" w:rsidRPr="007A6929" w:rsidRDefault="00000000" w:rsidP="007A6929">
      <w:pPr>
        <w:pStyle w:val="ListeParagraf"/>
        <w:numPr>
          <w:ilvl w:val="0"/>
          <w:numId w:val="2"/>
        </w:numPr>
        <w:tabs>
          <w:tab w:val="left" w:pos="971"/>
          <w:tab w:val="left" w:pos="972"/>
        </w:tabs>
        <w:spacing w:before="0"/>
        <w:ind w:left="993" w:hanging="363"/>
        <w:jc w:val="both"/>
        <w:rPr>
          <w:sz w:val="24"/>
          <w:szCs w:val="24"/>
        </w:rPr>
      </w:pPr>
      <w:hyperlink r:id="rId505">
        <w:r w:rsidR="001E413A" w:rsidRPr="007A6929">
          <w:rPr>
            <w:color w:val="0000FF"/>
            <w:spacing w:val="-60"/>
            <w:sz w:val="24"/>
            <w:szCs w:val="24"/>
            <w:u w:color="0000FF"/>
          </w:rPr>
          <w:t xml:space="preserve"> </w:t>
        </w:r>
        <w:r w:rsidR="001E413A" w:rsidRPr="007A6929">
          <w:rPr>
            <w:color w:val="0000FF"/>
            <w:sz w:val="24"/>
            <w:szCs w:val="24"/>
            <w:u w:color="0000FF"/>
          </w:rPr>
          <w:t>Akademik Veri Yönetim</w:t>
        </w:r>
        <w:r w:rsidR="001E413A" w:rsidRPr="007A6929">
          <w:rPr>
            <w:color w:val="0000FF"/>
            <w:spacing w:val="-1"/>
            <w:sz w:val="24"/>
            <w:szCs w:val="24"/>
            <w:u w:color="0000FF"/>
          </w:rPr>
          <w:t xml:space="preserve"> </w:t>
        </w:r>
        <w:r w:rsidR="001E413A" w:rsidRPr="007A6929">
          <w:rPr>
            <w:color w:val="0000FF"/>
            <w:sz w:val="24"/>
            <w:szCs w:val="24"/>
            <w:u w:color="0000FF"/>
          </w:rPr>
          <w:t>Sistemi</w:t>
        </w:r>
      </w:hyperlink>
    </w:p>
    <w:p w14:paraId="0E47B5BC" w14:textId="77777777" w:rsidR="001E413A" w:rsidRPr="007A6929" w:rsidRDefault="00000000" w:rsidP="007A6929">
      <w:pPr>
        <w:pStyle w:val="ListeParagraf"/>
        <w:numPr>
          <w:ilvl w:val="0"/>
          <w:numId w:val="2"/>
        </w:numPr>
        <w:tabs>
          <w:tab w:val="left" w:pos="971"/>
          <w:tab w:val="left" w:pos="972"/>
        </w:tabs>
        <w:spacing w:before="0"/>
        <w:ind w:left="993" w:hanging="363"/>
        <w:jc w:val="both"/>
        <w:rPr>
          <w:sz w:val="24"/>
          <w:szCs w:val="24"/>
        </w:rPr>
      </w:pPr>
      <w:hyperlink r:id="rId506">
        <w:r w:rsidR="001E413A" w:rsidRPr="007A6929">
          <w:rPr>
            <w:color w:val="0000FF"/>
            <w:sz w:val="24"/>
            <w:szCs w:val="24"/>
            <w:u w:color="0000FF"/>
          </w:rPr>
          <w:t>Teknopark</w:t>
        </w:r>
      </w:hyperlink>
    </w:p>
    <w:p w14:paraId="70139ED2" w14:textId="77777777" w:rsidR="001E413A" w:rsidRPr="007A6929" w:rsidRDefault="00000000" w:rsidP="007A6929">
      <w:pPr>
        <w:pStyle w:val="ListeParagraf"/>
        <w:numPr>
          <w:ilvl w:val="0"/>
          <w:numId w:val="2"/>
        </w:numPr>
        <w:tabs>
          <w:tab w:val="left" w:pos="971"/>
          <w:tab w:val="left" w:pos="972"/>
        </w:tabs>
        <w:spacing w:before="0"/>
        <w:ind w:left="993" w:hanging="363"/>
        <w:jc w:val="both"/>
        <w:rPr>
          <w:sz w:val="24"/>
          <w:szCs w:val="24"/>
        </w:rPr>
      </w:pPr>
      <w:hyperlink r:id="rId507">
        <w:r w:rsidR="001E413A" w:rsidRPr="007A6929">
          <w:rPr>
            <w:color w:val="0000FF"/>
            <w:spacing w:val="-60"/>
            <w:sz w:val="24"/>
            <w:szCs w:val="24"/>
            <w:u w:color="0000FF"/>
          </w:rPr>
          <w:t xml:space="preserve"> </w:t>
        </w:r>
        <w:r w:rsidR="001E413A" w:rsidRPr="007A6929">
          <w:rPr>
            <w:color w:val="0000FF"/>
            <w:sz w:val="24"/>
            <w:szCs w:val="24"/>
            <w:u w:color="0000FF"/>
          </w:rPr>
          <w:t>Akademik Performans</w:t>
        </w:r>
      </w:hyperlink>
    </w:p>
    <w:p w14:paraId="3BC0E0F7" w14:textId="77777777" w:rsidR="001E413A" w:rsidRPr="007A6929" w:rsidRDefault="00000000" w:rsidP="007A6929">
      <w:pPr>
        <w:pStyle w:val="ListeParagraf"/>
        <w:numPr>
          <w:ilvl w:val="0"/>
          <w:numId w:val="2"/>
        </w:numPr>
        <w:tabs>
          <w:tab w:val="left" w:pos="971"/>
          <w:tab w:val="left" w:pos="972"/>
        </w:tabs>
        <w:spacing w:before="0"/>
        <w:ind w:left="993" w:hanging="361"/>
        <w:jc w:val="both"/>
        <w:rPr>
          <w:sz w:val="24"/>
          <w:szCs w:val="24"/>
        </w:rPr>
      </w:pPr>
      <w:hyperlink r:id="rId508">
        <w:r w:rsidR="001E413A" w:rsidRPr="007A6929">
          <w:rPr>
            <w:color w:val="0000FF"/>
            <w:sz w:val="24"/>
            <w:szCs w:val="24"/>
            <w:u w:color="0000FF"/>
          </w:rPr>
          <w:t>BAP</w:t>
        </w:r>
      </w:hyperlink>
    </w:p>
    <w:p w14:paraId="7183352D" w14:textId="77777777" w:rsidR="001E413A" w:rsidRPr="007A6929" w:rsidRDefault="00000000" w:rsidP="007A6929">
      <w:pPr>
        <w:pStyle w:val="ListeParagraf"/>
        <w:numPr>
          <w:ilvl w:val="0"/>
          <w:numId w:val="2"/>
        </w:numPr>
        <w:tabs>
          <w:tab w:val="left" w:pos="971"/>
          <w:tab w:val="left" w:pos="972"/>
        </w:tabs>
        <w:spacing w:before="0"/>
        <w:ind w:left="993" w:hanging="361"/>
        <w:jc w:val="both"/>
        <w:rPr>
          <w:sz w:val="24"/>
          <w:szCs w:val="24"/>
        </w:rPr>
      </w:pPr>
      <w:hyperlink r:id="rId509">
        <w:r w:rsidR="001E413A" w:rsidRPr="007A6929">
          <w:rPr>
            <w:color w:val="0000FF"/>
            <w:spacing w:val="-60"/>
            <w:sz w:val="24"/>
            <w:szCs w:val="24"/>
            <w:u w:color="0000FF"/>
          </w:rPr>
          <w:t xml:space="preserve"> </w:t>
        </w:r>
        <w:r w:rsidR="001E413A" w:rsidRPr="007A6929">
          <w:rPr>
            <w:color w:val="0000FF"/>
            <w:sz w:val="24"/>
            <w:szCs w:val="24"/>
            <w:u w:color="0000FF"/>
          </w:rPr>
          <w:t>Kütüphane</w:t>
        </w:r>
      </w:hyperlink>
    </w:p>
    <w:p w14:paraId="519BEA32" w14:textId="77777777" w:rsidR="001E413A" w:rsidRPr="007A6929" w:rsidRDefault="00000000" w:rsidP="007A6929">
      <w:pPr>
        <w:pStyle w:val="ListeParagraf"/>
        <w:numPr>
          <w:ilvl w:val="0"/>
          <w:numId w:val="2"/>
        </w:numPr>
        <w:tabs>
          <w:tab w:val="left" w:pos="971"/>
          <w:tab w:val="left" w:pos="972"/>
        </w:tabs>
        <w:spacing w:before="0"/>
        <w:ind w:left="993" w:hanging="361"/>
        <w:jc w:val="both"/>
        <w:rPr>
          <w:sz w:val="24"/>
          <w:szCs w:val="24"/>
        </w:rPr>
      </w:pPr>
      <w:hyperlink r:id="rId510">
        <w:r w:rsidR="001E413A" w:rsidRPr="007A6929">
          <w:rPr>
            <w:color w:val="0000FF"/>
            <w:spacing w:val="-60"/>
            <w:sz w:val="24"/>
            <w:szCs w:val="24"/>
            <w:u w:color="0000FF"/>
          </w:rPr>
          <w:t xml:space="preserve"> </w:t>
        </w:r>
        <w:r w:rsidR="001E413A" w:rsidRPr="007A6929">
          <w:rPr>
            <w:color w:val="0000FF"/>
            <w:sz w:val="24"/>
            <w:szCs w:val="24"/>
            <w:u w:color="0000FF"/>
          </w:rPr>
          <w:t>Kurumsal Değerlendirme Sistemi</w:t>
        </w:r>
      </w:hyperlink>
    </w:p>
    <w:p w14:paraId="65745AE6" w14:textId="77777777" w:rsidR="001E413A" w:rsidRPr="007A6929" w:rsidRDefault="00000000" w:rsidP="007A6929">
      <w:pPr>
        <w:pStyle w:val="ListeParagraf"/>
        <w:numPr>
          <w:ilvl w:val="0"/>
          <w:numId w:val="2"/>
        </w:numPr>
        <w:tabs>
          <w:tab w:val="left" w:pos="971"/>
          <w:tab w:val="left" w:pos="972"/>
        </w:tabs>
        <w:spacing w:before="0"/>
        <w:ind w:left="993" w:hanging="361"/>
        <w:jc w:val="both"/>
        <w:rPr>
          <w:sz w:val="24"/>
          <w:szCs w:val="24"/>
          <w:u w:val="none"/>
        </w:rPr>
      </w:pPr>
      <w:hyperlink r:id="rId511">
        <w:r w:rsidR="001E413A" w:rsidRPr="007A6929">
          <w:rPr>
            <w:color w:val="0000FF"/>
            <w:spacing w:val="-60"/>
            <w:sz w:val="24"/>
            <w:szCs w:val="24"/>
            <w:u w:color="0000FF"/>
          </w:rPr>
          <w:t xml:space="preserve"> </w:t>
        </w:r>
        <w:r w:rsidR="001E413A" w:rsidRPr="007A6929">
          <w:rPr>
            <w:color w:val="0000FF"/>
            <w:sz w:val="24"/>
            <w:szCs w:val="24"/>
            <w:u w:color="0000FF"/>
          </w:rPr>
          <w:t>Sayılarla</w:t>
        </w:r>
        <w:r w:rsidR="001E413A" w:rsidRPr="007A6929">
          <w:rPr>
            <w:color w:val="0000FF"/>
            <w:spacing w:val="-2"/>
            <w:sz w:val="24"/>
            <w:szCs w:val="24"/>
            <w:u w:color="0000FF"/>
          </w:rPr>
          <w:t xml:space="preserve"> </w:t>
        </w:r>
        <w:r w:rsidR="001E413A" w:rsidRPr="007A6929">
          <w:rPr>
            <w:color w:val="0000FF"/>
            <w:sz w:val="24"/>
            <w:szCs w:val="24"/>
            <w:u w:color="0000FF"/>
          </w:rPr>
          <w:t>ÇOMÜ</w:t>
        </w:r>
      </w:hyperlink>
    </w:p>
    <w:p w14:paraId="3BD0287C" w14:textId="77777777" w:rsidR="001E413A" w:rsidRPr="007A6929" w:rsidRDefault="00000000" w:rsidP="007A6929">
      <w:pPr>
        <w:pStyle w:val="ListeParagraf"/>
        <w:numPr>
          <w:ilvl w:val="0"/>
          <w:numId w:val="2"/>
        </w:numPr>
        <w:tabs>
          <w:tab w:val="left" w:pos="971"/>
          <w:tab w:val="left" w:pos="972"/>
        </w:tabs>
        <w:spacing w:before="0"/>
        <w:ind w:left="993" w:hanging="361"/>
        <w:jc w:val="both"/>
        <w:rPr>
          <w:sz w:val="24"/>
          <w:szCs w:val="24"/>
        </w:rPr>
      </w:pPr>
      <w:hyperlink r:id="rId512">
        <w:r w:rsidR="001E413A" w:rsidRPr="007A6929">
          <w:rPr>
            <w:color w:val="0000FF"/>
            <w:spacing w:val="-60"/>
            <w:sz w:val="24"/>
            <w:szCs w:val="24"/>
            <w:u w:color="0000FF"/>
          </w:rPr>
          <w:t xml:space="preserve"> </w:t>
        </w:r>
        <w:r w:rsidR="001E413A" w:rsidRPr="007A6929">
          <w:rPr>
            <w:color w:val="0000FF"/>
            <w:sz w:val="24"/>
            <w:szCs w:val="24"/>
            <w:u w:color="0000FF"/>
          </w:rPr>
          <w:t>Bilgi Yönetim</w:t>
        </w:r>
        <w:r w:rsidR="001E413A" w:rsidRPr="007A6929">
          <w:rPr>
            <w:color w:val="0000FF"/>
            <w:spacing w:val="-11"/>
            <w:sz w:val="24"/>
            <w:szCs w:val="24"/>
            <w:u w:color="0000FF"/>
          </w:rPr>
          <w:t xml:space="preserve"> </w:t>
        </w:r>
        <w:r w:rsidR="001E413A" w:rsidRPr="007A6929">
          <w:rPr>
            <w:color w:val="0000FF"/>
            <w:sz w:val="24"/>
            <w:szCs w:val="24"/>
            <w:u w:color="0000FF"/>
          </w:rPr>
          <w:t>Sistemi</w:t>
        </w:r>
      </w:hyperlink>
    </w:p>
    <w:p w14:paraId="3BADEB59" w14:textId="77777777" w:rsidR="001E413A" w:rsidRPr="007A6929" w:rsidRDefault="00000000" w:rsidP="007A6929">
      <w:pPr>
        <w:pStyle w:val="ListeParagraf"/>
        <w:numPr>
          <w:ilvl w:val="0"/>
          <w:numId w:val="2"/>
        </w:numPr>
        <w:tabs>
          <w:tab w:val="left" w:pos="971"/>
          <w:tab w:val="left" w:pos="972"/>
        </w:tabs>
        <w:spacing w:before="0"/>
        <w:ind w:left="993" w:hanging="361"/>
        <w:jc w:val="both"/>
        <w:rPr>
          <w:sz w:val="24"/>
          <w:szCs w:val="24"/>
        </w:rPr>
      </w:pPr>
      <w:hyperlink r:id="rId513">
        <w:r w:rsidR="001E413A" w:rsidRPr="007A6929">
          <w:rPr>
            <w:color w:val="0000FF"/>
            <w:spacing w:val="-60"/>
            <w:sz w:val="24"/>
            <w:szCs w:val="24"/>
            <w:u w:color="0000FF"/>
          </w:rPr>
          <w:t xml:space="preserve"> </w:t>
        </w:r>
        <w:r w:rsidR="001E413A" w:rsidRPr="007A6929">
          <w:rPr>
            <w:color w:val="0000FF"/>
            <w:sz w:val="24"/>
            <w:szCs w:val="24"/>
            <w:u w:color="0000FF"/>
          </w:rPr>
          <w:t>ÇOMUZEM</w:t>
        </w:r>
      </w:hyperlink>
    </w:p>
    <w:p w14:paraId="1A2A880E" w14:textId="77777777" w:rsidR="001E413A" w:rsidRPr="007A6929" w:rsidRDefault="00000000" w:rsidP="007A6929">
      <w:pPr>
        <w:pStyle w:val="ListeParagraf"/>
        <w:numPr>
          <w:ilvl w:val="0"/>
          <w:numId w:val="2"/>
        </w:numPr>
        <w:tabs>
          <w:tab w:val="left" w:pos="971"/>
          <w:tab w:val="left" w:pos="972"/>
        </w:tabs>
        <w:spacing w:before="0"/>
        <w:ind w:left="993" w:hanging="361"/>
        <w:jc w:val="both"/>
        <w:rPr>
          <w:sz w:val="24"/>
          <w:szCs w:val="24"/>
        </w:rPr>
      </w:pPr>
      <w:hyperlink r:id="rId514">
        <w:r w:rsidR="001E413A" w:rsidRPr="007A6929">
          <w:rPr>
            <w:color w:val="0000FF"/>
            <w:spacing w:val="-60"/>
            <w:sz w:val="24"/>
            <w:szCs w:val="24"/>
            <w:u w:color="0000FF"/>
          </w:rPr>
          <w:t xml:space="preserve"> </w:t>
        </w:r>
        <w:r w:rsidR="001E413A" w:rsidRPr="007A6929">
          <w:rPr>
            <w:color w:val="0000FF"/>
            <w:sz w:val="24"/>
            <w:szCs w:val="24"/>
            <w:u w:color="0000FF"/>
          </w:rPr>
          <w:t>ÇOMU Sürekli Eğitim</w:t>
        </w:r>
        <w:r w:rsidR="001E413A" w:rsidRPr="007A6929">
          <w:rPr>
            <w:color w:val="0000FF"/>
            <w:spacing w:val="-4"/>
            <w:sz w:val="24"/>
            <w:szCs w:val="24"/>
            <w:u w:color="0000FF"/>
          </w:rPr>
          <w:t xml:space="preserve"> </w:t>
        </w:r>
        <w:r w:rsidR="001E413A" w:rsidRPr="007A6929">
          <w:rPr>
            <w:color w:val="0000FF"/>
            <w:sz w:val="24"/>
            <w:szCs w:val="24"/>
            <w:u w:color="0000FF"/>
          </w:rPr>
          <w:t>Merkezi</w:t>
        </w:r>
      </w:hyperlink>
    </w:p>
    <w:p w14:paraId="6CB248F1" w14:textId="77777777" w:rsidR="001E413A" w:rsidRPr="007A6929" w:rsidRDefault="00000000" w:rsidP="007A6929">
      <w:pPr>
        <w:pStyle w:val="ListeParagraf"/>
        <w:numPr>
          <w:ilvl w:val="0"/>
          <w:numId w:val="2"/>
        </w:numPr>
        <w:tabs>
          <w:tab w:val="left" w:pos="1031"/>
          <w:tab w:val="left" w:pos="1032"/>
        </w:tabs>
        <w:spacing w:before="0"/>
        <w:ind w:left="993" w:hanging="421"/>
        <w:jc w:val="both"/>
        <w:rPr>
          <w:sz w:val="24"/>
          <w:szCs w:val="24"/>
          <w:u w:val="none"/>
        </w:rPr>
      </w:pPr>
      <w:hyperlink r:id="rId515">
        <w:r w:rsidR="001E413A" w:rsidRPr="007A6929">
          <w:rPr>
            <w:color w:val="0000FF"/>
            <w:spacing w:val="-60"/>
            <w:sz w:val="24"/>
            <w:szCs w:val="24"/>
            <w:u w:color="0000FF"/>
          </w:rPr>
          <w:t xml:space="preserve"> </w:t>
        </w:r>
        <w:r w:rsidR="001E413A" w:rsidRPr="007A6929">
          <w:rPr>
            <w:color w:val="0000FF"/>
            <w:sz w:val="24"/>
            <w:szCs w:val="24"/>
            <w:u w:color="0000FF"/>
          </w:rPr>
          <w:t>Lisansüstü Eğitim</w:t>
        </w:r>
        <w:r w:rsidR="001E413A" w:rsidRPr="007A6929">
          <w:rPr>
            <w:color w:val="0000FF"/>
            <w:spacing w:val="-1"/>
            <w:sz w:val="24"/>
            <w:szCs w:val="24"/>
            <w:u w:color="0000FF"/>
          </w:rPr>
          <w:t xml:space="preserve"> </w:t>
        </w:r>
        <w:r w:rsidR="001E413A" w:rsidRPr="007A6929">
          <w:rPr>
            <w:color w:val="0000FF"/>
            <w:sz w:val="24"/>
            <w:szCs w:val="24"/>
            <w:u w:color="0000FF"/>
          </w:rPr>
          <w:t>Enstitüsü</w:t>
        </w:r>
      </w:hyperlink>
    </w:p>
    <w:p w14:paraId="0EA526D0" w14:textId="77777777" w:rsidR="001E413A" w:rsidRPr="007A6929" w:rsidRDefault="00000000" w:rsidP="007A6929">
      <w:pPr>
        <w:pStyle w:val="ListeParagraf"/>
        <w:numPr>
          <w:ilvl w:val="0"/>
          <w:numId w:val="2"/>
        </w:numPr>
        <w:tabs>
          <w:tab w:val="left" w:pos="976"/>
          <w:tab w:val="left" w:pos="977"/>
        </w:tabs>
        <w:spacing w:before="0"/>
        <w:ind w:left="993" w:hanging="366"/>
        <w:jc w:val="both"/>
        <w:rPr>
          <w:sz w:val="24"/>
          <w:szCs w:val="24"/>
          <w:u w:val="none"/>
        </w:rPr>
      </w:pPr>
      <w:hyperlink r:id="rId516">
        <w:r w:rsidR="001E413A" w:rsidRPr="007A6929">
          <w:rPr>
            <w:color w:val="0000FF"/>
            <w:spacing w:val="-60"/>
            <w:sz w:val="24"/>
            <w:szCs w:val="24"/>
            <w:u w:color="0000FF"/>
          </w:rPr>
          <w:t xml:space="preserve"> </w:t>
        </w:r>
        <w:r w:rsidR="001E413A" w:rsidRPr="007A6929">
          <w:rPr>
            <w:color w:val="0000FF"/>
            <w:sz w:val="24"/>
            <w:szCs w:val="24"/>
            <w:u w:color="0000FF"/>
          </w:rPr>
          <w:t>Personel Daire</w:t>
        </w:r>
        <w:r w:rsidR="001E413A" w:rsidRPr="007A6929">
          <w:rPr>
            <w:color w:val="0000FF"/>
            <w:spacing w:val="-2"/>
            <w:sz w:val="24"/>
            <w:szCs w:val="24"/>
            <w:u w:color="0000FF"/>
          </w:rPr>
          <w:t xml:space="preserve"> </w:t>
        </w:r>
        <w:r w:rsidR="001E413A" w:rsidRPr="007A6929">
          <w:rPr>
            <w:color w:val="0000FF"/>
            <w:sz w:val="24"/>
            <w:szCs w:val="24"/>
            <w:u w:color="0000FF"/>
          </w:rPr>
          <w:t>Başkanlığı</w:t>
        </w:r>
      </w:hyperlink>
    </w:p>
    <w:p w14:paraId="70CEA458" w14:textId="77777777" w:rsidR="001E413A" w:rsidRPr="007A6929" w:rsidRDefault="00000000" w:rsidP="007A6929">
      <w:pPr>
        <w:pStyle w:val="ListeParagraf"/>
        <w:numPr>
          <w:ilvl w:val="0"/>
          <w:numId w:val="2"/>
        </w:numPr>
        <w:tabs>
          <w:tab w:val="left" w:pos="976"/>
          <w:tab w:val="left" w:pos="977"/>
        </w:tabs>
        <w:spacing w:before="0"/>
        <w:ind w:left="993" w:hanging="366"/>
        <w:jc w:val="both"/>
        <w:rPr>
          <w:sz w:val="24"/>
          <w:szCs w:val="24"/>
          <w:u w:val="none"/>
        </w:rPr>
      </w:pPr>
      <w:hyperlink r:id="rId517">
        <w:r w:rsidR="001E413A" w:rsidRPr="007A6929">
          <w:rPr>
            <w:color w:val="0000FF"/>
            <w:spacing w:val="-60"/>
            <w:sz w:val="24"/>
            <w:szCs w:val="24"/>
            <w:u w:color="0000FF"/>
          </w:rPr>
          <w:t xml:space="preserve"> </w:t>
        </w:r>
        <w:r w:rsidR="001E413A" w:rsidRPr="007A6929">
          <w:rPr>
            <w:color w:val="0000FF"/>
            <w:sz w:val="24"/>
            <w:szCs w:val="24"/>
            <w:u w:color="0000FF"/>
          </w:rPr>
          <w:t>Dış İlişkiler</w:t>
        </w:r>
        <w:r w:rsidR="001E413A" w:rsidRPr="007A6929">
          <w:rPr>
            <w:color w:val="0000FF"/>
            <w:spacing w:val="-2"/>
            <w:sz w:val="24"/>
            <w:szCs w:val="24"/>
            <w:u w:color="0000FF"/>
          </w:rPr>
          <w:t xml:space="preserve"> </w:t>
        </w:r>
        <w:r w:rsidR="001E413A" w:rsidRPr="007A6929">
          <w:rPr>
            <w:color w:val="0000FF"/>
            <w:sz w:val="24"/>
            <w:szCs w:val="24"/>
            <w:u w:color="0000FF"/>
          </w:rPr>
          <w:t>Koordinatörlüğü</w:t>
        </w:r>
      </w:hyperlink>
    </w:p>
    <w:p w14:paraId="4283B94E" w14:textId="77777777" w:rsidR="001E413A" w:rsidRPr="007A6929" w:rsidRDefault="00000000" w:rsidP="007A6929">
      <w:pPr>
        <w:pStyle w:val="ListeParagraf"/>
        <w:numPr>
          <w:ilvl w:val="0"/>
          <w:numId w:val="2"/>
        </w:numPr>
        <w:tabs>
          <w:tab w:val="left" w:pos="976"/>
          <w:tab w:val="left" w:pos="977"/>
        </w:tabs>
        <w:spacing w:before="0"/>
        <w:ind w:left="993" w:hanging="366"/>
        <w:jc w:val="both"/>
        <w:rPr>
          <w:sz w:val="24"/>
          <w:szCs w:val="24"/>
          <w:u w:val="none"/>
        </w:rPr>
      </w:pPr>
      <w:hyperlink r:id="rId518">
        <w:r w:rsidR="001E413A" w:rsidRPr="007A6929">
          <w:rPr>
            <w:color w:val="0000FF"/>
            <w:spacing w:val="-60"/>
            <w:sz w:val="24"/>
            <w:szCs w:val="24"/>
            <w:u w:color="0000FF"/>
          </w:rPr>
          <w:t xml:space="preserve"> </w:t>
        </w:r>
        <w:r w:rsidR="001E413A" w:rsidRPr="007A6929">
          <w:rPr>
            <w:color w:val="0000FF"/>
            <w:sz w:val="24"/>
            <w:szCs w:val="24"/>
            <w:u w:color="0000FF"/>
          </w:rPr>
          <w:t>Kalite Güvence</w:t>
        </w:r>
        <w:r w:rsidR="001E413A" w:rsidRPr="007A6929">
          <w:rPr>
            <w:color w:val="0000FF"/>
            <w:spacing w:val="-2"/>
            <w:sz w:val="24"/>
            <w:szCs w:val="24"/>
            <w:u w:color="0000FF"/>
          </w:rPr>
          <w:t xml:space="preserve"> </w:t>
        </w:r>
        <w:r w:rsidR="001E413A" w:rsidRPr="007A6929">
          <w:rPr>
            <w:color w:val="0000FF"/>
            <w:sz w:val="24"/>
            <w:szCs w:val="24"/>
            <w:u w:color="0000FF"/>
          </w:rPr>
          <w:t>Sistemi</w:t>
        </w:r>
      </w:hyperlink>
    </w:p>
    <w:p w14:paraId="5268D08F" w14:textId="77777777" w:rsidR="001E413A" w:rsidRPr="007A6929" w:rsidRDefault="00000000" w:rsidP="007A6929">
      <w:pPr>
        <w:pStyle w:val="ListeParagraf"/>
        <w:numPr>
          <w:ilvl w:val="0"/>
          <w:numId w:val="2"/>
        </w:numPr>
        <w:tabs>
          <w:tab w:val="left" w:pos="976"/>
          <w:tab w:val="left" w:pos="977"/>
        </w:tabs>
        <w:spacing w:before="0"/>
        <w:ind w:left="993" w:hanging="366"/>
        <w:jc w:val="both"/>
        <w:rPr>
          <w:sz w:val="24"/>
          <w:szCs w:val="24"/>
          <w:u w:val="none"/>
        </w:rPr>
      </w:pPr>
      <w:hyperlink r:id="rId519">
        <w:r w:rsidR="001E413A" w:rsidRPr="007A6929">
          <w:rPr>
            <w:color w:val="0000FF"/>
            <w:spacing w:val="-60"/>
            <w:sz w:val="24"/>
            <w:szCs w:val="24"/>
            <w:u w:color="0000FF"/>
          </w:rPr>
          <w:t xml:space="preserve"> </w:t>
        </w:r>
        <w:r w:rsidR="001E413A" w:rsidRPr="007A6929">
          <w:rPr>
            <w:color w:val="0000FF"/>
            <w:sz w:val="24"/>
            <w:szCs w:val="24"/>
            <w:u w:color="0000FF"/>
          </w:rPr>
          <w:t>ÇOBİLTUM</w:t>
        </w:r>
      </w:hyperlink>
    </w:p>
    <w:p w14:paraId="716E5D3F" w14:textId="77777777" w:rsidR="00F12656" w:rsidRPr="007A6929" w:rsidRDefault="00000000" w:rsidP="007A6929">
      <w:pPr>
        <w:pStyle w:val="ListeParagraf"/>
        <w:numPr>
          <w:ilvl w:val="0"/>
          <w:numId w:val="2"/>
        </w:numPr>
        <w:tabs>
          <w:tab w:val="left" w:pos="976"/>
          <w:tab w:val="left" w:pos="977"/>
        </w:tabs>
        <w:spacing w:before="0"/>
        <w:ind w:left="611" w:firstLine="0"/>
        <w:jc w:val="both"/>
        <w:rPr>
          <w:color w:val="0000FF"/>
          <w:sz w:val="24"/>
          <w:szCs w:val="24"/>
          <w:u w:color="0000FF"/>
        </w:rPr>
      </w:pPr>
      <w:hyperlink r:id="rId520">
        <w:r w:rsidR="001E413A" w:rsidRPr="007A6929">
          <w:rPr>
            <w:color w:val="0000FF"/>
            <w:spacing w:val="-60"/>
            <w:sz w:val="24"/>
            <w:szCs w:val="24"/>
            <w:u w:color="0000FF"/>
          </w:rPr>
          <w:t xml:space="preserve"> </w:t>
        </w:r>
        <w:r w:rsidR="001E413A" w:rsidRPr="007A6929">
          <w:rPr>
            <w:color w:val="0000FF"/>
            <w:sz w:val="24"/>
            <w:szCs w:val="24"/>
            <w:u w:color="0000FF"/>
          </w:rPr>
          <w:t xml:space="preserve">ÇSHMYO İç </w:t>
        </w:r>
        <w:proofErr w:type="gramStart"/>
        <w:r w:rsidR="001E413A" w:rsidRPr="007A6929">
          <w:rPr>
            <w:color w:val="0000FF"/>
            <w:sz w:val="24"/>
            <w:szCs w:val="24"/>
            <w:u w:color="0000FF"/>
          </w:rPr>
          <w:t>Ve</w:t>
        </w:r>
        <w:proofErr w:type="gramEnd"/>
        <w:r w:rsidR="001E413A" w:rsidRPr="007A6929">
          <w:rPr>
            <w:color w:val="0000FF"/>
            <w:sz w:val="24"/>
            <w:szCs w:val="24"/>
            <w:u w:color="0000FF"/>
          </w:rPr>
          <w:t xml:space="preserve"> Dış Paydaşlarla</w:t>
        </w:r>
        <w:r w:rsidR="001E413A" w:rsidRPr="007A6929">
          <w:rPr>
            <w:color w:val="0000FF"/>
            <w:spacing w:val="-4"/>
            <w:sz w:val="24"/>
            <w:szCs w:val="24"/>
            <w:u w:color="0000FF"/>
          </w:rPr>
          <w:t xml:space="preserve"> </w:t>
        </w:r>
        <w:r w:rsidR="001E413A" w:rsidRPr="007A6929">
          <w:rPr>
            <w:color w:val="0000FF"/>
            <w:sz w:val="24"/>
            <w:szCs w:val="24"/>
            <w:u w:color="0000FF"/>
          </w:rPr>
          <w:t>İlişkiler</w:t>
        </w:r>
      </w:hyperlink>
    </w:p>
    <w:p w14:paraId="673F7EA0" w14:textId="77F0F184" w:rsidR="001E413A" w:rsidRPr="007A6929" w:rsidRDefault="00000000" w:rsidP="007A6929">
      <w:pPr>
        <w:pStyle w:val="ListeParagraf"/>
        <w:numPr>
          <w:ilvl w:val="0"/>
          <w:numId w:val="2"/>
        </w:numPr>
        <w:tabs>
          <w:tab w:val="left" w:pos="976"/>
          <w:tab w:val="left" w:pos="977"/>
        </w:tabs>
        <w:spacing w:before="0"/>
        <w:ind w:left="611" w:firstLine="0"/>
        <w:jc w:val="both"/>
        <w:rPr>
          <w:color w:val="0000FF"/>
          <w:sz w:val="24"/>
          <w:szCs w:val="24"/>
          <w:u w:color="0000FF"/>
        </w:rPr>
      </w:pPr>
      <w:hyperlink r:id="rId521">
        <w:r w:rsidR="001E413A" w:rsidRPr="007A6929">
          <w:rPr>
            <w:color w:val="0000FF"/>
            <w:sz w:val="24"/>
            <w:szCs w:val="24"/>
            <w:u w:color="0000FF"/>
          </w:rPr>
          <w:t>SWOT</w:t>
        </w:r>
        <w:r w:rsidR="001E413A" w:rsidRPr="007A6929">
          <w:rPr>
            <w:color w:val="0000FF"/>
            <w:spacing w:val="-2"/>
            <w:sz w:val="24"/>
            <w:szCs w:val="24"/>
            <w:u w:color="0000FF"/>
          </w:rPr>
          <w:t xml:space="preserve"> </w:t>
        </w:r>
        <w:r w:rsidR="001E413A" w:rsidRPr="007A6929">
          <w:rPr>
            <w:color w:val="0000FF"/>
            <w:sz w:val="24"/>
            <w:szCs w:val="24"/>
            <w:u w:color="0000FF"/>
          </w:rPr>
          <w:t>Analizi</w:t>
        </w:r>
      </w:hyperlink>
    </w:p>
    <w:p w14:paraId="6FA02D09" w14:textId="1E5C7872" w:rsidR="001E413A" w:rsidRPr="007A6929" w:rsidRDefault="00F12656" w:rsidP="00973B4D">
      <w:pPr>
        <w:pStyle w:val="Balk1"/>
      </w:pPr>
      <w:bookmarkStart w:id="71" w:name="_Toc113889933"/>
      <w:r w:rsidRPr="007A6929">
        <w:t>D.</w:t>
      </w:r>
      <w:r w:rsidR="001E413A" w:rsidRPr="007A6929">
        <w:t>TOPLUMSAL KATKI</w:t>
      </w:r>
      <w:bookmarkEnd w:id="71"/>
    </w:p>
    <w:p w14:paraId="705357C6" w14:textId="30E37D6B" w:rsidR="001E413A" w:rsidRPr="007A6929" w:rsidRDefault="00F12656" w:rsidP="001D7424">
      <w:pPr>
        <w:pStyle w:val="Balk2"/>
      </w:pPr>
      <w:bookmarkStart w:id="72" w:name="_Toc113889934"/>
      <w:r w:rsidRPr="007A6929">
        <w:t>D</w:t>
      </w:r>
      <w:r w:rsidR="001E413A" w:rsidRPr="007A6929">
        <w:t>.1.</w:t>
      </w:r>
      <w:r w:rsidR="001E413A" w:rsidRPr="007A6929">
        <w:tab/>
        <w:t>Toplumsal Katkı Stratejisi</w:t>
      </w:r>
      <w:bookmarkEnd w:id="72"/>
    </w:p>
    <w:p w14:paraId="57937E95" w14:textId="7A7184FE" w:rsidR="001E413A" w:rsidRPr="007A6929" w:rsidRDefault="00F12656" w:rsidP="001D7424">
      <w:pPr>
        <w:pStyle w:val="Balk2"/>
      </w:pPr>
      <w:bookmarkStart w:id="73" w:name="_Toc113889935"/>
      <w:r w:rsidRPr="007A6929">
        <w:t>D</w:t>
      </w:r>
      <w:r w:rsidR="001E413A" w:rsidRPr="007A6929">
        <w:t>.1.1.</w:t>
      </w:r>
      <w:r w:rsidR="001E413A" w:rsidRPr="007A6929">
        <w:tab/>
      </w:r>
      <w:r w:rsidR="00A30562" w:rsidRPr="007A6929">
        <w:t xml:space="preserve">Toplumsal Katkı Politikası, Hedefleri </w:t>
      </w:r>
      <w:r w:rsidR="00A30562">
        <w:t>v</w:t>
      </w:r>
      <w:r w:rsidR="00A30562" w:rsidRPr="007A6929">
        <w:t>e Stratejisi</w:t>
      </w:r>
      <w:bookmarkEnd w:id="73"/>
    </w:p>
    <w:p w14:paraId="2091D82C" w14:textId="30F87AFA" w:rsidR="001E413A" w:rsidRPr="007A6929" w:rsidRDefault="001E413A" w:rsidP="00F12656">
      <w:pPr>
        <w:tabs>
          <w:tab w:val="left" w:pos="971"/>
          <w:tab w:val="left" w:pos="972"/>
        </w:tabs>
        <w:spacing w:after="0" w:line="360" w:lineRule="auto"/>
        <w:rPr>
          <w:rFonts w:cs="Times New Roman"/>
          <w:szCs w:val="24"/>
        </w:rPr>
      </w:pPr>
      <w:r w:rsidRPr="007A6929">
        <w:rPr>
          <w:rFonts w:cs="Times New Roman"/>
          <w:szCs w:val="24"/>
        </w:rPr>
        <w:t xml:space="preserve">Kurumun toplumsal katkı politikası kurumun yaklaşımını bütüncül olarak ifade eder; ve sosyal sorumluluk (ücretsiz hizmetler; sosyal ve kültürel yaşama katkı, üniversitenin şehir hayatına katkısı; bilimin topluma tanıtılması, sevdirilmesi), üniversite sanayi iş birliği protokolleri, KÜSİ protokolleri, kamuya yönelik verilen ücretli ücretsiz eğitim ve seminerler, akademik kadro ve öğrencilerin yürüttüğü sosyal etkinlikler, bütçeli bütçesiz gerçekleştirilen toplumsal projeler, bilgi ve teknoloji transferi (endüstriye yapılan sözleşmeli araştırma, danışmanlık, hizmet, proje; kamu kurumlarına yapılan sözleşmeli araştırma, danışmanlık, hizmet, proje; politika geliştirmeye katılım, uzmanlık paylaşımı), girişimcilik, yenilikçi şirketler, fikri mülkiyet, patent, marka, tesis yönetimi (kira gelirleri, laboratuvar hizmetleri, vb.), yaşam boyu öğrenme çerçevesinde eğitim, kurslar, sertifikalar, diplomalar, birime ve kuruma özgü diğer konuları ele alarak bunların kurumdaki yerini, hedeflerini, stratejilerini, mekanizmalarını, organizasyon yapısını, yıllık bütçelerini veya oranları, yıllar içindeki eğilimi, geliştirme çerçevesini özetleyen yazılı bir metin ve araştırma geliştirme politikası ve araştırma geliştirme </w:t>
      </w:r>
      <w:proofErr w:type="spellStart"/>
      <w:r w:rsidRPr="007A6929">
        <w:rPr>
          <w:rFonts w:cs="Times New Roman"/>
          <w:szCs w:val="24"/>
        </w:rPr>
        <w:t>pukö</w:t>
      </w:r>
      <w:proofErr w:type="spellEnd"/>
      <w:r w:rsidRPr="007A6929">
        <w:rPr>
          <w:rFonts w:cs="Times New Roman"/>
          <w:szCs w:val="24"/>
        </w:rPr>
        <w:t xml:space="preserve"> döngüsü vardır. Göstergeleri, izleme ve hedeflerle karşılaştırma, (iyileştirme mekanizmaları) vardır. Hedef ve stratejiler politikayla uyumlu olarak belirlenmiştir. Birim genelinde toplumsal katkı politikası, hedefleri ve stratejisi doğrultusunda yapılan uygulamalar bulunmaktadır. Kurumda toplumsal katkı politika, hedef ve stratejileri izlenmekte ve ilgili paydaşlarla değerlendirilerek iyileştirilmektedir.</w:t>
      </w:r>
    </w:p>
    <w:p w14:paraId="55B58633" w14:textId="5FD46A57" w:rsidR="001E413A" w:rsidRPr="007A6929" w:rsidRDefault="001E413A" w:rsidP="00975A72">
      <w:pPr>
        <w:spacing w:after="0" w:line="360" w:lineRule="auto"/>
        <w:ind w:left="0" w:firstLine="0"/>
        <w:rPr>
          <w:rFonts w:cs="Times New Roman"/>
          <w:szCs w:val="24"/>
        </w:rPr>
      </w:pPr>
      <w:r w:rsidRPr="007A6929">
        <w:rPr>
          <w:rFonts w:cs="Times New Roman"/>
          <w:szCs w:val="24"/>
        </w:rPr>
        <w:t>Kurumda toplumsal katkı süreçlerinin yönetimi ve organizasyonel yapısının işlerliği ile ilişkili sonuçlar izlenmekte ve önlemler alınmaktadır.</w:t>
      </w:r>
    </w:p>
    <w:p w14:paraId="711859E5" w14:textId="77777777" w:rsidR="00F12656" w:rsidRPr="007A6929" w:rsidRDefault="00F12656" w:rsidP="00F676EC">
      <w:r w:rsidRPr="007A6929">
        <w:lastRenderedPageBreak/>
        <w:t>Kanıtlar</w:t>
      </w:r>
    </w:p>
    <w:p w14:paraId="19FD177D" w14:textId="7777777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22">
        <w:r w:rsidR="001E413A" w:rsidRPr="007A6929">
          <w:rPr>
            <w:color w:val="0000FF"/>
            <w:spacing w:val="-2"/>
            <w:sz w:val="24"/>
            <w:szCs w:val="24"/>
            <w:u w:color="0000FF"/>
          </w:rPr>
          <w:t xml:space="preserve"> İç Kontrol Standartları</w:t>
        </w:r>
      </w:hyperlink>
    </w:p>
    <w:p w14:paraId="1D7AE8FC" w14:textId="7777777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23">
        <w:r w:rsidR="001E413A" w:rsidRPr="007A6929">
          <w:rPr>
            <w:color w:val="0000FF"/>
            <w:spacing w:val="-2"/>
            <w:sz w:val="24"/>
            <w:szCs w:val="24"/>
            <w:u w:color="0000FF"/>
          </w:rPr>
          <w:t xml:space="preserve"> ÇSHMYO Stratejik Eylem Planı</w:t>
        </w:r>
      </w:hyperlink>
    </w:p>
    <w:p w14:paraId="0F48C578" w14:textId="7777777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24">
        <w:r w:rsidR="001E413A" w:rsidRPr="007A6929">
          <w:rPr>
            <w:color w:val="0000FF"/>
            <w:spacing w:val="-2"/>
            <w:sz w:val="24"/>
            <w:szCs w:val="24"/>
            <w:u w:color="0000FF"/>
          </w:rPr>
          <w:t>SWOT Analizi</w:t>
        </w:r>
      </w:hyperlink>
    </w:p>
    <w:p w14:paraId="75CC4FBA" w14:textId="4E3D92E9"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25">
        <w:r w:rsidR="001E413A" w:rsidRPr="007A6929">
          <w:rPr>
            <w:color w:val="0000FF"/>
            <w:spacing w:val="-2"/>
            <w:sz w:val="24"/>
            <w:szCs w:val="24"/>
            <w:u w:color="0000FF"/>
          </w:rPr>
          <w:t>Göstergeler</w:t>
        </w:r>
      </w:hyperlink>
    </w:p>
    <w:p w14:paraId="3A1B892F" w14:textId="696AFB61"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26">
        <w:r w:rsidR="001E413A" w:rsidRPr="007A6929">
          <w:rPr>
            <w:color w:val="0000FF"/>
            <w:spacing w:val="-2"/>
            <w:sz w:val="24"/>
            <w:szCs w:val="24"/>
            <w:u w:color="0000FF"/>
          </w:rPr>
          <w:t>Kamu Hizmetleri Standartları Tablosu</w:t>
        </w:r>
      </w:hyperlink>
    </w:p>
    <w:p w14:paraId="4D6A983B" w14:textId="2B39E411"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27">
        <w:r w:rsidR="001E413A" w:rsidRPr="007A6929">
          <w:rPr>
            <w:color w:val="0000FF"/>
            <w:spacing w:val="-2"/>
            <w:sz w:val="24"/>
            <w:szCs w:val="24"/>
            <w:u w:color="0000FF"/>
          </w:rPr>
          <w:t>Görev Tanımları</w:t>
        </w:r>
      </w:hyperlink>
    </w:p>
    <w:p w14:paraId="0D5EE634" w14:textId="7777777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28">
        <w:r w:rsidR="001E413A" w:rsidRPr="007A6929">
          <w:rPr>
            <w:color w:val="0000FF"/>
            <w:spacing w:val="-2"/>
            <w:sz w:val="24"/>
            <w:szCs w:val="24"/>
            <w:u w:color="0000FF"/>
          </w:rPr>
          <w:t>Bilgi Yönetim Sistemi,</w:t>
        </w:r>
      </w:hyperlink>
    </w:p>
    <w:p w14:paraId="0CB21968" w14:textId="66EF1779"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29">
        <w:r w:rsidR="001E413A" w:rsidRPr="007A6929">
          <w:rPr>
            <w:color w:val="0000FF"/>
            <w:spacing w:val="-2"/>
            <w:sz w:val="24"/>
            <w:szCs w:val="24"/>
            <w:u w:color="0000FF"/>
          </w:rPr>
          <w:t>Kalite Güvence Komisyonu Faaliyetleri</w:t>
        </w:r>
      </w:hyperlink>
    </w:p>
    <w:p w14:paraId="27856D52" w14:textId="7D6458BE"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30">
        <w:r w:rsidR="001E413A" w:rsidRPr="007A6929">
          <w:rPr>
            <w:color w:val="0000FF"/>
            <w:spacing w:val="-2"/>
            <w:sz w:val="24"/>
            <w:szCs w:val="24"/>
            <w:u w:color="0000FF"/>
          </w:rPr>
          <w:t>THT Bölüm Toplantısı</w:t>
        </w:r>
      </w:hyperlink>
    </w:p>
    <w:p w14:paraId="44BFA1A7" w14:textId="0DAD5E6C"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31">
        <w:r w:rsidR="001E413A" w:rsidRPr="007A6929">
          <w:rPr>
            <w:color w:val="0000FF"/>
            <w:spacing w:val="-2"/>
            <w:sz w:val="24"/>
            <w:szCs w:val="24"/>
            <w:u w:color="0000FF"/>
          </w:rPr>
          <w:t>ÇSHMYO Dış Paydaş Toplantısı</w:t>
        </w:r>
      </w:hyperlink>
    </w:p>
    <w:p w14:paraId="06A96CB9" w14:textId="4F0C1034"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32">
        <w:r w:rsidR="001E413A" w:rsidRPr="007A6929">
          <w:rPr>
            <w:color w:val="0000FF"/>
            <w:spacing w:val="-2"/>
            <w:sz w:val="24"/>
            <w:szCs w:val="24"/>
            <w:u w:color="0000FF"/>
          </w:rPr>
          <w:t>ÇSHMYO Stratejik Eylem Planı</w:t>
        </w:r>
      </w:hyperlink>
    </w:p>
    <w:p w14:paraId="2CBC9BA6" w14:textId="7777777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33">
        <w:r w:rsidR="001E413A" w:rsidRPr="007A6929">
          <w:rPr>
            <w:color w:val="0000FF"/>
            <w:spacing w:val="-2"/>
            <w:sz w:val="24"/>
            <w:szCs w:val="24"/>
            <w:u w:color="0000FF"/>
          </w:rPr>
          <w:t>SWOT Analizi</w:t>
        </w:r>
      </w:hyperlink>
    </w:p>
    <w:p w14:paraId="5AABE9BF" w14:textId="7777777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34">
        <w:r w:rsidR="001E413A" w:rsidRPr="007A6929">
          <w:rPr>
            <w:color w:val="0000FF"/>
            <w:spacing w:val="-2"/>
            <w:sz w:val="24"/>
            <w:szCs w:val="24"/>
            <w:u w:color="0000FF"/>
          </w:rPr>
          <w:t>BAP</w:t>
        </w:r>
      </w:hyperlink>
    </w:p>
    <w:p w14:paraId="1033384E" w14:textId="1CD672DC"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35">
        <w:r w:rsidR="001E413A" w:rsidRPr="007A6929">
          <w:rPr>
            <w:color w:val="0000FF"/>
            <w:spacing w:val="-2"/>
            <w:sz w:val="24"/>
            <w:szCs w:val="24"/>
            <w:u w:color="0000FF"/>
          </w:rPr>
          <w:t>Kütüphane</w:t>
        </w:r>
      </w:hyperlink>
    </w:p>
    <w:p w14:paraId="4B8BD024" w14:textId="77777777" w:rsidR="00F12656"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36">
        <w:r w:rsidR="001E413A" w:rsidRPr="007A6929">
          <w:rPr>
            <w:color w:val="0000FF"/>
            <w:spacing w:val="-2"/>
            <w:sz w:val="24"/>
            <w:szCs w:val="24"/>
            <w:u w:color="0000FF"/>
          </w:rPr>
          <w:t>Akademik Veri Yönetim Sistemi</w:t>
        </w:r>
      </w:hyperlink>
    </w:p>
    <w:p w14:paraId="62460C5D" w14:textId="193CC630"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37">
        <w:r w:rsidR="001E413A" w:rsidRPr="007A6929">
          <w:rPr>
            <w:color w:val="0000FF"/>
            <w:spacing w:val="-2"/>
            <w:sz w:val="24"/>
            <w:szCs w:val="24"/>
            <w:u w:color="0000FF"/>
          </w:rPr>
          <w:t>Teknopark</w:t>
        </w:r>
      </w:hyperlink>
    </w:p>
    <w:p w14:paraId="3455294C" w14:textId="4AF66419"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38">
        <w:r w:rsidR="001E413A" w:rsidRPr="007A6929">
          <w:rPr>
            <w:color w:val="0000FF"/>
            <w:spacing w:val="-2"/>
            <w:sz w:val="24"/>
            <w:szCs w:val="24"/>
            <w:u w:color="0000FF"/>
          </w:rPr>
          <w:t>İç Paydaşlar Memnuniyet Anketleri</w:t>
        </w:r>
      </w:hyperlink>
    </w:p>
    <w:p w14:paraId="421E1676" w14:textId="4DBCD17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39">
        <w:r w:rsidR="001E413A" w:rsidRPr="007A6929">
          <w:rPr>
            <w:color w:val="0000FF"/>
            <w:spacing w:val="-2"/>
            <w:sz w:val="24"/>
            <w:szCs w:val="24"/>
            <w:u w:color="0000FF"/>
          </w:rPr>
          <w:t>Dış Paydaşlar Memnuniyet Anketleri</w:t>
        </w:r>
      </w:hyperlink>
    </w:p>
    <w:p w14:paraId="17507C25" w14:textId="7777777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40">
        <w:r w:rsidR="001E413A" w:rsidRPr="007A6929">
          <w:rPr>
            <w:color w:val="0000FF"/>
            <w:spacing w:val="-2"/>
            <w:sz w:val="24"/>
            <w:szCs w:val="24"/>
            <w:u w:color="0000FF"/>
          </w:rPr>
          <w:t>Akademik Memnuniyet Anketleri</w:t>
        </w:r>
      </w:hyperlink>
    </w:p>
    <w:p w14:paraId="05B751AA" w14:textId="5FBC9AA5"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41">
        <w:r w:rsidR="001E413A" w:rsidRPr="007A6929">
          <w:rPr>
            <w:color w:val="0000FF"/>
            <w:spacing w:val="-2"/>
            <w:sz w:val="24"/>
            <w:szCs w:val="24"/>
            <w:u w:color="0000FF"/>
          </w:rPr>
          <w:t>Mezun Çalıştıran İşveren Memnuniyet Anketleri</w:t>
        </w:r>
      </w:hyperlink>
    </w:p>
    <w:p w14:paraId="64C49F67" w14:textId="7777777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42">
        <w:r w:rsidR="001E413A" w:rsidRPr="007A6929">
          <w:rPr>
            <w:color w:val="0000FF"/>
            <w:spacing w:val="-2"/>
            <w:sz w:val="24"/>
            <w:szCs w:val="24"/>
            <w:u w:color="0000FF"/>
          </w:rPr>
          <w:t>Paydaş Toplantıları Tutanakları</w:t>
        </w:r>
      </w:hyperlink>
    </w:p>
    <w:p w14:paraId="6624188B" w14:textId="618592AB"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43">
        <w:r w:rsidR="001E413A" w:rsidRPr="007A6929">
          <w:rPr>
            <w:color w:val="0000FF"/>
            <w:spacing w:val="-2"/>
            <w:sz w:val="24"/>
            <w:szCs w:val="24"/>
            <w:u w:color="0000FF"/>
          </w:rPr>
          <w:t>Kurumsal Değerlendirme Analiz</w:t>
        </w:r>
      </w:hyperlink>
    </w:p>
    <w:p w14:paraId="11CE7C71" w14:textId="5C588515"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44">
        <w:r w:rsidR="001E413A" w:rsidRPr="007A6929">
          <w:rPr>
            <w:color w:val="0000FF"/>
            <w:spacing w:val="-2"/>
            <w:sz w:val="24"/>
            <w:szCs w:val="24"/>
            <w:u w:color="0000FF"/>
          </w:rPr>
          <w:t>Paydaşlarla İlişkiler</w:t>
        </w:r>
      </w:hyperlink>
    </w:p>
    <w:p w14:paraId="3F6BAE01" w14:textId="07F2AD10" w:rsidR="001E413A" w:rsidRPr="007A6929" w:rsidRDefault="00F12656" w:rsidP="001D7424">
      <w:pPr>
        <w:pStyle w:val="Balk2"/>
      </w:pPr>
      <w:bookmarkStart w:id="74" w:name="_Toc113889936"/>
      <w:r w:rsidRPr="007A6929">
        <w:t>D</w:t>
      </w:r>
      <w:r w:rsidR="001E413A" w:rsidRPr="007A6929">
        <w:t>.1.2.</w:t>
      </w:r>
      <w:r w:rsidR="001E413A" w:rsidRPr="007A6929">
        <w:tab/>
      </w:r>
      <w:r w:rsidR="00A30562" w:rsidRPr="007A6929">
        <w:t xml:space="preserve">Toplumsal Katkı Süreçlerinin Yönetimi </w:t>
      </w:r>
      <w:r w:rsidR="00A30562">
        <w:t>v</w:t>
      </w:r>
      <w:r w:rsidR="00A30562" w:rsidRPr="007A6929">
        <w:t>e Organizasyonel Yapısı</w:t>
      </w:r>
      <w:bookmarkEnd w:id="74"/>
    </w:p>
    <w:p w14:paraId="47928510" w14:textId="0F61AB22" w:rsidR="001E413A" w:rsidRPr="007A6929" w:rsidRDefault="001E413A" w:rsidP="00F12656">
      <w:pPr>
        <w:tabs>
          <w:tab w:val="left" w:pos="971"/>
          <w:tab w:val="left" w:pos="972"/>
        </w:tabs>
        <w:spacing w:after="0" w:line="360" w:lineRule="auto"/>
        <w:rPr>
          <w:rFonts w:cs="Times New Roman"/>
          <w:szCs w:val="24"/>
        </w:rPr>
      </w:pPr>
      <w:r w:rsidRPr="007A6929">
        <w:rPr>
          <w:rFonts w:cs="Times New Roman"/>
          <w:szCs w:val="24"/>
        </w:rPr>
        <w:t>Kurumun toplumsal katkı politikası kurumun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w:t>
      </w:r>
    </w:p>
    <w:p w14:paraId="324228B9" w14:textId="51CF4403" w:rsidR="001E413A" w:rsidRPr="007A6929" w:rsidRDefault="001E413A" w:rsidP="00975A72">
      <w:pPr>
        <w:spacing w:after="0" w:line="360" w:lineRule="auto"/>
        <w:ind w:left="0" w:firstLine="0"/>
        <w:rPr>
          <w:rFonts w:cs="Times New Roman"/>
          <w:szCs w:val="24"/>
        </w:rPr>
      </w:pPr>
      <w:r w:rsidRPr="007A6929">
        <w:rPr>
          <w:rFonts w:cs="Times New Roman"/>
          <w:szCs w:val="24"/>
        </w:rPr>
        <w:t xml:space="preserve">Kurum toplumsal katkı kaynaklarını toplumsal katkı stratejisi ve birimler arası dengeyi gözeterek yönetmektedir. </w:t>
      </w:r>
    </w:p>
    <w:p w14:paraId="64322828" w14:textId="77777777" w:rsidR="00F12656" w:rsidRPr="007A6929" w:rsidRDefault="00F12656" w:rsidP="00F676EC">
      <w:r w:rsidRPr="007A6929">
        <w:t>Kanıtlar</w:t>
      </w:r>
    </w:p>
    <w:p w14:paraId="13EE1D2F" w14:textId="145E4A9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45">
        <w:r w:rsidR="001E413A" w:rsidRPr="007A6929">
          <w:rPr>
            <w:color w:val="0000FF"/>
            <w:spacing w:val="-2"/>
            <w:sz w:val="24"/>
            <w:szCs w:val="24"/>
            <w:u w:color="0000FF"/>
          </w:rPr>
          <w:t>ÇOMÜ SKS Verileri</w:t>
        </w:r>
      </w:hyperlink>
    </w:p>
    <w:p w14:paraId="30E24E25" w14:textId="0060398F"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46">
        <w:r w:rsidR="001E413A" w:rsidRPr="007A6929">
          <w:rPr>
            <w:color w:val="0000FF"/>
            <w:spacing w:val="-2"/>
            <w:sz w:val="24"/>
            <w:szCs w:val="24"/>
            <w:u w:color="0000FF"/>
          </w:rPr>
          <w:t>ÇSHMYO Dış Paydaş Toplantısı</w:t>
        </w:r>
      </w:hyperlink>
    </w:p>
    <w:p w14:paraId="74DCB283" w14:textId="068CC6FE"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47">
        <w:r w:rsidR="001E413A" w:rsidRPr="007A6929">
          <w:rPr>
            <w:color w:val="0000FF"/>
            <w:spacing w:val="-2"/>
            <w:sz w:val="24"/>
            <w:szCs w:val="24"/>
            <w:u w:color="0000FF"/>
          </w:rPr>
          <w:t>ÇSHMYO Stratejik Eylem Planı</w:t>
        </w:r>
      </w:hyperlink>
    </w:p>
    <w:p w14:paraId="51B939F5" w14:textId="7777777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48">
        <w:r w:rsidR="001E413A" w:rsidRPr="007A6929">
          <w:rPr>
            <w:color w:val="0000FF"/>
            <w:spacing w:val="-2"/>
            <w:sz w:val="24"/>
            <w:szCs w:val="24"/>
            <w:u w:color="0000FF"/>
          </w:rPr>
          <w:t>SWOT Analizi</w:t>
        </w:r>
      </w:hyperlink>
    </w:p>
    <w:p w14:paraId="49F15B46" w14:textId="7777777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49">
        <w:r w:rsidR="001E413A" w:rsidRPr="007A6929">
          <w:rPr>
            <w:color w:val="0000FF"/>
            <w:spacing w:val="-2"/>
            <w:sz w:val="24"/>
            <w:szCs w:val="24"/>
            <w:u w:color="0000FF"/>
          </w:rPr>
          <w:t>BAP</w:t>
        </w:r>
      </w:hyperlink>
    </w:p>
    <w:p w14:paraId="4B475C27" w14:textId="61BABFE9"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50">
        <w:r w:rsidR="001E413A" w:rsidRPr="007A6929">
          <w:rPr>
            <w:color w:val="0000FF"/>
            <w:spacing w:val="-2"/>
            <w:sz w:val="24"/>
            <w:szCs w:val="24"/>
            <w:u w:color="0000FF"/>
          </w:rPr>
          <w:t>Akademik Veri Yönetim Sistemi</w:t>
        </w:r>
      </w:hyperlink>
    </w:p>
    <w:p w14:paraId="0BA72833" w14:textId="7777777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51">
        <w:r w:rsidR="001E413A" w:rsidRPr="007A6929">
          <w:rPr>
            <w:color w:val="0000FF"/>
            <w:spacing w:val="-2"/>
            <w:sz w:val="24"/>
            <w:szCs w:val="24"/>
            <w:u w:color="0000FF"/>
          </w:rPr>
          <w:t>Teknopark</w:t>
        </w:r>
      </w:hyperlink>
    </w:p>
    <w:p w14:paraId="26BDF2D0" w14:textId="7777777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52">
        <w:r w:rsidR="001E413A" w:rsidRPr="007A6929">
          <w:rPr>
            <w:color w:val="0000FF"/>
            <w:spacing w:val="-2"/>
            <w:sz w:val="24"/>
            <w:szCs w:val="24"/>
            <w:u w:color="0000FF"/>
          </w:rPr>
          <w:t>Hastane</w:t>
        </w:r>
      </w:hyperlink>
    </w:p>
    <w:p w14:paraId="6018D793" w14:textId="54613A5A"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53">
        <w:r w:rsidR="001E413A" w:rsidRPr="007A6929">
          <w:rPr>
            <w:color w:val="0000FF"/>
            <w:spacing w:val="-2"/>
            <w:sz w:val="24"/>
            <w:szCs w:val="24"/>
            <w:u w:color="0000FF"/>
          </w:rPr>
          <w:t>İç Paydaşlar Memnuniyet Anketleri</w:t>
        </w:r>
      </w:hyperlink>
    </w:p>
    <w:p w14:paraId="3412FD37" w14:textId="31086730"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54">
        <w:r w:rsidR="001E413A" w:rsidRPr="007A6929">
          <w:rPr>
            <w:color w:val="0000FF"/>
            <w:spacing w:val="-2"/>
            <w:sz w:val="24"/>
            <w:szCs w:val="24"/>
            <w:u w:color="0000FF"/>
          </w:rPr>
          <w:t>Dış Paydaşlar Memnuniyet Anketleri</w:t>
        </w:r>
      </w:hyperlink>
    </w:p>
    <w:p w14:paraId="57890683" w14:textId="7777777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55">
        <w:r w:rsidR="001E413A" w:rsidRPr="007A6929">
          <w:rPr>
            <w:color w:val="0000FF"/>
            <w:spacing w:val="-2"/>
            <w:sz w:val="24"/>
            <w:szCs w:val="24"/>
            <w:u w:color="0000FF"/>
          </w:rPr>
          <w:t>Akademik Memnuniyet Anketleri</w:t>
        </w:r>
      </w:hyperlink>
    </w:p>
    <w:p w14:paraId="3ECBC022" w14:textId="2A6B63C5"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56">
        <w:r w:rsidR="001E413A" w:rsidRPr="007A6929">
          <w:rPr>
            <w:color w:val="0000FF"/>
            <w:spacing w:val="-2"/>
            <w:sz w:val="24"/>
            <w:szCs w:val="24"/>
            <w:u w:color="0000FF"/>
          </w:rPr>
          <w:t>Mezun Çalıştıran İşveren Memnuniyet Anketleri</w:t>
        </w:r>
      </w:hyperlink>
    </w:p>
    <w:p w14:paraId="2996AB73" w14:textId="7777777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57">
        <w:r w:rsidR="001E413A" w:rsidRPr="007A6929">
          <w:rPr>
            <w:color w:val="0000FF"/>
            <w:spacing w:val="-2"/>
            <w:sz w:val="24"/>
            <w:szCs w:val="24"/>
            <w:u w:color="0000FF"/>
          </w:rPr>
          <w:t>Paydaş Toplantıları Tutanakları</w:t>
        </w:r>
      </w:hyperlink>
    </w:p>
    <w:p w14:paraId="143C1F1D" w14:textId="74DF5368"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58">
        <w:r w:rsidR="001E413A" w:rsidRPr="007A6929">
          <w:rPr>
            <w:color w:val="0000FF"/>
            <w:spacing w:val="-2"/>
            <w:sz w:val="24"/>
            <w:szCs w:val="24"/>
            <w:u w:color="0000FF"/>
          </w:rPr>
          <w:t>Kurumsal Değerlendirme Analiz</w:t>
        </w:r>
      </w:hyperlink>
    </w:p>
    <w:p w14:paraId="6182682F" w14:textId="368FAAA1"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59">
        <w:r w:rsidR="001E413A" w:rsidRPr="007A6929">
          <w:rPr>
            <w:color w:val="0000FF"/>
            <w:spacing w:val="-2"/>
            <w:sz w:val="24"/>
            <w:szCs w:val="24"/>
            <w:u w:color="0000FF"/>
          </w:rPr>
          <w:t>Paydaşlarla İlişkiler</w:t>
        </w:r>
      </w:hyperlink>
    </w:p>
    <w:p w14:paraId="62E3CC4E" w14:textId="4091A10E"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60">
        <w:r w:rsidR="001E413A" w:rsidRPr="007A6929">
          <w:rPr>
            <w:color w:val="0000FF"/>
            <w:spacing w:val="-2"/>
            <w:sz w:val="24"/>
            <w:szCs w:val="24"/>
            <w:u w:color="0000FF"/>
          </w:rPr>
          <w:t xml:space="preserve">Kurumsal Değerlendirme Sistemi </w:t>
        </w:r>
      </w:hyperlink>
    </w:p>
    <w:p w14:paraId="5821C87E" w14:textId="2DDC6343"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61">
        <w:r w:rsidR="001E413A" w:rsidRPr="007A6929">
          <w:rPr>
            <w:color w:val="0000FF"/>
            <w:spacing w:val="-2"/>
            <w:sz w:val="24"/>
            <w:szCs w:val="24"/>
            <w:u w:color="0000FF"/>
          </w:rPr>
          <w:t>Sayılarla ÇOMÜ</w:t>
        </w:r>
      </w:hyperlink>
    </w:p>
    <w:p w14:paraId="231562CA" w14:textId="7AD8DE9F"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62">
        <w:r w:rsidR="001E413A" w:rsidRPr="007A6929">
          <w:rPr>
            <w:color w:val="0000FF"/>
            <w:spacing w:val="-2"/>
            <w:sz w:val="24"/>
            <w:szCs w:val="24"/>
            <w:u w:color="0000FF"/>
          </w:rPr>
          <w:t>Bilgi Yönetim Sistemi</w:t>
        </w:r>
      </w:hyperlink>
    </w:p>
    <w:p w14:paraId="067BB122" w14:textId="6CE17F6E"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63">
        <w:r w:rsidR="001E413A" w:rsidRPr="007A6929">
          <w:rPr>
            <w:color w:val="0000FF"/>
            <w:spacing w:val="-2"/>
            <w:sz w:val="24"/>
            <w:szCs w:val="24"/>
            <w:u w:color="0000FF"/>
          </w:rPr>
          <w:t>ÇOMUZEM</w:t>
        </w:r>
      </w:hyperlink>
    </w:p>
    <w:p w14:paraId="52471F58" w14:textId="21E2A0F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64">
        <w:r w:rsidR="001E413A" w:rsidRPr="007A6929">
          <w:rPr>
            <w:color w:val="0000FF"/>
            <w:spacing w:val="-2"/>
            <w:sz w:val="24"/>
            <w:szCs w:val="24"/>
            <w:u w:color="0000FF"/>
          </w:rPr>
          <w:t>ÇOMU Sürekli Eğitim Merkezi</w:t>
        </w:r>
      </w:hyperlink>
    </w:p>
    <w:p w14:paraId="0D8A6371" w14:textId="7777777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65">
        <w:r w:rsidR="001E413A" w:rsidRPr="007A6929">
          <w:rPr>
            <w:color w:val="0000FF"/>
            <w:spacing w:val="-2"/>
            <w:sz w:val="24"/>
            <w:szCs w:val="24"/>
            <w:u w:color="0000FF"/>
          </w:rPr>
          <w:t>Lisansüstü Eğitim Enstitüsü</w:t>
        </w:r>
      </w:hyperlink>
    </w:p>
    <w:p w14:paraId="11158BD1" w14:textId="0E45DCE7"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66">
        <w:r w:rsidR="001E413A" w:rsidRPr="007A6929">
          <w:rPr>
            <w:color w:val="0000FF"/>
            <w:spacing w:val="-2"/>
            <w:sz w:val="24"/>
            <w:szCs w:val="24"/>
            <w:u w:color="0000FF"/>
          </w:rPr>
          <w:t>Personel Daire Başkanlığı</w:t>
        </w:r>
      </w:hyperlink>
    </w:p>
    <w:p w14:paraId="02A19963" w14:textId="29385419"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67">
        <w:r w:rsidR="001E413A" w:rsidRPr="007A6929">
          <w:rPr>
            <w:color w:val="0000FF"/>
            <w:spacing w:val="-2"/>
            <w:sz w:val="24"/>
            <w:szCs w:val="24"/>
            <w:u w:color="0000FF"/>
          </w:rPr>
          <w:t>Dış İlişkiler Koordinatörlüğü</w:t>
        </w:r>
      </w:hyperlink>
    </w:p>
    <w:p w14:paraId="0C8610E2" w14:textId="70FF162D"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68">
        <w:r w:rsidR="001E413A" w:rsidRPr="007A6929">
          <w:rPr>
            <w:color w:val="0000FF"/>
            <w:spacing w:val="-2"/>
            <w:sz w:val="24"/>
            <w:szCs w:val="24"/>
            <w:u w:color="0000FF"/>
          </w:rPr>
          <w:t>Kalite Güvence Sistemi</w:t>
        </w:r>
      </w:hyperlink>
    </w:p>
    <w:p w14:paraId="30EEDE51" w14:textId="0502A70D" w:rsidR="001E413A" w:rsidRPr="007A6929" w:rsidRDefault="00000000" w:rsidP="007A6929">
      <w:pPr>
        <w:pStyle w:val="ListeParagraf"/>
        <w:numPr>
          <w:ilvl w:val="0"/>
          <w:numId w:val="2"/>
        </w:numPr>
        <w:tabs>
          <w:tab w:val="left" w:pos="971"/>
          <w:tab w:val="left" w:pos="972"/>
        </w:tabs>
        <w:spacing w:before="0"/>
        <w:ind w:left="975" w:hanging="363"/>
        <w:jc w:val="both"/>
        <w:rPr>
          <w:color w:val="0000FF"/>
          <w:spacing w:val="-2"/>
          <w:sz w:val="24"/>
          <w:szCs w:val="24"/>
          <w:u w:color="0000FF"/>
        </w:rPr>
      </w:pPr>
      <w:hyperlink r:id="rId569">
        <w:r w:rsidR="001E413A" w:rsidRPr="007A6929">
          <w:rPr>
            <w:color w:val="0000FF"/>
            <w:spacing w:val="-2"/>
            <w:sz w:val="24"/>
            <w:szCs w:val="24"/>
            <w:u w:color="0000FF"/>
          </w:rPr>
          <w:t>ÇOBİLTUM</w:t>
        </w:r>
      </w:hyperlink>
    </w:p>
    <w:p w14:paraId="5881A511" w14:textId="23561DDD" w:rsidR="001E413A" w:rsidRPr="007A6929" w:rsidRDefault="00F12656" w:rsidP="001D7424">
      <w:pPr>
        <w:pStyle w:val="Balk2"/>
      </w:pPr>
      <w:bookmarkStart w:id="75" w:name="_Toc113889937"/>
      <w:r w:rsidRPr="007A6929">
        <w:t>D</w:t>
      </w:r>
      <w:r w:rsidR="001E413A" w:rsidRPr="007A6929">
        <w:t>.2.</w:t>
      </w:r>
      <w:r w:rsidR="001E413A" w:rsidRPr="007A6929">
        <w:tab/>
        <w:t>Toplumsal Katkı Kaynakları</w:t>
      </w:r>
      <w:bookmarkEnd w:id="75"/>
    </w:p>
    <w:p w14:paraId="686DEC33" w14:textId="402D963B" w:rsidR="001E413A" w:rsidRPr="007A6929" w:rsidRDefault="00F12656" w:rsidP="001D7424">
      <w:pPr>
        <w:pStyle w:val="Balk2"/>
      </w:pPr>
      <w:bookmarkStart w:id="76" w:name="_Toc113889938"/>
      <w:r w:rsidRPr="007A6929">
        <w:t>D</w:t>
      </w:r>
      <w:r w:rsidR="001E413A" w:rsidRPr="007A6929">
        <w:t>.2.1.</w:t>
      </w:r>
      <w:r w:rsidR="001E413A" w:rsidRPr="007A6929">
        <w:tab/>
        <w:t>Kaynaklar</w:t>
      </w:r>
      <w:bookmarkEnd w:id="76"/>
    </w:p>
    <w:p w14:paraId="11E06420" w14:textId="78B3A158" w:rsidR="001E413A" w:rsidRPr="007A6929" w:rsidRDefault="001E413A" w:rsidP="00F12656">
      <w:pPr>
        <w:tabs>
          <w:tab w:val="left" w:pos="971"/>
          <w:tab w:val="left" w:pos="972"/>
        </w:tabs>
        <w:spacing w:after="0" w:line="360" w:lineRule="auto"/>
        <w:rPr>
          <w:rFonts w:cs="Times New Roman"/>
          <w:szCs w:val="24"/>
        </w:rPr>
      </w:pPr>
      <w:r w:rsidRPr="007A6929">
        <w:rPr>
          <w:rFonts w:cs="Times New Roman"/>
          <w:szCs w:val="24"/>
        </w:rPr>
        <w:t>Toplumsal katkı etkinliklerine ayrılan kaynaklar (mali, fiziksel, insan gücü) belirlenmiş, paylaşılmış ve kurumsallarmış olup, bunlar izlenmekte ve değerlendirilmektedir.</w:t>
      </w:r>
    </w:p>
    <w:p w14:paraId="69398FEC" w14:textId="21E0C8DF" w:rsidR="001E413A" w:rsidRPr="007A6929" w:rsidRDefault="001E413A" w:rsidP="00975A72">
      <w:pPr>
        <w:autoSpaceDE w:val="0"/>
        <w:autoSpaceDN w:val="0"/>
        <w:adjustRightInd w:val="0"/>
        <w:spacing w:after="0" w:line="360" w:lineRule="auto"/>
        <w:rPr>
          <w:rFonts w:cs="Times New Roman"/>
          <w:szCs w:val="24"/>
        </w:rPr>
      </w:pPr>
      <w:r w:rsidRPr="007A6929">
        <w:rPr>
          <w:rFonts w:cs="Times New Roman"/>
          <w:szCs w:val="24"/>
        </w:rPr>
        <w:t xml:space="preserve">Kurumda toplumsal katkı kaynaklarının yeterliliği ve çeşitliliği izlenmekte ve iyileştirilmektedir. </w:t>
      </w:r>
    </w:p>
    <w:p w14:paraId="1D088694" w14:textId="77777777" w:rsidR="000B15B3" w:rsidRPr="007A6929" w:rsidRDefault="000B15B3" w:rsidP="00F676EC">
      <w:r w:rsidRPr="007A6929">
        <w:t>Kanıtlar</w:t>
      </w:r>
    </w:p>
    <w:p w14:paraId="4F75AD0C"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left="567" w:right="0" w:firstLine="0"/>
        <w:rPr>
          <w:rFonts w:eastAsia="Times New Roman" w:cs="Times New Roman"/>
          <w:szCs w:val="24"/>
          <w:u w:color="000000"/>
        </w:rPr>
      </w:pPr>
      <w:hyperlink r:id="rId570">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ÇOMÜ Stratejik Plan</w:t>
        </w:r>
        <w:r w:rsidR="001E413A" w:rsidRPr="007A6929">
          <w:rPr>
            <w:rFonts w:eastAsia="Times New Roman" w:cs="Times New Roman"/>
            <w:color w:val="0000FF"/>
            <w:spacing w:val="-2"/>
            <w:szCs w:val="24"/>
            <w:u w:val="single" w:color="0000FF"/>
          </w:rPr>
          <w:t xml:space="preserve"> </w:t>
        </w:r>
        <w:r w:rsidR="001E413A" w:rsidRPr="007A6929">
          <w:rPr>
            <w:rFonts w:eastAsia="Times New Roman" w:cs="Times New Roman"/>
            <w:color w:val="0000FF"/>
            <w:szCs w:val="24"/>
            <w:u w:val="single" w:color="0000FF"/>
          </w:rPr>
          <w:t>2021-2025</w:t>
        </w:r>
      </w:hyperlink>
    </w:p>
    <w:p w14:paraId="707C84BE" w14:textId="77777777" w:rsidR="001E413A" w:rsidRPr="007A6929" w:rsidRDefault="00000000" w:rsidP="007A6929">
      <w:pPr>
        <w:widowControl w:val="0"/>
        <w:numPr>
          <w:ilvl w:val="0"/>
          <w:numId w:val="2"/>
        </w:numPr>
        <w:tabs>
          <w:tab w:val="left" w:pos="978"/>
          <w:tab w:val="left" w:pos="979"/>
        </w:tabs>
        <w:autoSpaceDE w:val="0"/>
        <w:autoSpaceDN w:val="0"/>
        <w:spacing w:after="0" w:line="240" w:lineRule="auto"/>
        <w:ind w:left="567" w:right="0" w:firstLine="0"/>
        <w:rPr>
          <w:rFonts w:eastAsia="Times New Roman" w:cs="Times New Roman"/>
          <w:szCs w:val="24"/>
          <w:u w:color="000000"/>
        </w:rPr>
      </w:pPr>
      <w:hyperlink r:id="rId571">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ÇSHMYO Stratejik Plan</w:t>
        </w:r>
        <w:r w:rsidR="001E413A" w:rsidRPr="007A6929">
          <w:rPr>
            <w:rFonts w:eastAsia="Times New Roman" w:cs="Times New Roman"/>
            <w:color w:val="0000FF"/>
            <w:spacing w:val="-2"/>
            <w:szCs w:val="24"/>
            <w:u w:val="single" w:color="0000FF"/>
          </w:rPr>
          <w:t xml:space="preserve"> </w:t>
        </w:r>
        <w:r w:rsidR="001E413A" w:rsidRPr="007A6929">
          <w:rPr>
            <w:rFonts w:eastAsia="Times New Roman" w:cs="Times New Roman"/>
            <w:color w:val="0000FF"/>
            <w:szCs w:val="24"/>
            <w:u w:val="single" w:color="0000FF"/>
          </w:rPr>
          <w:t>2021-2025</w:t>
        </w:r>
      </w:hyperlink>
    </w:p>
    <w:p w14:paraId="73FD4FA0" w14:textId="77777777" w:rsidR="001E413A" w:rsidRPr="007A6929" w:rsidRDefault="00000000" w:rsidP="007A6929">
      <w:pPr>
        <w:widowControl w:val="0"/>
        <w:numPr>
          <w:ilvl w:val="0"/>
          <w:numId w:val="2"/>
        </w:numPr>
        <w:autoSpaceDE w:val="0"/>
        <w:autoSpaceDN w:val="0"/>
        <w:spacing w:after="0" w:line="240" w:lineRule="auto"/>
        <w:ind w:left="993" w:right="0" w:hanging="426"/>
        <w:rPr>
          <w:rFonts w:eastAsia="Times New Roman" w:cs="Times New Roman"/>
          <w:szCs w:val="24"/>
          <w:u w:val="single" w:color="000000"/>
        </w:rPr>
      </w:pPr>
      <w:hyperlink r:id="rId572">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Strateji Geliştirme Daire</w:t>
        </w:r>
        <w:r w:rsidR="001E413A" w:rsidRPr="007A6929">
          <w:rPr>
            <w:rFonts w:eastAsia="Times New Roman" w:cs="Times New Roman"/>
            <w:color w:val="0000FF"/>
            <w:spacing w:val="-2"/>
            <w:szCs w:val="24"/>
            <w:u w:val="single" w:color="0000FF"/>
          </w:rPr>
          <w:t xml:space="preserve"> </w:t>
        </w:r>
        <w:r w:rsidR="001E413A" w:rsidRPr="007A6929">
          <w:rPr>
            <w:rFonts w:eastAsia="Times New Roman" w:cs="Times New Roman"/>
            <w:color w:val="0000FF"/>
            <w:szCs w:val="24"/>
            <w:u w:val="single" w:color="0000FF"/>
          </w:rPr>
          <w:t>Başkanlığı</w:t>
        </w:r>
      </w:hyperlink>
      <w:r w:rsidR="001E413A" w:rsidRPr="007A6929">
        <w:rPr>
          <w:rFonts w:eastAsia="Times New Roman" w:cs="Times New Roman"/>
          <w:color w:val="0000FF"/>
          <w:spacing w:val="-60"/>
          <w:szCs w:val="24"/>
          <w:u w:val="single" w:color="0000FF"/>
        </w:rPr>
        <w:t xml:space="preserve"> </w:t>
      </w:r>
    </w:p>
    <w:p w14:paraId="57E4AED3"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left="567" w:right="0" w:firstLine="0"/>
        <w:rPr>
          <w:rFonts w:eastAsia="Times New Roman" w:cs="Times New Roman"/>
          <w:szCs w:val="24"/>
          <w:u w:color="000000"/>
        </w:rPr>
      </w:pPr>
      <w:hyperlink r:id="rId573">
        <w:r w:rsidR="001E413A" w:rsidRPr="007A6929">
          <w:rPr>
            <w:rFonts w:eastAsia="Times New Roman" w:cs="Times New Roman"/>
            <w:color w:val="0000FF"/>
            <w:szCs w:val="24"/>
            <w:u w:val="single" w:color="0000FF"/>
          </w:rPr>
          <w:t>BAP</w:t>
        </w:r>
      </w:hyperlink>
    </w:p>
    <w:p w14:paraId="7B13BEAC"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left="567" w:right="0" w:firstLine="0"/>
        <w:rPr>
          <w:rFonts w:eastAsia="Times New Roman" w:cs="Times New Roman"/>
          <w:szCs w:val="24"/>
          <w:u w:color="000000"/>
        </w:rPr>
      </w:pPr>
      <w:hyperlink r:id="rId574">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Kütüphane</w:t>
        </w:r>
      </w:hyperlink>
    </w:p>
    <w:p w14:paraId="3F86CD83"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left="567" w:right="0" w:firstLine="0"/>
        <w:rPr>
          <w:rFonts w:eastAsia="Times New Roman" w:cs="Times New Roman"/>
          <w:szCs w:val="24"/>
          <w:u w:color="000000"/>
        </w:rPr>
      </w:pPr>
      <w:hyperlink r:id="rId575">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Akademik Veri Yönetim</w:t>
        </w:r>
        <w:r w:rsidR="001E413A" w:rsidRPr="007A6929">
          <w:rPr>
            <w:rFonts w:eastAsia="Times New Roman" w:cs="Times New Roman"/>
            <w:color w:val="0000FF"/>
            <w:spacing w:val="-1"/>
            <w:szCs w:val="24"/>
            <w:u w:val="single" w:color="0000FF"/>
          </w:rPr>
          <w:t xml:space="preserve"> </w:t>
        </w:r>
        <w:r w:rsidR="001E413A" w:rsidRPr="007A6929">
          <w:rPr>
            <w:rFonts w:eastAsia="Times New Roman" w:cs="Times New Roman"/>
            <w:color w:val="0000FF"/>
            <w:szCs w:val="24"/>
            <w:u w:val="single" w:color="0000FF"/>
          </w:rPr>
          <w:t>Sistemi</w:t>
        </w:r>
      </w:hyperlink>
    </w:p>
    <w:p w14:paraId="3186EC56"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left="567" w:right="0" w:firstLine="0"/>
        <w:rPr>
          <w:rFonts w:eastAsia="Times New Roman" w:cs="Times New Roman"/>
          <w:szCs w:val="24"/>
          <w:u w:color="000000"/>
        </w:rPr>
      </w:pPr>
      <w:hyperlink r:id="rId576">
        <w:r w:rsidR="001E413A" w:rsidRPr="007A6929">
          <w:rPr>
            <w:rFonts w:eastAsia="Times New Roman" w:cs="Times New Roman"/>
            <w:color w:val="0000FF"/>
            <w:szCs w:val="24"/>
            <w:u w:val="single" w:color="0000FF"/>
          </w:rPr>
          <w:t>Teknopark</w:t>
        </w:r>
      </w:hyperlink>
    </w:p>
    <w:p w14:paraId="20257F9A"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left="567" w:right="0" w:firstLine="0"/>
        <w:rPr>
          <w:rFonts w:eastAsia="Times New Roman" w:cs="Times New Roman"/>
          <w:szCs w:val="24"/>
          <w:u w:color="000000"/>
        </w:rPr>
      </w:pPr>
      <w:hyperlink r:id="rId577">
        <w:r w:rsidR="001E413A" w:rsidRPr="007A6929">
          <w:rPr>
            <w:rFonts w:eastAsia="Times New Roman" w:cs="Times New Roman"/>
            <w:color w:val="0000FF"/>
            <w:szCs w:val="24"/>
            <w:u w:val="single" w:color="0000FF"/>
          </w:rPr>
          <w:t>Hastane</w:t>
        </w:r>
      </w:hyperlink>
    </w:p>
    <w:p w14:paraId="599D010C"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left="567" w:right="0" w:firstLine="0"/>
        <w:rPr>
          <w:rFonts w:eastAsia="Times New Roman" w:cs="Times New Roman"/>
          <w:szCs w:val="24"/>
          <w:u w:color="000000"/>
        </w:rPr>
      </w:pPr>
      <w:hyperlink r:id="rId578">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Kurumsal Değerlendirme Sistemi</w:t>
        </w:r>
      </w:hyperlink>
    </w:p>
    <w:p w14:paraId="773E1BD9"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left="567" w:right="0" w:firstLine="0"/>
        <w:rPr>
          <w:rFonts w:eastAsia="Times New Roman" w:cs="Times New Roman"/>
          <w:szCs w:val="24"/>
          <w:u w:color="000000"/>
        </w:rPr>
      </w:pPr>
      <w:hyperlink r:id="rId579">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Sayılarla</w:t>
        </w:r>
        <w:r w:rsidR="001E413A" w:rsidRPr="007A6929">
          <w:rPr>
            <w:rFonts w:eastAsia="Times New Roman" w:cs="Times New Roman"/>
            <w:color w:val="0000FF"/>
            <w:spacing w:val="-2"/>
            <w:szCs w:val="24"/>
            <w:u w:val="single" w:color="0000FF"/>
          </w:rPr>
          <w:t xml:space="preserve"> </w:t>
        </w:r>
        <w:r w:rsidR="001E413A" w:rsidRPr="007A6929">
          <w:rPr>
            <w:rFonts w:eastAsia="Times New Roman" w:cs="Times New Roman"/>
            <w:color w:val="0000FF"/>
            <w:szCs w:val="24"/>
            <w:u w:val="single" w:color="0000FF"/>
          </w:rPr>
          <w:t>ÇOMÜ</w:t>
        </w:r>
      </w:hyperlink>
    </w:p>
    <w:p w14:paraId="24BF42A7"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left="567" w:right="0" w:firstLine="0"/>
        <w:rPr>
          <w:rFonts w:eastAsia="Times New Roman" w:cs="Times New Roman"/>
          <w:szCs w:val="24"/>
          <w:u w:color="000000"/>
        </w:rPr>
      </w:pPr>
      <w:hyperlink r:id="rId580">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Bilgi Yönetim</w:t>
        </w:r>
        <w:r w:rsidR="001E413A" w:rsidRPr="007A6929">
          <w:rPr>
            <w:rFonts w:eastAsia="Times New Roman" w:cs="Times New Roman"/>
            <w:color w:val="0000FF"/>
            <w:spacing w:val="-11"/>
            <w:szCs w:val="24"/>
            <w:u w:val="single" w:color="0000FF"/>
          </w:rPr>
          <w:t xml:space="preserve"> </w:t>
        </w:r>
        <w:r w:rsidR="001E413A" w:rsidRPr="007A6929">
          <w:rPr>
            <w:rFonts w:eastAsia="Times New Roman" w:cs="Times New Roman"/>
            <w:color w:val="0000FF"/>
            <w:szCs w:val="24"/>
            <w:u w:val="single" w:color="0000FF"/>
          </w:rPr>
          <w:t>Sistemi</w:t>
        </w:r>
      </w:hyperlink>
    </w:p>
    <w:p w14:paraId="586CCD05"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left="567" w:right="0" w:firstLine="0"/>
        <w:rPr>
          <w:rFonts w:eastAsia="Times New Roman" w:cs="Times New Roman"/>
          <w:szCs w:val="24"/>
          <w:u w:color="000000"/>
        </w:rPr>
      </w:pPr>
      <w:hyperlink r:id="rId581">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ÇOMUZEM</w:t>
        </w:r>
      </w:hyperlink>
    </w:p>
    <w:p w14:paraId="6102162D"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left="567" w:right="0" w:firstLine="0"/>
        <w:rPr>
          <w:rFonts w:eastAsia="Times New Roman" w:cs="Times New Roman"/>
          <w:szCs w:val="24"/>
          <w:u w:color="000000"/>
        </w:rPr>
      </w:pPr>
      <w:hyperlink r:id="rId582">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ÇOMU Sürekli Eğitim</w:t>
        </w:r>
        <w:r w:rsidR="001E413A" w:rsidRPr="007A6929">
          <w:rPr>
            <w:rFonts w:eastAsia="Times New Roman" w:cs="Times New Roman"/>
            <w:color w:val="0000FF"/>
            <w:spacing w:val="-4"/>
            <w:szCs w:val="24"/>
            <w:u w:val="single" w:color="0000FF"/>
          </w:rPr>
          <w:t xml:space="preserve"> </w:t>
        </w:r>
        <w:r w:rsidR="001E413A" w:rsidRPr="007A6929">
          <w:rPr>
            <w:rFonts w:eastAsia="Times New Roman" w:cs="Times New Roman"/>
            <w:color w:val="0000FF"/>
            <w:szCs w:val="24"/>
            <w:u w:val="single" w:color="0000FF"/>
          </w:rPr>
          <w:t>Merkezi</w:t>
        </w:r>
      </w:hyperlink>
    </w:p>
    <w:p w14:paraId="2819A2A0" w14:textId="77777777" w:rsidR="001E413A" w:rsidRPr="007A6929" w:rsidRDefault="00000000" w:rsidP="007A6929">
      <w:pPr>
        <w:widowControl w:val="0"/>
        <w:numPr>
          <w:ilvl w:val="0"/>
          <w:numId w:val="2"/>
        </w:numPr>
        <w:tabs>
          <w:tab w:val="left" w:pos="1031"/>
          <w:tab w:val="left" w:pos="1032"/>
        </w:tabs>
        <w:autoSpaceDE w:val="0"/>
        <w:autoSpaceDN w:val="0"/>
        <w:spacing w:after="0" w:line="240" w:lineRule="auto"/>
        <w:ind w:left="567" w:right="0" w:firstLine="0"/>
        <w:rPr>
          <w:rFonts w:eastAsia="Times New Roman" w:cs="Times New Roman"/>
          <w:szCs w:val="24"/>
          <w:u w:color="000000"/>
        </w:rPr>
      </w:pPr>
      <w:hyperlink r:id="rId583">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Lisansüstü Eğitim</w:t>
        </w:r>
        <w:r w:rsidR="001E413A" w:rsidRPr="007A6929">
          <w:rPr>
            <w:rFonts w:eastAsia="Times New Roman" w:cs="Times New Roman"/>
            <w:color w:val="0000FF"/>
            <w:spacing w:val="-1"/>
            <w:szCs w:val="24"/>
            <w:u w:val="single" w:color="0000FF"/>
          </w:rPr>
          <w:t xml:space="preserve"> </w:t>
        </w:r>
        <w:r w:rsidR="001E413A" w:rsidRPr="007A6929">
          <w:rPr>
            <w:rFonts w:eastAsia="Times New Roman" w:cs="Times New Roman"/>
            <w:color w:val="0000FF"/>
            <w:szCs w:val="24"/>
            <w:u w:val="single" w:color="0000FF"/>
          </w:rPr>
          <w:t>Enstitüsü</w:t>
        </w:r>
      </w:hyperlink>
    </w:p>
    <w:p w14:paraId="7A80ABA3" w14:textId="77777777" w:rsidR="001E413A" w:rsidRPr="007A6929" w:rsidRDefault="00000000" w:rsidP="007A6929">
      <w:pPr>
        <w:widowControl w:val="0"/>
        <w:numPr>
          <w:ilvl w:val="0"/>
          <w:numId w:val="2"/>
        </w:numPr>
        <w:tabs>
          <w:tab w:val="left" w:pos="976"/>
          <w:tab w:val="left" w:pos="977"/>
        </w:tabs>
        <w:autoSpaceDE w:val="0"/>
        <w:autoSpaceDN w:val="0"/>
        <w:spacing w:after="0" w:line="240" w:lineRule="auto"/>
        <w:ind w:left="567" w:right="0" w:firstLine="0"/>
        <w:rPr>
          <w:rFonts w:eastAsia="Times New Roman" w:cs="Times New Roman"/>
          <w:szCs w:val="24"/>
          <w:u w:color="000000"/>
        </w:rPr>
      </w:pPr>
      <w:hyperlink r:id="rId584">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Personel Daire</w:t>
        </w:r>
        <w:r w:rsidR="001E413A" w:rsidRPr="007A6929">
          <w:rPr>
            <w:rFonts w:eastAsia="Times New Roman" w:cs="Times New Roman"/>
            <w:color w:val="0000FF"/>
            <w:spacing w:val="-2"/>
            <w:szCs w:val="24"/>
            <w:u w:val="single" w:color="0000FF"/>
          </w:rPr>
          <w:t xml:space="preserve"> </w:t>
        </w:r>
        <w:r w:rsidR="001E413A" w:rsidRPr="007A6929">
          <w:rPr>
            <w:rFonts w:eastAsia="Times New Roman" w:cs="Times New Roman"/>
            <w:color w:val="0000FF"/>
            <w:szCs w:val="24"/>
            <w:u w:val="single" w:color="0000FF"/>
          </w:rPr>
          <w:t>Başkanlığı</w:t>
        </w:r>
      </w:hyperlink>
    </w:p>
    <w:p w14:paraId="3545926A" w14:textId="77777777" w:rsidR="001E413A" w:rsidRPr="007A6929" w:rsidRDefault="00000000" w:rsidP="007A6929">
      <w:pPr>
        <w:widowControl w:val="0"/>
        <w:numPr>
          <w:ilvl w:val="0"/>
          <w:numId w:val="2"/>
        </w:numPr>
        <w:tabs>
          <w:tab w:val="left" w:pos="976"/>
          <w:tab w:val="left" w:pos="977"/>
        </w:tabs>
        <w:autoSpaceDE w:val="0"/>
        <w:autoSpaceDN w:val="0"/>
        <w:spacing w:after="0" w:line="240" w:lineRule="auto"/>
        <w:ind w:left="567" w:right="0" w:firstLine="0"/>
        <w:rPr>
          <w:rFonts w:eastAsia="Times New Roman" w:cs="Times New Roman"/>
          <w:szCs w:val="24"/>
          <w:u w:color="000000"/>
        </w:rPr>
      </w:pPr>
      <w:hyperlink r:id="rId585">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Dış İlişkiler</w:t>
        </w:r>
        <w:r w:rsidR="001E413A" w:rsidRPr="007A6929">
          <w:rPr>
            <w:rFonts w:eastAsia="Times New Roman" w:cs="Times New Roman"/>
            <w:color w:val="0000FF"/>
            <w:spacing w:val="-2"/>
            <w:szCs w:val="24"/>
            <w:u w:val="single" w:color="0000FF"/>
          </w:rPr>
          <w:t xml:space="preserve"> </w:t>
        </w:r>
        <w:r w:rsidR="001E413A" w:rsidRPr="007A6929">
          <w:rPr>
            <w:rFonts w:eastAsia="Times New Roman" w:cs="Times New Roman"/>
            <w:color w:val="0000FF"/>
            <w:szCs w:val="24"/>
            <w:u w:val="single" w:color="0000FF"/>
          </w:rPr>
          <w:t>Koordinatörlüğü</w:t>
        </w:r>
      </w:hyperlink>
    </w:p>
    <w:p w14:paraId="490EAC46" w14:textId="77777777" w:rsidR="001E413A" w:rsidRPr="007A6929" w:rsidRDefault="00000000" w:rsidP="007A6929">
      <w:pPr>
        <w:widowControl w:val="0"/>
        <w:numPr>
          <w:ilvl w:val="0"/>
          <w:numId w:val="2"/>
        </w:numPr>
        <w:tabs>
          <w:tab w:val="left" w:pos="976"/>
          <w:tab w:val="left" w:pos="977"/>
        </w:tabs>
        <w:autoSpaceDE w:val="0"/>
        <w:autoSpaceDN w:val="0"/>
        <w:spacing w:after="0" w:line="240" w:lineRule="auto"/>
        <w:ind w:left="567" w:right="0" w:firstLine="0"/>
        <w:rPr>
          <w:rFonts w:eastAsia="Times New Roman" w:cs="Times New Roman"/>
          <w:szCs w:val="24"/>
          <w:u w:color="000000"/>
        </w:rPr>
      </w:pPr>
      <w:hyperlink r:id="rId586">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Kalite Güvence</w:t>
        </w:r>
        <w:r w:rsidR="001E413A" w:rsidRPr="007A6929">
          <w:rPr>
            <w:rFonts w:eastAsia="Times New Roman" w:cs="Times New Roman"/>
            <w:color w:val="0000FF"/>
            <w:spacing w:val="-2"/>
            <w:szCs w:val="24"/>
            <w:u w:val="single" w:color="0000FF"/>
          </w:rPr>
          <w:t xml:space="preserve"> </w:t>
        </w:r>
        <w:r w:rsidR="001E413A" w:rsidRPr="007A6929">
          <w:rPr>
            <w:rFonts w:eastAsia="Times New Roman" w:cs="Times New Roman"/>
            <w:color w:val="0000FF"/>
            <w:szCs w:val="24"/>
            <w:u w:val="single" w:color="0000FF"/>
          </w:rPr>
          <w:t>Sistemi</w:t>
        </w:r>
      </w:hyperlink>
    </w:p>
    <w:p w14:paraId="52F3C302" w14:textId="77777777" w:rsidR="001E413A" w:rsidRPr="007A6929" w:rsidRDefault="00000000" w:rsidP="007A6929">
      <w:pPr>
        <w:widowControl w:val="0"/>
        <w:numPr>
          <w:ilvl w:val="0"/>
          <w:numId w:val="2"/>
        </w:numPr>
        <w:tabs>
          <w:tab w:val="left" w:pos="976"/>
          <w:tab w:val="left" w:pos="977"/>
        </w:tabs>
        <w:autoSpaceDE w:val="0"/>
        <w:autoSpaceDN w:val="0"/>
        <w:spacing w:after="0" w:line="240" w:lineRule="auto"/>
        <w:ind w:left="567" w:right="0" w:firstLine="0"/>
        <w:rPr>
          <w:rFonts w:eastAsia="Times New Roman" w:cs="Times New Roman"/>
          <w:szCs w:val="24"/>
          <w:u w:color="000000"/>
        </w:rPr>
      </w:pPr>
      <w:hyperlink r:id="rId587">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ÇOBİLTUM</w:t>
        </w:r>
      </w:hyperlink>
    </w:p>
    <w:p w14:paraId="6C8D0BCD" w14:textId="77777777" w:rsidR="001E413A" w:rsidRPr="007A6929" w:rsidRDefault="00000000" w:rsidP="007A6929">
      <w:pPr>
        <w:widowControl w:val="0"/>
        <w:numPr>
          <w:ilvl w:val="0"/>
          <w:numId w:val="2"/>
        </w:numPr>
        <w:tabs>
          <w:tab w:val="left" w:pos="976"/>
          <w:tab w:val="left" w:pos="977"/>
        </w:tabs>
        <w:autoSpaceDE w:val="0"/>
        <w:autoSpaceDN w:val="0"/>
        <w:spacing w:after="0" w:line="240" w:lineRule="auto"/>
        <w:ind w:left="567" w:right="0" w:firstLine="0"/>
        <w:rPr>
          <w:rFonts w:eastAsia="Times New Roman" w:cs="Times New Roman"/>
          <w:szCs w:val="24"/>
          <w:u w:color="000000"/>
        </w:rPr>
      </w:pPr>
      <w:hyperlink r:id="rId588">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ÇSHMYO</w:t>
        </w:r>
      </w:hyperlink>
    </w:p>
    <w:p w14:paraId="62A985D7" w14:textId="77777777" w:rsidR="000B15B3" w:rsidRPr="007A6929" w:rsidRDefault="00000000" w:rsidP="007A6929">
      <w:pPr>
        <w:widowControl w:val="0"/>
        <w:numPr>
          <w:ilvl w:val="0"/>
          <w:numId w:val="2"/>
        </w:numPr>
        <w:tabs>
          <w:tab w:val="left" w:pos="971"/>
          <w:tab w:val="left" w:pos="972"/>
        </w:tabs>
        <w:autoSpaceDE w:val="0"/>
        <w:autoSpaceDN w:val="0"/>
        <w:spacing w:after="0" w:line="240" w:lineRule="auto"/>
        <w:ind w:left="611" w:right="0" w:firstLine="0"/>
        <w:rPr>
          <w:rFonts w:eastAsia="Times New Roman" w:cs="Times New Roman"/>
          <w:color w:val="0000FF"/>
          <w:szCs w:val="24"/>
          <w:u w:val="single" w:color="0000FF"/>
        </w:rPr>
      </w:pPr>
      <w:hyperlink r:id="rId589">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Performans</w:t>
        </w:r>
        <w:r w:rsidR="001E413A" w:rsidRPr="007A6929">
          <w:rPr>
            <w:rFonts w:eastAsia="Times New Roman" w:cs="Times New Roman"/>
            <w:color w:val="0000FF"/>
            <w:spacing w:val="-1"/>
            <w:szCs w:val="24"/>
            <w:u w:val="single" w:color="0000FF"/>
          </w:rPr>
          <w:t xml:space="preserve"> </w:t>
        </w:r>
        <w:r w:rsidR="001E413A" w:rsidRPr="007A6929">
          <w:rPr>
            <w:rFonts w:eastAsia="Times New Roman" w:cs="Times New Roman"/>
            <w:color w:val="0000FF"/>
            <w:szCs w:val="24"/>
            <w:u w:val="single" w:color="0000FF"/>
          </w:rPr>
          <w:t>Göstergeleri</w:t>
        </w:r>
      </w:hyperlink>
    </w:p>
    <w:p w14:paraId="1E419DBD" w14:textId="7D773E9A" w:rsidR="001E413A" w:rsidRPr="007A6929" w:rsidRDefault="00000000" w:rsidP="007A6929">
      <w:pPr>
        <w:widowControl w:val="0"/>
        <w:numPr>
          <w:ilvl w:val="0"/>
          <w:numId w:val="2"/>
        </w:numPr>
        <w:tabs>
          <w:tab w:val="left" w:pos="971"/>
          <w:tab w:val="left" w:pos="972"/>
        </w:tabs>
        <w:autoSpaceDE w:val="0"/>
        <w:autoSpaceDN w:val="0"/>
        <w:spacing w:after="0" w:line="240" w:lineRule="auto"/>
        <w:ind w:left="611" w:right="0" w:firstLine="0"/>
        <w:rPr>
          <w:rFonts w:eastAsia="Times New Roman" w:cs="Times New Roman"/>
          <w:color w:val="0000FF"/>
          <w:szCs w:val="24"/>
          <w:u w:val="single" w:color="0000FF"/>
        </w:rPr>
      </w:pPr>
      <w:hyperlink r:id="rId590">
        <w:r w:rsidR="001E413A" w:rsidRPr="007A6929">
          <w:rPr>
            <w:rFonts w:eastAsia="Times New Roman" w:cs="Times New Roman"/>
            <w:color w:val="0000FF"/>
            <w:szCs w:val="24"/>
            <w:u w:val="single" w:color="0000FF"/>
          </w:rPr>
          <w:t>Faaliyet</w:t>
        </w:r>
        <w:r w:rsidR="001E413A" w:rsidRPr="007A6929">
          <w:rPr>
            <w:rFonts w:eastAsia="Times New Roman" w:cs="Times New Roman"/>
            <w:color w:val="0000FF"/>
            <w:spacing w:val="-1"/>
            <w:szCs w:val="24"/>
            <w:u w:val="single" w:color="0000FF"/>
          </w:rPr>
          <w:t xml:space="preserve"> </w:t>
        </w:r>
        <w:r w:rsidR="001E413A" w:rsidRPr="007A6929">
          <w:rPr>
            <w:rFonts w:eastAsia="Times New Roman" w:cs="Times New Roman"/>
            <w:color w:val="0000FF"/>
            <w:szCs w:val="24"/>
            <w:u w:val="single" w:color="0000FF"/>
          </w:rPr>
          <w:t>Raporu</w:t>
        </w:r>
      </w:hyperlink>
    </w:p>
    <w:p w14:paraId="39EDAD6F" w14:textId="21D97D5E" w:rsidR="001E413A" w:rsidRPr="007A6929" w:rsidRDefault="000B15B3" w:rsidP="00F676EC">
      <w:pPr>
        <w:pStyle w:val="Balk2"/>
      </w:pPr>
      <w:bookmarkStart w:id="77" w:name="_Toc113889939"/>
      <w:r w:rsidRPr="007A6929">
        <w:t>D</w:t>
      </w:r>
      <w:r w:rsidR="001E413A" w:rsidRPr="007A6929">
        <w:t>.3.1.</w:t>
      </w:r>
      <w:r w:rsidR="001E413A" w:rsidRPr="007A6929">
        <w:tab/>
      </w:r>
      <w:r w:rsidR="00A30562" w:rsidRPr="007A6929">
        <w:t xml:space="preserve">Toplumsal Katkı Performansının İzlenmesi </w:t>
      </w:r>
      <w:r w:rsidR="00A30562">
        <w:t>v</w:t>
      </w:r>
      <w:r w:rsidR="00A30562" w:rsidRPr="007A6929">
        <w:t>e İyileştirilmesi</w:t>
      </w:r>
      <w:bookmarkEnd w:id="77"/>
    </w:p>
    <w:p w14:paraId="50E69BA3" w14:textId="794C1310" w:rsidR="001E413A" w:rsidRPr="007A6929" w:rsidRDefault="001E413A" w:rsidP="000B15B3">
      <w:pPr>
        <w:tabs>
          <w:tab w:val="left" w:pos="971"/>
          <w:tab w:val="left" w:pos="972"/>
        </w:tabs>
        <w:spacing w:after="0" w:line="360" w:lineRule="auto"/>
        <w:rPr>
          <w:rFonts w:cs="Times New Roman"/>
          <w:szCs w:val="24"/>
        </w:rPr>
      </w:pPr>
      <w:r w:rsidRPr="007A6929">
        <w:rPr>
          <w:rFonts w:cs="Times New Roman"/>
          <w:szCs w:val="24"/>
        </w:rPr>
        <w:t>Toplumsal katkı hedeflerinin gerçekleşme düzeyi ve performansı izlenmektedir; izlenme mekanizma ve süreçleri yerleşik ve sürdürülebilirdir. İyileştirme adımlarının kanıtları vardır.</w:t>
      </w:r>
    </w:p>
    <w:p w14:paraId="6AF8BDE9" w14:textId="1B740765" w:rsidR="001E413A" w:rsidRPr="007A6929" w:rsidRDefault="001E413A" w:rsidP="00975A72">
      <w:pPr>
        <w:autoSpaceDE w:val="0"/>
        <w:autoSpaceDN w:val="0"/>
        <w:adjustRightInd w:val="0"/>
        <w:spacing w:after="0" w:line="360" w:lineRule="auto"/>
        <w:rPr>
          <w:rFonts w:cs="Times New Roman"/>
          <w:szCs w:val="24"/>
        </w:rPr>
      </w:pPr>
      <w:r w:rsidRPr="007A6929">
        <w:rPr>
          <w:rFonts w:cs="Times New Roman"/>
          <w:szCs w:val="24"/>
        </w:rPr>
        <w:t xml:space="preserve">Kurumda toplumsal katkı performansı izlenmekte ve ilgili paydaşlarla değerlendirilerek iyileştirilmektedir. </w:t>
      </w:r>
    </w:p>
    <w:p w14:paraId="0926BE8B" w14:textId="77777777" w:rsidR="000B15B3" w:rsidRPr="007A6929" w:rsidRDefault="000B15B3" w:rsidP="00F676EC">
      <w:r w:rsidRPr="007A6929">
        <w:t>Kanıtlar</w:t>
      </w:r>
    </w:p>
    <w:p w14:paraId="797DF2C5"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591">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 xml:space="preserve">Kurumsal Değerlendirme Sistemi </w:t>
        </w:r>
      </w:hyperlink>
    </w:p>
    <w:p w14:paraId="6FD75936"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592">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Sayılarla</w:t>
        </w:r>
        <w:r w:rsidR="001E413A" w:rsidRPr="007A6929">
          <w:rPr>
            <w:rFonts w:eastAsia="Times New Roman" w:cs="Times New Roman"/>
            <w:color w:val="0000FF"/>
            <w:spacing w:val="-2"/>
            <w:szCs w:val="24"/>
            <w:u w:val="single" w:color="0000FF"/>
          </w:rPr>
          <w:t xml:space="preserve"> </w:t>
        </w:r>
        <w:r w:rsidR="001E413A" w:rsidRPr="007A6929">
          <w:rPr>
            <w:rFonts w:eastAsia="Times New Roman" w:cs="Times New Roman"/>
            <w:color w:val="0000FF"/>
            <w:szCs w:val="24"/>
            <w:u w:val="single" w:color="0000FF"/>
          </w:rPr>
          <w:t>ÇOMÜ</w:t>
        </w:r>
      </w:hyperlink>
    </w:p>
    <w:p w14:paraId="33867151"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593">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Bilgi Yönetim</w:t>
        </w:r>
        <w:r w:rsidR="001E413A" w:rsidRPr="007A6929">
          <w:rPr>
            <w:rFonts w:eastAsia="Times New Roman" w:cs="Times New Roman"/>
            <w:color w:val="0000FF"/>
            <w:spacing w:val="-11"/>
            <w:szCs w:val="24"/>
            <w:u w:val="single" w:color="0000FF"/>
          </w:rPr>
          <w:t xml:space="preserve"> </w:t>
        </w:r>
        <w:r w:rsidR="001E413A" w:rsidRPr="007A6929">
          <w:rPr>
            <w:rFonts w:eastAsia="Times New Roman" w:cs="Times New Roman"/>
            <w:color w:val="0000FF"/>
            <w:szCs w:val="24"/>
            <w:u w:val="single" w:color="0000FF"/>
          </w:rPr>
          <w:t>Sistemi</w:t>
        </w:r>
      </w:hyperlink>
    </w:p>
    <w:p w14:paraId="47B5FE47"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594">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ÇOMUZEM</w:t>
        </w:r>
      </w:hyperlink>
    </w:p>
    <w:p w14:paraId="2BE8B912"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595">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ÇOMU Sürekli Eğitim</w:t>
        </w:r>
        <w:r w:rsidR="001E413A" w:rsidRPr="007A6929">
          <w:rPr>
            <w:rFonts w:eastAsia="Times New Roman" w:cs="Times New Roman"/>
            <w:color w:val="0000FF"/>
            <w:spacing w:val="-4"/>
            <w:szCs w:val="24"/>
            <w:u w:val="single" w:color="0000FF"/>
          </w:rPr>
          <w:t xml:space="preserve"> </w:t>
        </w:r>
        <w:r w:rsidR="001E413A" w:rsidRPr="007A6929">
          <w:rPr>
            <w:rFonts w:eastAsia="Times New Roman" w:cs="Times New Roman"/>
            <w:color w:val="0000FF"/>
            <w:szCs w:val="24"/>
            <w:u w:val="single" w:color="0000FF"/>
          </w:rPr>
          <w:t>Merkezi</w:t>
        </w:r>
      </w:hyperlink>
    </w:p>
    <w:p w14:paraId="1A10A1C3" w14:textId="77777777" w:rsidR="001E413A" w:rsidRPr="007A6929" w:rsidRDefault="00000000" w:rsidP="007A6929">
      <w:pPr>
        <w:widowControl w:val="0"/>
        <w:numPr>
          <w:ilvl w:val="0"/>
          <w:numId w:val="2"/>
        </w:numPr>
        <w:tabs>
          <w:tab w:val="left" w:pos="1031"/>
          <w:tab w:val="left" w:pos="1032"/>
        </w:tabs>
        <w:autoSpaceDE w:val="0"/>
        <w:autoSpaceDN w:val="0"/>
        <w:spacing w:after="0" w:line="240" w:lineRule="auto"/>
        <w:ind w:left="1031" w:right="0" w:hanging="421"/>
        <w:rPr>
          <w:rFonts w:eastAsia="Times New Roman" w:cs="Times New Roman"/>
          <w:szCs w:val="24"/>
          <w:u w:color="000000"/>
        </w:rPr>
      </w:pPr>
      <w:hyperlink r:id="rId596">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Lisansüstü Eğitim</w:t>
        </w:r>
        <w:r w:rsidR="001E413A" w:rsidRPr="007A6929">
          <w:rPr>
            <w:rFonts w:eastAsia="Times New Roman" w:cs="Times New Roman"/>
            <w:color w:val="0000FF"/>
            <w:spacing w:val="-1"/>
            <w:szCs w:val="24"/>
            <w:u w:val="single" w:color="0000FF"/>
          </w:rPr>
          <w:t xml:space="preserve"> </w:t>
        </w:r>
        <w:r w:rsidR="001E413A" w:rsidRPr="007A6929">
          <w:rPr>
            <w:rFonts w:eastAsia="Times New Roman" w:cs="Times New Roman"/>
            <w:color w:val="0000FF"/>
            <w:szCs w:val="24"/>
            <w:u w:val="single" w:color="0000FF"/>
          </w:rPr>
          <w:t>Enstitüsü</w:t>
        </w:r>
      </w:hyperlink>
    </w:p>
    <w:p w14:paraId="0B1A6E7D" w14:textId="77777777" w:rsidR="001E413A"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color="000000"/>
        </w:rPr>
      </w:pPr>
      <w:hyperlink r:id="rId597">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Personel Daire</w:t>
        </w:r>
        <w:r w:rsidR="001E413A" w:rsidRPr="007A6929">
          <w:rPr>
            <w:rFonts w:eastAsia="Times New Roman" w:cs="Times New Roman"/>
            <w:color w:val="0000FF"/>
            <w:spacing w:val="-2"/>
            <w:szCs w:val="24"/>
            <w:u w:val="single" w:color="0000FF"/>
          </w:rPr>
          <w:t xml:space="preserve"> </w:t>
        </w:r>
        <w:r w:rsidR="001E413A" w:rsidRPr="007A6929">
          <w:rPr>
            <w:rFonts w:eastAsia="Times New Roman" w:cs="Times New Roman"/>
            <w:color w:val="0000FF"/>
            <w:szCs w:val="24"/>
            <w:u w:val="single" w:color="0000FF"/>
          </w:rPr>
          <w:t>Başkanlığı</w:t>
        </w:r>
      </w:hyperlink>
    </w:p>
    <w:p w14:paraId="100D712D" w14:textId="77777777" w:rsidR="001E413A"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color="000000"/>
        </w:rPr>
      </w:pPr>
      <w:hyperlink r:id="rId598">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Dış İlişkiler</w:t>
        </w:r>
        <w:r w:rsidR="001E413A" w:rsidRPr="007A6929">
          <w:rPr>
            <w:rFonts w:eastAsia="Times New Roman" w:cs="Times New Roman"/>
            <w:color w:val="0000FF"/>
            <w:spacing w:val="-2"/>
            <w:szCs w:val="24"/>
            <w:u w:val="single" w:color="0000FF"/>
          </w:rPr>
          <w:t xml:space="preserve"> </w:t>
        </w:r>
        <w:r w:rsidR="001E413A" w:rsidRPr="007A6929">
          <w:rPr>
            <w:rFonts w:eastAsia="Times New Roman" w:cs="Times New Roman"/>
            <w:color w:val="0000FF"/>
            <w:szCs w:val="24"/>
            <w:u w:val="single" w:color="0000FF"/>
          </w:rPr>
          <w:t>Koordinatörlüğü</w:t>
        </w:r>
      </w:hyperlink>
    </w:p>
    <w:p w14:paraId="6EBB94ED" w14:textId="77777777" w:rsidR="001E413A"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color="000000"/>
        </w:rPr>
      </w:pPr>
      <w:hyperlink r:id="rId599">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Kalite Güvence</w:t>
        </w:r>
        <w:r w:rsidR="001E413A" w:rsidRPr="007A6929">
          <w:rPr>
            <w:rFonts w:eastAsia="Times New Roman" w:cs="Times New Roman"/>
            <w:color w:val="0000FF"/>
            <w:spacing w:val="-2"/>
            <w:szCs w:val="24"/>
            <w:u w:val="single" w:color="0000FF"/>
          </w:rPr>
          <w:t xml:space="preserve"> </w:t>
        </w:r>
        <w:r w:rsidR="001E413A" w:rsidRPr="007A6929">
          <w:rPr>
            <w:rFonts w:eastAsia="Times New Roman" w:cs="Times New Roman"/>
            <w:color w:val="0000FF"/>
            <w:szCs w:val="24"/>
            <w:u w:val="single" w:color="0000FF"/>
          </w:rPr>
          <w:t>Sistemi</w:t>
        </w:r>
      </w:hyperlink>
    </w:p>
    <w:p w14:paraId="2D4D302D" w14:textId="77777777" w:rsidR="001E413A"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color="000000"/>
        </w:rPr>
      </w:pPr>
      <w:hyperlink r:id="rId600">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ÇOBİLTUM</w:t>
        </w:r>
      </w:hyperlink>
    </w:p>
    <w:p w14:paraId="053DED5E" w14:textId="77777777" w:rsidR="001E413A"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color="000000"/>
        </w:rPr>
      </w:pPr>
      <w:hyperlink r:id="rId601">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ÇSHMYO</w:t>
        </w:r>
      </w:hyperlink>
    </w:p>
    <w:p w14:paraId="33C7D969" w14:textId="77777777" w:rsidR="001E413A"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color="000000"/>
        </w:rPr>
      </w:pPr>
      <w:hyperlink r:id="rId602">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Performans</w:t>
        </w:r>
        <w:r w:rsidR="001E413A" w:rsidRPr="007A6929">
          <w:rPr>
            <w:rFonts w:eastAsia="Times New Roman" w:cs="Times New Roman"/>
            <w:color w:val="0000FF"/>
            <w:spacing w:val="-1"/>
            <w:szCs w:val="24"/>
            <w:u w:val="single" w:color="0000FF"/>
          </w:rPr>
          <w:t xml:space="preserve"> </w:t>
        </w:r>
        <w:r w:rsidR="001E413A" w:rsidRPr="007A6929">
          <w:rPr>
            <w:rFonts w:eastAsia="Times New Roman" w:cs="Times New Roman"/>
            <w:color w:val="0000FF"/>
            <w:szCs w:val="24"/>
            <w:u w:val="single" w:color="0000FF"/>
          </w:rPr>
          <w:t>Göstergeleri</w:t>
        </w:r>
      </w:hyperlink>
    </w:p>
    <w:p w14:paraId="14EC55B5" w14:textId="77777777" w:rsidR="001E413A" w:rsidRPr="007A6929" w:rsidRDefault="00000000" w:rsidP="007A6929">
      <w:pPr>
        <w:widowControl w:val="0"/>
        <w:numPr>
          <w:ilvl w:val="0"/>
          <w:numId w:val="2"/>
        </w:numPr>
        <w:tabs>
          <w:tab w:val="left" w:pos="976"/>
          <w:tab w:val="left" w:pos="977"/>
        </w:tabs>
        <w:autoSpaceDE w:val="0"/>
        <w:autoSpaceDN w:val="0"/>
        <w:spacing w:after="0" w:line="240" w:lineRule="auto"/>
        <w:ind w:left="976" w:right="0" w:hanging="366"/>
        <w:rPr>
          <w:rFonts w:eastAsia="Times New Roman" w:cs="Times New Roman"/>
          <w:szCs w:val="24"/>
          <w:u w:val="single" w:color="000000"/>
        </w:rPr>
      </w:pPr>
      <w:hyperlink r:id="rId603">
        <w:r w:rsidR="001E413A" w:rsidRPr="007A6929">
          <w:rPr>
            <w:rFonts w:eastAsia="Times New Roman" w:cs="Times New Roman"/>
            <w:color w:val="0000FF"/>
            <w:szCs w:val="24"/>
            <w:u w:val="single" w:color="0000FF"/>
          </w:rPr>
          <w:t>Faaliyet</w:t>
        </w:r>
        <w:r w:rsidR="001E413A" w:rsidRPr="007A6929">
          <w:rPr>
            <w:rFonts w:eastAsia="Times New Roman" w:cs="Times New Roman"/>
            <w:color w:val="0000FF"/>
            <w:spacing w:val="-1"/>
            <w:szCs w:val="24"/>
            <w:u w:val="single" w:color="0000FF"/>
          </w:rPr>
          <w:t xml:space="preserve"> </w:t>
        </w:r>
        <w:r w:rsidR="001E413A" w:rsidRPr="007A6929">
          <w:rPr>
            <w:rFonts w:eastAsia="Times New Roman" w:cs="Times New Roman"/>
            <w:color w:val="0000FF"/>
            <w:szCs w:val="24"/>
            <w:u w:val="single" w:color="0000FF"/>
          </w:rPr>
          <w:t>Raporu</w:t>
        </w:r>
      </w:hyperlink>
    </w:p>
    <w:p w14:paraId="49A0BBF2"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color="000000"/>
        </w:rPr>
      </w:pPr>
      <w:hyperlink r:id="rId604">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ÇOMÜ Stratejik Plan</w:t>
        </w:r>
        <w:r w:rsidR="001E413A" w:rsidRPr="007A6929">
          <w:rPr>
            <w:rFonts w:eastAsia="Times New Roman" w:cs="Times New Roman"/>
            <w:color w:val="0000FF"/>
            <w:spacing w:val="-2"/>
            <w:szCs w:val="24"/>
            <w:u w:val="single" w:color="0000FF"/>
          </w:rPr>
          <w:t xml:space="preserve"> </w:t>
        </w:r>
        <w:r w:rsidR="001E413A" w:rsidRPr="007A6929">
          <w:rPr>
            <w:rFonts w:eastAsia="Times New Roman" w:cs="Times New Roman"/>
            <w:color w:val="0000FF"/>
            <w:szCs w:val="24"/>
            <w:u w:val="single" w:color="0000FF"/>
          </w:rPr>
          <w:t>2021-2025</w:t>
        </w:r>
      </w:hyperlink>
    </w:p>
    <w:p w14:paraId="36571FC9" w14:textId="77777777" w:rsidR="001E413A" w:rsidRPr="007A6929" w:rsidRDefault="00000000" w:rsidP="007A6929">
      <w:pPr>
        <w:widowControl w:val="0"/>
        <w:numPr>
          <w:ilvl w:val="0"/>
          <w:numId w:val="2"/>
        </w:numPr>
        <w:tabs>
          <w:tab w:val="left" w:pos="978"/>
          <w:tab w:val="left" w:pos="979"/>
        </w:tabs>
        <w:autoSpaceDE w:val="0"/>
        <w:autoSpaceDN w:val="0"/>
        <w:spacing w:after="0" w:line="240" w:lineRule="auto"/>
        <w:ind w:left="978" w:right="0" w:hanging="368"/>
        <w:rPr>
          <w:rFonts w:eastAsia="Times New Roman" w:cs="Times New Roman"/>
          <w:szCs w:val="24"/>
          <w:u w:color="000000"/>
        </w:rPr>
      </w:pPr>
      <w:hyperlink r:id="rId605">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ÇSHMYO Stratejik Plan</w:t>
        </w:r>
        <w:r w:rsidR="001E413A" w:rsidRPr="007A6929">
          <w:rPr>
            <w:rFonts w:eastAsia="Times New Roman" w:cs="Times New Roman"/>
            <w:color w:val="0000FF"/>
            <w:spacing w:val="-2"/>
            <w:szCs w:val="24"/>
            <w:u w:val="single" w:color="0000FF"/>
          </w:rPr>
          <w:t xml:space="preserve"> </w:t>
        </w:r>
        <w:r w:rsidR="001E413A" w:rsidRPr="007A6929">
          <w:rPr>
            <w:rFonts w:eastAsia="Times New Roman" w:cs="Times New Roman"/>
            <w:color w:val="0000FF"/>
            <w:szCs w:val="24"/>
            <w:u w:val="single" w:color="0000FF"/>
          </w:rPr>
          <w:t>2021-2025</w:t>
        </w:r>
      </w:hyperlink>
    </w:p>
    <w:p w14:paraId="476B38F0"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606">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Strateji Geliştirme Daire</w:t>
        </w:r>
        <w:r w:rsidR="001E413A" w:rsidRPr="007A6929">
          <w:rPr>
            <w:rFonts w:eastAsia="Times New Roman" w:cs="Times New Roman"/>
            <w:color w:val="0000FF"/>
            <w:spacing w:val="-2"/>
            <w:szCs w:val="24"/>
            <w:u w:val="single" w:color="0000FF"/>
          </w:rPr>
          <w:t xml:space="preserve"> </w:t>
        </w:r>
        <w:r w:rsidR="001E413A" w:rsidRPr="007A6929">
          <w:rPr>
            <w:rFonts w:eastAsia="Times New Roman" w:cs="Times New Roman"/>
            <w:color w:val="0000FF"/>
            <w:szCs w:val="24"/>
            <w:u w:val="single" w:color="0000FF"/>
          </w:rPr>
          <w:t>Başkanlığı</w:t>
        </w:r>
      </w:hyperlink>
      <w:r w:rsidR="001E413A" w:rsidRPr="007A6929">
        <w:rPr>
          <w:rFonts w:eastAsia="Times New Roman" w:cs="Times New Roman"/>
          <w:color w:val="0000FF"/>
          <w:spacing w:val="-60"/>
          <w:szCs w:val="24"/>
          <w:u w:val="single" w:color="0000FF"/>
        </w:rPr>
        <w:t xml:space="preserve"> </w:t>
      </w:r>
    </w:p>
    <w:p w14:paraId="77741DA2" w14:textId="77777777" w:rsidR="001E413A" w:rsidRPr="007A6929" w:rsidRDefault="00000000" w:rsidP="007A6929">
      <w:pPr>
        <w:widowControl w:val="0"/>
        <w:numPr>
          <w:ilvl w:val="0"/>
          <w:numId w:val="2"/>
        </w:numPr>
        <w:tabs>
          <w:tab w:val="left" w:pos="971"/>
          <w:tab w:val="left" w:pos="972"/>
        </w:tabs>
        <w:autoSpaceDE w:val="0"/>
        <w:autoSpaceDN w:val="0"/>
        <w:spacing w:after="0" w:line="240" w:lineRule="auto"/>
        <w:ind w:right="0" w:hanging="361"/>
        <w:rPr>
          <w:rFonts w:eastAsia="Times New Roman" w:cs="Times New Roman"/>
          <w:szCs w:val="24"/>
          <w:u w:val="single" w:color="000000"/>
        </w:rPr>
      </w:pPr>
      <w:hyperlink r:id="rId607">
        <w:r w:rsidR="001E413A" w:rsidRPr="007A6929">
          <w:rPr>
            <w:rFonts w:eastAsia="Times New Roman" w:cs="Times New Roman"/>
            <w:color w:val="0000FF"/>
            <w:szCs w:val="24"/>
            <w:u w:val="single" w:color="0000FF"/>
          </w:rPr>
          <w:t>BAP</w:t>
        </w:r>
      </w:hyperlink>
    </w:p>
    <w:p w14:paraId="5B2CFB02" w14:textId="77777777" w:rsidR="000B15B3" w:rsidRPr="007A6929" w:rsidRDefault="00000000" w:rsidP="007A6929">
      <w:pPr>
        <w:widowControl w:val="0"/>
        <w:numPr>
          <w:ilvl w:val="0"/>
          <w:numId w:val="2"/>
        </w:numPr>
        <w:tabs>
          <w:tab w:val="left" w:pos="971"/>
          <w:tab w:val="left" w:pos="972"/>
        </w:tabs>
        <w:autoSpaceDE w:val="0"/>
        <w:autoSpaceDN w:val="0"/>
        <w:spacing w:after="0" w:line="240" w:lineRule="auto"/>
        <w:ind w:left="611" w:right="0" w:firstLine="0"/>
        <w:rPr>
          <w:rFonts w:eastAsia="Times New Roman" w:cs="Times New Roman"/>
          <w:color w:val="0000FF"/>
          <w:spacing w:val="3"/>
          <w:szCs w:val="24"/>
          <w:u w:val="single" w:color="0000FF"/>
        </w:rPr>
      </w:pPr>
      <w:hyperlink r:id="rId608">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Kütüphane</w:t>
        </w:r>
      </w:hyperlink>
    </w:p>
    <w:p w14:paraId="76843988" w14:textId="50A4BE7F" w:rsidR="001E413A" w:rsidRPr="007A6929" w:rsidRDefault="00000000" w:rsidP="007A6929">
      <w:pPr>
        <w:widowControl w:val="0"/>
        <w:numPr>
          <w:ilvl w:val="0"/>
          <w:numId w:val="2"/>
        </w:numPr>
        <w:tabs>
          <w:tab w:val="left" w:pos="971"/>
          <w:tab w:val="left" w:pos="972"/>
        </w:tabs>
        <w:autoSpaceDE w:val="0"/>
        <w:autoSpaceDN w:val="0"/>
        <w:spacing w:after="0" w:line="240" w:lineRule="auto"/>
        <w:ind w:left="611" w:right="0" w:firstLine="0"/>
        <w:rPr>
          <w:rFonts w:eastAsia="Times New Roman" w:cs="Times New Roman"/>
          <w:color w:val="0000FF"/>
          <w:spacing w:val="3"/>
          <w:szCs w:val="24"/>
          <w:u w:val="single" w:color="0000FF"/>
        </w:rPr>
      </w:pPr>
      <w:hyperlink r:id="rId609">
        <w:r w:rsidR="001E413A" w:rsidRPr="007A6929">
          <w:rPr>
            <w:rFonts w:eastAsia="Times New Roman" w:cs="Times New Roman"/>
            <w:color w:val="0000FF"/>
            <w:spacing w:val="-60"/>
            <w:szCs w:val="24"/>
            <w:u w:val="single" w:color="0000FF"/>
          </w:rPr>
          <w:t xml:space="preserve"> </w:t>
        </w:r>
        <w:r w:rsidR="001E413A" w:rsidRPr="007A6929">
          <w:rPr>
            <w:rFonts w:eastAsia="Times New Roman" w:cs="Times New Roman"/>
            <w:color w:val="0000FF"/>
            <w:szCs w:val="24"/>
            <w:u w:val="single" w:color="0000FF"/>
          </w:rPr>
          <w:t>İç Dış Paydaşlarla</w:t>
        </w:r>
        <w:r w:rsidR="001E413A" w:rsidRPr="007A6929">
          <w:rPr>
            <w:rFonts w:eastAsia="Times New Roman" w:cs="Times New Roman"/>
            <w:color w:val="0000FF"/>
            <w:spacing w:val="-3"/>
            <w:szCs w:val="24"/>
            <w:u w:val="single" w:color="0000FF"/>
          </w:rPr>
          <w:t xml:space="preserve"> </w:t>
        </w:r>
        <w:r w:rsidR="001E413A" w:rsidRPr="007A6929">
          <w:rPr>
            <w:rFonts w:eastAsia="Times New Roman" w:cs="Times New Roman"/>
            <w:color w:val="0000FF"/>
            <w:szCs w:val="24"/>
            <w:u w:val="single" w:color="0000FF"/>
          </w:rPr>
          <w:t>İlişkiler</w:t>
        </w:r>
        <w:r w:rsidR="001E413A" w:rsidRPr="007A6929">
          <w:rPr>
            <w:rFonts w:eastAsia="Times New Roman" w:cs="Times New Roman"/>
            <w:color w:val="0000FF"/>
            <w:spacing w:val="3"/>
            <w:szCs w:val="24"/>
            <w:u w:val="single" w:color="0000FF"/>
          </w:rPr>
          <w:t xml:space="preserve"> </w:t>
        </w:r>
      </w:hyperlink>
    </w:p>
    <w:p w14:paraId="6D6D0AF2" w14:textId="77777777" w:rsidR="00B13040" w:rsidRDefault="00B13040" w:rsidP="00973B4D">
      <w:pPr>
        <w:pStyle w:val="Balk1"/>
      </w:pPr>
      <w:bookmarkStart w:id="78" w:name="_Toc113889940"/>
    </w:p>
    <w:p w14:paraId="2A05CD1B" w14:textId="77777777" w:rsidR="00B13040" w:rsidRDefault="00B13040" w:rsidP="00973B4D">
      <w:pPr>
        <w:pStyle w:val="Balk1"/>
      </w:pPr>
    </w:p>
    <w:p w14:paraId="70723000" w14:textId="3B9A3DE8" w:rsidR="001E413A" w:rsidRDefault="00A92306" w:rsidP="00E13181">
      <w:pPr>
        <w:pStyle w:val="Balk1"/>
        <w:ind w:firstLine="601"/>
      </w:pPr>
      <w:proofErr w:type="gramStart"/>
      <w:r>
        <w:t>E</w:t>
      </w:r>
      <w:r w:rsidR="00F676EC">
        <w:t>.</w:t>
      </w:r>
      <w:r w:rsidR="001E413A" w:rsidRPr="007A6929">
        <w:t>SONUÇ</w:t>
      </w:r>
      <w:proofErr w:type="gramEnd"/>
      <w:r w:rsidR="001E413A" w:rsidRPr="007A6929">
        <w:t xml:space="preserve"> VE DEĞERLENDİRME</w:t>
      </w:r>
      <w:bookmarkEnd w:id="78"/>
    </w:p>
    <w:p w14:paraId="2745B07E" w14:textId="77777777" w:rsidR="00B13040" w:rsidRPr="00B13040" w:rsidRDefault="00B13040" w:rsidP="00B13040"/>
    <w:p w14:paraId="67A85DEC" w14:textId="021B76C8" w:rsidR="001E413A" w:rsidRDefault="001E413A" w:rsidP="00E13181">
      <w:pPr>
        <w:spacing w:after="0" w:line="360" w:lineRule="auto"/>
        <w:ind w:left="0" w:firstLine="611"/>
        <w:rPr>
          <w:rFonts w:cs="Times New Roman"/>
          <w:szCs w:val="24"/>
        </w:rPr>
      </w:pPr>
      <w:r w:rsidRPr="007A6929">
        <w:rPr>
          <w:rFonts w:cs="Times New Roman"/>
          <w:szCs w:val="24"/>
        </w:rPr>
        <w:t>Yüksekokulumuz eğitim öğretim hizmet standartlarını yükseltme çabası içerisinde eğitimde kaliteyi arttırmak amacıyla mevcut imkanlarını genişleten, kendini yenileyen, güçlü ve zayıf taraflarının analizini yaparak ilerlemeye çalışan bir kurumdur. Mezunlarımızın sağlık sektöründe tercih edilir durumda olmaları gelecekteki öğrencilerimiz için olumlu pekiştirici olmaktadır. Sürekli kendini geliştiren ve yenileyen akademik kadromuz ile gelecekteki stratejik amaç ve hedeflerimize daha kolay ve hızlı ulaşılacaktır.</w:t>
      </w:r>
    </w:p>
    <w:p w14:paraId="72A898AA" w14:textId="48F5B2F0" w:rsidR="00B13040" w:rsidRDefault="00B13040" w:rsidP="00975A72">
      <w:pPr>
        <w:spacing w:after="0" w:line="360" w:lineRule="auto"/>
        <w:ind w:left="0" w:firstLine="0"/>
        <w:rPr>
          <w:rFonts w:cs="Times New Roman"/>
          <w:szCs w:val="24"/>
        </w:rPr>
      </w:pPr>
    </w:p>
    <w:p w14:paraId="14DE7170" w14:textId="16BBFA38" w:rsidR="00B13040" w:rsidRDefault="00B13040" w:rsidP="00E13181">
      <w:pPr>
        <w:spacing w:after="0" w:line="360" w:lineRule="auto"/>
        <w:ind w:left="0" w:firstLine="675"/>
        <w:rPr>
          <w:rFonts w:cs="Times New Roman"/>
          <w:szCs w:val="24"/>
        </w:rPr>
      </w:pPr>
      <w:r w:rsidRPr="00E13181">
        <w:rPr>
          <w:rFonts w:cs="Times New Roman"/>
          <w:b/>
          <w:bCs/>
          <w:szCs w:val="24"/>
        </w:rPr>
        <w:t>Güçlü Yönler</w:t>
      </w:r>
    </w:p>
    <w:p w14:paraId="47384C2F" w14:textId="5A40B93E" w:rsidR="00B13040" w:rsidRDefault="00B13040" w:rsidP="00E13181">
      <w:pPr>
        <w:spacing w:after="0" w:line="360" w:lineRule="auto"/>
        <w:ind w:left="0" w:firstLine="675"/>
      </w:pPr>
      <w:r>
        <w:t>Çanakkale merkez</w:t>
      </w:r>
      <w:r w:rsidR="00E13181">
        <w:t xml:space="preserve">inde ve modern ve donanımlı bir kampüsün içinde </w:t>
      </w:r>
      <w:r>
        <w:t xml:space="preserve">yer alıyor olması sebebiyle; kontenjanların her yıl dolması, yatay geçişlerde tercih edilir bir meslek yüksekokulu olması, </w:t>
      </w:r>
      <w:r w:rsidR="00E13181">
        <w:t>g</w:t>
      </w:r>
      <w:r>
        <w:t xml:space="preserve">erçek bir ekip anlayışının olması, </w:t>
      </w:r>
      <w:r w:rsidR="00E13181">
        <w:t>y</w:t>
      </w:r>
      <w:r>
        <w:t>eniliklere açık nitelikli, genç ve dinamik akademik kadroya sahip olma, yer alıyor olması,</w:t>
      </w:r>
      <w:r w:rsidR="00E13181">
        <w:t xml:space="preserve"> ü</w:t>
      </w:r>
      <w:r>
        <w:t xml:space="preserve">niversitemizin bölgenin en büyük ve kapsamlı kütüphanelerinden birine sahip olması ve yerleşke dışı erişim için öğrencilerimize verilen kullanıcı adı ve şifre ile çevrimiçi kaynaklara ve veri tabanlarına anında erişim sağlanabilmesi, </w:t>
      </w:r>
      <w:r w:rsidR="00E13181">
        <w:t>en önemlisi s</w:t>
      </w:r>
      <w:r>
        <w:t xml:space="preserve">ürekli gelişen bir üniversite </w:t>
      </w:r>
      <w:r w:rsidR="00E13181">
        <w:t xml:space="preserve">araştırma </w:t>
      </w:r>
      <w:r>
        <w:t>hastanesinin olması.</w:t>
      </w:r>
    </w:p>
    <w:p w14:paraId="7FF3D704" w14:textId="77777777" w:rsidR="00E13181" w:rsidRPr="005A5AF6" w:rsidRDefault="00E13181" w:rsidP="00E13181">
      <w:pPr>
        <w:pStyle w:val="Balk1"/>
        <w:spacing w:before="3"/>
        <w:ind w:left="685"/>
        <w:rPr>
          <w:rFonts w:cs="Times New Roman"/>
          <w:b w:val="0"/>
          <w:bCs/>
        </w:rPr>
      </w:pPr>
      <w:r w:rsidRPr="005A5AF6">
        <w:rPr>
          <w:spacing w:val="-1"/>
        </w:rPr>
        <w:t>Öneriler</w:t>
      </w:r>
    </w:p>
    <w:p w14:paraId="488CA91E" w14:textId="2DFC4EC7" w:rsidR="00E13181" w:rsidRPr="005A5AF6" w:rsidRDefault="00E13181" w:rsidP="00E13181">
      <w:pPr>
        <w:pStyle w:val="GvdeMetni"/>
        <w:spacing w:before="139" w:line="359" w:lineRule="auto"/>
        <w:ind w:left="118" w:right="114" w:firstLine="566"/>
        <w:jc w:val="both"/>
      </w:pPr>
      <w:r>
        <w:rPr>
          <w:spacing w:val="-1"/>
        </w:rPr>
        <w:t>Meslek yüksekokulumuz</w:t>
      </w:r>
      <w:r w:rsidRPr="005A5AF6">
        <w:rPr>
          <w:spacing w:val="52"/>
        </w:rPr>
        <w:t xml:space="preserve"> </w:t>
      </w:r>
      <w:r w:rsidRPr="005A5AF6">
        <w:t>ilgili</w:t>
      </w:r>
      <w:r w:rsidRPr="005A5AF6">
        <w:rPr>
          <w:spacing w:val="50"/>
        </w:rPr>
        <w:t xml:space="preserve"> </w:t>
      </w:r>
      <w:r w:rsidRPr="005A5AF6">
        <w:rPr>
          <w:spacing w:val="-1"/>
        </w:rPr>
        <w:t>program</w:t>
      </w:r>
      <w:r w:rsidRPr="005A5AF6">
        <w:rPr>
          <w:spacing w:val="50"/>
        </w:rPr>
        <w:t xml:space="preserve"> </w:t>
      </w:r>
      <w:r w:rsidRPr="005A5AF6">
        <w:rPr>
          <w:spacing w:val="-1"/>
        </w:rPr>
        <w:t>çıktılarının</w:t>
      </w:r>
      <w:r w:rsidRPr="005A5AF6">
        <w:rPr>
          <w:spacing w:val="50"/>
        </w:rPr>
        <w:t xml:space="preserve"> </w:t>
      </w:r>
      <w:r w:rsidRPr="005A5AF6">
        <w:t>sağlanma</w:t>
      </w:r>
      <w:r w:rsidRPr="005A5AF6">
        <w:rPr>
          <w:spacing w:val="52"/>
        </w:rPr>
        <w:t xml:space="preserve"> </w:t>
      </w:r>
      <w:r w:rsidRPr="005A5AF6">
        <w:rPr>
          <w:spacing w:val="-1"/>
        </w:rPr>
        <w:t>düzeyini</w:t>
      </w:r>
      <w:r w:rsidRPr="005A5AF6">
        <w:rPr>
          <w:spacing w:val="51"/>
        </w:rPr>
        <w:t xml:space="preserve"> </w:t>
      </w:r>
      <w:r w:rsidRPr="005A5AF6">
        <w:t>daha</w:t>
      </w:r>
      <w:r w:rsidRPr="005A5AF6">
        <w:rPr>
          <w:spacing w:val="51"/>
        </w:rPr>
        <w:t xml:space="preserve"> </w:t>
      </w:r>
      <w:r w:rsidRPr="005A5AF6">
        <w:t>net</w:t>
      </w:r>
      <w:r w:rsidRPr="005A5AF6">
        <w:rPr>
          <w:spacing w:val="50"/>
        </w:rPr>
        <w:t xml:space="preserve"> </w:t>
      </w:r>
      <w:r w:rsidRPr="005A5AF6">
        <w:rPr>
          <w:spacing w:val="-1"/>
        </w:rPr>
        <w:t>belirlemek</w:t>
      </w:r>
      <w:r w:rsidRPr="005A5AF6">
        <w:rPr>
          <w:spacing w:val="81"/>
        </w:rPr>
        <w:t xml:space="preserve"> </w:t>
      </w:r>
      <w:r w:rsidRPr="005A5AF6">
        <w:rPr>
          <w:spacing w:val="-1"/>
        </w:rPr>
        <w:t>amacıyla</w:t>
      </w:r>
      <w:r w:rsidRPr="005A5AF6">
        <w:rPr>
          <w:spacing w:val="1"/>
        </w:rPr>
        <w:t xml:space="preserve"> </w:t>
      </w:r>
      <w:r w:rsidRPr="005A5AF6">
        <w:rPr>
          <w:spacing w:val="-1"/>
        </w:rPr>
        <w:t>öğrenci</w:t>
      </w:r>
      <w:r w:rsidRPr="005A5AF6">
        <w:rPr>
          <w:spacing w:val="2"/>
        </w:rPr>
        <w:t xml:space="preserve"> </w:t>
      </w:r>
      <w:r w:rsidRPr="005A5AF6">
        <w:t>ve</w:t>
      </w:r>
      <w:r w:rsidRPr="005A5AF6">
        <w:rPr>
          <w:spacing w:val="3"/>
        </w:rPr>
        <w:t xml:space="preserve"> </w:t>
      </w:r>
      <w:r w:rsidRPr="005A5AF6">
        <w:rPr>
          <w:spacing w:val="-1"/>
        </w:rPr>
        <w:t>mezunlara</w:t>
      </w:r>
      <w:r w:rsidRPr="005A5AF6">
        <w:rPr>
          <w:spacing w:val="1"/>
        </w:rPr>
        <w:t xml:space="preserve"> </w:t>
      </w:r>
      <w:r w:rsidRPr="005A5AF6">
        <w:t>yönelik</w:t>
      </w:r>
      <w:r w:rsidRPr="005A5AF6">
        <w:rPr>
          <w:spacing w:val="2"/>
        </w:rPr>
        <w:t xml:space="preserve"> </w:t>
      </w:r>
      <w:r w:rsidRPr="005A5AF6">
        <w:t>anket</w:t>
      </w:r>
      <w:r w:rsidRPr="005A5AF6">
        <w:rPr>
          <w:spacing w:val="2"/>
        </w:rPr>
        <w:t xml:space="preserve"> </w:t>
      </w:r>
      <w:r w:rsidRPr="005A5AF6">
        <w:rPr>
          <w:spacing w:val="-1"/>
        </w:rPr>
        <w:t>çalışmaları</w:t>
      </w:r>
      <w:r w:rsidRPr="005A5AF6">
        <w:rPr>
          <w:spacing w:val="1"/>
        </w:rPr>
        <w:t xml:space="preserve"> </w:t>
      </w:r>
      <w:r w:rsidRPr="005A5AF6">
        <w:rPr>
          <w:spacing w:val="-1"/>
        </w:rPr>
        <w:t>yapılmaktadır.</w:t>
      </w:r>
      <w:r w:rsidRPr="005A5AF6">
        <w:rPr>
          <w:spacing w:val="2"/>
        </w:rPr>
        <w:t xml:space="preserve"> </w:t>
      </w:r>
      <w:proofErr w:type="gramStart"/>
      <w:r w:rsidRPr="005A5AF6">
        <w:rPr>
          <w:spacing w:val="-1"/>
        </w:rPr>
        <w:t>Ayrıca</w:t>
      </w:r>
      <w:r w:rsidRPr="005A5AF6">
        <w:t xml:space="preserve">  dış</w:t>
      </w:r>
      <w:proofErr w:type="gramEnd"/>
      <w:r w:rsidRPr="005A5AF6">
        <w:rPr>
          <w:spacing w:val="85"/>
        </w:rPr>
        <w:t xml:space="preserve"> </w:t>
      </w:r>
      <w:r w:rsidRPr="005A5AF6">
        <w:rPr>
          <w:spacing w:val="-1"/>
        </w:rPr>
        <w:t>paydaşların</w:t>
      </w:r>
      <w:r w:rsidRPr="005A5AF6">
        <w:rPr>
          <w:spacing w:val="31"/>
        </w:rPr>
        <w:t xml:space="preserve"> </w:t>
      </w:r>
      <w:r w:rsidRPr="005A5AF6">
        <w:t>sürece</w:t>
      </w:r>
      <w:r w:rsidRPr="005A5AF6">
        <w:rPr>
          <w:spacing w:val="30"/>
        </w:rPr>
        <w:t xml:space="preserve"> </w:t>
      </w:r>
      <w:r w:rsidRPr="005A5AF6">
        <w:t>katılımı</w:t>
      </w:r>
      <w:r w:rsidRPr="005A5AF6">
        <w:rPr>
          <w:spacing w:val="31"/>
        </w:rPr>
        <w:t xml:space="preserve"> </w:t>
      </w:r>
      <w:r w:rsidRPr="005A5AF6">
        <w:t>konusunda</w:t>
      </w:r>
      <w:r w:rsidRPr="005A5AF6">
        <w:rPr>
          <w:spacing w:val="30"/>
        </w:rPr>
        <w:t xml:space="preserve"> </w:t>
      </w:r>
      <w:r w:rsidRPr="005A5AF6">
        <w:t>da</w:t>
      </w:r>
      <w:r w:rsidRPr="005A5AF6">
        <w:rPr>
          <w:spacing w:val="32"/>
        </w:rPr>
        <w:t xml:space="preserve"> </w:t>
      </w:r>
      <w:r w:rsidRPr="005A5AF6">
        <w:rPr>
          <w:spacing w:val="-1"/>
        </w:rPr>
        <w:t>daha</w:t>
      </w:r>
      <w:r w:rsidRPr="005A5AF6">
        <w:rPr>
          <w:spacing w:val="32"/>
        </w:rPr>
        <w:t xml:space="preserve"> </w:t>
      </w:r>
      <w:r w:rsidRPr="005A5AF6">
        <w:t>yoğun</w:t>
      </w:r>
      <w:r w:rsidRPr="005A5AF6">
        <w:rPr>
          <w:spacing w:val="33"/>
        </w:rPr>
        <w:t xml:space="preserve"> </w:t>
      </w:r>
      <w:r w:rsidRPr="005A5AF6">
        <w:rPr>
          <w:spacing w:val="-1"/>
        </w:rPr>
        <w:t>çalışmaların</w:t>
      </w:r>
      <w:r w:rsidRPr="005A5AF6">
        <w:rPr>
          <w:spacing w:val="30"/>
        </w:rPr>
        <w:t xml:space="preserve"> </w:t>
      </w:r>
      <w:r w:rsidRPr="005A5AF6">
        <w:t>yapılması</w:t>
      </w:r>
      <w:r w:rsidRPr="005A5AF6">
        <w:rPr>
          <w:spacing w:val="57"/>
        </w:rPr>
        <w:t xml:space="preserve"> </w:t>
      </w:r>
      <w:r w:rsidRPr="005A5AF6">
        <w:rPr>
          <w:spacing w:val="-1"/>
        </w:rPr>
        <w:lastRenderedPageBreak/>
        <w:t>hedeflenmektedir.</w:t>
      </w:r>
    </w:p>
    <w:p w14:paraId="5740B6B1" w14:textId="71A67437" w:rsidR="00E13181" w:rsidRPr="005A5AF6" w:rsidRDefault="00E13181" w:rsidP="00E13181">
      <w:pPr>
        <w:pStyle w:val="GvdeMetni"/>
        <w:spacing w:before="6" w:line="360" w:lineRule="auto"/>
        <w:ind w:left="118" w:right="112" w:firstLine="566"/>
        <w:jc w:val="both"/>
      </w:pPr>
      <w:r w:rsidRPr="005A5AF6">
        <w:rPr>
          <w:spacing w:val="-1"/>
        </w:rPr>
        <w:t>Sürekli</w:t>
      </w:r>
      <w:r w:rsidRPr="005A5AF6">
        <w:rPr>
          <w:spacing w:val="41"/>
        </w:rPr>
        <w:t xml:space="preserve"> </w:t>
      </w:r>
      <w:r w:rsidRPr="005A5AF6">
        <w:rPr>
          <w:spacing w:val="-1"/>
        </w:rPr>
        <w:t>gelişmenin</w:t>
      </w:r>
      <w:r w:rsidRPr="005A5AF6">
        <w:rPr>
          <w:spacing w:val="41"/>
        </w:rPr>
        <w:t xml:space="preserve"> </w:t>
      </w:r>
      <w:r w:rsidRPr="005A5AF6">
        <w:rPr>
          <w:spacing w:val="-1"/>
        </w:rPr>
        <w:t>sağlanması</w:t>
      </w:r>
      <w:r w:rsidRPr="005A5AF6">
        <w:rPr>
          <w:spacing w:val="41"/>
        </w:rPr>
        <w:t xml:space="preserve"> </w:t>
      </w:r>
      <w:r w:rsidRPr="005A5AF6">
        <w:t>konusunda</w:t>
      </w:r>
      <w:r w:rsidRPr="005A5AF6">
        <w:rPr>
          <w:spacing w:val="40"/>
        </w:rPr>
        <w:t xml:space="preserve"> </w:t>
      </w:r>
      <w:r w:rsidRPr="005A5AF6">
        <w:rPr>
          <w:spacing w:val="-1"/>
        </w:rPr>
        <w:t>önemli</w:t>
      </w:r>
      <w:r w:rsidRPr="005A5AF6">
        <w:rPr>
          <w:spacing w:val="41"/>
        </w:rPr>
        <w:t xml:space="preserve"> </w:t>
      </w:r>
      <w:r w:rsidRPr="005A5AF6">
        <w:rPr>
          <w:spacing w:val="-1"/>
        </w:rPr>
        <w:t>sonuçlar</w:t>
      </w:r>
      <w:r w:rsidRPr="005A5AF6">
        <w:rPr>
          <w:spacing w:val="40"/>
        </w:rPr>
        <w:t xml:space="preserve"> </w:t>
      </w:r>
      <w:r w:rsidRPr="005A5AF6">
        <w:rPr>
          <w:spacing w:val="-1"/>
        </w:rPr>
        <w:t>elde</w:t>
      </w:r>
      <w:r w:rsidRPr="005A5AF6">
        <w:rPr>
          <w:spacing w:val="40"/>
        </w:rPr>
        <w:t xml:space="preserve"> </w:t>
      </w:r>
      <w:r w:rsidRPr="005A5AF6">
        <w:rPr>
          <w:spacing w:val="-1"/>
        </w:rPr>
        <w:t>edilmesi</w:t>
      </w:r>
      <w:r w:rsidRPr="005A5AF6">
        <w:rPr>
          <w:spacing w:val="83"/>
        </w:rPr>
        <w:t xml:space="preserve"> </w:t>
      </w:r>
      <w:r w:rsidRPr="005A5AF6">
        <w:rPr>
          <w:spacing w:val="-1"/>
        </w:rPr>
        <w:t>planlanmaktadır.</w:t>
      </w:r>
      <w:r w:rsidRPr="005A5AF6">
        <w:rPr>
          <w:spacing w:val="9"/>
        </w:rPr>
        <w:t xml:space="preserve"> </w:t>
      </w:r>
      <w:r w:rsidRPr="005A5AF6">
        <w:t>Raporda</w:t>
      </w:r>
      <w:r w:rsidRPr="005A5AF6">
        <w:rPr>
          <w:spacing w:val="8"/>
        </w:rPr>
        <w:t xml:space="preserve"> </w:t>
      </w:r>
      <w:r w:rsidRPr="005A5AF6">
        <w:rPr>
          <w:spacing w:val="-1"/>
        </w:rPr>
        <w:t>yer</w:t>
      </w:r>
      <w:r w:rsidRPr="005A5AF6">
        <w:rPr>
          <w:spacing w:val="8"/>
        </w:rPr>
        <w:t xml:space="preserve"> </w:t>
      </w:r>
      <w:r w:rsidRPr="005A5AF6">
        <w:rPr>
          <w:spacing w:val="-1"/>
        </w:rPr>
        <w:t>verilen</w:t>
      </w:r>
      <w:r w:rsidRPr="005A5AF6">
        <w:rPr>
          <w:spacing w:val="11"/>
        </w:rPr>
        <w:t xml:space="preserve"> </w:t>
      </w:r>
      <w:r>
        <w:rPr>
          <w:spacing w:val="-1"/>
        </w:rPr>
        <w:t xml:space="preserve">meslek yüksekokulumuzun </w:t>
      </w:r>
      <w:r w:rsidRPr="005A5AF6">
        <w:t>ilgili</w:t>
      </w:r>
      <w:r w:rsidRPr="005A5AF6">
        <w:rPr>
          <w:spacing w:val="8"/>
        </w:rPr>
        <w:t xml:space="preserve"> </w:t>
      </w:r>
      <w:r w:rsidRPr="005A5AF6">
        <w:t>tüm</w:t>
      </w:r>
      <w:r w:rsidRPr="005A5AF6">
        <w:rPr>
          <w:spacing w:val="8"/>
        </w:rPr>
        <w:t xml:space="preserve"> </w:t>
      </w:r>
      <w:r w:rsidRPr="005A5AF6">
        <w:rPr>
          <w:spacing w:val="-1"/>
        </w:rPr>
        <w:t>ifadeler,</w:t>
      </w:r>
      <w:r w:rsidRPr="005A5AF6">
        <w:rPr>
          <w:spacing w:val="9"/>
        </w:rPr>
        <w:t xml:space="preserve"> </w:t>
      </w:r>
      <w:r w:rsidRPr="005A5AF6">
        <w:t>raporun</w:t>
      </w:r>
      <w:r w:rsidRPr="005A5AF6">
        <w:rPr>
          <w:spacing w:val="8"/>
        </w:rPr>
        <w:t xml:space="preserve"> </w:t>
      </w:r>
      <w:r w:rsidRPr="005A5AF6">
        <w:rPr>
          <w:spacing w:val="-1"/>
        </w:rPr>
        <w:t>alt</w:t>
      </w:r>
      <w:r w:rsidRPr="005A5AF6">
        <w:rPr>
          <w:spacing w:val="10"/>
        </w:rPr>
        <w:t xml:space="preserve"> </w:t>
      </w:r>
      <w:r w:rsidRPr="005A5AF6">
        <w:rPr>
          <w:spacing w:val="-1"/>
        </w:rPr>
        <w:t>başlıklarına</w:t>
      </w:r>
      <w:r w:rsidRPr="005A5AF6">
        <w:rPr>
          <w:spacing w:val="91"/>
        </w:rPr>
        <w:t xml:space="preserve"> </w:t>
      </w:r>
      <w:r w:rsidRPr="005A5AF6">
        <w:rPr>
          <w:spacing w:val="-1"/>
        </w:rPr>
        <w:t>eklenen</w:t>
      </w:r>
      <w:r w:rsidRPr="005A5AF6">
        <w:rPr>
          <w:spacing w:val="23"/>
        </w:rPr>
        <w:t xml:space="preserve"> </w:t>
      </w:r>
      <w:r w:rsidRPr="005A5AF6">
        <w:t>kanıtlar</w:t>
      </w:r>
      <w:r w:rsidRPr="005A5AF6">
        <w:rPr>
          <w:spacing w:val="22"/>
        </w:rPr>
        <w:t xml:space="preserve"> </w:t>
      </w:r>
      <w:r w:rsidRPr="005A5AF6">
        <w:t>ile</w:t>
      </w:r>
      <w:r w:rsidRPr="005A5AF6">
        <w:rPr>
          <w:spacing w:val="22"/>
        </w:rPr>
        <w:t xml:space="preserve"> </w:t>
      </w:r>
      <w:r w:rsidRPr="005A5AF6">
        <w:t>desteklenmektedir.</w:t>
      </w:r>
      <w:r w:rsidRPr="005A5AF6">
        <w:rPr>
          <w:spacing w:val="26"/>
        </w:rPr>
        <w:t xml:space="preserve"> </w:t>
      </w:r>
      <w:r w:rsidRPr="005A5AF6">
        <w:t>Bütün</w:t>
      </w:r>
      <w:r w:rsidRPr="005A5AF6">
        <w:rPr>
          <w:spacing w:val="25"/>
        </w:rPr>
        <w:t xml:space="preserve"> </w:t>
      </w:r>
      <w:r w:rsidRPr="005A5AF6">
        <w:t>bunlar</w:t>
      </w:r>
      <w:r w:rsidRPr="005A5AF6">
        <w:rPr>
          <w:spacing w:val="22"/>
        </w:rPr>
        <w:t xml:space="preserve"> </w:t>
      </w:r>
      <w:r w:rsidRPr="005A5AF6">
        <w:rPr>
          <w:spacing w:val="-1"/>
        </w:rPr>
        <w:t>şeffaf</w:t>
      </w:r>
      <w:r w:rsidRPr="005A5AF6">
        <w:rPr>
          <w:spacing w:val="26"/>
        </w:rPr>
        <w:t xml:space="preserve"> </w:t>
      </w:r>
      <w:r w:rsidRPr="005A5AF6">
        <w:t>ve</w:t>
      </w:r>
      <w:r w:rsidRPr="005A5AF6">
        <w:rPr>
          <w:spacing w:val="24"/>
        </w:rPr>
        <w:t xml:space="preserve"> </w:t>
      </w:r>
      <w:r w:rsidRPr="005A5AF6">
        <w:rPr>
          <w:spacing w:val="-1"/>
        </w:rPr>
        <w:t>katılımcı</w:t>
      </w:r>
      <w:r w:rsidRPr="005A5AF6">
        <w:rPr>
          <w:spacing w:val="23"/>
        </w:rPr>
        <w:t xml:space="preserve"> </w:t>
      </w:r>
      <w:r w:rsidRPr="005A5AF6">
        <w:t>bir</w:t>
      </w:r>
      <w:r w:rsidRPr="005A5AF6">
        <w:rPr>
          <w:spacing w:val="23"/>
        </w:rPr>
        <w:t xml:space="preserve"> </w:t>
      </w:r>
      <w:r w:rsidRPr="005A5AF6">
        <w:rPr>
          <w:spacing w:val="-1"/>
        </w:rPr>
        <w:t>yönetim</w:t>
      </w:r>
      <w:r w:rsidRPr="005A5AF6">
        <w:rPr>
          <w:spacing w:val="24"/>
        </w:rPr>
        <w:t xml:space="preserve"> </w:t>
      </w:r>
      <w:r w:rsidRPr="005A5AF6">
        <w:rPr>
          <w:spacing w:val="-1"/>
        </w:rPr>
        <w:t>tarzıyla</w:t>
      </w:r>
      <w:r w:rsidRPr="005A5AF6">
        <w:rPr>
          <w:spacing w:val="61"/>
        </w:rPr>
        <w:t xml:space="preserve"> </w:t>
      </w:r>
      <w:r>
        <w:rPr>
          <w:spacing w:val="-1"/>
        </w:rPr>
        <w:t>Meslek Yüksekokulumuz</w:t>
      </w:r>
      <w:r w:rsidRPr="005A5AF6">
        <w:rPr>
          <w:spacing w:val="11"/>
        </w:rPr>
        <w:t xml:space="preserve"> </w:t>
      </w:r>
      <w:r w:rsidRPr="005A5AF6">
        <w:rPr>
          <w:spacing w:val="-1"/>
        </w:rPr>
        <w:t>web</w:t>
      </w:r>
      <w:r w:rsidRPr="005A5AF6">
        <w:rPr>
          <w:spacing w:val="11"/>
        </w:rPr>
        <w:t xml:space="preserve"> </w:t>
      </w:r>
      <w:r w:rsidRPr="005A5AF6">
        <w:rPr>
          <w:spacing w:val="-1"/>
        </w:rPr>
        <w:t>sayfasında</w:t>
      </w:r>
      <w:r w:rsidRPr="005A5AF6">
        <w:rPr>
          <w:spacing w:val="11"/>
        </w:rPr>
        <w:t xml:space="preserve"> </w:t>
      </w:r>
      <w:r w:rsidRPr="005A5AF6">
        <w:t>da</w:t>
      </w:r>
      <w:r w:rsidRPr="005A5AF6">
        <w:rPr>
          <w:spacing w:val="10"/>
        </w:rPr>
        <w:t xml:space="preserve"> </w:t>
      </w:r>
      <w:r w:rsidRPr="005A5AF6">
        <w:rPr>
          <w:spacing w:val="-1"/>
        </w:rPr>
        <w:t>kamuya</w:t>
      </w:r>
      <w:r w:rsidRPr="005A5AF6">
        <w:rPr>
          <w:spacing w:val="11"/>
        </w:rPr>
        <w:t xml:space="preserve"> </w:t>
      </w:r>
      <w:r w:rsidRPr="005A5AF6">
        <w:rPr>
          <w:spacing w:val="-1"/>
        </w:rPr>
        <w:t>açık</w:t>
      </w:r>
      <w:r w:rsidRPr="005A5AF6">
        <w:rPr>
          <w:spacing w:val="12"/>
        </w:rPr>
        <w:t xml:space="preserve"> </w:t>
      </w:r>
      <w:r w:rsidRPr="005A5AF6">
        <w:t>bir</w:t>
      </w:r>
      <w:r w:rsidRPr="005A5AF6">
        <w:rPr>
          <w:spacing w:val="11"/>
        </w:rPr>
        <w:t xml:space="preserve"> </w:t>
      </w:r>
      <w:r w:rsidRPr="005A5AF6">
        <w:t>biçimde</w:t>
      </w:r>
      <w:r w:rsidRPr="005A5AF6">
        <w:rPr>
          <w:spacing w:val="14"/>
        </w:rPr>
        <w:t xml:space="preserve"> </w:t>
      </w:r>
      <w:proofErr w:type="gramStart"/>
      <w:r w:rsidRPr="005A5AF6">
        <w:rPr>
          <w:spacing w:val="-1"/>
        </w:rPr>
        <w:t>tüm</w:t>
      </w:r>
      <w:r w:rsidRPr="005A5AF6">
        <w:t xml:space="preserve"> </w:t>
      </w:r>
      <w:r w:rsidRPr="005A5AF6">
        <w:rPr>
          <w:spacing w:val="12"/>
        </w:rPr>
        <w:t xml:space="preserve"> </w:t>
      </w:r>
      <w:r w:rsidRPr="005A5AF6">
        <w:rPr>
          <w:spacing w:val="-1"/>
        </w:rPr>
        <w:t>paydaşlarımızla</w:t>
      </w:r>
      <w:proofErr w:type="gramEnd"/>
      <w:r w:rsidRPr="005A5AF6">
        <w:rPr>
          <w:spacing w:val="73"/>
        </w:rPr>
        <w:t xml:space="preserve"> </w:t>
      </w:r>
      <w:r w:rsidRPr="005A5AF6">
        <w:rPr>
          <w:spacing w:val="-1"/>
        </w:rPr>
        <w:t>paylaşılmaktadır.</w:t>
      </w:r>
    </w:p>
    <w:p w14:paraId="68AD997D" w14:textId="19C54364" w:rsidR="00E13181" w:rsidRPr="005A5AF6" w:rsidRDefault="00E13181" w:rsidP="00E13181">
      <w:pPr>
        <w:pStyle w:val="GvdeMetni"/>
        <w:spacing w:before="3" w:line="360" w:lineRule="auto"/>
        <w:ind w:left="118" w:right="111" w:firstLine="566"/>
        <w:jc w:val="both"/>
      </w:pPr>
      <w:r w:rsidRPr="005A5AF6">
        <w:rPr>
          <w:spacing w:val="-1"/>
        </w:rPr>
        <w:t>Avrupa</w:t>
      </w:r>
      <w:r w:rsidRPr="005A5AF6">
        <w:rPr>
          <w:spacing w:val="27"/>
        </w:rPr>
        <w:t xml:space="preserve"> </w:t>
      </w:r>
      <w:r w:rsidRPr="005A5AF6">
        <w:t>üniversitelerindeki</w:t>
      </w:r>
      <w:r w:rsidRPr="005A5AF6">
        <w:rPr>
          <w:spacing w:val="30"/>
        </w:rPr>
        <w:t xml:space="preserve"> </w:t>
      </w:r>
      <w:r w:rsidRPr="005A5AF6">
        <w:t>ilgili</w:t>
      </w:r>
      <w:r w:rsidRPr="005A5AF6">
        <w:rPr>
          <w:spacing w:val="29"/>
        </w:rPr>
        <w:t xml:space="preserve"> </w:t>
      </w:r>
      <w:r w:rsidRPr="005A5AF6">
        <w:rPr>
          <w:spacing w:val="-1"/>
        </w:rPr>
        <w:t>birimlerle</w:t>
      </w:r>
      <w:r w:rsidRPr="005A5AF6">
        <w:rPr>
          <w:spacing w:val="28"/>
        </w:rPr>
        <w:t xml:space="preserve"> </w:t>
      </w:r>
      <w:r w:rsidRPr="005A5AF6">
        <w:t>Erasmus</w:t>
      </w:r>
      <w:r w:rsidRPr="005A5AF6">
        <w:rPr>
          <w:spacing w:val="29"/>
        </w:rPr>
        <w:t xml:space="preserve"> </w:t>
      </w:r>
      <w:r w:rsidRPr="005A5AF6">
        <w:rPr>
          <w:spacing w:val="-1"/>
        </w:rPr>
        <w:t>anlaşma</w:t>
      </w:r>
      <w:r w:rsidRPr="005A5AF6">
        <w:rPr>
          <w:spacing w:val="27"/>
        </w:rPr>
        <w:t xml:space="preserve"> </w:t>
      </w:r>
      <w:r w:rsidRPr="005A5AF6">
        <w:t>yönünde</w:t>
      </w:r>
      <w:r w:rsidRPr="005A5AF6">
        <w:rPr>
          <w:spacing w:val="39"/>
        </w:rPr>
        <w:t xml:space="preserve"> </w:t>
      </w:r>
      <w:r w:rsidRPr="005A5AF6">
        <w:rPr>
          <w:spacing w:val="-1"/>
        </w:rPr>
        <w:t>çalışmalar</w:t>
      </w:r>
      <w:r w:rsidRPr="005A5AF6">
        <w:rPr>
          <w:spacing w:val="35"/>
        </w:rPr>
        <w:t xml:space="preserve"> </w:t>
      </w:r>
      <w:r w:rsidRPr="005A5AF6">
        <w:t>yapılmaktadır.</w:t>
      </w:r>
      <w:r w:rsidRPr="005A5AF6">
        <w:rPr>
          <w:spacing w:val="36"/>
        </w:rPr>
        <w:t xml:space="preserve"> </w:t>
      </w:r>
      <w:r w:rsidRPr="005A5AF6">
        <w:rPr>
          <w:spacing w:val="-1"/>
        </w:rPr>
        <w:t>Üniversitemizin</w:t>
      </w:r>
      <w:r w:rsidRPr="005A5AF6">
        <w:rPr>
          <w:spacing w:val="35"/>
        </w:rPr>
        <w:t xml:space="preserve"> </w:t>
      </w:r>
      <w:r w:rsidRPr="005A5AF6">
        <w:rPr>
          <w:spacing w:val="-1"/>
        </w:rPr>
        <w:t>yurtiçi</w:t>
      </w:r>
      <w:r w:rsidRPr="005A5AF6">
        <w:rPr>
          <w:spacing w:val="36"/>
        </w:rPr>
        <w:t xml:space="preserve"> </w:t>
      </w:r>
      <w:r w:rsidRPr="005A5AF6">
        <w:t>ve</w:t>
      </w:r>
      <w:r w:rsidRPr="005A5AF6">
        <w:rPr>
          <w:spacing w:val="34"/>
        </w:rPr>
        <w:t xml:space="preserve"> </w:t>
      </w:r>
      <w:r w:rsidRPr="005A5AF6">
        <w:t>yurtdışı</w:t>
      </w:r>
      <w:r w:rsidRPr="005A5AF6">
        <w:rPr>
          <w:spacing w:val="36"/>
        </w:rPr>
        <w:t xml:space="preserve"> </w:t>
      </w:r>
      <w:r w:rsidRPr="005A5AF6">
        <w:rPr>
          <w:spacing w:val="-1"/>
        </w:rPr>
        <w:t>üniversite</w:t>
      </w:r>
      <w:r w:rsidRPr="005A5AF6">
        <w:rPr>
          <w:spacing w:val="34"/>
        </w:rPr>
        <w:t xml:space="preserve"> </w:t>
      </w:r>
      <w:r w:rsidRPr="005A5AF6">
        <w:t>ve</w:t>
      </w:r>
      <w:r w:rsidRPr="005A5AF6">
        <w:rPr>
          <w:spacing w:val="34"/>
        </w:rPr>
        <w:t xml:space="preserve"> </w:t>
      </w:r>
      <w:r w:rsidRPr="005A5AF6">
        <w:t>kuruluşlarla</w:t>
      </w:r>
      <w:r w:rsidRPr="005A5AF6">
        <w:rPr>
          <w:spacing w:val="65"/>
        </w:rPr>
        <w:t xml:space="preserve"> </w:t>
      </w:r>
      <w:r w:rsidRPr="005A5AF6">
        <w:rPr>
          <w:spacing w:val="-1"/>
        </w:rPr>
        <w:t>bağlantılarının</w:t>
      </w:r>
      <w:r w:rsidRPr="005A5AF6">
        <w:t xml:space="preserve"> </w:t>
      </w:r>
      <w:r w:rsidRPr="005A5AF6">
        <w:rPr>
          <w:spacing w:val="-1"/>
        </w:rPr>
        <w:t>geliştirilmesi</w:t>
      </w:r>
      <w:r w:rsidRPr="005A5AF6">
        <w:t xml:space="preserve"> </w:t>
      </w:r>
      <w:r w:rsidRPr="005A5AF6">
        <w:rPr>
          <w:spacing w:val="-1"/>
        </w:rPr>
        <w:t>sağlanmalıdır.</w:t>
      </w:r>
    </w:p>
    <w:p w14:paraId="39C51655" w14:textId="77777777" w:rsidR="00E13181" w:rsidRPr="00E13181" w:rsidRDefault="00E13181" w:rsidP="00975A72">
      <w:pPr>
        <w:spacing w:after="0" w:line="360" w:lineRule="auto"/>
        <w:ind w:left="0" w:firstLine="0"/>
      </w:pPr>
    </w:p>
    <w:p w14:paraId="4128031F" w14:textId="77777777" w:rsidR="001E413A" w:rsidRPr="007A6929" w:rsidRDefault="001E413A" w:rsidP="00975A72">
      <w:pPr>
        <w:spacing w:after="0" w:line="360" w:lineRule="auto"/>
        <w:rPr>
          <w:rFonts w:cs="Times New Roman"/>
          <w:szCs w:val="24"/>
        </w:rPr>
      </w:pPr>
    </w:p>
    <w:p w14:paraId="370C94AE" w14:textId="77777777" w:rsidR="001E413A" w:rsidRPr="007A6929" w:rsidRDefault="001E413A" w:rsidP="00975A72">
      <w:pPr>
        <w:spacing w:after="0" w:line="360" w:lineRule="auto"/>
        <w:ind w:left="0" w:right="0" w:firstLine="0"/>
        <w:rPr>
          <w:rFonts w:cs="Times New Roman"/>
          <w:szCs w:val="24"/>
        </w:rPr>
      </w:pPr>
    </w:p>
    <w:p w14:paraId="78B09792" w14:textId="77777777" w:rsidR="001E413A" w:rsidRPr="007A6929" w:rsidRDefault="001E413A" w:rsidP="00975A72">
      <w:pPr>
        <w:spacing w:after="0" w:line="360" w:lineRule="auto"/>
        <w:ind w:left="0" w:right="0" w:firstLine="0"/>
        <w:rPr>
          <w:rFonts w:cs="Times New Roman"/>
          <w:szCs w:val="24"/>
        </w:rPr>
      </w:pPr>
      <w:r w:rsidRPr="007A6929">
        <w:rPr>
          <w:rFonts w:cs="Times New Roman"/>
          <w:szCs w:val="24"/>
        </w:rPr>
        <w:t xml:space="preserve"> </w:t>
      </w:r>
    </w:p>
    <w:p w14:paraId="2A7151AE" w14:textId="77777777" w:rsidR="001E413A" w:rsidRPr="007A6929" w:rsidRDefault="001E413A" w:rsidP="00975A72">
      <w:pPr>
        <w:tabs>
          <w:tab w:val="left" w:pos="971"/>
          <w:tab w:val="left" w:pos="972"/>
        </w:tabs>
        <w:spacing w:after="0" w:line="360" w:lineRule="auto"/>
        <w:ind w:left="611" w:firstLine="0"/>
        <w:rPr>
          <w:rFonts w:cs="Times New Roman"/>
          <w:szCs w:val="24"/>
        </w:rPr>
      </w:pPr>
    </w:p>
    <w:sectPr w:rsidR="001E413A" w:rsidRPr="007A69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540C" w14:textId="77777777" w:rsidR="00F53F2F" w:rsidRDefault="00F53F2F" w:rsidP="00B35DA8">
      <w:pPr>
        <w:spacing w:after="0" w:line="240" w:lineRule="auto"/>
      </w:pPr>
      <w:r>
        <w:separator/>
      </w:r>
    </w:p>
  </w:endnote>
  <w:endnote w:type="continuationSeparator" w:id="0">
    <w:p w14:paraId="4BB037AE" w14:textId="77777777" w:rsidR="00F53F2F" w:rsidRDefault="00F53F2F" w:rsidP="00B3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B841" w14:textId="77777777" w:rsidR="00B35DA8" w:rsidRDefault="00B35D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408C" w14:textId="77777777" w:rsidR="004871AE" w:rsidRDefault="00000000">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69471223" wp14:editId="668FC265">
              <wp:simplePos x="0" y="0"/>
              <wp:positionH relativeFrom="page">
                <wp:posOffset>3904615</wp:posOffset>
              </wp:positionH>
              <wp:positionV relativeFrom="page">
                <wp:posOffset>9986645</wp:posOffset>
              </wp:positionV>
              <wp:extent cx="203200" cy="177800"/>
              <wp:effectExtent l="0" t="4445"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2CC2C" w14:textId="77777777" w:rsidR="004871AE" w:rsidRDefault="00000000">
                          <w:pPr>
                            <w:pStyle w:val="GvdeMetni"/>
                            <w:spacing w:before="0" w:line="265" w:lineRule="exact"/>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1223" id="_x0000_t202" coordsize="21600,21600" o:spt="202" path="m,l,21600r21600,l21600,xe">
              <v:stroke joinstyle="miter"/>
              <v:path gradientshapeok="t" o:connecttype="rect"/>
            </v:shapetype>
            <v:shape id="Text Box 3" o:spid="_x0000_s1026" type="#_x0000_t202" style="position:absolute;left:0;text-align:left;margin-left:307.45pt;margin-top:786.3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" filled="f" stroked="f">
              <v:textbox inset="0,0,0,0">
                <w:txbxContent>
                  <w:p w14:paraId="0AD2CC2C" w14:textId="77777777" w:rsidR="004871AE" w:rsidRDefault="00000000">
                    <w:pPr>
                      <w:pStyle w:val="GvdeMetni"/>
                      <w:spacing w:before="0" w:line="265" w:lineRule="exact"/>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CA44" w14:textId="77777777" w:rsidR="00F53F2F" w:rsidRDefault="00F53F2F" w:rsidP="00B35DA8">
      <w:pPr>
        <w:spacing w:after="0" w:line="240" w:lineRule="auto"/>
      </w:pPr>
      <w:r>
        <w:separator/>
      </w:r>
    </w:p>
  </w:footnote>
  <w:footnote w:type="continuationSeparator" w:id="0">
    <w:p w14:paraId="06E77550" w14:textId="77777777" w:rsidR="00F53F2F" w:rsidRDefault="00F53F2F" w:rsidP="00B35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58F"/>
    <w:multiLevelType w:val="hybridMultilevel"/>
    <w:tmpl w:val="F104C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F37618"/>
    <w:multiLevelType w:val="multilevel"/>
    <w:tmpl w:val="ED208ED6"/>
    <w:lvl w:ilvl="0">
      <w:start w:val="2"/>
      <w:numFmt w:val="upperLetter"/>
      <w:lvlText w:val="%1"/>
      <w:lvlJc w:val="left"/>
      <w:pPr>
        <w:ind w:left="1605" w:hanging="641"/>
      </w:pPr>
      <w:rPr>
        <w:rFonts w:hint="default"/>
        <w:lang w:val="tr-TR" w:eastAsia="en-US" w:bidi="ar-SA"/>
      </w:rPr>
    </w:lvl>
    <w:lvl w:ilvl="1">
      <w:start w:val="3"/>
      <w:numFmt w:val="decimal"/>
      <w:lvlText w:val="%1.%2"/>
      <w:lvlJc w:val="left"/>
      <w:pPr>
        <w:ind w:left="1605" w:hanging="641"/>
      </w:pPr>
      <w:rPr>
        <w:rFonts w:hint="default"/>
        <w:lang w:val="tr-TR" w:eastAsia="en-US" w:bidi="ar-SA"/>
      </w:rPr>
    </w:lvl>
    <w:lvl w:ilvl="2">
      <w:start w:val="1"/>
      <w:numFmt w:val="decimal"/>
      <w:lvlText w:val="%1.%2.%3."/>
      <w:lvlJc w:val="left"/>
      <w:pPr>
        <w:ind w:left="1605" w:hanging="641"/>
      </w:pPr>
      <w:rPr>
        <w:rFonts w:ascii="Times New Roman" w:eastAsia="Times New Roman" w:hAnsi="Times New Roman" w:cs="Times New Roman" w:hint="default"/>
        <w:b/>
        <w:bCs/>
        <w:w w:val="95"/>
        <w:sz w:val="24"/>
        <w:szCs w:val="24"/>
        <w:lang w:val="tr-TR" w:eastAsia="en-US" w:bidi="ar-SA"/>
      </w:rPr>
    </w:lvl>
    <w:lvl w:ilvl="3">
      <w:numFmt w:val="bullet"/>
      <w:lvlText w:val="•"/>
      <w:lvlJc w:val="left"/>
      <w:pPr>
        <w:ind w:left="4069" w:hanging="641"/>
      </w:pPr>
      <w:rPr>
        <w:rFonts w:hint="default"/>
        <w:lang w:val="tr-TR" w:eastAsia="en-US" w:bidi="ar-SA"/>
      </w:rPr>
    </w:lvl>
    <w:lvl w:ilvl="4">
      <w:numFmt w:val="bullet"/>
      <w:lvlText w:val="•"/>
      <w:lvlJc w:val="left"/>
      <w:pPr>
        <w:ind w:left="4892" w:hanging="641"/>
      </w:pPr>
      <w:rPr>
        <w:rFonts w:hint="default"/>
        <w:lang w:val="tr-TR" w:eastAsia="en-US" w:bidi="ar-SA"/>
      </w:rPr>
    </w:lvl>
    <w:lvl w:ilvl="5">
      <w:numFmt w:val="bullet"/>
      <w:lvlText w:val="•"/>
      <w:lvlJc w:val="left"/>
      <w:pPr>
        <w:ind w:left="5715" w:hanging="641"/>
      </w:pPr>
      <w:rPr>
        <w:rFonts w:hint="default"/>
        <w:lang w:val="tr-TR" w:eastAsia="en-US" w:bidi="ar-SA"/>
      </w:rPr>
    </w:lvl>
    <w:lvl w:ilvl="6">
      <w:numFmt w:val="bullet"/>
      <w:lvlText w:val="•"/>
      <w:lvlJc w:val="left"/>
      <w:pPr>
        <w:ind w:left="6538" w:hanging="641"/>
      </w:pPr>
      <w:rPr>
        <w:rFonts w:hint="default"/>
        <w:lang w:val="tr-TR" w:eastAsia="en-US" w:bidi="ar-SA"/>
      </w:rPr>
    </w:lvl>
    <w:lvl w:ilvl="7">
      <w:numFmt w:val="bullet"/>
      <w:lvlText w:val="•"/>
      <w:lvlJc w:val="left"/>
      <w:pPr>
        <w:ind w:left="7361" w:hanging="641"/>
      </w:pPr>
      <w:rPr>
        <w:rFonts w:hint="default"/>
        <w:lang w:val="tr-TR" w:eastAsia="en-US" w:bidi="ar-SA"/>
      </w:rPr>
    </w:lvl>
    <w:lvl w:ilvl="8">
      <w:numFmt w:val="bullet"/>
      <w:lvlText w:val="•"/>
      <w:lvlJc w:val="left"/>
      <w:pPr>
        <w:ind w:left="8184" w:hanging="641"/>
      </w:pPr>
      <w:rPr>
        <w:rFonts w:hint="default"/>
        <w:lang w:val="tr-TR" w:eastAsia="en-US" w:bidi="ar-SA"/>
      </w:rPr>
    </w:lvl>
  </w:abstractNum>
  <w:abstractNum w:abstractNumId="2" w15:restartNumberingAfterBreak="0">
    <w:nsid w:val="05251B8D"/>
    <w:multiLevelType w:val="hybridMultilevel"/>
    <w:tmpl w:val="63FE73AE"/>
    <w:lvl w:ilvl="0" w:tplc="47E6D62A">
      <w:start w:val="1"/>
      <w:numFmt w:val="bullet"/>
      <w:lvlText w:val=""/>
      <w:lvlJc w:val="left"/>
      <w:pPr>
        <w:ind w:left="118" w:hanging="142"/>
      </w:pPr>
      <w:rPr>
        <w:rFonts w:ascii="Symbol" w:eastAsia="Symbol" w:hAnsi="Symbol" w:hint="default"/>
        <w:sz w:val="24"/>
        <w:szCs w:val="24"/>
      </w:rPr>
    </w:lvl>
    <w:lvl w:ilvl="1" w:tplc="868624D2">
      <w:start w:val="1"/>
      <w:numFmt w:val="bullet"/>
      <w:lvlText w:val="•"/>
      <w:lvlJc w:val="left"/>
      <w:pPr>
        <w:ind w:left="1037" w:hanging="142"/>
      </w:pPr>
      <w:rPr>
        <w:rFonts w:hint="default"/>
      </w:rPr>
    </w:lvl>
    <w:lvl w:ilvl="2" w:tplc="CE6227AC">
      <w:start w:val="1"/>
      <w:numFmt w:val="bullet"/>
      <w:lvlText w:val="•"/>
      <w:lvlJc w:val="left"/>
      <w:pPr>
        <w:ind w:left="1956" w:hanging="142"/>
      </w:pPr>
      <w:rPr>
        <w:rFonts w:hint="default"/>
      </w:rPr>
    </w:lvl>
    <w:lvl w:ilvl="3" w:tplc="6D1A049E">
      <w:start w:val="1"/>
      <w:numFmt w:val="bullet"/>
      <w:lvlText w:val="•"/>
      <w:lvlJc w:val="left"/>
      <w:pPr>
        <w:ind w:left="2875" w:hanging="142"/>
      </w:pPr>
      <w:rPr>
        <w:rFonts w:hint="default"/>
      </w:rPr>
    </w:lvl>
    <w:lvl w:ilvl="4" w:tplc="935A8FF8">
      <w:start w:val="1"/>
      <w:numFmt w:val="bullet"/>
      <w:lvlText w:val="•"/>
      <w:lvlJc w:val="left"/>
      <w:pPr>
        <w:ind w:left="3793" w:hanging="142"/>
      </w:pPr>
      <w:rPr>
        <w:rFonts w:hint="default"/>
      </w:rPr>
    </w:lvl>
    <w:lvl w:ilvl="5" w:tplc="8B26A36C">
      <w:start w:val="1"/>
      <w:numFmt w:val="bullet"/>
      <w:lvlText w:val="•"/>
      <w:lvlJc w:val="left"/>
      <w:pPr>
        <w:ind w:left="4712" w:hanging="142"/>
      </w:pPr>
      <w:rPr>
        <w:rFonts w:hint="default"/>
      </w:rPr>
    </w:lvl>
    <w:lvl w:ilvl="6" w:tplc="CFF6BAD2">
      <w:start w:val="1"/>
      <w:numFmt w:val="bullet"/>
      <w:lvlText w:val="•"/>
      <w:lvlJc w:val="left"/>
      <w:pPr>
        <w:ind w:left="5631" w:hanging="142"/>
      </w:pPr>
      <w:rPr>
        <w:rFonts w:hint="default"/>
      </w:rPr>
    </w:lvl>
    <w:lvl w:ilvl="7" w:tplc="A95CCE40">
      <w:start w:val="1"/>
      <w:numFmt w:val="bullet"/>
      <w:lvlText w:val="•"/>
      <w:lvlJc w:val="left"/>
      <w:pPr>
        <w:ind w:left="6550" w:hanging="142"/>
      </w:pPr>
      <w:rPr>
        <w:rFonts w:hint="default"/>
      </w:rPr>
    </w:lvl>
    <w:lvl w:ilvl="8" w:tplc="041E5C20">
      <w:start w:val="1"/>
      <w:numFmt w:val="bullet"/>
      <w:lvlText w:val="•"/>
      <w:lvlJc w:val="left"/>
      <w:pPr>
        <w:ind w:left="7468" w:hanging="142"/>
      </w:pPr>
      <w:rPr>
        <w:rFonts w:hint="default"/>
      </w:rPr>
    </w:lvl>
  </w:abstractNum>
  <w:abstractNum w:abstractNumId="3" w15:restartNumberingAfterBreak="0">
    <w:nsid w:val="101B17C1"/>
    <w:multiLevelType w:val="multilevel"/>
    <w:tmpl w:val="9E96650E"/>
    <w:lvl w:ilvl="0">
      <w:start w:val="2"/>
      <w:numFmt w:val="upperLetter"/>
      <w:lvlText w:val="%1"/>
      <w:lvlJc w:val="left"/>
      <w:pPr>
        <w:ind w:left="1602" w:hanging="639"/>
      </w:pPr>
      <w:rPr>
        <w:rFonts w:hint="default"/>
        <w:lang w:val="tr-TR" w:eastAsia="en-US" w:bidi="ar-SA"/>
      </w:rPr>
    </w:lvl>
    <w:lvl w:ilvl="1">
      <w:start w:val="4"/>
      <w:numFmt w:val="decimal"/>
      <w:lvlText w:val="%1.%2"/>
      <w:lvlJc w:val="left"/>
      <w:pPr>
        <w:ind w:left="1602" w:hanging="639"/>
      </w:pPr>
      <w:rPr>
        <w:rFonts w:hint="default"/>
        <w:lang w:val="tr-TR" w:eastAsia="en-US" w:bidi="ar-SA"/>
      </w:rPr>
    </w:lvl>
    <w:lvl w:ilvl="2">
      <w:start w:val="1"/>
      <w:numFmt w:val="decimal"/>
      <w:lvlText w:val="%1.%2.%3."/>
      <w:lvlJc w:val="left"/>
      <w:pPr>
        <w:ind w:left="639" w:hanging="639"/>
      </w:pPr>
      <w:rPr>
        <w:rFonts w:ascii="Times New Roman" w:eastAsia="Times New Roman" w:hAnsi="Times New Roman" w:cs="Times New Roman" w:hint="default"/>
        <w:b/>
        <w:bCs/>
        <w:w w:val="95"/>
        <w:sz w:val="24"/>
        <w:szCs w:val="24"/>
        <w:lang w:val="tr-TR" w:eastAsia="en-US" w:bidi="ar-SA"/>
      </w:rPr>
    </w:lvl>
    <w:lvl w:ilvl="3">
      <w:numFmt w:val="bullet"/>
      <w:lvlText w:val="•"/>
      <w:lvlJc w:val="left"/>
      <w:pPr>
        <w:ind w:left="4069" w:hanging="639"/>
      </w:pPr>
      <w:rPr>
        <w:rFonts w:hint="default"/>
        <w:lang w:val="tr-TR" w:eastAsia="en-US" w:bidi="ar-SA"/>
      </w:rPr>
    </w:lvl>
    <w:lvl w:ilvl="4">
      <w:numFmt w:val="bullet"/>
      <w:lvlText w:val="•"/>
      <w:lvlJc w:val="left"/>
      <w:pPr>
        <w:ind w:left="4892" w:hanging="639"/>
      </w:pPr>
      <w:rPr>
        <w:rFonts w:hint="default"/>
        <w:lang w:val="tr-TR" w:eastAsia="en-US" w:bidi="ar-SA"/>
      </w:rPr>
    </w:lvl>
    <w:lvl w:ilvl="5">
      <w:numFmt w:val="bullet"/>
      <w:lvlText w:val="•"/>
      <w:lvlJc w:val="left"/>
      <w:pPr>
        <w:ind w:left="5715" w:hanging="639"/>
      </w:pPr>
      <w:rPr>
        <w:rFonts w:hint="default"/>
        <w:lang w:val="tr-TR" w:eastAsia="en-US" w:bidi="ar-SA"/>
      </w:rPr>
    </w:lvl>
    <w:lvl w:ilvl="6">
      <w:numFmt w:val="bullet"/>
      <w:lvlText w:val="•"/>
      <w:lvlJc w:val="left"/>
      <w:pPr>
        <w:ind w:left="6538" w:hanging="639"/>
      </w:pPr>
      <w:rPr>
        <w:rFonts w:hint="default"/>
        <w:lang w:val="tr-TR" w:eastAsia="en-US" w:bidi="ar-SA"/>
      </w:rPr>
    </w:lvl>
    <w:lvl w:ilvl="7">
      <w:numFmt w:val="bullet"/>
      <w:lvlText w:val="•"/>
      <w:lvlJc w:val="left"/>
      <w:pPr>
        <w:ind w:left="7361" w:hanging="639"/>
      </w:pPr>
      <w:rPr>
        <w:rFonts w:hint="default"/>
        <w:lang w:val="tr-TR" w:eastAsia="en-US" w:bidi="ar-SA"/>
      </w:rPr>
    </w:lvl>
    <w:lvl w:ilvl="8">
      <w:numFmt w:val="bullet"/>
      <w:lvlText w:val="•"/>
      <w:lvlJc w:val="left"/>
      <w:pPr>
        <w:ind w:left="8184" w:hanging="639"/>
      </w:pPr>
      <w:rPr>
        <w:rFonts w:hint="default"/>
        <w:lang w:val="tr-TR" w:eastAsia="en-US" w:bidi="ar-SA"/>
      </w:rPr>
    </w:lvl>
  </w:abstractNum>
  <w:abstractNum w:abstractNumId="4" w15:restartNumberingAfterBreak="0">
    <w:nsid w:val="16073ACE"/>
    <w:multiLevelType w:val="hybridMultilevel"/>
    <w:tmpl w:val="807A5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9C6786"/>
    <w:multiLevelType w:val="multilevel"/>
    <w:tmpl w:val="6A2A4156"/>
    <w:lvl w:ilvl="0">
      <w:start w:val="2"/>
      <w:numFmt w:val="upperLetter"/>
      <w:lvlText w:val="%1"/>
      <w:lvlJc w:val="left"/>
      <w:pPr>
        <w:ind w:left="1427" w:hanging="461"/>
      </w:pPr>
      <w:rPr>
        <w:rFonts w:hint="default"/>
        <w:lang w:val="tr-TR" w:eastAsia="en-US" w:bidi="ar-SA"/>
      </w:rPr>
    </w:lvl>
    <w:lvl w:ilvl="1">
      <w:start w:val="5"/>
      <w:numFmt w:val="decimal"/>
      <w:lvlText w:val="%1.%2."/>
      <w:lvlJc w:val="left"/>
      <w:pPr>
        <w:ind w:left="1427" w:hanging="461"/>
      </w:pPr>
      <w:rPr>
        <w:rFonts w:ascii="Times New Roman" w:eastAsia="Times New Roman" w:hAnsi="Times New Roman" w:cs="Times New Roman" w:hint="default"/>
        <w:b/>
        <w:bCs/>
        <w:spacing w:val="-2"/>
        <w:w w:val="100"/>
        <w:sz w:val="24"/>
        <w:szCs w:val="24"/>
        <w:lang w:val="tr-TR" w:eastAsia="en-US" w:bidi="ar-SA"/>
      </w:rPr>
    </w:lvl>
    <w:lvl w:ilvl="2">
      <w:start w:val="1"/>
      <w:numFmt w:val="decimal"/>
      <w:lvlText w:val="%1.%2.%3."/>
      <w:lvlJc w:val="left"/>
      <w:pPr>
        <w:ind w:left="1605" w:hanging="641"/>
      </w:pPr>
      <w:rPr>
        <w:rFonts w:ascii="Times New Roman" w:eastAsia="Times New Roman" w:hAnsi="Times New Roman" w:cs="Times New Roman" w:hint="default"/>
        <w:b/>
        <w:bCs/>
        <w:w w:val="95"/>
        <w:sz w:val="24"/>
        <w:szCs w:val="24"/>
        <w:lang w:val="tr-TR" w:eastAsia="en-US" w:bidi="ar-SA"/>
      </w:rPr>
    </w:lvl>
    <w:lvl w:ilvl="3">
      <w:numFmt w:val="bullet"/>
      <w:lvlText w:val="•"/>
      <w:lvlJc w:val="left"/>
      <w:pPr>
        <w:ind w:left="3429" w:hanging="641"/>
      </w:pPr>
      <w:rPr>
        <w:rFonts w:hint="default"/>
        <w:lang w:val="tr-TR" w:eastAsia="en-US" w:bidi="ar-SA"/>
      </w:rPr>
    </w:lvl>
    <w:lvl w:ilvl="4">
      <w:numFmt w:val="bullet"/>
      <w:lvlText w:val="•"/>
      <w:lvlJc w:val="left"/>
      <w:pPr>
        <w:ind w:left="4343" w:hanging="641"/>
      </w:pPr>
      <w:rPr>
        <w:rFonts w:hint="default"/>
        <w:lang w:val="tr-TR" w:eastAsia="en-US" w:bidi="ar-SA"/>
      </w:rPr>
    </w:lvl>
    <w:lvl w:ilvl="5">
      <w:numFmt w:val="bullet"/>
      <w:lvlText w:val="•"/>
      <w:lvlJc w:val="left"/>
      <w:pPr>
        <w:ind w:left="5258" w:hanging="641"/>
      </w:pPr>
      <w:rPr>
        <w:rFonts w:hint="default"/>
        <w:lang w:val="tr-TR" w:eastAsia="en-US" w:bidi="ar-SA"/>
      </w:rPr>
    </w:lvl>
    <w:lvl w:ilvl="6">
      <w:numFmt w:val="bullet"/>
      <w:lvlText w:val="•"/>
      <w:lvlJc w:val="left"/>
      <w:pPr>
        <w:ind w:left="6172" w:hanging="641"/>
      </w:pPr>
      <w:rPr>
        <w:rFonts w:hint="default"/>
        <w:lang w:val="tr-TR" w:eastAsia="en-US" w:bidi="ar-SA"/>
      </w:rPr>
    </w:lvl>
    <w:lvl w:ilvl="7">
      <w:numFmt w:val="bullet"/>
      <w:lvlText w:val="•"/>
      <w:lvlJc w:val="left"/>
      <w:pPr>
        <w:ind w:left="7087" w:hanging="641"/>
      </w:pPr>
      <w:rPr>
        <w:rFonts w:hint="default"/>
        <w:lang w:val="tr-TR" w:eastAsia="en-US" w:bidi="ar-SA"/>
      </w:rPr>
    </w:lvl>
    <w:lvl w:ilvl="8">
      <w:numFmt w:val="bullet"/>
      <w:lvlText w:val="•"/>
      <w:lvlJc w:val="left"/>
      <w:pPr>
        <w:ind w:left="8002" w:hanging="641"/>
      </w:pPr>
      <w:rPr>
        <w:rFonts w:hint="default"/>
        <w:lang w:val="tr-TR" w:eastAsia="en-US" w:bidi="ar-SA"/>
      </w:rPr>
    </w:lvl>
  </w:abstractNum>
  <w:abstractNum w:abstractNumId="6" w15:restartNumberingAfterBreak="0">
    <w:nsid w:val="1DB96EE0"/>
    <w:multiLevelType w:val="multilevel"/>
    <w:tmpl w:val="4EBE678E"/>
    <w:lvl w:ilvl="0">
      <w:start w:val="1"/>
      <w:numFmt w:val="upperLetter"/>
      <w:lvlText w:val="%1"/>
      <w:lvlJc w:val="left"/>
      <w:pPr>
        <w:ind w:left="1619" w:hanging="658"/>
      </w:pPr>
      <w:rPr>
        <w:rFonts w:hint="default"/>
        <w:lang w:val="tr-TR" w:eastAsia="en-US" w:bidi="ar-SA"/>
      </w:rPr>
    </w:lvl>
    <w:lvl w:ilvl="1">
      <w:start w:val="1"/>
      <w:numFmt w:val="decimal"/>
      <w:lvlText w:val="%1.%2"/>
      <w:lvlJc w:val="left"/>
      <w:pPr>
        <w:ind w:left="1619" w:hanging="658"/>
      </w:pPr>
      <w:rPr>
        <w:rFonts w:hint="default"/>
        <w:lang w:val="tr-TR" w:eastAsia="en-US" w:bidi="ar-SA"/>
      </w:rPr>
    </w:lvl>
    <w:lvl w:ilvl="2">
      <w:start w:val="1"/>
      <w:numFmt w:val="decimal"/>
      <w:lvlText w:val="%1.%2.%3."/>
      <w:lvlJc w:val="left"/>
      <w:pPr>
        <w:ind w:left="1619" w:hanging="658"/>
      </w:pPr>
      <w:rPr>
        <w:rFonts w:ascii="Times New Roman" w:eastAsia="Times New Roman" w:hAnsi="Times New Roman" w:cs="Times New Roman" w:hint="default"/>
        <w:b/>
        <w:bCs/>
        <w:spacing w:val="-2"/>
        <w:w w:val="97"/>
        <w:sz w:val="24"/>
        <w:szCs w:val="24"/>
        <w:lang w:val="tr-TR" w:eastAsia="en-US" w:bidi="ar-SA"/>
      </w:rPr>
    </w:lvl>
    <w:lvl w:ilvl="3">
      <w:numFmt w:val="bullet"/>
      <w:lvlText w:val="•"/>
      <w:lvlJc w:val="left"/>
      <w:pPr>
        <w:ind w:left="4083" w:hanging="658"/>
      </w:pPr>
      <w:rPr>
        <w:rFonts w:hint="default"/>
        <w:lang w:val="tr-TR" w:eastAsia="en-US" w:bidi="ar-SA"/>
      </w:rPr>
    </w:lvl>
    <w:lvl w:ilvl="4">
      <w:numFmt w:val="bullet"/>
      <w:lvlText w:val="•"/>
      <w:lvlJc w:val="left"/>
      <w:pPr>
        <w:ind w:left="4904" w:hanging="658"/>
      </w:pPr>
      <w:rPr>
        <w:rFonts w:hint="default"/>
        <w:lang w:val="tr-TR" w:eastAsia="en-US" w:bidi="ar-SA"/>
      </w:rPr>
    </w:lvl>
    <w:lvl w:ilvl="5">
      <w:numFmt w:val="bullet"/>
      <w:lvlText w:val="•"/>
      <w:lvlJc w:val="left"/>
      <w:pPr>
        <w:ind w:left="5725" w:hanging="658"/>
      </w:pPr>
      <w:rPr>
        <w:rFonts w:hint="default"/>
        <w:lang w:val="tr-TR" w:eastAsia="en-US" w:bidi="ar-SA"/>
      </w:rPr>
    </w:lvl>
    <w:lvl w:ilvl="6">
      <w:numFmt w:val="bullet"/>
      <w:lvlText w:val="•"/>
      <w:lvlJc w:val="left"/>
      <w:pPr>
        <w:ind w:left="6546" w:hanging="658"/>
      </w:pPr>
      <w:rPr>
        <w:rFonts w:hint="default"/>
        <w:lang w:val="tr-TR" w:eastAsia="en-US" w:bidi="ar-SA"/>
      </w:rPr>
    </w:lvl>
    <w:lvl w:ilvl="7">
      <w:numFmt w:val="bullet"/>
      <w:lvlText w:val="•"/>
      <w:lvlJc w:val="left"/>
      <w:pPr>
        <w:ind w:left="7367" w:hanging="658"/>
      </w:pPr>
      <w:rPr>
        <w:rFonts w:hint="default"/>
        <w:lang w:val="tr-TR" w:eastAsia="en-US" w:bidi="ar-SA"/>
      </w:rPr>
    </w:lvl>
    <w:lvl w:ilvl="8">
      <w:numFmt w:val="bullet"/>
      <w:lvlText w:val="•"/>
      <w:lvlJc w:val="left"/>
      <w:pPr>
        <w:ind w:left="8188" w:hanging="658"/>
      </w:pPr>
      <w:rPr>
        <w:rFonts w:hint="default"/>
        <w:lang w:val="tr-TR" w:eastAsia="en-US" w:bidi="ar-SA"/>
      </w:rPr>
    </w:lvl>
  </w:abstractNum>
  <w:abstractNum w:abstractNumId="7" w15:restartNumberingAfterBreak="0">
    <w:nsid w:val="2D0A23CA"/>
    <w:multiLevelType w:val="hybridMultilevel"/>
    <w:tmpl w:val="68E6B308"/>
    <w:lvl w:ilvl="0" w:tplc="AC8849C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22F3E">
      <w:start w:val="1"/>
      <w:numFmt w:val="bullet"/>
      <w:lvlText w:val=""/>
      <w:lvlJc w:val="left"/>
      <w:pPr>
        <w:ind w:left="1442"/>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2" w:tplc="A5F2DFC2">
      <w:start w:val="1"/>
      <w:numFmt w:val="bullet"/>
      <w:lvlText w:val="▪"/>
      <w:lvlJc w:val="left"/>
      <w:pPr>
        <w:ind w:left="21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3" w:tplc="9A682A8C">
      <w:start w:val="1"/>
      <w:numFmt w:val="bullet"/>
      <w:lvlText w:val="•"/>
      <w:lvlJc w:val="left"/>
      <w:pPr>
        <w:ind w:left="28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4" w:tplc="C954489C">
      <w:start w:val="1"/>
      <w:numFmt w:val="bullet"/>
      <w:lvlText w:val="o"/>
      <w:lvlJc w:val="left"/>
      <w:pPr>
        <w:ind w:left="360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5" w:tplc="DFF8E804">
      <w:start w:val="1"/>
      <w:numFmt w:val="bullet"/>
      <w:lvlText w:val="▪"/>
      <w:lvlJc w:val="left"/>
      <w:pPr>
        <w:ind w:left="432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6" w:tplc="63F4E3F4">
      <w:start w:val="1"/>
      <w:numFmt w:val="bullet"/>
      <w:lvlText w:val="•"/>
      <w:lvlJc w:val="left"/>
      <w:pPr>
        <w:ind w:left="504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7" w:tplc="8A1854B6">
      <w:start w:val="1"/>
      <w:numFmt w:val="bullet"/>
      <w:lvlText w:val="o"/>
      <w:lvlJc w:val="left"/>
      <w:pPr>
        <w:ind w:left="57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8" w:tplc="53B848CE">
      <w:start w:val="1"/>
      <w:numFmt w:val="bullet"/>
      <w:lvlText w:val="▪"/>
      <w:lvlJc w:val="left"/>
      <w:pPr>
        <w:ind w:left="64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abstractNum>
  <w:abstractNum w:abstractNumId="8" w15:restartNumberingAfterBreak="0">
    <w:nsid w:val="2E0E7FB0"/>
    <w:multiLevelType w:val="hybridMultilevel"/>
    <w:tmpl w:val="AFFE3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A365FF"/>
    <w:multiLevelType w:val="hybridMultilevel"/>
    <w:tmpl w:val="B0FAD378"/>
    <w:lvl w:ilvl="0" w:tplc="F9FCC2B2">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A201AD"/>
    <w:multiLevelType w:val="hybridMultilevel"/>
    <w:tmpl w:val="0CCA15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A3780B"/>
    <w:multiLevelType w:val="hybridMultilevel"/>
    <w:tmpl w:val="12E8C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9535A7"/>
    <w:multiLevelType w:val="hybridMultilevel"/>
    <w:tmpl w:val="EAE29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866CDF"/>
    <w:multiLevelType w:val="hybridMultilevel"/>
    <w:tmpl w:val="07267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998024B"/>
    <w:multiLevelType w:val="multilevel"/>
    <w:tmpl w:val="A592556C"/>
    <w:lvl w:ilvl="0">
      <w:numFmt w:val="bullet"/>
      <w:lvlText w:val="•"/>
      <w:lvlJc w:val="left"/>
      <w:pPr>
        <w:ind w:left="971" w:hanging="360"/>
      </w:pPr>
      <w:rPr>
        <w:rFonts w:ascii="Times New Roman" w:eastAsia="Times New Roman" w:hAnsi="Times New Roman" w:cs="Times New Roman" w:hint="default"/>
        <w:w w:val="97"/>
        <w:sz w:val="24"/>
        <w:szCs w:val="24"/>
        <w:lang w:val="tr-TR" w:eastAsia="en-US" w:bidi="ar-SA"/>
      </w:rPr>
    </w:lvl>
    <w:lvl w:ilvl="1">
      <w:start w:val="2"/>
      <w:numFmt w:val="upperLetter"/>
      <w:lvlText w:val="%2."/>
      <w:lvlJc w:val="left"/>
      <w:pPr>
        <w:ind w:left="1242" w:hanging="281"/>
      </w:pPr>
      <w:rPr>
        <w:rFonts w:ascii="Times New Roman" w:eastAsia="Times New Roman" w:hAnsi="Times New Roman" w:cs="Times New Roman" w:hint="default"/>
        <w:b/>
        <w:bCs/>
        <w:spacing w:val="-2"/>
        <w:w w:val="100"/>
        <w:sz w:val="24"/>
        <w:szCs w:val="24"/>
        <w:lang w:val="tr-TR" w:eastAsia="en-US" w:bidi="ar-SA"/>
      </w:rPr>
    </w:lvl>
    <w:lvl w:ilvl="2">
      <w:start w:val="1"/>
      <w:numFmt w:val="decimal"/>
      <w:lvlText w:val="%2.%3."/>
      <w:lvlJc w:val="left"/>
      <w:pPr>
        <w:ind w:left="1422" w:hanging="461"/>
      </w:pPr>
      <w:rPr>
        <w:rFonts w:ascii="Times New Roman" w:eastAsia="Times New Roman" w:hAnsi="Times New Roman" w:cs="Times New Roman" w:hint="default"/>
        <w:b/>
        <w:bCs/>
        <w:spacing w:val="-3"/>
        <w:w w:val="100"/>
        <w:sz w:val="24"/>
        <w:szCs w:val="24"/>
        <w:lang w:val="tr-TR" w:eastAsia="en-US" w:bidi="ar-SA"/>
      </w:rPr>
    </w:lvl>
    <w:lvl w:ilvl="3">
      <w:start w:val="1"/>
      <w:numFmt w:val="decimal"/>
      <w:lvlText w:val="%2.%3.%4."/>
      <w:lvlJc w:val="left"/>
      <w:pPr>
        <w:ind w:left="1600" w:hanging="641"/>
      </w:pPr>
      <w:rPr>
        <w:rFonts w:ascii="Times New Roman" w:eastAsia="Times New Roman" w:hAnsi="Times New Roman" w:cs="Times New Roman" w:hint="default"/>
        <w:b/>
        <w:bCs/>
        <w:spacing w:val="-3"/>
        <w:w w:val="100"/>
        <w:sz w:val="24"/>
        <w:szCs w:val="24"/>
        <w:lang w:val="tr-TR" w:eastAsia="en-US" w:bidi="ar-SA"/>
      </w:rPr>
    </w:lvl>
    <w:lvl w:ilvl="4">
      <w:numFmt w:val="bullet"/>
      <w:lvlText w:val="•"/>
      <w:lvlJc w:val="left"/>
      <w:pPr>
        <w:ind w:left="2775" w:hanging="641"/>
      </w:pPr>
      <w:rPr>
        <w:rFonts w:hint="default"/>
        <w:lang w:val="tr-TR" w:eastAsia="en-US" w:bidi="ar-SA"/>
      </w:rPr>
    </w:lvl>
    <w:lvl w:ilvl="5">
      <w:numFmt w:val="bullet"/>
      <w:lvlText w:val="•"/>
      <w:lvlJc w:val="left"/>
      <w:pPr>
        <w:ind w:left="3951" w:hanging="641"/>
      </w:pPr>
      <w:rPr>
        <w:rFonts w:hint="default"/>
        <w:lang w:val="tr-TR" w:eastAsia="en-US" w:bidi="ar-SA"/>
      </w:rPr>
    </w:lvl>
    <w:lvl w:ilvl="6">
      <w:numFmt w:val="bullet"/>
      <w:lvlText w:val="•"/>
      <w:lvlJc w:val="left"/>
      <w:pPr>
        <w:ind w:left="5127" w:hanging="641"/>
      </w:pPr>
      <w:rPr>
        <w:rFonts w:hint="default"/>
        <w:lang w:val="tr-TR" w:eastAsia="en-US" w:bidi="ar-SA"/>
      </w:rPr>
    </w:lvl>
    <w:lvl w:ilvl="7">
      <w:numFmt w:val="bullet"/>
      <w:lvlText w:val="•"/>
      <w:lvlJc w:val="left"/>
      <w:pPr>
        <w:ind w:left="6303" w:hanging="641"/>
      </w:pPr>
      <w:rPr>
        <w:rFonts w:hint="default"/>
        <w:lang w:val="tr-TR" w:eastAsia="en-US" w:bidi="ar-SA"/>
      </w:rPr>
    </w:lvl>
    <w:lvl w:ilvl="8">
      <w:numFmt w:val="bullet"/>
      <w:lvlText w:val="•"/>
      <w:lvlJc w:val="left"/>
      <w:pPr>
        <w:ind w:left="7479" w:hanging="641"/>
      </w:pPr>
      <w:rPr>
        <w:rFonts w:hint="default"/>
        <w:lang w:val="tr-TR" w:eastAsia="en-US" w:bidi="ar-SA"/>
      </w:rPr>
    </w:lvl>
  </w:abstractNum>
  <w:abstractNum w:abstractNumId="15" w15:restartNumberingAfterBreak="0">
    <w:nsid w:val="4D4A5A76"/>
    <w:multiLevelType w:val="hybridMultilevel"/>
    <w:tmpl w:val="44AA7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05C12DD"/>
    <w:multiLevelType w:val="multilevel"/>
    <w:tmpl w:val="AADC6754"/>
    <w:lvl w:ilvl="0">
      <w:start w:val="1"/>
      <w:numFmt w:val="decimal"/>
      <w:lvlText w:val="%1."/>
      <w:lvlJc w:val="left"/>
      <w:pPr>
        <w:ind w:left="685" w:hanging="360"/>
        <w:jc w:val="right"/>
      </w:pPr>
      <w:rPr>
        <w:rFonts w:ascii="Times New Roman" w:eastAsia="Times New Roman" w:hAnsi="Times New Roman" w:hint="default"/>
        <w:b/>
        <w:bCs/>
        <w:sz w:val="24"/>
        <w:szCs w:val="24"/>
      </w:rPr>
    </w:lvl>
    <w:lvl w:ilvl="1">
      <w:start w:val="1"/>
      <w:numFmt w:val="upperLetter"/>
      <w:lvlText w:val="%2."/>
      <w:lvlJc w:val="left"/>
      <w:pPr>
        <w:ind w:left="978" w:hanging="293"/>
      </w:pPr>
      <w:rPr>
        <w:rFonts w:ascii="Times New Roman" w:eastAsia="Times New Roman" w:hAnsi="Times New Roman" w:hint="default"/>
        <w:b/>
        <w:bCs/>
        <w:sz w:val="24"/>
        <w:szCs w:val="24"/>
      </w:rPr>
    </w:lvl>
    <w:lvl w:ilvl="2">
      <w:start w:val="1"/>
      <w:numFmt w:val="decimal"/>
      <w:lvlText w:val="%2.%3."/>
      <w:lvlJc w:val="left"/>
      <w:pPr>
        <w:ind w:left="1158" w:hanging="473"/>
      </w:pPr>
      <w:rPr>
        <w:rFonts w:ascii="Times New Roman" w:eastAsia="Times New Roman" w:hAnsi="Times New Roman" w:hint="default"/>
        <w:b/>
        <w:bCs/>
        <w:sz w:val="24"/>
        <w:szCs w:val="24"/>
      </w:rPr>
    </w:lvl>
    <w:lvl w:ilvl="3">
      <w:start w:val="1"/>
      <w:numFmt w:val="decimal"/>
      <w:lvlText w:val="%2.%3.%4."/>
      <w:lvlJc w:val="left"/>
      <w:pPr>
        <w:ind w:left="1338" w:hanging="653"/>
      </w:pPr>
      <w:rPr>
        <w:rFonts w:ascii="Times New Roman" w:eastAsia="Times New Roman" w:hAnsi="Times New Roman" w:hint="default"/>
        <w:b/>
        <w:bCs/>
        <w:sz w:val="24"/>
        <w:szCs w:val="24"/>
      </w:rPr>
    </w:lvl>
    <w:lvl w:ilvl="4">
      <w:start w:val="1"/>
      <w:numFmt w:val="bullet"/>
      <w:lvlText w:val="•"/>
      <w:lvlJc w:val="left"/>
      <w:pPr>
        <w:ind w:left="1158" w:hanging="653"/>
      </w:pPr>
      <w:rPr>
        <w:rFonts w:hint="default"/>
      </w:rPr>
    </w:lvl>
    <w:lvl w:ilvl="5">
      <w:start w:val="1"/>
      <w:numFmt w:val="bullet"/>
      <w:lvlText w:val="•"/>
      <w:lvlJc w:val="left"/>
      <w:pPr>
        <w:ind w:left="1325" w:hanging="653"/>
      </w:pPr>
      <w:rPr>
        <w:rFonts w:hint="default"/>
      </w:rPr>
    </w:lvl>
    <w:lvl w:ilvl="6">
      <w:start w:val="1"/>
      <w:numFmt w:val="bullet"/>
      <w:lvlText w:val="•"/>
      <w:lvlJc w:val="left"/>
      <w:pPr>
        <w:ind w:left="1338" w:hanging="653"/>
      </w:pPr>
      <w:rPr>
        <w:rFonts w:hint="default"/>
      </w:rPr>
    </w:lvl>
    <w:lvl w:ilvl="7">
      <w:start w:val="1"/>
      <w:numFmt w:val="bullet"/>
      <w:lvlText w:val="•"/>
      <w:lvlJc w:val="left"/>
      <w:pPr>
        <w:ind w:left="1338" w:hanging="653"/>
      </w:pPr>
      <w:rPr>
        <w:rFonts w:hint="default"/>
      </w:rPr>
    </w:lvl>
    <w:lvl w:ilvl="8">
      <w:start w:val="1"/>
      <w:numFmt w:val="bullet"/>
      <w:lvlText w:val="•"/>
      <w:lvlJc w:val="left"/>
      <w:pPr>
        <w:ind w:left="4014" w:hanging="653"/>
      </w:pPr>
      <w:rPr>
        <w:rFonts w:hint="default"/>
      </w:rPr>
    </w:lvl>
  </w:abstractNum>
  <w:abstractNum w:abstractNumId="17" w15:restartNumberingAfterBreak="0">
    <w:nsid w:val="5C2D6F61"/>
    <w:multiLevelType w:val="hybridMultilevel"/>
    <w:tmpl w:val="386E2B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C4157C1"/>
    <w:multiLevelType w:val="hybridMultilevel"/>
    <w:tmpl w:val="A33CE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024F79"/>
    <w:multiLevelType w:val="hybridMultilevel"/>
    <w:tmpl w:val="45A08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C1D3C5A"/>
    <w:multiLevelType w:val="hybridMultilevel"/>
    <w:tmpl w:val="24CAB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77584017">
    <w:abstractNumId w:val="6"/>
  </w:num>
  <w:num w:numId="2" w16cid:durableId="1194810651">
    <w:abstractNumId w:val="14"/>
  </w:num>
  <w:num w:numId="3" w16cid:durableId="1383627835">
    <w:abstractNumId w:val="7"/>
  </w:num>
  <w:num w:numId="4" w16cid:durableId="181356549">
    <w:abstractNumId w:val="4"/>
  </w:num>
  <w:num w:numId="5" w16cid:durableId="1227956138">
    <w:abstractNumId w:val="9"/>
  </w:num>
  <w:num w:numId="6" w16cid:durableId="761486658">
    <w:abstractNumId w:val="1"/>
  </w:num>
  <w:num w:numId="7" w16cid:durableId="1412508801">
    <w:abstractNumId w:val="10"/>
  </w:num>
  <w:num w:numId="8" w16cid:durableId="1955089390">
    <w:abstractNumId w:val="3"/>
  </w:num>
  <w:num w:numId="9" w16cid:durableId="1925190028">
    <w:abstractNumId w:val="5"/>
  </w:num>
  <w:num w:numId="10" w16cid:durableId="1106803044">
    <w:abstractNumId w:val="13"/>
  </w:num>
  <w:num w:numId="11" w16cid:durableId="1930304971">
    <w:abstractNumId w:val="11"/>
  </w:num>
  <w:num w:numId="12" w16cid:durableId="2070761383">
    <w:abstractNumId w:val="20"/>
  </w:num>
  <w:num w:numId="13" w16cid:durableId="492179529">
    <w:abstractNumId w:val="19"/>
  </w:num>
  <w:num w:numId="14" w16cid:durableId="948659715">
    <w:abstractNumId w:val="15"/>
  </w:num>
  <w:num w:numId="15" w16cid:durableId="804658636">
    <w:abstractNumId w:val="17"/>
  </w:num>
  <w:num w:numId="16" w16cid:durableId="794913152">
    <w:abstractNumId w:val="8"/>
  </w:num>
  <w:num w:numId="17" w16cid:durableId="562178677">
    <w:abstractNumId w:val="0"/>
  </w:num>
  <w:num w:numId="18" w16cid:durableId="538861211">
    <w:abstractNumId w:val="12"/>
  </w:num>
  <w:num w:numId="19" w16cid:durableId="620499461">
    <w:abstractNumId w:val="18"/>
  </w:num>
  <w:num w:numId="20" w16cid:durableId="945115701">
    <w:abstractNumId w:val="16"/>
  </w:num>
  <w:num w:numId="21" w16cid:durableId="1311330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37"/>
    <w:rsid w:val="000424DE"/>
    <w:rsid w:val="00051783"/>
    <w:rsid w:val="000B15B3"/>
    <w:rsid w:val="00105A56"/>
    <w:rsid w:val="001D0D1E"/>
    <w:rsid w:val="001D7424"/>
    <w:rsid w:val="001E413A"/>
    <w:rsid w:val="001E7A5D"/>
    <w:rsid w:val="001F273F"/>
    <w:rsid w:val="00230942"/>
    <w:rsid w:val="00267D6A"/>
    <w:rsid w:val="002734C9"/>
    <w:rsid w:val="002811BD"/>
    <w:rsid w:val="002848A4"/>
    <w:rsid w:val="0029191F"/>
    <w:rsid w:val="003909E7"/>
    <w:rsid w:val="003B4889"/>
    <w:rsid w:val="003C6AB6"/>
    <w:rsid w:val="003C6C47"/>
    <w:rsid w:val="003E4FBF"/>
    <w:rsid w:val="003F1C7C"/>
    <w:rsid w:val="004223C0"/>
    <w:rsid w:val="0042526D"/>
    <w:rsid w:val="00461A7B"/>
    <w:rsid w:val="0052447B"/>
    <w:rsid w:val="005352AC"/>
    <w:rsid w:val="005A5AAA"/>
    <w:rsid w:val="006049C2"/>
    <w:rsid w:val="0078566B"/>
    <w:rsid w:val="007A6929"/>
    <w:rsid w:val="00844F0C"/>
    <w:rsid w:val="00891EAD"/>
    <w:rsid w:val="008B42F3"/>
    <w:rsid w:val="00973B4D"/>
    <w:rsid w:val="00975A72"/>
    <w:rsid w:val="0098799A"/>
    <w:rsid w:val="009C6A3F"/>
    <w:rsid w:val="00A30562"/>
    <w:rsid w:val="00A91D31"/>
    <w:rsid w:val="00A92306"/>
    <w:rsid w:val="00B13040"/>
    <w:rsid w:val="00B35DA8"/>
    <w:rsid w:val="00BA6FF4"/>
    <w:rsid w:val="00C01171"/>
    <w:rsid w:val="00DC2F14"/>
    <w:rsid w:val="00E13181"/>
    <w:rsid w:val="00E62E69"/>
    <w:rsid w:val="00EC09DC"/>
    <w:rsid w:val="00EE68FC"/>
    <w:rsid w:val="00EE7CF0"/>
    <w:rsid w:val="00F11C37"/>
    <w:rsid w:val="00F12656"/>
    <w:rsid w:val="00F53F2F"/>
    <w:rsid w:val="00F67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7E72"/>
  <w15:chartTrackingRefBased/>
  <w15:docId w15:val="{63216503-AAE7-4CE2-B8EA-60546245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EC"/>
    <w:pPr>
      <w:spacing w:after="3" w:line="223" w:lineRule="auto"/>
      <w:ind w:left="10" w:right="73" w:hanging="10"/>
      <w:jc w:val="both"/>
    </w:pPr>
    <w:rPr>
      <w:rFonts w:ascii="Times New Roman" w:eastAsia="Calibri" w:hAnsi="Times New Roman" w:cs="Calibri"/>
      <w:sz w:val="24"/>
      <w:lang w:eastAsia="tr-TR"/>
    </w:rPr>
  </w:style>
  <w:style w:type="paragraph" w:styleId="Balk1">
    <w:name w:val="heading 1"/>
    <w:next w:val="Normal"/>
    <w:link w:val="Balk1Char"/>
    <w:uiPriority w:val="1"/>
    <w:qFormat/>
    <w:rsid w:val="00891EAD"/>
    <w:pPr>
      <w:keepNext/>
      <w:keepLines/>
      <w:spacing w:after="0"/>
      <w:ind w:left="10" w:hanging="10"/>
      <w:outlineLvl w:val="0"/>
    </w:pPr>
    <w:rPr>
      <w:rFonts w:ascii="Times New Roman" w:eastAsia="Calibri" w:hAnsi="Times New Roman" w:cs="Calibri"/>
      <w:b/>
      <w:sz w:val="24"/>
      <w:lang w:eastAsia="tr-TR"/>
    </w:rPr>
  </w:style>
  <w:style w:type="paragraph" w:styleId="Balk2">
    <w:name w:val="heading 2"/>
    <w:basedOn w:val="Normal"/>
    <w:next w:val="Normal"/>
    <w:link w:val="Balk2Char"/>
    <w:uiPriority w:val="9"/>
    <w:unhideWhenUsed/>
    <w:qFormat/>
    <w:rsid w:val="00891EAD"/>
    <w:pPr>
      <w:keepNext/>
      <w:keepLines/>
      <w:spacing w:before="40" w:after="0"/>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1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11C37"/>
    <w:pPr>
      <w:widowControl w:val="0"/>
      <w:autoSpaceDE w:val="0"/>
      <w:autoSpaceDN w:val="0"/>
      <w:spacing w:before="90" w:after="0" w:line="240" w:lineRule="auto"/>
      <w:ind w:left="971" w:right="0" w:hanging="361"/>
      <w:jc w:val="left"/>
    </w:pPr>
    <w:rPr>
      <w:rFonts w:eastAsia="Times New Roman" w:cs="Times New Roman"/>
      <w:sz w:val="22"/>
      <w:u w:val="single" w:color="000000"/>
      <w:lang w:eastAsia="en-US"/>
    </w:rPr>
  </w:style>
  <w:style w:type="character" w:customStyle="1" w:styleId="Balk1Char">
    <w:name w:val="Başlık 1 Char"/>
    <w:basedOn w:val="VarsaylanParagrafYazTipi"/>
    <w:link w:val="Balk1"/>
    <w:uiPriority w:val="1"/>
    <w:rsid w:val="00891EAD"/>
    <w:rPr>
      <w:rFonts w:ascii="Times New Roman" w:eastAsia="Calibri" w:hAnsi="Times New Roman" w:cs="Calibri"/>
      <w:b/>
      <w:sz w:val="24"/>
      <w:lang w:eastAsia="tr-TR"/>
    </w:rPr>
  </w:style>
  <w:style w:type="character" w:customStyle="1" w:styleId="Balk2Char">
    <w:name w:val="Başlık 2 Char"/>
    <w:basedOn w:val="VarsaylanParagrafYazTipi"/>
    <w:link w:val="Balk2"/>
    <w:uiPriority w:val="9"/>
    <w:rsid w:val="00891EAD"/>
    <w:rPr>
      <w:rFonts w:ascii="Times New Roman" w:eastAsiaTheme="majorEastAsia" w:hAnsi="Times New Roman" w:cstheme="majorBidi"/>
      <w:b/>
      <w:sz w:val="24"/>
      <w:szCs w:val="26"/>
      <w:lang w:eastAsia="tr-TR"/>
    </w:rPr>
  </w:style>
  <w:style w:type="table" w:customStyle="1" w:styleId="TabloKlavuzu1">
    <w:name w:val="Tablo Kılavuzu1"/>
    <w:basedOn w:val="NormalTablo"/>
    <w:next w:val="TabloKlavuzu"/>
    <w:uiPriority w:val="39"/>
    <w:rsid w:val="00F11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11C37"/>
    <w:rPr>
      <w:color w:val="0563C1" w:themeColor="hyperlink"/>
      <w:u w:val="single"/>
    </w:rPr>
  </w:style>
  <w:style w:type="paragraph" w:styleId="GvdeMetni">
    <w:name w:val="Body Text"/>
    <w:basedOn w:val="Normal"/>
    <w:link w:val="GvdeMetniChar"/>
    <w:uiPriority w:val="1"/>
    <w:qFormat/>
    <w:rsid w:val="00461A7B"/>
    <w:pPr>
      <w:widowControl w:val="0"/>
      <w:autoSpaceDE w:val="0"/>
      <w:autoSpaceDN w:val="0"/>
      <w:spacing w:before="90" w:after="0" w:line="240" w:lineRule="auto"/>
      <w:ind w:left="0" w:right="0" w:firstLine="0"/>
      <w:jc w:val="left"/>
    </w:pPr>
    <w:rPr>
      <w:rFonts w:eastAsia="Times New Roman" w:cs="Times New Roman"/>
      <w:szCs w:val="24"/>
      <w:lang w:eastAsia="en-US"/>
    </w:rPr>
  </w:style>
  <w:style w:type="character" w:customStyle="1" w:styleId="GvdeMetniChar">
    <w:name w:val="Gövde Metni Char"/>
    <w:basedOn w:val="VarsaylanParagrafYazTipi"/>
    <w:link w:val="GvdeMetni"/>
    <w:uiPriority w:val="1"/>
    <w:rsid w:val="00461A7B"/>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461A7B"/>
    <w:pPr>
      <w:tabs>
        <w:tab w:val="center" w:pos="4680"/>
        <w:tab w:val="right" w:pos="9360"/>
      </w:tabs>
      <w:spacing w:after="0" w:line="240" w:lineRule="auto"/>
      <w:ind w:left="0" w:right="0" w:firstLine="0"/>
      <w:jc w:val="left"/>
    </w:pPr>
    <w:rPr>
      <w:rFonts w:asciiTheme="minorHAnsi" w:eastAsiaTheme="minorEastAsia" w:hAnsiTheme="minorHAnsi" w:cs="Times New Roman"/>
      <w:sz w:val="22"/>
    </w:rPr>
  </w:style>
  <w:style w:type="character" w:customStyle="1" w:styleId="stBilgiChar">
    <w:name w:val="Üst Bilgi Char"/>
    <w:basedOn w:val="VarsaylanParagrafYazTipi"/>
    <w:link w:val="stBilgi"/>
    <w:uiPriority w:val="99"/>
    <w:rsid w:val="00461A7B"/>
    <w:rPr>
      <w:rFonts w:eastAsiaTheme="minorEastAsia" w:cs="Times New Roman"/>
      <w:lang w:eastAsia="tr-TR"/>
    </w:rPr>
  </w:style>
  <w:style w:type="paragraph" w:customStyle="1" w:styleId="Default">
    <w:name w:val="Default"/>
    <w:rsid w:val="003C6AB6"/>
    <w:pPr>
      <w:autoSpaceDE w:val="0"/>
      <w:autoSpaceDN w:val="0"/>
      <w:adjustRightInd w:val="0"/>
      <w:spacing w:after="0" w:line="240" w:lineRule="auto"/>
    </w:pPr>
    <w:rPr>
      <w:rFonts w:ascii="Calibri" w:eastAsia="Calibri" w:hAnsi="Calibri" w:cs="Calibri"/>
      <w:color w:val="000000"/>
      <w:sz w:val="24"/>
      <w:szCs w:val="24"/>
    </w:rPr>
  </w:style>
  <w:style w:type="character" w:styleId="zlenenKpr">
    <w:name w:val="FollowedHyperlink"/>
    <w:basedOn w:val="VarsaylanParagrafYazTipi"/>
    <w:uiPriority w:val="99"/>
    <w:semiHidden/>
    <w:unhideWhenUsed/>
    <w:rsid w:val="001E413A"/>
    <w:rPr>
      <w:color w:val="954F72" w:themeColor="followedHyperlink"/>
      <w:u w:val="single"/>
    </w:rPr>
  </w:style>
  <w:style w:type="character" w:styleId="zmlenmeyenBahsetme">
    <w:name w:val="Unresolved Mention"/>
    <w:basedOn w:val="VarsaylanParagrafYazTipi"/>
    <w:uiPriority w:val="99"/>
    <w:semiHidden/>
    <w:unhideWhenUsed/>
    <w:rsid w:val="000B15B3"/>
    <w:rPr>
      <w:color w:val="605E5C"/>
      <w:shd w:val="clear" w:color="auto" w:fill="E1DFDD"/>
    </w:rPr>
  </w:style>
  <w:style w:type="table" w:customStyle="1" w:styleId="TableNormal">
    <w:name w:val="Table Normal"/>
    <w:uiPriority w:val="2"/>
    <w:semiHidden/>
    <w:unhideWhenUsed/>
    <w:qFormat/>
    <w:rsid w:val="00891E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1EAD"/>
    <w:pPr>
      <w:widowControl w:val="0"/>
      <w:autoSpaceDE w:val="0"/>
      <w:autoSpaceDN w:val="0"/>
      <w:spacing w:after="0" w:line="240" w:lineRule="auto"/>
      <w:ind w:left="0" w:right="0" w:firstLine="0"/>
      <w:jc w:val="center"/>
    </w:pPr>
    <w:rPr>
      <w:rFonts w:eastAsia="Times New Roman" w:cs="Times New Roman"/>
      <w:sz w:val="22"/>
      <w:lang w:eastAsia="en-US"/>
    </w:rPr>
  </w:style>
  <w:style w:type="paragraph" w:styleId="ResimYazs">
    <w:name w:val="caption"/>
    <w:basedOn w:val="Normal"/>
    <w:next w:val="Normal"/>
    <w:uiPriority w:val="35"/>
    <w:unhideWhenUsed/>
    <w:qFormat/>
    <w:rsid w:val="00891EAD"/>
    <w:pPr>
      <w:widowControl w:val="0"/>
      <w:spacing w:after="200" w:line="240" w:lineRule="auto"/>
      <w:ind w:left="0" w:right="0" w:firstLine="0"/>
      <w:jc w:val="left"/>
    </w:pPr>
    <w:rPr>
      <w:rFonts w:asciiTheme="minorHAnsi" w:eastAsiaTheme="minorHAnsi" w:hAnsiTheme="minorHAnsi" w:cstheme="minorBidi"/>
      <w:i/>
      <w:iCs/>
      <w:color w:val="44546A" w:themeColor="text2"/>
      <w:sz w:val="18"/>
      <w:szCs w:val="18"/>
      <w:lang w:val="en-US" w:eastAsia="en-US"/>
    </w:rPr>
  </w:style>
  <w:style w:type="character" w:styleId="GlBavuru">
    <w:name w:val="Intense Reference"/>
    <w:basedOn w:val="VarsaylanParagrafYazTipi"/>
    <w:uiPriority w:val="32"/>
    <w:qFormat/>
    <w:rsid w:val="00891EAD"/>
    <w:rPr>
      <w:b/>
      <w:bCs/>
      <w:smallCaps/>
      <w:color w:val="4472C4" w:themeColor="accent1"/>
      <w:spacing w:val="5"/>
    </w:rPr>
  </w:style>
  <w:style w:type="paragraph" w:styleId="NormalWeb">
    <w:name w:val="Normal (Web)"/>
    <w:basedOn w:val="Normal"/>
    <w:uiPriority w:val="99"/>
    <w:semiHidden/>
    <w:unhideWhenUsed/>
    <w:rsid w:val="00891EAD"/>
    <w:pPr>
      <w:spacing w:before="100" w:beforeAutospacing="1" w:after="100" w:afterAutospacing="1" w:line="240" w:lineRule="auto"/>
      <w:ind w:left="0" w:right="0" w:firstLine="0"/>
      <w:jc w:val="left"/>
    </w:pPr>
    <w:rPr>
      <w:rFonts w:eastAsia="Times New Roman" w:cs="Times New Roman"/>
      <w:szCs w:val="24"/>
    </w:rPr>
  </w:style>
  <w:style w:type="paragraph" w:styleId="TBal">
    <w:name w:val="TOC Heading"/>
    <w:basedOn w:val="Balk1"/>
    <w:next w:val="Normal"/>
    <w:uiPriority w:val="39"/>
    <w:unhideWhenUsed/>
    <w:qFormat/>
    <w:rsid w:val="00F676EC"/>
    <w:pPr>
      <w:spacing w:before="240"/>
      <w:ind w:left="0" w:firstLine="0"/>
      <w:outlineLvl w:val="9"/>
    </w:pPr>
    <w:rPr>
      <w:rFonts w:asciiTheme="majorHAnsi" w:eastAsiaTheme="majorEastAsia" w:hAnsiTheme="majorHAnsi" w:cstheme="majorBidi"/>
      <w:b w:val="0"/>
      <w:color w:val="2F5496" w:themeColor="accent1" w:themeShade="BF"/>
      <w:sz w:val="32"/>
      <w:szCs w:val="32"/>
    </w:rPr>
  </w:style>
  <w:style w:type="paragraph" w:styleId="T1">
    <w:name w:val="toc 1"/>
    <w:basedOn w:val="Normal"/>
    <w:next w:val="Normal"/>
    <w:autoRedefine/>
    <w:uiPriority w:val="39"/>
    <w:unhideWhenUsed/>
    <w:rsid w:val="00F676EC"/>
    <w:pPr>
      <w:spacing w:after="100"/>
      <w:ind w:left="0"/>
    </w:pPr>
  </w:style>
  <w:style w:type="paragraph" w:styleId="T2">
    <w:name w:val="toc 2"/>
    <w:basedOn w:val="Normal"/>
    <w:next w:val="Normal"/>
    <w:autoRedefine/>
    <w:uiPriority w:val="39"/>
    <w:unhideWhenUsed/>
    <w:rsid w:val="00F676EC"/>
    <w:pPr>
      <w:spacing w:after="100"/>
      <w:ind w:left="240"/>
    </w:pPr>
  </w:style>
  <w:style w:type="paragraph" w:styleId="T3">
    <w:name w:val="toc 3"/>
    <w:basedOn w:val="Normal"/>
    <w:next w:val="Normal"/>
    <w:autoRedefine/>
    <w:uiPriority w:val="39"/>
    <w:unhideWhenUsed/>
    <w:rsid w:val="00F676EC"/>
    <w:pPr>
      <w:spacing w:after="100" w:line="259" w:lineRule="auto"/>
      <w:ind w:left="440" w:right="0" w:firstLine="0"/>
      <w:jc w:val="left"/>
    </w:pPr>
    <w:rPr>
      <w:rFonts w:asciiTheme="minorHAnsi" w:eastAsiaTheme="minorEastAsia" w:hAnsiTheme="minorHAnsi" w:cstheme="minorBidi"/>
      <w:sz w:val="22"/>
    </w:rPr>
  </w:style>
  <w:style w:type="paragraph" w:styleId="T4">
    <w:name w:val="toc 4"/>
    <w:basedOn w:val="Normal"/>
    <w:next w:val="Normal"/>
    <w:autoRedefine/>
    <w:uiPriority w:val="39"/>
    <w:unhideWhenUsed/>
    <w:rsid w:val="00F676EC"/>
    <w:pPr>
      <w:spacing w:after="100" w:line="259" w:lineRule="auto"/>
      <w:ind w:left="660" w:right="0" w:firstLine="0"/>
      <w:jc w:val="left"/>
    </w:pPr>
    <w:rPr>
      <w:rFonts w:asciiTheme="minorHAnsi" w:eastAsiaTheme="minorEastAsia" w:hAnsiTheme="minorHAnsi" w:cstheme="minorBidi"/>
      <w:sz w:val="22"/>
    </w:rPr>
  </w:style>
  <w:style w:type="paragraph" w:styleId="T5">
    <w:name w:val="toc 5"/>
    <w:basedOn w:val="Normal"/>
    <w:next w:val="Normal"/>
    <w:autoRedefine/>
    <w:uiPriority w:val="39"/>
    <w:unhideWhenUsed/>
    <w:rsid w:val="00F676EC"/>
    <w:pPr>
      <w:spacing w:after="100" w:line="259" w:lineRule="auto"/>
      <w:ind w:left="880" w:right="0" w:firstLine="0"/>
      <w:jc w:val="left"/>
    </w:pPr>
    <w:rPr>
      <w:rFonts w:asciiTheme="minorHAnsi" w:eastAsiaTheme="minorEastAsia" w:hAnsiTheme="minorHAnsi" w:cstheme="minorBidi"/>
      <w:sz w:val="22"/>
    </w:rPr>
  </w:style>
  <w:style w:type="paragraph" w:styleId="T6">
    <w:name w:val="toc 6"/>
    <w:basedOn w:val="Normal"/>
    <w:next w:val="Normal"/>
    <w:autoRedefine/>
    <w:uiPriority w:val="39"/>
    <w:unhideWhenUsed/>
    <w:rsid w:val="00F676EC"/>
    <w:pPr>
      <w:spacing w:after="100" w:line="259" w:lineRule="auto"/>
      <w:ind w:left="1100" w:right="0" w:firstLine="0"/>
      <w:jc w:val="left"/>
    </w:pPr>
    <w:rPr>
      <w:rFonts w:asciiTheme="minorHAnsi" w:eastAsiaTheme="minorEastAsia" w:hAnsiTheme="minorHAnsi" w:cstheme="minorBidi"/>
      <w:sz w:val="22"/>
    </w:rPr>
  </w:style>
  <w:style w:type="paragraph" w:styleId="T7">
    <w:name w:val="toc 7"/>
    <w:basedOn w:val="Normal"/>
    <w:next w:val="Normal"/>
    <w:autoRedefine/>
    <w:uiPriority w:val="39"/>
    <w:unhideWhenUsed/>
    <w:rsid w:val="00F676EC"/>
    <w:pPr>
      <w:spacing w:after="100" w:line="259" w:lineRule="auto"/>
      <w:ind w:left="1320" w:right="0" w:firstLine="0"/>
      <w:jc w:val="left"/>
    </w:pPr>
    <w:rPr>
      <w:rFonts w:asciiTheme="minorHAnsi" w:eastAsiaTheme="minorEastAsia" w:hAnsiTheme="minorHAnsi" w:cstheme="minorBidi"/>
      <w:sz w:val="22"/>
    </w:rPr>
  </w:style>
  <w:style w:type="paragraph" w:styleId="T8">
    <w:name w:val="toc 8"/>
    <w:basedOn w:val="Normal"/>
    <w:next w:val="Normal"/>
    <w:autoRedefine/>
    <w:uiPriority w:val="39"/>
    <w:unhideWhenUsed/>
    <w:rsid w:val="00F676EC"/>
    <w:pPr>
      <w:spacing w:after="100" w:line="259" w:lineRule="auto"/>
      <w:ind w:left="1540" w:right="0" w:firstLine="0"/>
      <w:jc w:val="left"/>
    </w:pPr>
    <w:rPr>
      <w:rFonts w:asciiTheme="minorHAnsi" w:eastAsiaTheme="minorEastAsia" w:hAnsiTheme="minorHAnsi" w:cstheme="minorBidi"/>
      <w:sz w:val="22"/>
    </w:rPr>
  </w:style>
  <w:style w:type="paragraph" w:styleId="T9">
    <w:name w:val="toc 9"/>
    <w:basedOn w:val="Normal"/>
    <w:next w:val="Normal"/>
    <w:autoRedefine/>
    <w:uiPriority w:val="39"/>
    <w:unhideWhenUsed/>
    <w:rsid w:val="00F676EC"/>
    <w:pPr>
      <w:spacing w:after="100" w:line="259" w:lineRule="auto"/>
      <w:ind w:left="1760" w:right="0" w:firstLine="0"/>
      <w:jc w:val="left"/>
    </w:pPr>
    <w:rPr>
      <w:rFonts w:asciiTheme="minorHAnsi" w:eastAsiaTheme="minorEastAsia" w:hAnsiTheme="minorHAnsi" w:cstheme="minorBidi"/>
      <w:sz w:val="22"/>
    </w:rPr>
  </w:style>
  <w:style w:type="paragraph" w:styleId="AltBilgi">
    <w:name w:val="footer"/>
    <w:basedOn w:val="Normal"/>
    <w:link w:val="AltBilgiChar"/>
    <w:uiPriority w:val="99"/>
    <w:unhideWhenUsed/>
    <w:rsid w:val="00B35D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5DA8"/>
    <w:rPr>
      <w:rFonts w:ascii="Times New Roman" w:eastAsia="Calibri" w:hAnsi="Times New Roman" w:cs="Calibri"/>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bys.comu.edu.tr/" TargetMode="External"/><Relationship Id="rId299" Type="http://schemas.openxmlformats.org/officeDocument/2006/relationships/hyperlink" Target="https://ubys.comu.edu.tr/" TargetMode="External"/><Relationship Id="rId21" Type="http://schemas.openxmlformats.org/officeDocument/2006/relationships/hyperlink" Target="https://shmyo.comu.edu.tr/kalite-guvence-ve-ic-kontrol/kurumsal-bilgiler-r58.html" TargetMode="External"/><Relationship Id="rId63" Type="http://schemas.openxmlformats.org/officeDocument/2006/relationships/hyperlink" Target="https://shmyo.comu.edu.tr/kalite-guvence-ve-ic-kontrol/mezunlarimiz-r31.html" TargetMode="External"/><Relationship Id="rId159" Type="http://schemas.openxmlformats.org/officeDocument/2006/relationships/hyperlink" Target="https://iro.comu.edu.tr/" TargetMode="External"/><Relationship Id="rId324" Type="http://schemas.openxmlformats.org/officeDocument/2006/relationships/hyperlink" Target="https://personel.comu.edu.tr/mevzuatlar/akademik-kadro-atama-kriterleri-r7.html" TargetMode="External"/><Relationship Id="rId366" Type="http://schemas.openxmlformats.org/officeDocument/2006/relationships/hyperlink" Target="https://shmyo.comu.edu.tr/kalite-guvence-ve-ic-kontrol/ic-kontrol-r60.html" TargetMode="External"/><Relationship Id="rId531" Type="http://schemas.openxmlformats.org/officeDocument/2006/relationships/hyperlink" Target="https://shmyo.comu.edu.tr/kalite-guvence-ve-ic-kontrol/paydaslarla-iliskiler-r66.html" TargetMode="External"/><Relationship Id="rId573" Type="http://schemas.openxmlformats.org/officeDocument/2006/relationships/hyperlink" Target="https://arastirma.comu.edu.tr/" TargetMode="External"/><Relationship Id="rId170" Type="http://schemas.openxmlformats.org/officeDocument/2006/relationships/hyperlink" Target="https://erasmus.comu.edu.tr/" TargetMode="External"/><Relationship Id="rId226" Type="http://schemas.openxmlformats.org/officeDocument/2006/relationships/hyperlink" Target="https://shmyo.comu.edu.tr/kalite-guvence-ve-ic-kontrol/stratejik-eylem-plani-r35.html" TargetMode="External"/><Relationship Id="rId433" Type="http://schemas.openxmlformats.org/officeDocument/2006/relationships/hyperlink" Target="https://cubyo.comu.edu.tr/" TargetMode="External"/><Relationship Id="rId268" Type="http://schemas.openxmlformats.org/officeDocument/2006/relationships/hyperlink" Target="https://shmyo.comu.edu.tr/tum-bolumlerin-performans-gostergeleri-degerlendir-r73.html" TargetMode="External"/><Relationship Id="rId475" Type="http://schemas.openxmlformats.org/officeDocument/2006/relationships/hyperlink" Target="https://view.officeapps.live.com/op/view.aspx?src=https%3A%2F%2Fapi.yokak.gov.tr%2FStorage%2Fcomu%2F2020%2FProofFiles%2FSay%25C4%25B1larla%2520%25C3%2587OM%25C3%259C%2520a3.docx&amp;wdOrigin=BROWSELINK" TargetMode="External"/><Relationship Id="rId32" Type="http://schemas.openxmlformats.org/officeDocument/2006/relationships/hyperlink" Target="https://ubys.comu.edu.tr/AIS/OutcomeBasedLearning/Home/Index?id=6400&amp;culture=tr-TR" TargetMode="External"/><Relationship Id="rId74" Type="http://schemas.openxmlformats.org/officeDocument/2006/relationships/hyperlink" Target="https://shmyo.comu.edu.tr/kalite-guvence-ve-ic-kontrol/kurumsal-bilgiler-r58.html" TargetMode="External"/><Relationship Id="rId128" Type="http://schemas.openxmlformats.org/officeDocument/2006/relationships/hyperlink" Target="https://shmyo.comu.edu.tr/kalite-guvence-ve-ic-kontrol/ic-kontrol-r60.html" TargetMode="External"/><Relationship Id="rId335" Type="http://schemas.openxmlformats.org/officeDocument/2006/relationships/hyperlink" Target="https://shmyo.comu.edu.tr/kamu-hizmet-standartlari-r61.html" TargetMode="External"/><Relationship Id="rId377" Type="http://schemas.openxmlformats.org/officeDocument/2006/relationships/hyperlink" Target="https://ubys.comu.edu.tr/AIS/OutcomeBasedLearning/Home/Index?id=6401&amp;culture=tr-TR" TargetMode="External"/><Relationship Id="rId500" Type="http://schemas.openxmlformats.org/officeDocument/2006/relationships/hyperlink" Target="https://shmyo.comu.edu.tr/kalite-guvence-ve-ic-kontrol/paydaslarla-iliskiler-r66.html" TargetMode="External"/><Relationship Id="rId542" Type="http://schemas.openxmlformats.org/officeDocument/2006/relationships/hyperlink" Target="https://shmyo.comu.edu.tr/kalite-guvence-ve-ic-kontrol/paydaslarla-iliskiler-r66.html" TargetMode="External"/><Relationship Id="rId584" Type="http://schemas.openxmlformats.org/officeDocument/2006/relationships/hyperlink" Target="https://personel.comu.edu.tr/" TargetMode="External"/><Relationship Id="rId5" Type="http://schemas.openxmlformats.org/officeDocument/2006/relationships/webSettings" Target="webSettings.xml"/><Relationship Id="rId181" Type="http://schemas.openxmlformats.org/officeDocument/2006/relationships/hyperlink" Target="https://ubys.comu.edu.tr/AIS/OutcomeBasedLearning/Home/Index?id=6399&amp;culture=tr-TR" TargetMode="External"/><Relationship Id="rId237" Type="http://schemas.openxmlformats.org/officeDocument/2006/relationships/hyperlink" Target="https://shmyo.comu.edu.tr/kalite-guvence-ve-ic-kontrol/kurumsal-bilgiler-r58.html" TargetMode="External"/><Relationship Id="rId402" Type="http://schemas.openxmlformats.org/officeDocument/2006/relationships/hyperlink" Target="https://shmyo.comu.edu.tr/kalite-guvence-ve-ic-kontrol/stratejik-eylem-plani-r35.html" TargetMode="External"/><Relationship Id="rId279" Type="http://schemas.openxmlformats.org/officeDocument/2006/relationships/hyperlink" Target="https://ubys.comu.edu.tr/AIS/OutcomeBasedLearning/Home/Index?id=6404&amp;culture=tr-TR" TargetMode="External"/><Relationship Id="rId444" Type="http://schemas.openxmlformats.org/officeDocument/2006/relationships/hyperlink" Target="https://cubyo.comu.edu.tr/arsiv/haberler/uluslararasi-ticaret-ve-isletmecilik-bolumu-toplan-r212.html" TargetMode="External"/><Relationship Id="rId486" Type="http://schemas.openxmlformats.org/officeDocument/2006/relationships/hyperlink" Target="https://shmyo.comu.edu.tr/personel/akademik-kadro-r3.html" TargetMode="External"/><Relationship Id="rId43" Type="http://schemas.openxmlformats.org/officeDocument/2006/relationships/hyperlink" Target="https://cubyo.comu.edu.tr/kalite-guvence-ve-ic-kontrol/kalite-guvence-politikamiz-r18.html" TargetMode="External"/><Relationship Id="rId139" Type="http://schemas.openxmlformats.org/officeDocument/2006/relationships/hyperlink" Target="https://shmyo.comu.edu.tr/kamu-hizmet-standartlari-r61.html" TargetMode="External"/><Relationship Id="rId290" Type="http://schemas.openxmlformats.org/officeDocument/2006/relationships/hyperlink" Target="https://ubys.comu.edu.tr/AIS/OutcomeBasedLearning/Home/Index?id=6401&amp;culture=tr-TR" TargetMode="External"/><Relationship Id="rId304" Type="http://schemas.openxmlformats.org/officeDocument/2006/relationships/hyperlink" Target="https://ogrenciisleri.comu.edu.tr/akademik-takvim-r10.html" TargetMode="External"/><Relationship Id="rId346" Type="http://schemas.openxmlformats.org/officeDocument/2006/relationships/hyperlink" Target="https://shmyo.comu.edu.tr/kalite-guvence-ve-ic-kontrol/kurumsal-bilgiler-r58.html" TargetMode="External"/><Relationship Id="rId388" Type="http://schemas.openxmlformats.org/officeDocument/2006/relationships/hyperlink" Target="https://shmyo.comu.edu.tr/kalite-guvence-ve-ic-kontrol/paydaslarla-iliskiler-r66.html" TargetMode="External"/><Relationship Id="rId511" Type="http://schemas.openxmlformats.org/officeDocument/2006/relationships/hyperlink" Target="https://view.officeapps.live.com/op/view.aspx?src=https%3A%2F%2Fapi.yokak.gov.tr%2FStorage%2Fcomu%2F2020%2FProofFiles%2FSay%25C4%25B1larla%2520%25C3%2587OM%25C3%259C%2520a3.docx&amp;wdOrigin=BROWSELINK" TargetMode="External"/><Relationship Id="rId553" Type="http://schemas.openxmlformats.org/officeDocument/2006/relationships/hyperlink" Target="https://shmyo.comu.edu.tr/kalite-guvence-ve-ic-kontrol/paydaslarla-iliskiler-r66.html" TargetMode="External"/><Relationship Id="rId609" Type="http://schemas.openxmlformats.org/officeDocument/2006/relationships/hyperlink" Target="https://shmyo.comu.edu.tr/kalite-guvence-ve-ic-kontrol/paydaslarla-iliskiler-r66.html" TargetMode="External"/><Relationship Id="rId85" Type="http://schemas.openxmlformats.org/officeDocument/2006/relationships/hyperlink" Target="https://shmyo.comu.edu.tr/kalite-guvence-ve-ic-kontrol/kurum-swot-analizi-r49.html" TargetMode="External"/><Relationship Id="rId150" Type="http://schemas.openxmlformats.org/officeDocument/2006/relationships/hyperlink" Target="https://ubys.comu.edu.tr/" TargetMode="External"/><Relationship Id="rId192" Type="http://schemas.openxmlformats.org/officeDocument/2006/relationships/hyperlink" Target="https://api.yokak.gov.tr/Storage/comu/2020/ProofFiles/mezun%20ili%C5%9Fkileri.pdf" TargetMode="External"/><Relationship Id="rId206" Type="http://schemas.openxmlformats.org/officeDocument/2006/relationships/hyperlink" Target="https://cubyo.comu.edu.tr/kalite-guvence-ve-ic-kontrol/programlar-ve-egitim-ogretim-bilgi-sistemi-r28.html" TargetMode="External"/><Relationship Id="rId413" Type="http://schemas.openxmlformats.org/officeDocument/2006/relationships/hyperlink" Target="https://shmyo.comu.edu.tr/kalite-guvence-ve-ic-kontrol/kalite-guvence-politikamiz-r46.html" TargetMode="External"/><Relationship Id="rId595" Type="http://schemas.openxmlformats.org/officeDocument/2006/relationships/hyperlink" Target="https://sem.comu.edu.tr/" TargetMode="External"/><Relationship Id="rId248" Type="http://schemas.openxmlformats.org/officeDocument/2006/relationships/hyperlink" Target="https://ogrenciisleri.comu.edu.tr/egitim-ogretim-ve-sinav-yonetmeligi.html" TargetMode="External"/><Relationship Id="rId455" Type="http://schemas.openxmlformats.org/officeDocument/2006/relationships/hyperlink" Target="https://arastirma.comu.edu.tr/" TargetMode="External"/><Relationship Id="rId497" Type="http://schemas.openxmlformats.org/officeDocument/2006/relationships/hyperlink" Target="https://shmyo.comu.edu.tr/kalite-guvence-ve-ic-kontrol/kalite-guvence-politikamiz-r46.html" TargetMode="External"/><Relationship Id="rId12" Type="http://schemas.openxmlformats.org/officeDocument/2006/relationships/hyperlink" Target="mailto:comu@hs01.kep.tr" TargetMode="External"/><Relationship Id="rId108" Type="http://schemas.openxmlformats.org/officeDocument/2006/relationships/hyperlink" Target="https://shmyo.comu.edu.tr/ogrenci-isleri-is-akis-semalari-r54.html" TargetMode="External"/><Relationship Id="rId315" Type="http://schemas.openxmlformats.org/officeDocument/2006/relationships/hyperlink" Target="https://shmyo.comu.edu.tr/arsiv/haberler/bolum-toplantisi-gerceklestirildi-r428.html" TargetMode="External"/><Relationship Id="rId357" Type="http://schemas.openxmlformats.org/officeDocument/2006/relationships/hyperlink" Target="https://canmyo.comu.edu.tr/" TargetMode="External"/><Relationship Id="rId522" Type="http://schemas.openxmlformats.org/officeDocument/2006/relationships/hyperlink" Target="https://shmyo.comu.edu.tr/ic-kontrol-eylem-plani-r70.html" TargetMode="External"/><Relationship Id="rId54" Type="http://schemas.openxmlformats.org/officeDocument/2006/relationships/hyperlink" Target="https://shmyo.comu.edu.tr/kalite-guvence-ve-ic-kontrol/kurum-swot-analizi-r49.html" TargetMode="External"/><Relationship Id="rId96" Type="http://schemas.openxmlformats.org/officeDocument/2006/relationships/hyperlink" Target="https://view.officeapps.live.com/op/view.aspx?src=https%3A%2F%2Fapi.yokak.gov.tr%2FStorage%2Fcomu%2F2020%2FProofFiles%2FKan%25C4%25B1t%2520Say%25C4%25B1larla%2520%25C3%2587OM%25C3%259C.docx&amp;wdOrigin=BROWSELINK" TargetMode="External"/><Relationship Id="rId161" Type="http://schemas.openxmlformats.org/officeDocument/2006/relationships/hyperlink" Target="https://student.comu.edu.tr/" TargetMode="External"/><Relationship Id="rId217" Type="http://schemas.openxmlformats.org/officeDocument/2006/relationships/hyperlink" Target="https://shmyo.comu.edu.tr/arsiv/haberler/bolum-toplantisi-gerceklestirildi-r428.html" TargetMode="External"/><Relationship Id="rId399" Type="http://schemas.openxmlformats.org/officeDocument/2006/relationships/hyperlink" Target="https://shmyo.comu.edu.tr/kalite-guvence-ve-ic-kontrol/kalite-guvence-komisyonu-ve-faaliyetleri-r71.html" TargetMode="External"/><Relationship Id="rId564" Type="http://schemas.openxmlformats.org/officeDocument/2006/relationships/hyperlink" Target="https://sem.comu.edu.tr/" TargetMode="External"/><Relationship Id="rId259" Type="http://schemas.openxmlformats.org/officeDocument/2006/relationships/hyperlink" Target="https://shmyo.comu.edu.tr/kalite-guvence-ve-ic-kontrol/paydaslarla-iliskiler-r66.html" TargetMode="External"/><Relationship Id="rId424" Type="http://schemas.openxmlformats.org/officeDocument/2006/relationships/hyperlink" Target="https://arastirma.comu.edu.tr/" TargetMode="External"/><Relationship Id="rId466" Type="http://schemas.openxmlformats.org/officeDocument/2006/relationships/hyperlink" Target="https://ubys.comu.edu.tr/" TargetMode="External"/><Relationship Id="rId23" Type="http://schemas.openxmlformats.org/officeDocument/2006/relationships/hyperlink" Target="https://shmyo.comu.edu.tr/kalite-guvence-ve-ic-kontrol/ic-kontrol-r60.html" TargetMode="External"/><Relationship Id="rId119" Type="http://schemas.openxmlformats.org/officeDocument/2006/relationships/hyperlink" Target="https://shmyo.comu.edu.tr/kalite-guvence-ve-ic-kontrol/shmyo-puko-dongusu-r52.html" TargetMode="External"/><Relationship Id="rId270" Type="http://schemas.openxmlformats.org/officeDocument/2006/relationships/hyperlink" Target="https://shmyo.comu.edu.tr/kalite-guvence-ve-ic-kontrol/paydaslarla-iliskiler-r66.html" TargetMode="External"/><Relationship Id="rId326" Type="http://schemas.openxmlformats.org/officeDocument/2006/relationships/hyperlink" Target="https://shmyo.comu.edu.tr/ic-kontrol-eylem-plani-r70.html" TargetMode="External"/><Relationship Id="rId533" Type="http://schemas.openxmlformats.org/officeDocument/2006/relationships/hyperlink" Target="https://shmyo.comu.edu.tr/kalite-guvence-ve-ic-kontrol/kurum-swot-analizi-r49.html" TargetMode="External"/><Relationship Id="rId65" Type="http://schemas.openxmlformats.org/officeDocument/2006/relationships/hyperlink" Target="https://shmyo.comu.edu.tr/kalite-guvence-ve-ic-kontrol/paydaslarla-iliskiler-r66.html" TargetMode="External"/><Relationship Id="rId130" Type="http://schemas.openxmlformats.org/officeDocument/2006/relationships/hyperlink" Target="https://shmyo.comu.edu.tr/birim-butce-analizi-r75.html" TargetMode="External"/><Relationship Id="rId368" Type="http://schemas.openxmlformats.org/officeDocument/2006/relationships/hyperlink" Target="https://shmyo.comu.edu.tr/genel-bilgiler/misyon-ve-vizyon-r26.html" TargetMode="External"/><Relationship Id="rId575" Type="http://schemas.openxmlformats.org/officeDocument/2006/relationships/hyperlink" Target="https://avesis.comu.edu.tr/" TargetMode="External"/><Relationship Id="rId172" Type="http://schemas.openxmlformats.org/officeDocument/2006/relationships/hyperlink" Target="https://iro.comu.edu.tr/" TargetMode="External"/><Relationship Id="rId228" Type="http://schemas.openxmlformats.org/officeDocument/2006/relationships/hyperlink" Target="https://shmyo.comu.edu.tr/kalite-guvence-ve-ic-kontrol/shmyo-puko-dongusu-r52.html" TargetMode="External"/><Relationship Id="rId435" Type="http://schemas.openxmlformats.org/officeDocument/2006/relationships/hyperlink" Target="https://shmyo.comu.edu.tr/kalite-guvence-ve-ic-kontrol/ic-kontrol-r60.html" TargetMode="External"/><Relationship Id="rId477" Type="http://schemas.openxmlformats.org/officeDocument/2006/relationships/hyperlink" Target="https://lms.comu.edu.tr/" TargetMode="External"/><Relationship Id="rId600" Type="http://schemas.openxmlformats.org/officeDocument/2006/relationships/hyperlink" Target="https://merkezlab.comu.edu.tr/" TargetMode="External"/><Relationship Id="rId281" Type="http://schemas.openxmlformats.org/officeDocument/2006/relationships/hyperlink" Target="https://ubys.comu.edu.tr/AIS/OutcomeBasedLearning/Home/Index?id=6399&amp;culture=tr-TR" TargetMode="External"/><Relationship Id="rId337" Type="http://schemas.openxmlformats.org/officeDocument/2006/relationships/hyperlink" Target="https://cdn.comu.edu.tr/cms/shmyo/files/1136-birim-ic-kontrol-guvence-beyani-2020.pdf" TargetMode="External"/><Relationship Id="rId502" Type="http://schemas.openxmlformats.org/officeDocument/2006/relationships/hyperlink" Target="https://shmyo.comu.edu.tr/kalite-guvence-ve-ic-kontrol/paydaslarla-iliskiler-r66.html" TargetMode="External"/><Relationship Id="rId34" Type="http://schemas.openxmlformats.org/officeDocument/2006/relationships/hyperlink" Target="https://shmyo.comu.edu.tr/kalite-guvence-ve-ic-kontrol/paydaslarla-iliskiler-r66.html" TargetMode="External"/><Relationship Id="rId76" Type="http://schemas.openxmlformats.org/officeDocument/2006/relationships/hyperlink" Target="https://shmyo.comu.edu.tr/kalite-guvence-ve-ic-kontrol/stratejik-eylem-plani-r35.html" TargetMode="External"/><Relationship Id="rId141" Type="http://schemas.openxmlformats.org/officeDocument/2006/relationships/hyperlink" Target="https://shmyo.comu.edu.tr/kalite-guvence-ve-ic-kontrol/kurum-swot-analizi-r49.html" TargetMode="External"/><Relationship Id="rId379" Type="http://schemas.openxmlformats.org/officeDocument/2006/relationships/hyperlink" Target="https://shmyo.comu.edu.tr/kalite-guvence-ve-ic-kontrol/kalite-guvence-komisyonu-ve-faaliyetleri-r71.html" TargetMode="External"/><Relationship Id="rId544" Type="http://schemas.openxmlformats.org/officeDocument/2006/relationships/hyperlink" Target="https://shmyo.comu.edu.tr/kalite-guvence-ve-ic-kontrol/paydaslarla-iliskiler-r66.html" TargetMode="External"/><Relationship Id="rId586" Type="http://schemas.openxmlformats.org/officeDocument/2006/relationships/hyperlink" Target="https://shmyo.comu.edu.tr/kalite-guvence-ve-ic-kontrol/kalite-guvence-politikamiz-r46.html" TargetMode="External"/><Relationship Id="rId7" Type="http://schemas.openxmlformats.org/officeDocument/2006/relationships/endnotes" Target="endnotes.xml"/><Relationship Id="rId183" Type="http://schemas.openxmlformats.org/officeDocument/2006/relationships/hyperlink" Target="https://ubys.comu.edu.tr/AIS/OutcomeBasedLearning/Home/Index?id=6401&amp;culture=tr-TR" TargetMode="External"/><Relationship Id="rId239" Type="http://schemas.openxmlformats.org/officeDocument/2006/relationships/hyperlink" Target="https://shmyo.comu.edu.tr/kalite-guvence-ve-ic-kontrol/programlar-ve-egitim-ogretim-bilgi-sistemi-r72.html" TargetMode="External"/><Relationship Id="rId390" Type="http://schemas.openxmlformats.org/officeDocument/2006/relationships/hyperlink" Target="https://ubys.comu.edu.tr/" TargetMode="External"/><Relationship Id="rId404" Type="http://schemas.openxmlformats.org/officeDocument/2006/relationships/hyperlink" Target="https://ubys.comu.edu.tr/BIP/BusinessIntelligence/Indicator/Bologna" TargetMode="External"/><Relationship Id="rId446" Type="http://schemas.openxmlformats.org/officeDocument/2006/relationships/hyperlink" Target="https://shmyo.comu.edu.tr/kalite-guvence-ve-ic-kontrol/stratejik-eylem-plani-r35.html" TargetMode="External"/><Relationship Id="rId611" Type="http://schemas.openxmlformats.org/officeDocument/2006/relationships/theme" Target="theme/theme1.xml"/><Relationship Id="rId250" Type="http://schemas.openxmlformats.org/officeDocument/2006/relationships/hyperlink" Target="https://bbk.comu.edu.tr/" TargetMode="External"/><Relationship Id="rId292" Type="http://schemas.openxmlformats.org/officeDocument/2006/relationships/hyperlink" Target="https://mevzuat.comu.edu.tr/" TargetMode="External"/><Relationship Id="rId306" Type="http://schemas.openxmlformats.org/officeDocument/2006/relationships/hyperlink" Target="https://ogrenciisleri.comu.edu.tr/canakkale-onsekiz-mart-universitesi-lisans-egitimi.html" TargetMode="External"/><Relationship Id="rId488" Type="http://schemas.openxmlformats.org/officeDocument/2006/relationships/hyperlink" Target="https://lib.comu.edu.tr/" TargetMode="External"/><Relationship Id="rId45" Type="http://schemas.openxmlformats.org/officeDocument/2006/relationships/hyperlink" Target="https://shmyo.comu.edu.tr/kalite-guvence-ve-ic-kontrol/kalite-guvence-komisyonu-ve-faaliyetleri-r71.html" TargetMode="External"/><Relationship Id="rId87" Type="http://schemas.openxmlformats.org/officeDocument/2006/relationships/hyperlink" Target="https://kalite.comu.edu.tr/kalite-guvence-ve-ic-kontrol-ornek-menu/stratejik-eylem-plani-r24.html" TargetMode="External"/><Relationship Id="rId110" Type="http://schemas.openxmlformats.org/officeDocument/2006/relationships/hyperlink" Target="https://cubyo.comu.edu.tr/kalite-guvence-ve-ic-kontrol/ic-kontrol-r21.html" TargetMode="External"/><Relationship Id="rId348" Type="http://schemas.openxmlformats.org/officeDocument/2006/relationships/hyperlink" Target="https://view.officeapps.live.com/op/view.aspx?src=https%3A%2F%2Fapi.yokak.gov.tr%2FStorage%2Fcomu%2F2020%2FProofFiles%2F%25C3%2596%25C4%259Frenci%2520Memnuniyet%2520Anketi.docx&amp;wdOrigin=BROWSELINK" TargetMode="External"/><Relationship Id="rId513" Type="http://schemas.openxmlformats.org/officeDocument/2006/relationships/hyperlink" Target="https://lms.comu.edu.tr/" TargetMode="External"/><Relationship Id="rId555" Type="http://schemas.openxmlformats.org/officeDocument/2006/relationships/hyperlink" Target="https://shmyo.comu.edu.tr/kalite-guvence-ve-ic-kontrol/paydaslarla-iliskiler-r66.html" TargetMode="External"/><Relationship Id="rId597" Type="http://schemas.openxmlformats.org/officeDocument/2006/relationships/hyperlink" Target="https://personel.comu.edu.tr/" TargetMode="External"/><Relationship Id="rId152" Type="http://schemas.openxmlformats.org/officeDocument/2006/relationships/hyperlink" Target="https://shmyo.comu.edu.tr/kalite-guvence-ve-ic-kontrol/mezunlarimiz-r31.html" TargetMode="External"/><Relationship Id="rId194" Type="http://schemas.openxmlformats.org/officeDocument/2006/relationships/hyperlink" Target="https://ubys.comu.edu.tr/AIS/OutcomeBasedLearning/Home/Index?culture=tr-TR" TargetMode="External"/><Relationship Id="rId208" Type="http://schemas.openxmlformats.org/officeDocument/2006/relationships/hyperlink" Target="https://ubys.comu.edu.tr/AIS/OutcomeBasedLearning/Home/Index?id=6402&amp;culture=tr-TR" TargetMode="External"/><Relationship Id="rId415" Type="http://schemas.openxmlformats.org/officeDocument/2006/relationships/hyperlink" Target="https://shmyo.comu.edu.tr/kamu-hizmet-standartlari-r61.html" TargetMode="External"/><Relationship Id="rId457" Type="http://schemas.openxmlformats.org/officeDocument/2006/relationships/hyperlink" Target="https://ubys.comu.edu.tr/BIP/BusinessIntelligence/Home/Index" TargetMode="External"/><Relationship Id="rId261" Type="http://schemas.openxmlformats.org/officeDocument/2006/relationships/hyperlink" Target="https://shmyo.comu.edu.tr/kalite-guvence-ve-ic-kontrol/paydaslarla-iliskiler-r66.html" TargetMode="External"/><Relationship Id="rId499" Type="http://schemas.openxmlformats.org/officeDocument/2006/relationships/hyperlink" Target="https://view.officeapps.live.com/op/view.aspx?src=https%3A%2F%2Fapi.yokak.gov.tr%2FStorage%2Fcomu%2F2020%2FProofFiles%2F%25C3%2596%25C4%259Frenci%2520Memnuniyet%2520Anketi.docx&amp;wdOrigin=BROWSELINK" TargetMode="External"/><Relationship Id="rId14" Type="http://schemas.openxmlformats.org/officeDocument/2006/relationships/image" Target="media/image1.jpeg"/><Relationship Id="rId56" Type="http://schemas.openxmlformats.org/officeDocument/2006/relationships/hyperlink" Target="https://shmyo.comu.edu.tr/kalite-guvence-ve-ic-kontrol/ic-kontrol-r60.html" TargetMode="External"/><Relationship Id="rId317" Type="http://schemas.openxmlformats.org/officeDocument/2006/relationships/hyperlink" Target="https://shmyo.comu.edu.tr/kalite-guvence-ve-ic-kontrol/stratejik-eylem-plani-r35.html" TargetMode="External"/><Relationship Id="rId359" Type="http://schemas.openxmlformats.org/officeDocument/2006/relationships/hyperlink" Target="https://cubyo.comu.edu.tr/fiziki-imkanlar.html" TargetMode="External"/><Relationship Id="rId524" Type="http://schemas.openxmlformats.org/officeDocument/2006/relationships/hyperlink" Target="https://shmyo.comu.edu.tr/kalite-guvence-ve-ic-kontrol/kurum-swot-analizi-r49.html" TargetMode="External"/><Relationship Id="rId566" Type="http://schemas.openxmlformats.org/officeDocument/2006/relationships/hyperlink" Target="https://personel.comu.edu.tr/" TargetMode="External"/><Relationship Id="rId98" Type="http://schemas.openxmlformats.org/officeDocument/2006/relationships/hyperlink" Target="https://ubys.comu.edu.tr/BIP/BusinessIntelligence/Home/Index" TargetMode="External"/><Relationship Id="rId121" Type="http://schemas.openxmlformats.org/officeDocument/2006/relationships/hyperlink" Target="https://shmyo.comu.edu.tr/kalite-guvence-ve-ic-kontrol/stratejik-eylem-plani-r35.html" TargetMode="External"/><Relationship Id="rId163" Type="http://schemas.openxmlformats.org/officeDocument/2006/relationships/hyperlink" Target="https://erasmus.comu.edu.tr/" TargetMode="External"/><Relationship Id="rId219" Type="http://schemas.openxmlformats.org/officeDocument/2006/relationships/hyperlink" Target="https://shmyo.comu.edu.tr/kalite-guvence-ve-ic-kontrol/paydaslarla-iliskiler-r66.html" TargetMode="External"/><Relationship Id="rId370" Type="http://schemas.openxmlformats.org/officeDocument/2006/relationships/hyperlink" Target="https://shmyo.comu.edu.tr/kalite-guvence-ve-ic-kontrol/programlar-ve-egitim-ogretim-bilgi-sistemi-r72.html" TargetMode="External"/><Relationship Id="rId426" Type="http://schemas.openxmlformats.org/officeDocument/2006/relationships/hyperlink" Target="https://ubys.comu.edu.tr/BIP/BusinessIntelligence/Home/Index" TargetMode="External"/><Relationship Id="rId230" Type="http://schemas.openxmlformats.org/officeDocument/2006/relationships/hyperlink" Target="https://ubys.comu.edu.tr/AIS/OutcomeBasedLearning/Home/Index?id=6402&amp;culture=tr-TR" TargetMode="External"/><Relationship Id="rId468" Type="http://schemas.openxmlformats.org/officeDocument/2006/relationships/hyperlink" Target="https://sem.comu.edu.tr/" TargetMode="External"/><Relationship Id="rId25" Type="http://schemas.openxmlformats.org/officeDocument/2006/relationships/hyperlink" Target="https://shmyo.comu.edu.tr/genel-bilgiler/tarihce.html" TargetMode="External"/><Relationship Id="rId67" Type="http://schemas.openxmlformats.org/officeDocument/2006/relationships/hyperlink" Target="https://shmyo.comu.edu.tr/kalite-guvence-ve-ic-kontrol/paydaslarla-iliskiler-r66.html" TargetMode="External"/><Relationship Id="rId272" Type="http://schemas.openxmlformats.org/officeDocument/2006/relationships/hyperlink" Target="https://ubys.comu.edu.tr/AIS/OutcomeBasedLearning/Home/Index?id=6404&amp;culture=tr-TR" TargetMode="External"/><Relationship Id="rId328" Type="http://schemas.openxmlformats.org/officeDocument/2006/relationships/hyperlink" Target="https://shmyo.comu.edu.tr/kalite-guvence-ve-ic-kontrol/kurumsal-bilgiler-r58.html" TargetMode="External"/><Relationship Id="rId535" Type="http://schemas.openxmlformats.org/officeDocument/2006/relationships/hyperlink" Target="https://lib.comu.edu.tr/" TargetMode="External"/><Relationship Id="rId577" Type="http://schemas.openxmlformats.org/officeDocument/2006/relationships/hyperlink" Target="https://hastane.comu.edu.tr/" TargetMode="External"/><Relationship Id="rId132" Type="http://schemas.openxmlformats.org/officeDocument/2006/relationships/hyperlink" Target="https://view.officeapps.live.com/op/view.aspx?src=https%3A%2F%2Fapi.yokak.gov.tr%2FStorage%2Fcomu%2F2020%2FProofFiles%2FKan%25C4%25B1t%2520Say%25C4%25B1larla%2520%25C3%2587OM%25C3%259C.docx&amp;wdOrigin=BROWSELINK" TargetMode="External"/><Relationship Id="rId174" Type="http://schemas.openxmlformats.org/officeDocument/2006/relationships/hyperlink" Target="https://shmyo.comu.edu.tr/programlarin-2021-yili-oz-degerlendirme-raporlari-r91.html" TargetMode="External"/><Relationship Id="rId381" Type="http://schemas.openxmlformats.org/officeDocument/2006/relationships/hyperlink" Target="https://cubyo.comu.edu.tr/arsiv/haberler/uluslararasi-ticaret-ve-isletmecilik-bolumu-toplan-r212.html" TargetMode="External"/><Relationship Id="rId602" Type="http://schemas.openxmlformats.org/officeDocument/2006/relationships/hyperlink" Target="https://shmyo.comu.edu.tr/kalite-guvence-ve-ic-kontrol/stratejik-eylem-plani-r35.html" TargetMode="External"/><Relationship Id="rId241" Type="http://schemas.openxmlformats.org/officeDocument/2006/relationships/hyperlink" Target="https://ubys.comu.edu.tr/AIS/OutcomeBasedLearning/Home/Index?id=6402&amp;culture=tr-TR" TargetMode="External"/><Relationship Id="rId437" Type="http://schemas.openxmlformats.org/officeDocument/2006/relationships/hyperlink" Target="https://shmyo.comu.edu.tr/kalite-guvence-ve-ic-kontrol/kurum-swot-analizi-r49.html" TargetMode="External"/><Relationship Id="rId479" Type="http://schemas.openxmlformats.org/officeDocument/2006/relationships/hyperlink" Target="https://lee.comu.edu.tr/" TargetMode="External"/><Relationship Id="rId36" Type="http://schemas.openxmlformats.org/officeDocument/2006/relationships/hyperlink" Target="https://shmyo.comu.edu.tr/kalite-guvence-ve-ic-kontrol/kalite-guvence-komisyonu-ve-faaliyetleri-r71.html" TargetMode="External"/><Relationship Id="rId283" Type="http://schemas.openxmlformats.org/officeDocument/2006/relationships/hyperlink" Target="https://ubys.comu.edu.tr/AIS/OutcomeBasedLearning/Home/Index?id=6401&amp;culture=tr-TR" TargetMode="External"/><Relationship Id="rId339" Type="http://schemas.openxmlformats.org/officeDocument/2006/relationships/hyperlink" Target="https://shmyo.comu.edu.tr/personel/akademik-kadro-r3.html" TargetMode="External"/><Relationship Id="rId490" Type="http://schemas.openxmlformats.org/officeDocument/2006/relationships/hyperlink" Target="https://view.officeapps.live.com/op/view.aspx?src=https%3A%2F%2Fapi.yokak.gov.tr%2FStorage%2Fcomu%2F2020%2FProofFiles%2FSay%25C4%25B1larla%2520%25C3%2587OM%25C3%259C%2520a3.docx&amp;wdOrigin=BROWSELINK" TargetMode="External"/><Relationship Id="rId504" Type="http://schemas.openxmlformats.org/officeDocument/2006/relationships/hyperlink" Target="https://shmyo.comu.edu.tr/kalite-guvence-ve-ic-kontrol/paydaslarla-iliskiler-r66.html" TargetMode="External"/><Relationship Id="rId546" Type="http://schemas.openxmlformats.org/officeDocument/2006/relationships/hyperlink" Target="https://shmyo.comu.edu.tr/kalite-guvence-ve-ic-kontrol/paydaslarla-iliskiler-r66.html" TargetMode="External"/><Relationship Id="rId78" Type="http://schemas.openxmlformats.org/officeDocument/2006/relationships/hyperlink" Target="https://shmyo.comu.edu.tr/kalite-guvence-ve-ic-kontrol/shmyo-puko-dongusu-r52.html" TargetMode="External"/><Relationship Id="rId101" Type="http://schemas.openxmlformats.org/officeDocument/2006/relationships/hyperlink" Target="https://shmyo.comu.edu.tr/programlarin-2021-yili-oz-degerlendirme-raporlari-r91.html" TargetMode="External"/><Relationship Id="rId143" Type="http://schemas.openxmlformats.org/officeDocument/2006/relationships/hyperlink" Target="https://shmyo.comu.edu.tr/kalite-guvence-ve-ic-kontrol/ic-kontrol-r60.html" TargetMode="External"/><Relationship Id="rId185" Type="http://schemas.openxmlformats.org/officeDocument/2006/relationships/hyperlink" Target="https://view.officeapps.live.com/op/view.aspx?src=https%3A%2F%2Fapi.yokak.gov.tr%2FStorage%2Fcomu%2F2020%2FProofFiles%2F%25C3%2596%25C4%259Frenci%2520Memnuniyet%2520Anketi.docx&amp;wdOrigin=BROWSELINK" TargetMode="External"/><Relationship Id="rId350" Type="http://schemas.openxmlformats.org/officeDocument/2006/relationships/hyperlink" Target="https://shmyo.comu.edu.tr/kalite-guvence-ve-ic-kontrol/paydaslarla-iliskiler-r66.html" TargetMode="External"/><Relationship Id="rId406" Type="http://schemas.openxmlformats.org/officeDocument/2006/relationships/hyperlink" Target="https://shmyo.comu.edu.tr/kalite-guvence-ve-ic-kontrol/ic-kontrol-r60.html" TargetMode="External"/><Relationship Id="rId588" Type="http://schemas.openxmlformats.org/officeDocument/2006/relationships/hyperlink" Target="https://shmyo.comu.edu.tr/" TargetMode="External"/><Relationship Id="rId9" Type="http://schemas.openxmlformats.org/officeDocument/2006/relationships/footer" Target="footer2.xml"/><Relationship Id="rId210" Type="http://schemas.openxmlformats.org/officeDocument/2006/relationships/hyperlink" Target="https://ubys.comu.edu.tr/AIS/OutcomeBasedLearning/Home/Index?id=6403&amp;culture=tr-TR" TargetMode="External"/><Relationship Id="rId392" Type="http://schemas.openxmlformats.org/officeDocument/2006/relationships/hyperlink" Target="https://omik.comu.edu.tr/" TargetMode="External"/><Relationship Id="rId448" Type="http://schemas.openxmlformats.org/officeDocument/2006/relationships/hyperlink" Target="https://ubys.comu.edu.tr/BIP/BusinessIntelligence/Students/LisansUstu" TargetMode="External"/><Relationship Id="rId252" Type="http://schemas.openxmlformats.org/officeDocument/2006/relationships/hyperlink" Target="https://ogrenciisleri.comu.edu.tr/senato-kararlari-r116.html" TargetMode="External"/><Relationship Id="rId294" Type="http://schemas.openxmlformats.org/officeDocument/2006/relationships/hyperlink" Target="https://shmyo.comu.edu.tr/kalite-guvence-ve-ic-kontrol/paydaslarla-iliskiler-r66.html" TargetMode="External"/><Relationship Id="rId308" Type="http://schemas.openxmlformats.org/officeDocument/2006/relationships/hyperlink" Target="https://shmyo.comu.edu.tr/kalite-guvence-ve-ic-kontrol/stratejik-eylem-plani-r35.html" TargetMode="External"/><Relationship Id="rId515" Type="http://schemas.openxmlformats.org/officeDocument/2006/relationships/hyperlink" Target="https://lee.comu.edu.tr/" TargetMode="External"/><Relationship Id="rId47" Type="http://schemas.openxmlformats.org/officeDocument/2006/relationships/hyperlink" Target="https://shmyo.comu.edu.tr/kalite-guvence-ve-ic-kontrol/paydaslarla-iliskiler-r66.html" TargetMode="External"/><Relationship Id="rId89" Type="http://schemas.openxmlformats.org/officeDocument/2006/relationships/hyperlink" Target="https://shmyo.comu.edu.tr/tum-bolumlerin-performans-gostergeleri-degerlendir-r73.html" TargetMode="External"/><Relationship Id="rId112" Type="http://schemas.openxmlformats.org/officeDocument/2006/relationships/hyperlink" Target="https://cubyo.comu.edu.tr/kalite-guvence-ve-ic-kontrol/ic-kontrol-r21.html" TargetMode="External"/><Relationship Id="rId154" Type="http://schemas.openxmlformats.org/officeDocument/2006/relationships/hyperlink" Target="https://ubys.comu.edu.tr/" TargetMode="External"/><Relationship Id="rId361" Type="http://schemas.openxmlformats.org/officeDocument/2006/relationships/hyperlink" Target="https://ubys.comu.edu.tr/BIP/BusinessIntelligence/Home/Index" TargetMode="External"/><Relationship Id="rId557" Type="http://schemas.openxmlformats.org/officeDocument/2006/relationships/hyperlink" Target="https://shmyo.comu.edu.tr/kalite-guvence-ve-ic-kontrol/paydaslarla-iliskiler-r66.html" TargetMode="External"/><Relationship Id="rId599" Type="http://schemas.openxmlformats.org/officeDocument/2006/relationships/hyperlink" Target="https://shmyo.comu.edu.tr/kalite-guvence-ve-ic-kontrol/kalite-guvence-politikamiz-r46.html" TargetMode="External"/><Relationship Id="rId196" Type="http://schemas.openxmlformats.org/officeDocument/2006/relationships/hyperlink" Target="https://ogrenciisleri.comu.edu.tr/egitim-ogretim-ve-sinav-yonetmeligi.html" TargetMode="External"/><Relationship Id="rId417" Type="http://schemas.openxmlformats.org/officeDocument/2006/relationships/hyperlink" Target="https://shmyo.comu.edu.tr/ic-kontrol-eylem-plani-r70.html" TargetMode="External"/><Relationship Id="rId459" Type="http://schemas.openxmlformats.org/officeDocument/2006/relationships/hyperlink" Target="https://avesis.comu.edu.tr/" TargetMode="External"/><Relationship Id="rId16" Type="http://schemas.openxmlformats.org/officeDocument/2006/relationships/hyperlink" Target="mailto::%20shmyo@comu.edu.tr" TargetMode="External"/><Relationship Id="rId221" Type="http://schemas.openxmlformats.org/officeDocument/2006/relationships/hyperlink" Target="https://shmyo.comu.edu.tr/kalite-guvence-ve-ic-kontrol/programlar-ve-egitim-ogretim-bilgi-sistemi-r72.html" TargetMode="External"/><Relationship Id="rId263" Type="http://schemas.openxmlformats.org/officeDocument/2006/relationships/hyperlink" Target="https://ubys.comu.edu.tr/" TargetMode="External"/><Relationship Id="rId319" Type="http://schemas.openxmlformats.org/officeDocument/2006/relationships/hyperlink" Target="https://ubys.comu.edu.tr/BIP/BusinessIntelligence/Home/Index" TargetMode="External"/><Relationship Id="rId470" Type="http://schemas.openxmlformats.org/officeDocument/2006/relationships/hyperlink" Target="http://canakkaleteknopark.com.tr/" TargetMode="External"/><Relationship Id="rId526" Type="http://schemas.openxmlformats.org/officeDocument/2006/relationships/hyperlink" Target="https://cubyo.comu.edu.tr/kalite-guvence-ve-ic-kontrol/ic-kontrol-r21.html" TargetMode="External"/><Relationship Id="rId58" Type="http://schemas.openxmlformats.org/officeDocument/2006/relationships/hyperlink" Target="https://shmyo.comu.edu.tr/kalite-guvence-ve-ic-kontrol/kalite-guvence-komisyonu-ve-faaliyetleri-r71.html" TargetMode="External"/><Relationship Id="rId123" Type="http://schemas.openxmlformats.org/officeDocument/2006/relationships/hyperlink" Target="https://shmyo.comu.edu.tr/arsiv/haberler/1-sinif-ogrencilerimize-yonelik-oryantasyon-egitim-r475.html" TargetMode="External"/><Relationship Id="rId330" Type="http://schemas.openxmlformats.org/officeDocument/2006/relationships/hyperlink" Target="https://shmyo.comu.edu.tr/ic-kontrol-eylem-plani-r70.html" TargetMode="External"/><Relationship Id="rId568" Type="http://schemas.openxmlformats.org/officeDocument/2006/relationships/hyperlink" Target="https://shmyo.comu.edu.tr/kalite-guvence-ve-ic-kontrol/kalite-guvence-politikamiz-r46.html" TargetMode="External"/><Relationship Id="rId165" Type="http://schemas.openxmlformats.org/officeDocument/2006/relationships/hyperlink" Target="https://iro.comu.edu.tr/" TargetMode="External"/><Relationship Id="rId372" Type="http://schemas.openxmlformats.org/officeDocument/2006/relationships/hyperlink" Target="https://ubys.comu.edu.tr/AIS/OutcomeBasedLearning/Home/Index?id=6402&amp;culture=tr-TR" TargetMode="External"/><Relationship Id="rId428" Type="http://schemas.openxmlformats.org/officeDocument/2006/relationships/hyperlink" Target="https://iro.comu.edu.tr/" TargetMode="External"/><Relationship Id="rId211" Type="http://schemas.openxmlformats.org/officeDocument/2006/relationships/hyperlink" Target="https://ubys.comu.edu.tr/AIS/OutcomeBasedLearning/Home/Index?id=6399&amp;culture=tr-TR" TargetMode="External"/><Relationship Id="rId232" Type="http://schemas.openxmlformats.org/officeDocument/2006/relationships/hyperlink" Target="https://ubys.comu.edu.tr/AIS/OutcomeBasedLearning/Home/Index?id=6403&amp;culture=tr-TR" TargetMode="External"/><Relationship Id="rId253" Type="http://schemas.openxmlformats.org/officeDocument/2006/relationships/hyperlink" Target="https://shmyo.comu.edu.tr/kalite-guvence-ve-ic-kontrol/kalite-guvence-politikamiz-r46.html" TargetMode="External"/><Relationship Id="rId274" Type="http://schemas.openxmlformats.org/officeDocument/2006/relationships/hyperlink" Target="https://ubys.comu.edu.tr/AIS/OutcomeBasedLearning/Home/Index?id=6399&amp;culture=tr-TR" TargetMode="External"/><Relationship Id="rId295" Type="http://schemas.openxmlformats.org/officeDocument/2006/relationships/hyperlink" Target="https://shmyo.comu.edu.tr/kalite-guvence-ve-ic-kontrol/paydaslarla-iliskiler-r66.html" TargetMode="External"/><Relationship Id="rId309" Type="http://schemas.openxmlformats.org/officeDocument/2006/relationships/hyperlink" Target="https://shmyo.comu.edu.tr/kalite-guvence-ve-ic-kontrol/kurum-swot-analizi-r49.html" TargetMode="External"/><Relationship Id="rId460" Type="http://schemas.openxmlformats.org/officeDocument/2006/relationships/hyperlink" Target="http://canakkaleteknopark.com.tr/" TargetMode="External"/><Relationship Id="rId481" Type="http://schemas.openxmlformats.org/officeDocument/2006/relationships/hyperlink" Target="https://iro.comu.edu.tr/" TargetMode="External"/><Relationship Id="rId516" Type="http://schemas.openxmlformats.org/officeDocument/2006/relationships/hyperlink" Target="https://personel.comu.edu.tr/" TargetMode="External"/><Relationship Id="rId27" Type="http://schemas.openxmlformats.org/officeDocument/2006/relationships/hyperlink" Target="https://shmyo.comu.edu.tr/kalite-guvence-ve-ic-kontrol/kalite-guvence-politikamiz-r46.html" TargetMode="External"/><Relationship Id="rId48" Type="http://schemas.openxmlformats.org/officeDocument/2006/relationships/hyperlink" Target="https://shmyo.comu.edu.tr/kalite-guvence-ve-ic-kontrol/kalite-guvence-komisyonu-ve-faaliyetleri-r71.html" TargetMode="External"/><Relationship Id="rId69" Type="http://schemas.openxmlformats.org/officeDocument/2006/relationships/hyperlink" Target="https://shmyo.comu.edu.tr/kalite-guvence-ve-ic-kontrol/paydaslarla-iliskiler-r66.html" TargetMode="External"/><Relationship Id="rId113" Type="http://schemas.openxmlformats.org/officeDocument/2006/relationships/hyperlink" Target="https://shmyo.comu.edu.tr/kurumsal-stratejik-plan-2021-2025-r68.html" TargetMode="External"/><Relationship Id="rId134" Type="http://schemas.openxmlformats.org/officeDocument/2006/relationships/hyperlink" Target="https://ubys.comu.edu.tr/BIP/BusinessIntelligence/Home/Index" TargetMode="External"/><Relationship Id="rId320" Type="http://schemas.openxmlformats.org/officeDocument/2006/relationships/hyperlink" Target="https://shmyo.comu.edu.tr/personel/akademik-kadro-r3.html" TargetMode="External"/><Relationship Id="rId537" Type="http://schemas.openxmlformats.org/officeDocument/2006/relationships/hyperlink" Target="http://canakkaleteknopark.com.tr/" TargetMode="External"/><Relationship Id="rId558" Type="http://schemas.openxmlformats.org/officeDocument/2006/relationships/hyperlink" Target="https://ubys.comu.edu.tr/BIP/BusinessIntelligence/Home/Index" TargetMode="External"/><Relationship Id="rId579" Type="http://schemas.openxmlformats.org/officeDocument/2006/relationships/hyperlink" Target="https://view.officeapps.live.com/op/view.aspx?src=https%3A%2F%2Fapi.yokak.gov.tr%2FStorage%2Fcomu%2F2020%2FProofFiles%2FSay%25C4%25B1larla%2520%25C3%2587OM%25C3%259C%2520a3.docx&amp;wdOrigin=BROWSELINK" TargetMode="External"/><Relationship Id="rId80" Type="http://schemas.openxmlformats.org/officeDocument/2006/relationships/hyperlink" Target="https://shmyo.comu.edu.tr/kalite-guvence-ve-ic-kontrol/paydaslarla-iliskiler-r66.html" TargetMode="External"/><Relationship Id="rId155" Type="http://schemas.openxmlformats.org/officeDocument/2006/relationships/hyperlink" Target="https://shmyo.comu.edu.tr/kalite-guvence-ve-ic-kontrol/mezunlarimiz-r31.html" TargetMode="External"/><Relationship Id="rId176" Type="http://schemas.openxmlformats.org/officeDocument/2006/relationships/hyperlink" Target="https://ubys.comu.edu.tr/BIP/BusinessIntelligence/Students/StudentsByNationality" TargetMode="External"/><Relationship Id="rId197" Type="http://schemas.openxmlformats.org/officeDocument/2006/relationships/hyperlink" Target="https://shmyo.comu.edu.tr/kalite-guvence-ve-ic-kontrol/paydaslarla-iliskiler-r66.html" TargetMode="External"/><Relationship Id="rId341" Type="http://schemas.openxmlformats.org/officeDocument/2006/relationships/hyperlink" Target="https://personel.comu.edu.tr/" TargetMode="External"/><Relationship Id="rId362" Type="http://schemas.openxmlformats.org/officeDocument/2006/relationships/hyperlink" Target="https://ekb.comu.edu.tr/" TargetMode="External"/><Relationship Id="rId383" Type="http://schemas.openxmlformats.org/officeDocument/2006/relationships/hyperlink" Target="https://shmyo.comu.edu.tr/kalite-guvence-ve-ic-kontrol/shmyo-puko-dongusu-r52.html" TargetMode="External"/><Relationship Id="rId418" Type="http://schemas.openxmlformats.org/officeDocument/2006/relationships/hyperlink" Target="https://shmyo.comu.edu.tr/personel/akademik-kadro-r3.html" TargetMode="External"/><Relationship Id="rId439" Type="http://schemas.openxmlformats.org/officeDocument/2006/relationships/hyperlink" Target="https://shmyo.comu.edu.tr/kamu-hizmet-standartlari-r61.html" TargetMode="External"/><Relationship Id="rId590" Type="http://schemas.openxmlformats.org/officeDocument/2006/relationships/hyperlink" Target="https://cubyo.comu.edu.tr/kalite-guvence-ve-ic-kontrol/ic-kontrol-r21.html" TargetMode="External"/><Relationship Id="rId604" Type="http://schemas.openxmlformats.org/officeDocument/2006/relationships/hyperlink" Target="https://api.yokak.gov.tr/Storage/comu/2020/ProofFiles/stratejik%20plan-2021-2025%202.pdf" TargetMode="External"/><Relationship Id="rId201" Type="http://schemas.openxmlformats.org/officeDocument/2006/relationships/hyperlink" Target="https://shmyo.comu.edu.tr/kalite-guvence-ve-ic-kontrol/paydaslarla-iliskiler-r66.html" TargetMode="External"/><Relationship Id="rId222" Type="http://schemas.openxmlformats.org/officeDocument/2006/relationships/hyperlink" Target="https://shmyo.comu.edu.tr/genel-bilgiler/misyon-ve-vizyon-r26.html" TargetMode="External"/><Relationship Id="rId243" Type="http://schemas.openxmlformats.org/officeDocument/2006/relationships/hyperlink" Target="https://ubys.comu.edu.tr/AIS/OutcomeBasedLearning/Home/Index?id=6403&amp;culture=tr-TR" TargetMode="External"/><Relationship Id="rId264" Type="http://schemas.openxmlformats.org/officeDocument/2006/relationships/hyperlink" Target="https://arastirma.comu.edu.tr/" TargetMode="External"/><Relationship Id="rId285" Type="http://schemas.openxmlformats.org/officeDocument/2006/relationships/hyperlink" Target="https://ubys.comu.edu.tr/AIS/OutcomeBasedLearning/Home/Index?id=6402&amp;culture=tr-TR" TargetMode="External"/><Relationship Id="rId450" Type="http://schemas.openxmlformats.org/officeDocument/2006/relationships/hyperlink" Target="http://isguvenligi.lee.comu.edu.tr/" TargetMode="External"/><Relationship Id="rId471" Type="http://schemas.openxmlformats.org/officeDocument/2006/relationships/hyperlink" Target="https://shmyo.comu.edu.tr/personel/akademik-kadro-r3.html" TargetMode="External"/><Relationship Id="rId506" Type="http://schemas.openxmlformats.org/officeDocument/2006/relationships/hyperlink" Target="http://canakkaleteknopark.com.tr/" TargetMode="External"/><Relationship Id="rId17" Type="http://schemas.openxmlformats.org/officeDocument/2006/relationships/hyperlink" Target="https://kalite.comu.edu.tr/kalite-guvence-ve-ic-kontrol-ornek-menu/kalite-guvence-politikasi-r22.html" TargetMode="External"/><Relationship Id="rId38" Type="http://schemas.openxmlformats.org/officeDocument/2006/relationships/hyperlink" Target="https://cubyo.comu.edu.tr/arsiv/haberler/uluslararasi-ticaret-ve-isletmecilik-bolumu-toplan-r212.html" TargetMode="External"/><Relationship Id="rId59" Type="http://schemas.openxmlformats.org/officeDocument/2006/relationships/hyperlink" Target="https://shmyo.comu.edu.tr/arsiv/haberler/tibbi-hizmetler-ve-teknikler-bolumu-toplantisi-r581.html" TargetMode="External"/><Relationship Id="rId103" Type="http://schemas.openxmlformats.org/officeDocument/2006/relationships/hyperlink" Target="https://shmyo.comu.edu.tr/kamu-hizmet-standartlari-r61.html" TargetMode="External"/><Relationship Id="rId124" Type="http://schemas.openxmlformats.org/officeDocument/2006/relationships/hyperlink" Target="https://www.mevzuat.gov.tr/mevzuat?MevzuatNo=201811834&amp;MevzuatTur=21&amp;MevzuatTertip=5" TargetMode="External"/><Relationship Id="rId310" Type="http://schemas.openxmlformats.org/officeDocument/2006/relationships/hyperlink" Target="https://ubys.comu.edu.tr/BIP/BusinessIntelligence/Indicator/Bologna" TargetMode="External"/><Relationship Id="rId492" Type="http://schemas.openxmlformats.org/officeDocument/2006/relationships/hyperlink" Target="https://lms.comu.edu.tr/" TargetMode="External"/><Relationship Id="rId527" Type="http://schemas.openxmlformats.org/officeDocument/2006/relationships/hyperlink" Target="https://cubyo.comu.edu.tr/kalite-guvence-ve-ic-kontrol/ic-kontrol-r21.htm" TargetMode="External"/><Relationship Id="rId548" Type="http://schemas.openxmlformats.org/officeDocument/2006/relationships/hyperlink" Target="https://shmyo.comu.edu.tr/kalite-guvence-ve-ic-kontrol/kurum-swot-analizi-r49.html" TargetMode="External"/><Relationship Id="rId569" Type="http://schemas.openxmlformats.org/officeDocument/2006/relationships/hyperlink" Target="https://merkezlab.comu.edu.tr/" TargetMode="External"/><Relationship Id="rId70" Type="http://schemas.openxmlformats.org/officeDocument/2006/relationships/hyperlink" Target="https://shmyo.comu.edu.tr/kalite-guvence-ve-ic-kontrol/stratejik-eylem-plani-r35.html" TargetMode="External"/><Relationship Id="rId91" Type="http://schemas.openxmlformats.org/officeDocument/2006/relationships/hyperlink" Target="https://ubys.comu.edu.tr/BIP/BusinessIntelligence/Home/Index" TargetMode="External"/><Relationship Id="rId145" Type="http://schemas.openxmlformats.org/officeDocument/2006/relationships/hyperlink" Target="https://shmyo.comu.edu.tr/kalite-guvence-ve-ic-kontrol/ic-kontrol-r60.html" TargetMode="External"/><Relationship Id="rId166" Type="http://schemas.openxmlformats.org/officeDocument/2006/relationships/hyperlink" Target="https://shmyo.comu.edu.tr/yonetim/kurul-ve-komisyonlar-r33.html" TargetMode="External"/><Relationship Id="rId187" Type="http://schemas.openxmlformats.org/officeDocument/2006/relationships/hyperlink" Target="https://shmyo.comu.edu.tr/kalite-guvence-ve-ic-kontrol/paydaslarla-iliskiler-r66.html" TargetMode="External"/><Relationship Id="rId331" Type="http://schemas.openxmlformats.org/officeDocument/2006/relationships/hyperlink" Target="https://shmyo.comu.edu.tr/personel/akademik-kadro-r3.html" TargetMode="External"/><Relationship Id="rId352" Type="http://schemas.openxmlformats.org/officeDocument/2006/relationships/hyperlink" Target="https://shmyo.comu.edu.tr/kalite-guvence-ve-ic-kontrol/paydaslarla-iliskiler-r66.html" TargetMode="External"/><Relationship Id="rId373" Type="http://schemas.openxmlformats.org/officeDocument/2006/relationships/hyperlink" Target="https://ubys.comu.edu.tr/AIS/OutcomeBasedLearning/Home/Index?id=6404&amp;culture=tr-TR" TargetMode="External"/><Relationship Id="rId394" Type="http://schemas.openxmlformats.org/officeDocument/2006/relationships/hyperlink" Target="https://shmyo.comu.edu.tr/kalite-guvence-ve-ic-kontrol/kurum-swot-analizi-r49.html" TargetMode="External"/><Relationship Id="rId408" Type="http://schemas.openxmlformats.org/officeDocument/2006/relationships/hyperlink" Target="https://shmyo.comu.edu.tr/kalite-guvence-ve-ic-kontrol/kalite-guvence-komisyonu-ve-faaliyetleri-r71.html" TargetMode="External"/><Relationship Id="rId429" Type="http://schemas.openxmlformats.org/officeDocument/2006/relationships/hyperlink" Target="https://cubyo.comu.edu.tr/arsiv/haberler/erasmus-kapsaminda-silesian-universitesiyle-ogrenc-r297.html" TargetMode="External"/><Relationship Id="rId580" Type="http://schemas.openxmlformats.org/officeDocument/2006/relationships/hyperlink" Target="https://ubys.comu.edu.tr/" TargetMode="External"/><Relationship Id="rId1" Type="http://schemas.openxmlformats.org/officeDocument/2006/relationships/customXml" Target="../customXml/item1.xml"/><Relationship Id="rId212" Type="http://schemas.openxmlformats.org/officeDocument/2006/relationships/hyperlink" Target="https://ubys.comu.edu.tr/AIS/OutcomeBasedLearning/Home/Index?id=6400&amp;culture=tr-TR" TargetMode="External"/><Relationship Id="rId233" Type="http://schemas.openxmlformats.org/officeDocument/2006/relationships/hyperlink" Target="https://ubys.comu.edu.tr/AIS/OutcomeBasedLearning/Home/Index?id=6399&amp;culture=tr-TR" TargetMode="External"/><Relationship Id="rId254" Type="http://schemas.openxmlformats.org/officeDocument/2006/relationships/hyperlink" Target="https://shmyo.comu.edu.tr/kalite-guvence-ve-ic-kontrol/kalite-guvence-politikamiz-r46.html" TargetMode="External"/><Relationship Id="rId440" Type="http://schemas.openxmlformats.org/officeDocument/2006/relationships/hyperlink" Target="https://shmyo.comu.edu.tr/kalite-guvence-ve-ic-kontrol/ic-kontrol-r60.html" TargetMode="External"/><Relationship Id="rId28" Type="http://schemas.openxmlformats.org/officeDocument/2006/relationships/hyperlink" Target="https://ubys.comu.edu.tr/AIS/OutcomeBasedLearning/Home/Index?id=6402&amp;culture=tr-TR" TargetMode="External"/><Relationship Id="rId49" Type="http://schemas.openxmlformats.org/officeDocument/2006/relationships/hyperlink" Target="https://ogrenciisleri.comu.edu.tr/akademik-takvim-r10.html" TargetMode="External"/><Relationship Id="rId114" Type="http://schemas.openxmlformats.org/officeDocument/2006/relationships/hyperlink" Target="https://cubyo.comu.edu.tr/kalite-guvence-ve-ic-kontrol/ic-kontrol-r21.html" TargetMode="External"/><Relationship Id="rId275" Type="http://schemas.openxmlformats.org/officeDocument/2006/relationships/hyperlink" Target="https://ubys.comu.edu.tr/AIS/OutcomeBasedLearning/Home/Index?id=6400&amp;culture=tr-TR" TargetMode="External"/><Relationship Id="rId296" Type="http://schemas.openxmlformats.org/officeDocument/2006/relationships/hyperlink" Target="https://shmyo.comu.edu.tr/kalite-guvence-ve-ic-kontrol/paydaslarla-iliskiler-r66.html" TargetMode="External"/><Relationship Id="rId300" Type="http://schemas.openxmlformats.org/officeDocument/2006/relationships/hyperlink" Target="https://shmyo.comu.edu.tr/kalite-guvence-ve-ic-kontrol/ic-kontrol-r60.html" TargetMode="External"/><Relationship Id="rId461" Type="http://schemas.openxmlformats.org/officeDocument/2006/relationships/hyperlink" Target="https://shmyo.comu.edu.tr/personel/akademik-kadro-r3.html" TargetMode="External"/><Relationship Id="rId482" Type="http://schemas.openxmlformats.org/officeDocument/2006/relationships/hyperlink" Target="https://shmyo.comu.edu.tr/kalite-guvence-ve-ic-kontrol/kalite-guvence-politikamiz-r46.html" TargetMode="External"/><Relationship Id="rId517" Type="http://schemas.openxmlformats.org/officeDocument/2006/relationships/hyperlink" Target="https://iro.comu.edu.tr/" TargetMode="External"/><Relationship Id="rId538" Type="http://schemas.openxmlformats.org/officeDocument/2006/relationships/hyperlink" Target="https://shmyo.comu.edu.tr/kalite-guvence-ve-ic-kontrol/paydaslarla-iliskiler-r66.html" TargetMode="External"/><Relationship Id="rId559" Type="http://schemas.openxmlformats.org/officeDocument/2006/relationships/hyperlink" Target="https://shmyo.comu.edu.tr/kalite-guvence-ve-ic-kontrol/paydaslarla-iliskiler-r66.html" TargetMode="External"/><Relationship Id="rId60" Type="http://schemas.openxmlformats.org/officeDocument/2006/relationships/hyperlink" Target="https://shmyo.comu.edu.tr/kalite-guvence-ve-ic-kontrol/paydaslarla-iliskiler-r66.html" TargetMode="External"/><Relationship Id="rId81" Type="http://schemas.openxmlformats.org/officeDocument/2006/relationships/hyperlink" Target="https://shmyo.comu.edu.tr/kalite-guvence-ve-ic-kontrol/kalite-guvence-komisyonu-ve-faaliyetleri-r71.html" TargetMode="External"/><Relationship Id="rId135" Type="http://schemas.openxmlformats.org/officeDocument/2006/relationships/hyperlink" Target="https://shmyo.comu.edu.tr/tum-bolumlerin-performans-gostergeleri-degerlendir-r73.html" TargetMode="External"/><Relationship Id="rId156" Type="http://schemas.openxmlformats.org/officeDocument/2006/relationships/hyperlink" Target="https://student.comu.edu.tr/" TargetMode="External"/><Relationship Id="rId177" Type="http://schemas.openxmlformats.org/officeDocument/2006/relationships/hyperlink" Target="https://ubys.comu.edu.tr/AIS/OutcomeBasedLearning/Home/Index?culture=tr-TR" TargetMode="External"/><Relationship Id="rId198" Type="http://schemas.openxmlformats.org/officeDocument/2006/relationships/hyperlink" Target="https://shmyo.comu.edu.tr/kalite-guvence-ve-ic-kontrol/paydaslarla-iliskiler-r66.html" TargetMode="External"/><Relationship Id="rId321" Type="http://schemas.openxmlformats.org/officeDocument/2006/relationships/hyperlink" Target="https://avesis.comu.edu.tr/" TargetMode="External"/><Relationship Id="rId342" Type="http://schemas.openxmlformats.org/officeDocument/2006/relationships/hyperlink" Target="https://kalite.comu.edu.tr/anketler.html" TargetMode="External"/><Relationship Id="rId363" Type="http://schemas.openxmlformats.org/officeDocument/2006/relationships/hyperlink" Target="https://ogrenciisleri.comu.edu.tr/" TargetMode="External"/><Relationship Id="rId384" Type="http://schemas.openxmlformats.org/officeDocument/2006/relationships/hyperlink" Target="https://shmyo.comu.edu.tr/arsiv/haberler/1-sinif-ogrencilerimize-yonelik-oryantasyon-egitim-r475.html" TargetMode="External"/><Relationship Id="rId419" Type="http://schemas.openxmlformats.org/officeDocument/2006/relationships/hyperlink" Target="https://arastirma.comu.edu.tr/" TargetMode="External"/><Relationship Id="rId570" Type="http://schemas.openxmlformats.org/officeDocument/2006/relationships/hyperlink" Target="https://api.yokak.gov.tr/Storage/comu/2020/ProofFiles/stratejik%20plan-2021-2025%202.pdf" TargetMode="External"/><Relationship Id="rId591" Type="http://schemas.openxmlformats.org/officeDocument/2006/relationships/hyperlink" Target="https://ubys.comu.edu.tr/BIP/BusinessIntelligence/Home/Index" TargetMode="External"/><Relationship Id="rId605" Type="http://schemas.openxmlformats.org/officeDocument/2006/relationships/hyperlink" Target="https://shmyo.comu.edu.tr/kurumsal-stratejik-plan-2021-2025-r68.html" TargetMode="External"/><Relationship Id="rId202" Type="http://schemas.openxmlformats.org/officeDocument/2006/relationships/hyperlink" Target="https://shmyo.comu.edu.tr/kalite-guvence-ve-ic-kontrol/paydaslarla-iliskiler-r66.html" TargetMode="External"/><Relationship Id="rId223" Type="http://schemas.openxmlformats.org/officeDocument/2006/relationships/hyperlink" Target="https://shmyo.comu.edu.tr/genel-bilgiler/misyon-ve-vizyon-r26.html" TargetMode="External"/><Relationship Id="rId244" Type="http://schemas.openxmlformats.org/officeDocument/2006/relationships/hyperlink" Target="https://ubys.comu.edu.tr/AIS/OutcomeBasedLearning/Home/Index?id=6399&amp;culture=tr-TR" TargetMode="External"/><Relationship Id="rId430" Type="http://schemas.openxmlformats.org/officeDocument/2006/relationships/hyperlink" Target="https://ogrenciisleri.comu.edu.tr/" TargetMode="External"/><Relationship Id="rId18" Type="http://schemas.openxmlformats.org/officeDocument/2006/relationships/hyperlink" Target="https://shmyo.comu.edu.tr/kalite-guvence-ve-ic-kontrol/kalite-guvence-politikamiz-r46.html" TargetMode="External"/><Relationship Id="rId39" Type="http://schemas.openxmlformats.org/officeDocument/2006/relationships/hyperlink" Target="https://shmyo.comu.edu.tr/kalite-guvence-ve-ic-kontrol/paydaslarla-iliskiler-r66.html" TargetMode="External"/><Relationship Id="rId265" Type="http://schemas.openxmlformats.org/officeDocument/2006/relationships/hyperlink" Target="https://www.comu.edu.tr/" TargetMode="External"/><Relationship Id="rId286" Type="http://schemas.openxmlformats.org/officeDocument/2006/relationships/hyperlink" Target="https://ubys.comu.edu.tr/AIS/OutcomeBasedLearning/Home/Index?id=6404&amp;culture=tr-TR" TargetMode="External"/><Relationship Id="rId451" Type="http://schemas.openxmlformats.org/officeDocument/2006/relationships/hyperlink" Target="https://ubys.comu.edu.tr/BIP/BusinessIntelligence/Home/Index" TargetMode="External"/><Relationship Id="rId472" Type="http://schemas.openxmlformats.org/officeDocument/2006/relationships/hyperlink" Target="https://arastirma.comu.edu.tr/" TargetMode="External"/><Relationship Id="rId493" Type="http://schemas.openxmlformats.org/officeDocument/2006/relationships/hyperlink" Target="https://sem.comu.edu.tr/" TargetMode="External"/><Relationship Id="rId507" Type="http://schemas.openxmlformats.org/officeDocument/2006/relationships/hyperlink" Target="https://shmyo.comu.edu.tr/personel/akademik-kadro-r3.html" TargetMode="External"/><Relationship Id="rId528" Type="http://schemas.openxmlformats.org/officeDocument/2006/relationships/hyperlink" Target="https://ubys.comu.edu.tr/" TargetMode="External"/><Relationship Id="rId549" Type="http://schemas.openxmlformats.org/officeDocument/2006/relationships/hyperlink" Target="https://arastirma.comu.edu.tr/" TargetMode="External"/><Relationship Id="rId50" Type="http://schemas.openxmlformats.org/officeDocument/2006/relationships/hyperlink" Target="https://shmyo.comu.edu.tr/arsiv/duyurular/yaz-staji-yapacak-ogrencilerin-dikkatine-r583.html" TargetMode="External"/><Relationship Id="rId104" Type="http://schemas.openxmlformats.org/officeDocument/2006/relationships/hyperlink" Target="https://shmyo.comu.edu.tr/kalite-guvence-ve-ic-kontrol/stratejik-eylem-plani-r35.html" TargetMode="External"/><Relationship Id="rId125" Type="http://schemas.openxmlformats.org/officeDocument/2006/relationships/hyperlink" Target="https://shmyo.comu.edu.tr/kalite-guvence-ve-ic-kontrol/paydaslarla-iliskiler-r66.html" TargetMode="External"/><Relationship Id="rId146" Type="http://schemas.openxmlformats.org/officeDocument/2006/relationships/hyperlink" Target="https://shmyo.comu.edu.tr/kalite-guvence-ve-ic-kontrol/mezunlarimiz-r31.html" TargetMode="External"/><Relationship Id="rId167" Type="http://schemas.openxmlformats.org/officeDocument/2006/relationships/hyperlink" Target="https://ubys.comu.edu.tr/BIP/BusinessIntelligence/Students/StudentsByNationality" TargetMode="External"/><Relationship Id="rId188" Type="http://schemas.openxmlformats.org/officeDocument/2006/relationships/hyperlink" Target="https://shmyo.comu.edu.tr/kalite-guvence-ve-ic-kontrol/paydaslarla-iliskiler-r66.html" TargetMode="External"/><Relationship Id="rId311" Type="http://schemas.openxmlformats.org/officeDocument/2006/relationships/hyperlink" Target="https://shmyo.comu.edu.tr/kamu-hizmet-standartlari-r61.html" TargetMode="External"/><Relationship Id="rId332" Type="http://schemas.openxmlformats.org/officeDocument/2006/relationships/hyperlink" Target="https://personel.comu.edu.tr/mevzuatlar/akademik-kadro-atama-kriterleri-r7.html" TargetMode="External"/><Relationship Id="rId353" Type="http://schemas.openxmlformats.org/officeDocument/2006/relationships/hyperlink" Target="https://shmyo.comu.edu.tr/kalite-guvence-ve-ic-kontrol/paydaslarla-iliskiler-r66.html" TargetMode="External"/><Relationship Id="rId374" Type="http://schemas.openxmlformats.org/officeDocument/2006/relationships/hyperlink" Target="https://ubys.comu.edu.tr/AIS/OutcomeBasedLearning/Home/Index?id=6403&amp;culture=tr-TR" TargetMode="External"/><Relationship Id="rId395" Type="http://schemas.openxmlformats.org/officeDocument/2006/relationships/hyperlink" Target="https://ubys.comu.edu.tr/BIP/BusinessIntelligence/Indicator/Bologna" TargetMode="External"/><Relationship Id="rId409" Type="http://schemas.openxmlformats.org/officeDocument/2006/relationships/hyperlink" Target="https://lms.comu.edu.tr/" TargetMode="External"/><Relationship Id="rId560" Type="http://schemas.openxmlformats.org/officeDocument/2006/relationships/hyperlink" Target="https://ubys.comu.edu.tr/BIP/BusinessIntelligence/Home/Index" TargetMode="External"/><Relationship Id="rId581" Type="http://schemas.openxmlformats.org/officeDocument/2006/relationships/hyperlink" Target="https://lms.comu.edu.tr/" TargetMode="External"/><Relationship Id="rId71" Type="http://schemas.openxmlformats.org/officeDocument/2006/relationships/hyperlink" Target="https://shmyo.comu.edu.tr/kalite-guvence-ve-ic-kontrol/kalite-guvence-politikamiz-r46.html" TargetMode="External"/><Relationship Id="rId92" Type="http://schemas.openxmlformats.org/officeDocument/2006/relationships/hyperlink" Target="https://shmyo.comu.edu.tr/kalite-guvence-ve-ic-kontrol/paydaslarla-iliskiler-r66.html" TargetMode="External"/><Relationship Id="rId213" Type="http://schemas.openxmlformats.org/officeDocument/2006/relationships/hyperlink" Target="https://ubys.comu.edu.tr/AIS/OutcomeBasedLearning/Home/Index?id=6401&amp;culture=tr-TR" TargetMode="External"/><Relationship Id="rId234" Type="http://schemas.openxmlformats.org/officeDocument/2006/relationships/hyperlink" Target="https://ubys.comu.edu.tr/AIS/OutcomeBasedLearning/Home/Index?id=6400&amp;culture=tr-TR" TargetMode="External"/><Relationship Id="rId420" Type="http://schemas.openxmlformats.org/officeDocument/2006/relationships/hyperlink" Target="https://lib.comu.edu.tr/" TargetMode="External"/><Relationship Id="rId2" Type="http://schemas.openxmlformats.org/officeDocument/2006/relationships/numbering" Target="numbering.xml"/><Relationship Id="rId29" Type="http://schemas.openxmlformats.org/officeDocument/2006/relationships/hyperlink" Target="https://ubys.comu.edu.tr/AIS/OutcomeBasedLearning/Home/Index?id=6404&amp;culture=tr-TR" TargetMode="External"/><Relationship Id="rId255" Type="http://schemas.openxmlformats.org/officeDocument/2006/relationships/hyperlink" Target="https://ubys.comu.edu.tr/AIS/OutcomeBasedLearning/Home/Index?culture=tr-TR" TargetMode="External"/><Relationship Id="rId276" Type="http://schemas.openxmlformats.org/officeDocument/2006/relationships/hyperlink" Target="https://ubys.comu.edu.tr/AIS/OutcomeBasedLearning/Home/Index?id=6401&amp;culture=tr-TR" TargetMode="External"/><Relationship Id="rId297" Type="http://schemas.openxmlformats.org/officeDocument/2006/relationships/hyperlink" Target="https://shmyo.comu.edu.tr/kalite-guvence-ve-ic-kontrol/paydaslarla-iliskiler-r66.html" TargetMode="External"/><Relationship Id="rId441" Type="http://schemas.openxmlformats.org/officeDocument/2006/relationships/hyperlink" Target="https://ubys.comu.edu.tr/" TargetMode="External"/><Relationship Id="rId462" Type="http://schemas.openxmlformats.org/officeDocument/2006/relationships/hyperlink" Target="https://arastirma.comu.edu.tr/" TargetMode="External"/><Relationship Id="rId483" Type="http://schemas.openxmlformats.org/officeDocument/2006/relationships/hyperlink" Target="https://merkezlab.comu.edu.tr/" TargetMode="External"/><Relationship Id="rId518" Type="http://schemas.openxmlformats.org/officeDocument/2006/relationships/hyperlink" Target="https://shmyo.comu.edu.tr/kalite-guvence-ve-ic-kontrol/kalite-guvence-politikamiz-r46.html" TargetMode="External"/><Relationship Id="rId539" Type="http://schemas.openxmlformats.org/officeDocument/2006/relationships/hyperlink" Target="https://shmyo.comu.edu.tr/kalite-guvence-ve-ic-kontrol/paydaslarla-iliskiler-r66.html" TargetMode="External"/><Relationship Id="rId40" Type="http://schemas.openxmlformats.org/officeDocument/2006/relationships/hyperlink" Target="https://shmyo.comu.edu.tr/kalite-guvence-ve-ic-kontrol/shmyo-puko-dongusu-r52.html" TargetMode="External"/><Relationship Id="rId115" Type="http://schemas.openxmlformats.org/officeDocument/2006/relationships/hyperlink" Target="https://www.comu.edu.tr/" TargetMode="External"/><Relationship Id="rId136" Type="http://schemas.openxmlformats.org/officeDocument/2006/relationships/hyperlink" Target="https://shmyo.comu.edu.tr/kalite-guvence-ve-ic-kontrol/ic-kontrol-r60.html" TargetMode="External"/><Relationship Id="rId157" Type="http://schemas.openxmlformats.org/officeDocument/2006/relationships/hyperlink" Target="https://erasmus.comu.edu.tr/ikili-anlasma/anlasma-listesi-aktif-r150.html" TargetMode="External"/><Relationship Id="rId178" Type="http://schemas.openxmlformats.org/officeDocument/2006/relationships/hyperlink" Target="https://ubys.comu.edu.tr/AIS/OutcomeBasedLearning/Home/Index?id=6402&amp;culture=tr-TR" TargetMode="External"/><Relationship Id="rId301" Type="http://schemas.openxmlformats.org/officeDocument/2006/relationships/hyperlink" Target="https://shmyo.comu.edu.tr/formlar-ve-dilekceler-r32.html" TargetMode="External"/><Relationship Id="rId322" Type="http://schemas.openxmlformats.org/officeDocument/2006/relationships/hyperlink" Target="https://avesis.comu.edu.tr/" TargetMode="External"/><Relationship Id="rId343" Type="http://schemas.openxmlformats.org/officeDocument/2006/relationships/hyperlink" Target="https://kalite.comu.edu.tr/kalite-guvence-ve-ic-kontrol-ornek-menu/kalite-guvence-politikasi-r22.html" TargetMode="External"/><Relationship Id="rId364" Type="http://schemas.openxmlformats.org/officeDocument/2006/relationships/hyperlink" Target="https://omik.comu.edu.tr/" TargetMode="External"/><Relationship Id="rId550" Type="http://schemas.openxmlformats.org/officeDocument/2006/relationships/hyperlink" Target="https://avesis.comu.edu.tr/" TargetMode="External"/><Relationship Id="rId61" Type="http://schemas.openxmlformats.org/officeDocument/2006/relationships/hyperlink" Target="https://shmyo.comu.edu.tr/kalite-guvence-ve-ic-kontrol/stratejik-eylem-plani-r35.html" TargetMode="External"/><Relationship Id="rId82" Type="http://schemas.openxmlformats.org/officeDocument/2006/relationships/hyperlink" Target="https://shmyo.comu.edu.tr/kalite-guvence-ve-ic-kontrol/ic-kontrol-r60.html" TargetMode="External"/><Relationship Id="rId199" Type="http://schemas.openxmlformats.org/officeDocument/2006/relationships/hyperlink" Target="https://shmyo.comu.edu.tr/kalite-guvence-ve-ic-kontrol/paydaslarla-iliskiler-r66.html" TargetMode="External"/><Relationship Id="rId203" Type="http://schemas.openxmlformats.org/officeDocument/2006/relationships/hyperlink" Target="https://ubys.comu.edu.tr/" TargetMode="External"/><Relationship Id="rId385" Type="http://schemas.openxmlformats.org/officeDocument/2006/relationships/hyperlink" Target="https://shmyo.comu.edu.tr/kalite-guvence-ve-ic-kontrol/paydaslarla-iliskiler-r66.html" TargetMode="External"/><Relationship Id="rId571" Type="http://schemas.openxmlformats.org/officeDocument/2006/relationships/hyperlink" Target="https://shmyo.comu.edu.tr/kurumsal-stratejik-plan-2021-2025-r68.html" TargetMode="External"/><Relationship Id="rId592" Type="http://schemas.openxmlformats.org/officeDocument/2006/relationships/hyperlink" Target="https://view.officeapps.live.com/op/view.aspx?src=https%3A%2F%2Fapi.yokak.gov.tr%2FStorage%2Fcomu%2F2020%2FProofFiles%2FSay%25C4%25B1larla%2520%25C3%2587OM%25C3%259C%2520a3.docx&amp;wdOrigin=BROWSELINK" TargetMode="External"/><Relationship Id="rId606" Type="http://schemas.openxmlformats.org/officeDocument/2006/relationships/hyperlink" Target="https://strateji.comu.edu.tr/" TargetMode="External"/><Relationship Id="rId19" Type="http://schemas.openxmlformats.org/officeDocument/2006/relationships/hyperlink" Target="https://shmyo.comu.edu.tr/kalite-guvence-ve-ic-kontrol/kurum-swot-analizi-r49.html" TargetMode="External"/><Relationship Id="rId224" Type="http://schemas.openxmlformats.org/officeDocument/2006/relationships/hyperlink" Target="https://shmyo.comu.edu.tr/kalite-guvence-ve-ic-kontrol/kurumsal-bilgiler-r58.html" TargetMode="External"/><Relationship Id="rId245" Type="http://schemas.openxmlformats.org/officeDocument/2006/relationships/hyperlink" Target="https://ubys.comu.edu.tr/AIS/OutcomeBasedLearning/Home/Index?id=6400&amp;culture=tr-TR" TargetMode="External"/><Relationship Id="rId266" Type="http://schemas.openxmlformats.org/officeDocument/2006/relationships/hyperlink" Target="https://shmyo.comu.edu.tr/tum-bolumlerin-performans-gostergeleri-degerlendir-r73.html" TargetMode="External"/><Relationship Id="rId287" Type="http://schemas.openxmlformats.org/officeDocument/2006/relationships/hyperlink" Target="https://ubys.comu.edu.tr/AIS/OutcomeBasedLearning/Home/Index?id=6403&amp;culture=tr-TR" TargetMode="External"/><Relationship Id="rId410" Type="http://schemas.openxmlformats.org/officeDocument/2006/relationships/hyperlink" Target="https://sem.comu.edu.tr/" TargetMode="External"/><Relationship Id="rId431" Type="http://schemas.openxmlformats.org/officeDocument/2006/relationships/hyperlink" Target="https://www.comu.edu.tr/kurullar" TargetMode="External"/><Relationship Id="rId452" Type="http://schemas.openxmlformats.org/officeDocument/2006/relationships/hyperlink" Target="https://avesis.comu.edu.tr/" TargetMode="External"/><Relationship Id="rId473" Type="http://schemas.openxmlformats.org/officeDocument/2006/relationships/hyperlink" Target="https://lib.comu.edu.tr/" TargetMode="External"/><Relationship Id="rId494" Type="http://schemas.openxmlformats.org/officeDocument/2006/relationships/hyperlink" Target="https://lee.comu.edu.tr/" TargetMode="External"/><Relationship Id="rId508" Type="http://schemas.openxmlformats.org/officeDocument/2006/relationships/hyperlink" Target="https://arastirma.comu.edu.tr/" TargetMode="External"/><Relationship Id="rId529" Type="http://schemas.openxmlformats.org/officeDocument/2006/relationships/hyperlink" Target="https://shmyo.comu.edu.tr/kamu-hizmet-standartlari-r61.html" TargetMode="External"/><Relationship Id="rId30" Type="http://schemas.openxmlformats.org/officeDocument/2006/relationships/hyperlink" Target="https://ubys.comu.edu.tr/AIS/OutcomeBasedLearning/Home/Index?id=6403&amp;culture=tr-TR" TargetMode="External"/><Relationship Id="rId105" Type="http://schemas.openxmlformats.org/officeDocument/2006/relationships/hyperlink" Target="https://shmyo.comu.edu.tr/kalite-guvence-ve-ic-kontrol/kurum-swot-analizi-r49.html" TargetMode="External"/><Relationship Id="rId126" Type="http://schemas.openxmlformats.org/officeDocument/2006/relationships/hyperlink" Target="https://api.yokak.gov.tr/Storage/comu/2020/ProofFiles/idari%20personel%20%2020aa.pdf" TargetMode="External"/><Relationship Id="rId147" Type="http://schemas.openxmlformats.org/officeDocument/2006/relationships/hyperlink" Target="https://shmyo.comu.edu.tr/kalite-guvence-ve-ic-kontrol/paydaslarla-iliskiler-r66.html" TargetMode="External"/><Relationship Id="rId168" Type="http://schemas.openxmlformats.org/officeDocument/2006/relationships/hyperlink" Target="https://student.comu.edu.tr/" TargetMode="External"/><Relationship Id="rId312" Type="http://schemas.openxmlformats.org/officeDocument/2006/relationships/hyperlink" Target="https://shmyo.comu.edu.tr/kalite-guvence-ve-ic-kontrol/ic-kontrol-r60.html" TargetMode="External"/><Relationship Id="rId333" Type="http://schemas.openxmlformats.org/officeDocument/2006/relationships/hyperlink" Target="https://personel.comu.edu.tr/" TargetMode="External"/><Relationship Id="rId354" Type="http://schemas.openxmlformats.org/officeDocument/2006/relationships/hyperlink" Target="https://shmyo.comu.edu.tr/arsiv/haberler" TargetMode="External"/><Relationship Id="rId540" Type="http://schemas.openxmlformats.org/officeDocument/2006/relationships/hyperlink" Target="https://shmyo.comu.edu.tr/kalite-guvence-ve-ic-kontrol/paydaslarla-iliskiler-r66.html" TargetMode="External"/><Relationship Id="rId51" Type="http://schemas.openxmlformats.org/officeDocument/2006/relationships/hyperlink" Target="https://ogrenciisleri.comu.edu.tr/canakkale-onsekiz-mart-universitesi-lisans-egitimi.html" TargetMode="External"/><Relationship Id="rId72" Type="http://schemas.openxmlformats.org/officeDocument/2006/relationships/hyperlink" Target="https://shmyo.comu.edu.tr/kalite-guvence-ve-ic-kontrol/kurum-swot-analizi-r49.html" TargetMode="External"/><Relationship Id="rId93" Type="http://schemas.openxmlformats.org/officeDocument/2006/relationships/hyperlink" Target="https://shmyo.comu.edu.tr/kalite-guvence-ve-ic-kontrol/kalite-guvence-komisyonu-ve-faaliyetleri-r71.html" TargetMode="External"/><Relationship Id="rId189" Type="http://schemas.openxmlformats.org/officeDocument/2006/relationships/hyperlink" Target="https://shmyo.comu.edu.tr/kalite-guvence-ve-ic-kontrol/paydaslarla-iliskiler-r66.html" TargetMode="External"/><Relationship Id="rId375" Type="http://schemas.openxmlformats.org/officeDocument/2006/relationships/hyperlink" Target="https://ubys.comu.edu.tr/AIS/OutcomeBasedLearning/Home/Index?id=6399&amp;culture=tr-TR" TargetMode="External"/><Relationship Id="rId396" Type="http://schemas.openxmlformats.org/officeDocument/2006/relationships/hyperlink" Target="https://shmyo.comu.edu.tr/kamu-hizmet-standartlari-r61.html" TargetMode="External"/><Relationship Id="rId561" Type="http://schemas.openxmlformats.org/officeDocument/2006/relationships/hyperlink" Target="https://view.officeapps.live.com/op/view.aspx?src=https%3A%2F%2Fapi.yokak.gov.tr%2FStorage%2Fcomu%2F2020%2FProofFiles%2FSay%25C4%25B1larla%2520%25C3%2587OM%25C3%259C%2520a3.docx&amp;wdOrigin=BROWSELINK" TargetMode="External"/><Relationship Id="rId582" Type="http://schemas.openxmlformats.org/officeDocument/2006/relationships/hyperlink" Target="https://sem.comu.edu.tr/" TargetMode="External"/><Relationship Id="rId3" Type="http://schemas.openxmlformats.org/officeDocument/2006/relationships/styles" Target="styles.xml"/><Relationship Id="rId214" Type="http://schemas.openxmlformats.org/officeDocument/2006/relationships/hyperlink" Target="https://shmyo.comu.edu.tr/kalite-guvence-ve-ic-kontrol/paydaslarla-iliskiler-r66.html" TargetMode="External"/><Relationship Id="rId235" Type="http://schemas.openxmlformats.org/officeDocument/2006/relationships/hyperlink" Target="https://ubys.comu.edu.tr/AIS/OutcomeBasedLearning/Home/Index?id=6401&amp;culture=tr-TR" TargetMode="External"/><Relationship Id="rId256" Type="http://schemas.openxmlformats.org/officeDocument/2006/relationships/hyperlink" Target="https://mevzuat.comu.edu.tr/" TargetMode="External"/><Relationship Id="rId277" Type="http://schemas.openxmlformats.org/officeDocument/2006/relationships/hyperlink" Target="https://shmyo.comu.edu.tr/kalite-guvence-ve-ic-kontrol/paydaslarla-iliskiler-r66.html" TargetMode="External"/><Relationship Id="rId298" Type="http://schemas.openxmlformats.org/officeDocument/2006/relationships/hyperlink" Target="https://shmyo.comu.edu.tr/kalite-guvence-ve-ic-kontrol/paydaslarla-iliskiler-r66.html" TargetMode="External"/><Relationship Id="rId400" Type="http://schemas.openxmlformats.org/officeDocument/2006/relationships/hyperlink" Target="https://lms.comu.edu.tr/" TargetMode="External"/><Relationship Id="rId421" Type="http://schemas.openxmlformats.org/officeDocument/2006/relationships/hyperlink" Target="https://ubys.comu.edu.tr/BIP/BusinessIntelligence/Home/Index" TargetMode="External"/><Relationship Id="rId442" Type="http://schemas.openxmlformats.org/officeDocument/2006/relationships/hyperlink" Target="https://shmyo.comu.edu.tr/kalite-guvence-ve-ic-kontrol/kalite-guvence-komisyonu-ve-faaliyetleri-r71.html" TargetMode="External"/><Relationship Id="rId463" Type="http://schemas.openxmlformats.org/officeDocument/2006/relationships/hyperlink" Target="https://lib.comu.edu.tr/" TargetMode="External"/><Relationship Id="rId484" Type="http://schemas.openxmlformats.org/officeDocument/2006/relationships/hyperlink" Target="https://avesis.comu.edu.tr/" TargetMode="External"/><Relationship Id="rId519" Type="http://schemas.openxmlformats.org/officeDocument/2006/relationships/hyperlink" Target="https://merkezlab.comu.edu.tr/" TargetMode="External"/><Relationship Id="rId116" Type="http://schemas.openxmlformats.org/officeDocument/2006/relationships/hyperlink" Target="https://view.officeapps.live.com/op/view.aspx?src=https%3A%2F%2Fapi.yokak.gov.tr%2FStorage%2Fcomu%2F2020%2FProofFiles%2FSay%25C4%25B1larla%2520%25C3%2587OM%25C3%259C%2520a3.docx&amp;wdOrigin=BROWSELINK" TargetMode="External"/><Relationship Id="rId137" Type="http://schemas.openxmlformats.org/officeDocument/2006/relationships/hyperlink" Target="https://shmyo.comu.edu.tr/programlarin-2021-yili-oz-degerlendirme-raporlari-r91.html" TargetMode="External"/><Relationship Id="rId158" Type="http://schemas.openxmlformats.org/officeDocument/2006/relationships/hyperlink" Target="https://isbirligi.comu.edu.tr/uluslararasi-isbirligi-anlasmalari/anlasma-listesi-r20.html" TargetMode="External"/><Relationship Id="rId302" Type="http://schemas.openxmlformats.org/officeDocument/2006/relationships/hyperlink" Target="https://ogrenciisleri.comu.edu.tr/" TargetMode="External"/><Relationship Id="rId323" Type="http://schemas.openxmlformats.org/officeDocument/2006/relationships/hyperlink" Target="https://ubys.comu.edu.tr/" TargetMode="External"/><Relationship Id="rId344" Type="http://schemas.openxmlformats.org/officeDocument/2006/relationships/hyperlink" Target="https://omik.comu.edu.tr/" TargetMode="External"/><Relationship Id="rId530" Type="http://schemas.openxmlformats.org/officeDocument/2006/relationships/hyperlink" Target="https://shmyo.comu.edu.tr/arsiv/haberler/bolum-toplantisi-gerceklestirildi-r428.html" TargetMode="External"/><Relationship Id="rId20" Type="http://schemas.openxmlformats.org/officeDocument/2006/relationships/hyperlink" Target="https://shmyo.comu.edu.tr/kamu-hizmet-standartlari-r61.html" TargetMode="External"/><Relationship Id="rId41" Type="http://schemas.openxmlformats.org/officeDocument/2006/relationships/hyperlink" Target="https://shmyo.comu.edu.tr/kalite-guvence-ve-ic-kontrol/kalite-guvence-komisyonu-ve-faaliyetleri-r71.html" TargetMode="External"/><Relationship Id="rId62" Type="http://schemas.openxmlformats.org/officeDocument/2006/relationships/hyperlink" Target="https://shmyo.comu.edu.tr/kalite-guvence-ve-ic-kontrol/ic-kontrol-r60.html" TargetMode="External"/><Relationship Id="rId83" Type="http://schemas.openxmlformats.org/officeDocument/2006/relationships/hyperlink" Target="https://shmyo.comu.edu.tr/kalite-guvence-ve-ic-kontrol/ic-kontrol-r60.html" TargetMode="External"/><Relationship Id="rId179" Type="http://schemas.openxmlformats.org/officeDocument/2006/relationships/hyperlink" Target="https://ubys.comu.edu.tr/AIS/OutcomeBasedLearning/Home/Index?id=6404&amp;culture=tr-TR" TargetMode="External"/><Relationship Id="rId365" Type="http://schemas.openxmlformats.org/officeDocument/2006/relationships/hyperlink" Target="https://pdrbr.comu.edu.tr/" TargetMode="External"/><Relationship Id="rId386" Type="http://schemas.openxmlformats.org/officeDocument/2006/relationships/hyperlink" Target="https://shmyo.comu.edu.tr/kalite-guvence-ve-ic-kontrol/paydaslarla-iliskiler-r66.html" TargetMode="External"/><Relationship Id="rId551" Type="http://schemas.openxmlformats.org/officeDocument/2006/relationships/hyperlink" Target="http://canakkaleteknopark.com.tr/" TargetMode="External"/><Relationship Id="rId572" Type="http://schemas.openxmlformats.org/officeDocument/2006/relationships/hyperlink" Target="https://strateji.comu.edu.tr/" TargetMode="External"/><Relationship Id="rId593" Type="http://schemas.openxmlformats.org/officeDocument/2006/relationships/hyperlink" Target="https://ubys.comu.edu.tr/" TargetMode="External"/><Relationship Id="rId607" Type="http://schemas.openxmlformats.org/officeDocument/2006/relationships/hyperlink" Target="https://arastirma.comu.edu.tr/" TargetMode="External"/><Relationship Id="rId190" Type="http://schemas.openxmlformats.org/officeDocument/2006/relationships/hyperlink" Target="https://shmyo.comu.edu.tr/kalite-guvence-ve-ic-kontrol/paydaslarla-iliskiler-r66.html" TargetMode="External"/><Relationship Id="rId204" Type="http://schemas.openxmlformats.org/officeDocument/2006/relationships/hyperlink" Target="https://bbk.comu.edu.tr/" TargetMode="External"/><Relationship Id="rId225" Type="http://schemas.openxmlformats.org/officeDocument/2006/relationships/hyperlink" Target="https://kalite.comu.edu.tr/kalite-guvence-ve-ic-kontrol-ornek-menu/stratejik-eylem-plani-r24.html" TargetMode="External"/><Relationship Id="rId246" Type="http://schemas.openxmlformats.org/officeDocument/2006/relationships/hyperlink" Target="https://ubys.comu.edu.tr/AIS/OutcomeBasedLearning/Home/Index?id=6401&amp;culture=tr-TR" TargetMode="External"/><Relationship Id="rId267" Type="http://schemas.openxmlformats.org/officeDocument/2006/relationships/hyperlink" Target="https://shmyo.comu.edu.tr/kalite-guvence-ve-ic-kontrol/shmyo-puko-dongusu-r52.html" TargetMode="External"/><Relationship Id="rId288" Type="http://schemas.openxmlformats.org/officeDocument/2006/relationships/hyperlink" Target="https://ubys.comu.edu.tr/AIS/OutcomeBasedLearning/Home/Index?id=6399&amp;culture=tr-TR" TargetMode="External"/><Relationship Id="rId411" Type="http://schemas.openxmlformats.org/officeDocument/2006/relationships/hyperlink" Target="https://shmyo.comu.edu.tr/kalite-guvence-ve-ic-kontrol/kalite-guvence-politikamiz-r46.html" TargetMode="External"/><Relationship Id="rId432" Type="http://schemas.openxmlformats.org/officeDocument/2006/relationships/hyperlink" Target="https://ogrenciisleri.comu.edu.tr/akademik-takvim-r10.html" TargetMode="External"/><Relationship Id="rId453" Type="http://schemas.openxmlformats.org/officeDocument/2006/relationships/hyperlink" Target="http://canakkaleteknopark.com.tr/" TargetMode="External"/><Relationship Id="rId474" Type="http://schemas.openxmlformats.org/officeDocument/2006/relationships/hyperlink" Target="https://ubys.comu.edu.tr/BIP/BusinessIntelligence/Home/Index" TargetMode="External"/><Relationship Id="rId509" Type="http://schemas.openxmlformats.org/officeDocument/2006/relationships/hyperlink" Target="https://lib.comu.edu.tr/" TargetMode="External"/><Relationship Id="rId106" Type="http://schemas.openxmlformats.org/officeDocument/2006/relationships/hyperlink" Target="https://ubys.comu.edu.tr/BIP/BusinessIntelligence/Indicator/Bologna" TargetMode="External"/><Relationship Id="rId127" Type="http://schemas.openxmlformats.org/officeDocument/2006/relationships/hyperlink" Target="https://api.yokak.gov.tr/Storage/comu/2020/ProofFiles/akdademik%2020aa.pdf" TargetMode="External"/><Relationship Id="rId313" Type="http://schemas.openxmlformats.org/officeDocument/2006/relationships/hyperlink" Target="https://ubys.comu.edu.tr/" TargetMode="External"/><Relationship Id="rId495" Type="http://schemas.openxmlformats.org/officeDocument/2006/relationships/hyperlink" Target="https://personel.comu.edu.tr/" TargetMode="External"/><Relationship Id="rId10" Type="http://schemas.openxmlformats.org/officeDocument/2006/relationships/hyperlink" Target="mailto:hayaltok@gmail.com" TargetMode="External"/><Relationship Id="rId31" Type="http://schemas.openxmlformats.org/officeDocument/2006/relationships/hyperlink" Target="https://ubys.comu.edu.tr/AIS/OutcomeBasedLearning/Home/Index?id=6399&amp;culture=tr-TR" TargetMode="External"/><Relationship Id="rId52" Type="http://schemas.openxmlformats.org/officeDocument/2006/relationships/hyperlink" Target="https://shmyo.comu.edu.tr/kalite-guvence-ve-ic-kontrol/ic-kontrol-r60.html" TargetMode="External"/><Relationship Id="rId73" Type="http://schemas.openxmlformats.org/officeDocument/2006/relationships/hyperlink" Target="https://shmyo.comu.edu.tr/genel-bilgiler/misyon-ve-vizyon-r26.html" TargetMode="External"/><Relationship Id="rId94" Type="http://schemas.openxmlformats.org/officeDocument/2006/relationships/hyperlink" Target="https://shmyo.comu.edu.tr/kalite-guvence-ve-ic-kontrol/ic-kontrol-r60.html" TargetMode="External"/><Relationship Id="rId148" Type="http://schemas.openxmlformats.org/officeDocument/2006/relationships/hyperlink" Target="https://shmyo.comu.edu.tr/kalite-guvence-ve-ic-kontrol/paydaslarla-iliskiler-r66.html" TargetMode="External"/><Relationship Id="rId169" Type="http://schemas.openxmlformats.org/officeDocument/2006/relationships/hyperlink" Target="https://erasmus.comu.edu.tr/ikili-anlasma/anlasma-listesi-aktif-r150.html" TargetMode="External"/><Relationship Id="rId334" Type="http://schemas.openxmlformats.org/officeDocument/2006/relationships/hyperlink" Target="https://shmyo.comu.edu.tr/ic-kontrol-eylem-plani-r70.html" TargetMode="External"/><Relationship Id="rId355" Type="http://schemas.openxmlformats.org/officeDocument/2006/relationships/hyperlink" Target="https://shmyo.comu.edu.tr/kalite-guvence-ve-ic-kontrol/kurumsal-bilgiler-r58.html" TargetMode="External"/><Relationship Id="rId376" Type="http://schemas.openxmlformats.org/officeDocument/2006/relationships/hyperlink" Target="https://ubys.comu.edu.tr/AIS/OutcomeBasedLearning/Home/Index?id=6400&amp;culture=tr-TR" TargetMode="External"/><Relationship Id="rId397" Type="http://schemas.openxmlformats.org/officeDocument/2006/relationships/hyperlink" Target="https://shmyo.comu.edu.tr/kalite-guvence-ve-ic-kontrol/ic-kontrol-r60.html" TargetMode="External"/><Relationship Id="rId520" Type="http://schemas.openxmlformats.org/officeDocument/2006/relationships/hyperlink" Target="https://shmyo.comu.edu.tr/kalite-guvence-ve-ic-kontrol/paydaslarla-iliskiler-r66.html" TargetMode="External"/><Relationship Id="rId541" Type="http://schemas.openxmlformats.org/officeDocument/2006/relationships/hyperlink" Target="https://shmyo.comu.edu.tr/kalite-guvence-ve-ic-kontrol/paydaslarla-iliskiler-r66.html" TargetMode="External"/><Relationship Id="rId562" Type="http://schemas.openxmlformats.org/officeDocument/2006/relationships/hyperlink" Target="https://ubys.comu.edu.tr/" TargetMode="External"/><Relationship Id="rId583" Type="http://schemas.openxmlformats.org/officeDocument/2006/relationships/hyperlink" Target="https://lee.comu.edu.tr/" TargetMode="External"/><Relationship Id="rId4" Type="http://schemas.openxmlformats.org/officeDocument/2006/relationships/settings" Target="settings.xml"/><Relationship Id="rId180" Type="http://schemas.openxmlformats.org/officeDocument/2006/relationships/hyperlink" Target="https://ubys.comu.edu.tr/AIS/OutcomeBasedLearning/Home/Index?id=6403&amp;culture=tr-TR" TargetMode="External"/><Relationship Id="rId215" Type="http://schemas.openxmlformats.org/officeDocument/2006/relationships/hyperlink" Target="https://shmyo.comu.edu.tr/kalite-guvence-ve-ic-kontrol/kurumsal-bilgiler-r58.html" TargetMode="External"/><Relationship Id="rId236" Type="http://schemas.openxmlformats.org/officeDocument/2006/relationships/hyperlink" Target="https://shmyo.comu.edu.tr/kalite-guvence-ve-ic-kontrol/paydaslarla-iliskiler-r66.html" TargetMode="External"/><Relationship Id="rId257" Type="http://schemas.openxmlformats.org/officeDocument/2006/relationships/hyperlink" Target="https://ogrenciisleri.comu.edu.tr/egitim-ogretim-ve-sinav-yonetmeligi.html" TargetMode="External"/><Relationship Id="rId278" Type="http://schemas.openxmlformats.org/officeDocument/2006/relationships/hyperlink" Target="https://ubys.comu.edu.tr/AIS/OutcomeBasedLearning/Home/Index?id=6402&amp;culture=tr-TR" TargetMode="External"/><Relationship Id="rId401" Type="http://schemas.openxmlformats.org/officeDocument/2006/relationships/hyperlink" Target="https://sem.comu.edu.tr/" TargetMode="External"/><Relationship Id="rId422" Type="http://schemas.openxmlformats.org/officeDocument/2006/relationships/hyperlink" Target="https://shmyo.comu.edu.tr/ic-kontrol-eylem-plani-r70.html" TargetMode="External"/><Relationship Id="rId443" Type="http://schemas.openxmlformats.org/officeDocument/2006/relationships/hyperlink" Target="https://shmyo.comu.edu.tr/arsiv/haberler/bolum-toplantisi-gerceklestirildi-r428.html" TargetMode="External"/><Relationship Id="rId464" Type="http://schemas.openxmlformats.org/officeDocument/2006/relationships/hyperlink" Target="https://ubys.comu.edu.tr/BIP/BusinessIntelligence/Home/Index" TargetMode="External"/><Relationship Id="rId303" Type="http://schemas.openxmlformats.org/officeDocument/2006/relationships/hyperlink" Target="https://www.comu.edu.tr/kurullar" TargetMode="External"/><Relationship Id="rId485" Type="http://schemas.openxmlformats.org/officeDocument/2006/relationships/hyperlink" Target="http://canakkaleteknopark.com.tr/" TargetMode="External"/><Relationship Id="rId42" Type="http://schemas.openxmlformats.org/officeDocument/2006/relationships/hyperlink" Target="https://kalite.comu.edu.tr/kurumsal-bilgiler/universitemiz-kalite-guvence-politikasi-r15.html" TargetMode="External"/><Relationship Id="rId84" Type="http://schemas.openxmlformats.org/officeDocument/2006/relationships/hyperlink" Target="https://shmyo.comu.edu.tr/kalite-guvence-ve-ic-kontrol/kalite-guvence-politikamiz-r46.html" TargetMode="External"/><Relationship Id="rId138" Type="http://schemas.openxmlformats.org/officeDocument/2006/relationships/hyperlink" Target="https://cdn.comu.edu.tr/cms/shmyo/files/1376-faaliyet-raporu-2021.pdf" TargetMode="External"/><Relationship Id="rId345" Type="http://schemas.openxmlformats.org/officeDocument/2006/relationships/hyperlink" Target="https://sem.comu.edu.tr/" TargetMode="External"/><Relationship Id="rId387" Type="http://schemas.openxmlformats.org/officeDocument/2006/relationships/hyperlink" Target="https://shmyo.comu.edu.tr/kalite-guvence-ve-ic-kontrol/paydaslarla-iliskiler-r66.html" TargetMode="External"/><Relationship Id="rId510" Type="http://schemas.openxmlformats.org/officeDocument/2006/relationships/hyperlink" Target="https://ubys.comu.edu.tr/BIP/BusinessIntelligence/Home/Index" TargetMode="External"/><Relationship Id="rId552" Type="http://schemas.openxmlformats.org/officeDocument/2006/relationships/hyperlink" Target="https://hastane.comu.edu.tr/" TargetMode="External"/><Relationship Id="rId594" Type="http://schemas.openxmlformats.org/officeDocument/2006/relationships/hyperlink" Target="https://lms.comu.edu.tr/" TargetMode="External"/><Relationship Id="rId608" Type="http://schemas.openxmlformats.org/officeDocument/2006/relationships/hyperlink" Target="https://lib.comu.edu.tr/" TargetMode="External"/><Relationship Id="rId191" Type="http://schemas.openxmlformats.org/officeDocument/2006/relationships/hyperlink" Target="https://ubys.comu.edu.tr/" TargetMode="External"/><Relationship Id="rId205" Type="http://schemas.openxmlformats.org/officeDocument/2006/relationships/hyperlink" Target="https://omik.comu.edu.tr/" TargetMode="External"/><Relationship Id="rId247" Type="http://schemas.openxmlformats.org/officeDocument/2006/relationships/hyperlink" Target="https://shmyo.comu.edu.tr/formlar-ve-dilekceler-r32.html" TargetMode="External"/><Relationship Id="rId412" Type="http://schemas.openxmlformats.org/officeDocument/2006/relationships/hyperlink" Target="https://cubyo.comu.edu.tr/kalite-guvence-ve-ic-kontrol/kalite-guvence-politikamiz-r18.html" TargetMode="External"/><Relationship Id="rId107" Type="http://schemas.openxmlformats.org/officeDocument/2006/relationships/hyperlink" Target="https://shmyo.comu.edu.tr/kalite-guvence-ve-ic-kontrol/ic-kontrol-r60.html" TargetMode="External"/><Relationship Id="rId289" Type="http://schemas.openxmlformats.org/officeDocument/2006/relationships/hyperlink" Target="https://ubys.comu.edu.tr/AIS/OutcomeBasedLearning/Home/Index?id=6400&amp;culture=tr-TR" TargetMode="External"/><Relationship Id="rId454" Type="http://schemas.openxmlformats.org/officeDocument/2006/relationships/hyperlink" Target="https://shmyo.comu.edu.tr/personel/akademik-kadro-r3.html" TargetMode="External"/><Relationship Id="rId496" Type="http://schemas.openxmlformats.org/officeDocument/2006/relationships/hyperlink" Target="https://iro.comu.edu.tr/" TargetMode="External"/><Relationship Id="rId11" Type="http://schemas.openxmlformats.org/officeDocument/2006/relationships/hyperlink" Target="mailto:ncakici17@gmail.com" TargetMode="External"/><Relationship Id="rId53" Type="http://schemas.openxmlformats.org/officeDocument/2006/relationships/hyperlink" Target="https://shmyo.comu.edu.tr/kalite-guvence-ve-ic-kontrol/stratejik-eylem-plani-r35.html" TargetMode="External"/><Relationship Id="rId149" Type="http://schemas.openxmlformats.org/officeDocument/2006/relationships/hyperlink" Target="https://shmyo.comu.edu.tr/kalite-guvence-ve-ic-kontrol/paydaslarla-iliskiler-r66.html" TargetMode="External"/><Relationship Id="rId314" Type="http://schemas.openxmlformats.org/officeDocument/2006/relationships/hyperlink" Target="https://shmyo.comu.edu.tr/kalite-guvence-ve-ic-kontrol/kalite-guvence-komisyonu-ve-faaliyetleri-r71.html" TargetMode="External"/><Relationship Id="rId356" Type="http://schemas.openxmlformats.org/officeDocument/2006/relationships/hyperlink" Target="https://shmyo.comu.edu.tr/fiziki-imkanlar-r48.html" TargetMode="External"/><Relationship Id="rId398" Type="http://schemas.openxmlformats.org/officeDocument/2006/relationships/hyperlink" Target="https://ubys.comu.edu.tr/" TargetMode="External"/><Relationship Id="rId521" Type="http://schemas.openxmlformats.org/officeDocument/2006/relationships/hyperlink" Target="https://shmyo.comu.edu.tr/kalite-guvence-ve-ic-kontrol/kurum-swot-analizi-r49.html" TargetMode="External"/><Relationship Id="rId563" Type="http://schemas.openxmlformats.org/officeDocument/2006/relationships/hyperlink" Target="https://lms.comu.edu.tr/" TargetMode="External"/><Relationship Id="rId95" Type="http://schemas.openxmlformats.org/officeDocument/2006/relationships/hyperlink" Target="https://shmyo.comu.edu.tr/kalite-guvence-ve-ic-kontrol/ic-kontrol-r60.html" TargetMode="External"/><Relationship Id="rId160" Type="http://schemas.openxmlformats.org/officeDocument/2006/relationships/hyperlink" Target="https://shmyo.comu.edu.tr/yonetim/kurul-ve-komisyonlar-r33.html" TargetMode="External"/><Relationship Id="rId216" Type="http://schemas.openxmlformats.org/officeDocument/2006/relationships/hyperlink" Target="https://shmyo.comu.edu.tr/kalite-guvence-ve-ic-kontrol/kalite-guvence-komisyonu-ve-faaliyetleri-r71.html" TargetMode="External"/><Relationship Id="rId423" Type="http://schemas.openxmlformats.org/officeDocument/2006/relationships/hyperlink" Target="https://shmyo.comu.edu.tr/personel/akademik-kadro-r3.html" TargetMode="External"/><Relationship Id="rId258" Type="http://schemas.openxmlformats.org/officeDocument/2006/relationships/hyperlink" Target="https://shmyo.comu.edu.tr/kalite-guvence-ve-ic-kontrol/paydaslarla-iliskiler-r66.html" TargetMode="External"/><Relationship Id="rId465" Type="http://schemas.openxmlformats.org/officeDocument/2006/relationships/hyperlink" Target="https://view.officeapps.live.com/op/view.aspx?src=https%3A%2F%2Fapi.yokak.gov.tr%2FStorage%2Fcomu%2F2020%2FProofFiles%2FSay%25C4%25B1larla%2520%25C3%2587OM%25C3%259C%2520a3.docx&amp;wdOrigin=BROWSELINK" TargetMode="External"/><Relationship Id="rId22" Type="http://schemas.openxmlformats.org/officeDocument/2006/relationships/hyperlink" Target="https://shmyo.comu.edu.tr/shmyo-ic-kontrol-standartlari-ve-raporlari-r50.html" TargetMode="External"/><Relationship Id="rId64" Type="http://schemas.openxmlformats.org/officeDocument/2006/relationships/hyperlink" Target="https://shmyo.comu.edu.tr/kalite-guvence-ve-ic-kontrol/paydaslarla-iliskiler-r66.html" TargetMode="External"/><Relationship Id="rId118" Type="http://schemas.openxmlformats.org/officeDocument/2006/relationships/hyperlink" Target="https://personel.comu.edu.tr/" TargetMode="External"/><Relationship Id="rId325" Type="http://schemas.openxmlformats.org/officeDocument/2006/relationships/hyperlink" Target="https://personel.comu.edu.tr/" TargetMode="External"/><Relationship Id="rId367" Type="http://schemas.openxmlformats.org/officeDocument/2006/relationships/hyperlink" Target="https://shmyo.comu.edu.tr/kalite-guvence-ve-ic-kontrol/ic-kontrol-r60.html" TargetMode="External"/><Relationship Id="rId532" Type="http://schemas.openxmlformats.org/officeDocument/2006/relationships/hyperlink" Target="https://shmyo.comu.edu.tr/kalite-guvence-ve-ic-kontrol/stratejik-eylem-plani-r35.html" TargetMode="External"/><Relationship Id="rId574" Type="http://schemas.openxmlformats.org/officeDocument/2006/relationships/hyperlink" Target="https://lib.comu.edu.tr/" TargetMode="External"/><Relationship Id="rId171" Type="http://schemas.openxmlformats.org/officeDocument/2006/relationships/hyperlink" Target="https://isbirligi.comu.edu.tr/uluslararasi-isbirligi-anlasmalari/anlasma-listesi-r20.html" TargetMode="External"/><Relationship Id="rId227" Type="http://schemas.openxmlformats.org/officeDocument/2006/relationships/hyperlink" Target="https://shmyo.comu.edu.tr/tum-bolumlerin-performans-gostergeleri-degerlendir-r73.html" TargetMode="External"/><Relationship Id="rId269" Type="http://schemas.openxmlformats.org/officeDocument/2006/relationships/hyperlink" Target="https://ubys.comu.edu.tr/BIP/BusinessIntelligence/Home/Index" TargetMode="External"/><Relationship Id="rId434" Type="http://schemas.openxmlformats.org/officeDocument/2006/relationships/hyperlink" Target="https://ogrenciisleri.comu.edu.tr/canakkale-onsekiz-mart-universitesi-lisans-egitimi.html" TargetMode="External"/><Relationship Id="rId476" Type="http://schemas.openxmlformats.org/officeDocument/2006/relationships/hyperlink" Target="https://ubys.comu.edu.tr/" TargetMode="External"/><Relationship Id="rId33" Type="http://schemas.openxmlformats.org/officeDocument/2006/relationships/hyperlink" Target="https://ubys.comu.edu.tr/AIS/OutcomeBasedLearning/Home/Index?id=6401&amp;culture=tr-TR" TargetMode="External"/><Relationship Id="rId129" Type="http://schemas.openxmlformats.org/officeDocument/2006/relationships/hyperlink" Target="https://shmyo.comu.edu.tr/kalite-guvence-ve-ic-kontrol/ic-kontrol-r60.html" TargetMode="External"/><Relationship Id="rId280" Type="http://schemas.openxmlformats.org/officeDocument/2006/relationships/hyperlink" Target="https://ubys.comu.edu.tr/AIS/OutcomeBasedLearning/Home/Index?id=6403&amp;culture=tr-TR" TargetMode="External"/><Relationship Id="rId336" Type="http://schemas.openxmlformats.org/officeDocument/2006/relationships/hyperlink" Target="https://shmyo.comu.edu.tr/kalite-guvence-ve-ic-kontrol/kurumsal-bilgiler-r58.html" TargetMode="External"/><Relationship Id="rId501" Type="http://schemas.openxmlformats.org/officeDocument/2006/relationships/hyperlink" Target="https://shmyo.comu.edu.tr/kalite-guvence-ve-ic-kontrol/paydaslarla-iliskiler-r66.html" TargetMode="External"/><Relationship Id="rId543" Type="http://schemas.openxmlformats.org/officeDocument/2006/relationships/hyperlink" Target="https://ubys.comu.edu.tr/BIP/BusinessIntelligence/Home/Index" TargetMode="External"/><Relationship Id="rId75" Type="http://schemas.openxmlformats.org/officeDocument/2006/relationships/hyperlink" Target="https://kalite.comu.edu.tr/kalite-guvence-ve-ic-kontrol-ornek-menu/stratejik-eylem-plani-r24.html" TargetMode="External"/><Relationship Id="rId140" Type="http://schemas.openxmlformats.org/officeDocument/2006/relationships/hyperlink" Target="https://shmyo.comu.edu.tr/kalite-guvence-ve-ic-kontrol/stratejik-eylem-plani-r35.html" TargetMode="External"/><Relationship Id="rId182" Type="http://schemas.openxmlformats.org/officeDocument/2006/relationships/hyperlink" Target="https://ubys.comu.edu.tr/AIS/OutcomeBasedLearning/Home/Index?id=6400&amp;culture=tr-TR" TargetMode="External"/><Relationship Id="rId378" Type="http://schemas.openxmlformats.org/officeDocument/2006/relationships/hyperlink" Target="https://shmyo.comu.edu.tr/kalite-guvence-ve-ic-kontrol/paydaslarla-iliskiler-r66.html" TargetMode="External"/><Relationship Id="rId403" Type="http://schemas.openxmlformats.org/officeDocument/2006/relationships/hyperlink" Target="https://shmyo.comu.edu.tr/kalite-guvence-ve-ic-kontrol/kurum-swot-analizi-r49.html" TargetMode="External"/><Relationship Id="rId585" Type="http://schemas.openxmlformats.org/officeDocument/2006/relationships/hyperlink" Target="https://iro.comu.edu.tr/" TargetMode="External"/><Relationship Id="rId6" Type="http://schemas.openxmlformats.org/officeDocument/2006/relationships/footnotes" Target="footnotes.xml"/><Relationship Id="rId238" Type="http://schemas.openxmlformats.org/officeDocument/2006/relationships/hyperlink" Target="https://ogrenciisleri.comu.edu.tr/canakkale-onsekiz-mart-universitesi-lisans-egitimi.html" TargetMode="External"/><Relationship Id="rId445" Type="http://schemas.openxmlformats.org/officeDocument/2006/relationships/hyperlink" Target="https://shmyo.comu.edu.tr/kalite-guvence-ve-ic-kontrol/paydaslarla-iliskiler-r66.html" TargetMode="External"/><Relationship Id="rId487" Type="http://schemas.openxmlformats.org/officeDocument/2006/relationships/hyperlink" Target="https://arastirma.comu.edu.tr/" TargetMode="External"/><Relationship Id="rId610" Type="http://schemas.openxmlformats.org/officeDocument/2006/relationships/fontTable" Target="fontTable.xml"/><Relationship Id="rId291" Type="http://schemas.openxmlformats.org/officeDocument/2006/relationships/hyperlink" Target="https://shmyo.comu.edu.tr/kalite-guvence-ve-ic-kontrol/stratejik-eylem-plani-r35.html" TargetMode="External"/><Relationship Id="rId305" Type="http://schemas.openxmlformats.org/officeDocument/2006/relationships/hyperlink" Target="https://cubyo.comu.edu.tr/" TargetMode="External"/><Relationship Id="rId347" Type="http://schemas.openxmlformats.org/officeDocument/2006/relationships/hyperlink" Target="https://shmyo.comu.edu.tr/fiziki-imkanlar-r48.html" TargetMode="External"/><Relationship Id="rId512" Type="http://schemas.openxmlformats.org/officeDocument/2006/relationships/hyperlink" Target="https://ubys.comu.edu.tr/" TargetMode="External"/><Relationship Id="rId44" Type="http://schemas.openxmlformats.org/officeDocument/2006/relationships/hyperlink" Target="https://shmyo.comu.edu.tr/kalite-guvence-ve-ic-kontrol/kalite-guvence-politikamiz-r46.html" TargetMode="External"/><Relationship Id="rId86" Type="http://schemas.openxmlformats.org/officeDocument/2006/relationships/hyperlink" Target="https://shmyo.comu.edu.tr/genel-bilgiler/misyon-ve-vizyon-r26.html" TargetMode="External"/><Relationship Id="rId151" Type="http://schemas.openxmlformats.org/officeDocument/2006/relationships/hyperlink" Target="https://shmyo.comu.edu.tr/kalite-guvence-ve-ic-kontrol/mezunlarimiz-r31.html" TargetMode="External"/><Relationship Id="rId389" Type="http://schemas.openxmlformats.org/officeDocument/2006/relationships/hyperlink" Target="https://shmyo.comu.edu.tr/kalite-guvence-ve-ic-kontrol/paydaslarla-iliskiler-r66.html" TargetMode="External"/><Relationship Id="rId554" Type="http://schemas.openxmlformats.org/officeDocument/2006/relationships/hyperlink" Target="https://shmyo.comu.edu.tr/kalite-guvence-ve-ic-kontrol/paydaslarla-iliskiler-r66.html" TargetMode="External"/><Relationship Id="rId596" Type="http://schemas.openxmlformats.org/officeDocument/2006/relationships/hyperlink" Target="https://lee.comu.edu.tr/" TargetMode="External"/><Relationship Id="rId193" Type="http://schemas.openxmlformats.org/officeDocument/2006/relationships/hyperlink" Target="https://shmyo.comu.edu.tr/kalite-guvence-ve-ic-kontrol/stratejik-eylem-plani-r35.html" TargetMode="External"/><Relationship Id="rId207" Type="http://schemas.openxmlformats.org/officeDocument/2006/relationships/hyperlink" Target="https://shmyo.comu.edu.tr/kalite-guvence-ve-ic-kontrol/kalite-guvence-politikamiz-r46.html" TargetMode="External"/><Relationship Id="rId249" Type="http://schemas.openxmlformats.org/officeDocument/2006/relationships/hyperlink" Target="https://ubys.comu.edu.tr/" TargetMode="External"/><Relationship Id="rId414" Type="http://schemas.openxmlformats.org/officeDocument/2006/relationships/hyperlink" Target="https://shmyo.comu.edu.tr/kalite-guvence-ve-ic-kontrol/kurum-swot-analizi-r49.html" TargetMode="External"/><Relationship Id="rId456" Type="http://schemas.openxmlformats.org/officeDocument/2006/relationships/hyperlink" Target="https://lib.comu.edu.tr/" TargetMode="External"/><Relationship Id="rId498" Type="http://schemas.openxmlformats.org/officeDocument/2006/relationships/hyperlink" Target="https://merkezlab.comu.edu.tr/" TargetMode="External"/><Relationship Id="rId13" Type="http://schemas.openxmlformats.org/officeDocument/2006/relationships/hyperlink" Target="mailto:omu@hs01.kep.tr" TargetMode="External"/><Relationship Id="rId109" Type="http://schemas.openxmlformats.org/officeDocument/2006/relationships/hyperlink" Target="https://shmyo.comu.edu.tr/kalite-guvence-ve-ic-kontrol/ic-kontrol-r60.html" TargetMode="External"/><Relationship Id="rId260" Type="http://schemas.openxmlformats.org/officeDocument/2006/relationships/hyperlink" Target="https://shmyo.comu.edu.tr/kalite-guvence-ve-ic-kontrol/paydaslarla-iliskiler-r66.html" TargetMode="External"/><Relationship Id="rId316" Type="http://schemas.openxmlformats.org/officeDocument/2006/relationships/hyperlink" Target="https://shmyo.comu.edu.tr/arsiv/haberler/comu-saglik-arastirma-ve-uygulama-hastanesi-bashek-r532.html" TargetMode="External"/><Relationship Id="rId523" Type="http://schemas.openxmlformats.org/officeDocument/2006/relationships/hyperlink" Target="https://shmyo.comu.edu.tr/kalite-guvence-ve-ic-kontrol/stratejik-eylem-plani-r35.html" TargetMode="External"/><Relationship Id="rId55" Type="http://schemas.openxmlformats.org/officeDocument/2006/relationships/hyperlink" Target="https://shmyo.comu.edu.tr/kamu-hizmet-standartlari-r61.html" TargetMode="External"/><Relationship Id="rId97" Type="http://schemas.openxmlformats.org/officeDocument/2006/relationships/hyperlink" Target="https://api.yokak.gov.tr/Storage/comu/2020/ProofFiles/stratejik-plan-2021-2025.pdf" TargetMode="External"/><Relationship Id="rId120" Type="http://schemas.openxmlformats.org/officeDocument/2006/relationships/hyperlink" Target="https://shmyo.comu.edu.tr/kalite-guvence-ve-ic-kontrol/paydaslarla-iliskiler-r66.html" TargetMode="External"/><Relationship Id="rId358" Type="http://schemas.openxmlformats.org/officeDocument/2006/relationships/hyperlink" Target="https://cubyo.comu.edu.tr/kalite-guvence-ve-ic-kontrol/kurumsal-bilgiler-r19.html" TargetMode="External"/><Relationship Id="rId565" Type="http://schemas.openxmlformats.org/officeDocument/2006/relationships/hyperlink" Target="https://lee.comu.edu.tr/" TargetMode="External"/><Relationship Id="rId162" Type="http://schemas.openxmlformats.org/officeDocument/2006/relationships/hyperlink" Target="https://erasmus.comu.edu.tr/ikili-anlasma/anlasma-listesi-aktif-r150.html" TargetMode="External"/><Relationship Id="rId218" Type="http://schemas.openxmlformats.org/officeDocument/2006/relationships/hyperlink" Target="https://cubyo.comu.edu.tr/arsiv/haberler/uluslararasi-ticaret-ve-isletmecilik-bolumu-toplan-r212.html" TargetMode="External"/><Relationship Id="rId425" Type="http://schemas.openxmlformats.org/officeDocument/2006/relationships/hyperlink" Target="https://lib.comu.edu.tr/" TargetMode="External"/><Relationship Id="rId467" Type="http://schemas.openxmlformats.org/officeDocument/2006/relationships/hyperlink" Target="https://lms.comu.edu.tr/" TargetMode="External"/><Relationship Id="rId271" Type="http://schemas.openxmlformats.org/officeDocument/2006/relationships/hyperlink" Target="https://ubys.comu.edu.tr/AIS/OutcomeBasedLearning/Home/Index?id=6402&amp;culture=tr-TR" TargetMode="External"/><Relationship Id="rId24" Type="http://schemas.openxmlformats.org/officeDocument/2006/relationships/hyperlink" Target="https://shmyo.comu.edu.tr/personel/akademik-kadro-r3.html" TargetMode="External"/><Relationship Id="rId66" Type="http://schemas.openxmlformats.org/officeDocument/2006/relationships/hyperlink" Target="https://shmyo.comu.edu.tr/kalite-guvence-ve-ic-kontrol/paydaslarla-iliskiler-r66.html" TargetMode="External"/><Relationship Id="rId131" Type="http://schemas.openxmlformats.org/officeDocument/2006/relationships/hyperlink" Target="https://shmyo.comu.edu.tr/kalite-guvence-ve-ic-kontrol/ic-kontrol-r60.html" TargetMode="External"/><Relationship Id="rId327" Type="http://schemas.openxmlformats.org/officeDocument/2006/relationships/hyperlink" Target="https://shmyo.comu.edu.tr/kamu-hizmet-standartlari-r61.html" TargetMode="External"/><Relationship Id="rId369" Type="http://schemas.openxmlformats.org/officeDocument/2006/relationships/hyperlink" Target="https://ubys.comu.edu.tr/BIP/BusinessIntelligence/Home/Index" TargetMode="External"/><Relationship Id="rId534" Type="http://schemas.openxmlformats.org/officeDocument/2006/relationships/hyperlink" Target="https://arastirma.comu.edu.tr/" TargetMode="External"/><Relationship Id="rId576" Type="http://schemas.openxmlformats.org/officeDocument/2006/relationships/hyperlink" Target="http://canakkaleteknopark.com.tr/" TargetMode="External"/><Relationship Id="rId173" Type="http://schemas.openxmlformats.org/officeDocument/2006/relationships/hyperlink" Target="https://shmyo.comu.edu.tr/yonetim/kurul-ve-komisyonlar-r33.html" TargetMode="External"/><Relationship Id="rId229" Type="http://schemas.openxmlformats.org/officeDocument/2006/relationships/hyperlink" Target="https://shmyo.comu.edu.tr/tum-bolumlerin-performans-gostergeleri-degerlendir-r73.html" TargetMode="External"/><Relationship Id="rId380" Type="http://schemas.openxmlformats.org/officeDocument/2006/relationships/hyperlink" Target="https://shmyo.comu.edu.tr/arsiv/haberler/bolum-toplantisi-gerceklestirildi-r428.html" TargetMode="External"/><Relationship Id="rId436" Type="http://schemas.openxmlformats.org/officeDocument/2006/relationships/hyperlink" Target="https://shmyo.comu.edu.tr/kalite-guvence-ve-ic-kontrol/stratejik-eylem-plani-r35.html" TargetMode="External"/><Relationship Id="rId601" Type="http://schemas.openxmlformats.org/officeDocument/2006/relationships/hyperlink" Target="https://shmyo.comu.edu.tr/" TargetMode="External"/><Relationship Id="rId240" Type="http://schemas.openxmlformats.org/officeDocument/2006/relationships/hyperlink" Target="https://shmyo.comu.edu.tr/kalite-guvence-ve-ic-kontrol/kalite-guvence-politikamiz-r46.html" TargetMode="External"/><Relationship Id="rId478" Type="http://schemas.openxmlformats.org/officeDocument/2006/relationships/hyperlink" Target="https://sem.comu.edu.tr/" TargetMode="External"/><Relationship Id="rId35" Type="http://schemas.openxmlformats.org/officeDocument/2006/relationships/hyperlink" Target="https://shmyo.comu.edu.tr/kalite-guvence-ve-ic-kontrol/kurumsal-bilgiler-r58.html" TargetMode="External"/><Relationship Id="rId77" Type="http://schemas.openxmlformats.org/officeDocument/2006/relationships/hyperlink" Target="https://shmyo.comu.edu.tr/tum-bolumlerin-performans-gostergeleri-degerlendir-r73.html" TargetMode="External"/><Relationship Id="rId100" Type="http://schemas.openxmlformats.org/officeDocument/2006/relationships/hyperlink" Target="https://shmyo.comu.edu.tr/kalite-guvence-ve-ic-kontrol/ic-kontrol-r60.html" TargetMode="External"/><Relationship Id="rId282" Type="http://schemas.openxmlformats.org/officeDocument/2006/relationships/hyperlink" Target="https://ubys.comu.edu.tr/AIS/OutcomeBasedLearning/Home/Index?id=6400&amp;culture=tr-TR" TargetMode="External"/><Relationship Id="rId338" Type="http://schemas.openxmlformats.org/officeDocument/2006/relationships/hyperlink" Target="https://shmyo.comu.edu.tr/ic-kontrol-eylem-plani-r70.html" TargetMode="External"/><Relationship Id="rId503" Type="http://schemas.openxmlformats.org/officeDocument/2006/relationships/hyperlink" Target="https://shmyo.comu.edu.tr/kalite-guvence-ve-ic-kontrol/paydaslarla-iliskiler-r66.html" TargetMode="External"/><Relationship Id="rId545" Type="http://schemas.openxmlformats.org/officeDocument/2006/relationships/hyperlink" Target="https://view.officeapps.live.com/op/view.aspx?src=https%3A%2F%2Fapi.yokak.gov.tr%2FStorage%2Fcomu%2F2020%2FProofFiles%2FSosyal%2520Sorumluluk%2520Faaliyeti%2520Verileri.xlsx&amp;wdOrigin=BROWSELINK" TargetMode="External"/><Relationship Id="rId587" Type="http://schemas.openxmlformats.org/officeDocument/2006/relationships/hyperlink" Target="https://merkezlab.comu.edu.tr/" TargetMode="External"/><Relationship Id="rId8" Type="http://schemas.openxmlformats.org/officeDocument/2006/relationships/footer" Target="footer1.xml"/><Relationship Id="rId142" Type="http://schemas.openxmlformats.org/officeDocument/2006/relationships/hyperlink" Target="https://ubys.comu.edu.tr/BIP/BusinessIntelligence/Indicator/Bologna" TargetMode="External"/><Relationship Id="rId184" Type="http://schemas.openxmlformats.org/officeDocument/2006/relationships/hyperlink" Target="https://view.officeapps.live.com/op/view.aspx?src=https%3A%2F%2Fapi.yokak.gov.tr%2FStorage%2Fcomu%2F2020%2FProofFiles%2FMezun%2520Memnuniyet%2520Anketi.docx&amp;wdOrigin=BROWSELINK" TargetMode="External"/><Relationship Id="rId391" Type="http://schemas.openxmlformats.org/officeDocument/2006/relationships/hyperlink" Target="https://bbk.comu.edu.tr/" TargetMode="External"/><Relationship Id="rId405" Type="http://schemas.openxmlformats.org/officeDocument/2006/relationships/hyperlink" Target="https://shmyo.comu.edu.tr/kamu-hizmet-standartlari-r61.html" TargetMode="External"/><Relationship Id="rId447" Type="http://schemas.openxmlformats.org/officeDocument/2006/relationships/hyperlink" Target="https://shmyo.comu.edu.tr/kalite-guvence-ve-ic-kontrol/kurum-swot-analizi-r49.html" TargetMode="External"/><Relationship Id="rId251" Type="http://schemas.openxmlformats.org/officeDocument/2006/relationships/hyperlink" Target="https://omik.comu.edu.tr/" TargetMode="External"/><Relationship Id="rId489" Type="http://schemas.openxmlformats.org/officeDocument/2006/relationships/hyperlink" Target="https://ubys.comu.edu.tr/BIP/BusinessIntelligence/Home/Index" TargetMode="External"/><Relationship Id="rId46" Type="http://schemas.openxmlformats.org/officeDocument/2006/relationships/hyperlink" Target="https://shmyo.comu.edu.tr/kalite-guvence-ve-ic-kontrol/kurumsal-bilgiler-r58.html" TargetMode="External"/><Relationship Id="rId293" Type="http://schemas.openxmlformats.org/officeDocument/2006/relationships/hyperlink" Target="https://ogrenciisleri.comu.edu.tr/egitim-ogretim-ve-sinav-yonetmeligi.html" TargetMode="External"/><Relationship Id="rId307" Type="http://schemas.openxmlformats.org/officeDocument/2006/relationships/hyperlink" Target="https://shmyo.comu.edu.tr/ic-kontrol-eylem-plani-r70.html" TargetMode="External"/><Relationship Id="rId349" Type="http://schemas.openxmlformats.org/officeDocument/2006/relationships/hyperlink" Target="https://shmyo.comu.edu.tr/kalite-guvence-ve-ic-kontrol/paydaslarla-iliskiler-r66.html" TargetMode="External"/><Relationship Id="rId514" Type="http://schemas.openxmlformats.org/officeDocument/2006/relationships/hyperlink" Target="https://sem.comu.edu.tr/" TargetMode="External"/><Relationship Id="rId556" Type="http://schemas.openxmlformats.org/officeDocument/2006/relationships/hyperlink" Target="https://shmyo.comu.edu.tr/kalite-guvence-ve-ic-kontrol/paydaslarla-iliskiler-r66.html" TargetMode="External"/><Relationship Id="rId88" Type="http://schemas.openxmlformats.org/officeDocument/2006/relationships/hyperlink" Target="https://shmyo.comu.edu.tr/kalite-guvence-ve-ic-kontrol/stratejik-eylem-plani-r35.html" TargetMode="External"/><Relationship Id="rId111" Type="http://schemas.openxmlformats.org/officeDocument/2006/relationships/hyperlink" Target="https://cubyo.comu.edu.tr/kalite-guvence-ve-ic-kontrol/ic-kontrol-r21.html" TargetMode="External"/><Relationship Id="rId153" Type="http://schemas.openxmlformats.org/officeDocument/2006/relationships/hyperlink" Target="https://shmyo.comu.edu.tr/kalite-guvence-ve-ic-kontrol/paydaslarla-iliskiler-r66.html" TargetMode="External"/><Relationship Id="rId195" Type="http://schemas.openxmlformats.org/officeDocument/2006/relationships/hyperlink" Target="https://mevzuat.comu.edu.tr/" TargetMode="External"/><Relationship Id="rId209" Type="http://schemas.openxmlformats.org/officeDocument/2006/relationships/hyperlink" Target="https://ubys.comu.edu.tr/AIS/OutcomeBasedLearning/Home/Index?id=6404&amp;culture=tr-TR" TargetMode="External"/><Relationship Id="rId360" Type="http://schemas.openxmlformats.org/officeDocument/2006/relationships/hyperlink" Target="https://lib.comu.edu.tr/" TargetMode="External"/><Relationship Id="rId416" Type="http://schemas.openxmlformats.org/officeDocument/2006/relationships/hyperlink" Target="https://shmyo.comu.edu.tr/kalite-guvence-ve-ic-kontrol/kurumsal-bilgiler-r58.html" TargetMode="External"/><Relationship Id="rId598" Type="http://schemas.openxmlformats.org/officeDocument/2006/relationships/hyperlink" Target="https://iro.comu.edu.tr/" TargetMode="External"/><Relationship Id="rId220" Type="http://schemas.openxmlformats.org/officeDocument/2006/relationships/hyperlink" Target="https://shmyo.comu.edu.tr/kalite-guvence-ve-ic-kontrol/shmyo-puko-dongusu-r52.html" TargetMode="External"/><Relationship Id="rId458" Type="http://schemas.openxmlformats.org/officeDocument/2006/relationships/hyperlink" Target="https://view.officeapps.live.com/op/view.aspx?src=https%3A%2F%2Fapi.yokak.gov.tr%2FStorage%2Fcomu%2F2020%2FProofFiles%2FSay%25C4%25B1larla%2520%25C3%2587OM%25C3%259C%2520a3.docx&amp;wdOrigin=BROWSELINK" TargetMode="External"/><Relationship Id="rId15" Type="http://schemas.openxmlformats.org/officeDocument/2006/relationships/image" Target="media/image2.jpeg"/><Relationship Id="rId57" Type="http://schemas.openxmlformats.org/officeDocument/2006/relationships/hyperlink" Target="https://ubys.comu.edu.tr/" TargetMode="External"/><Relationship Id="rId262" Type="http://schemas.openxmlformats.org/officeDocument/2006/relationships/hyperlink" Target="https://shmyo.comu.edu.tr/kalite-guvence-ve-ic-kontrol/paydaslarla-iliskiler-r66.html" TargetMode="External"/><Relationship Id="rId318" Type="http://schemas.openxmlformats.org/officeDocument/2006/relationships/hyperlink" Target="https://shmyo.comu.edu.tr/ic-kontrol-eylem-plani-r70.html" TargetMode="External"/><Relationship Id="rId525" Type="http://schemas.openxmlformats.org/officeDocument/2006/relationships/hyperlink" Target="https://ubys.comu.edu.tr/BIP/BusinessIntelligence/Indicator/Bologna" TargetMode="External"/><Relationship Id="rId567" Type="http://schemas.openxmlformats.org/officeDocument/2006/relationships/hyperlink" Target="https://iro.comu.edu.tr/" TargetMode="External"/><Relationship Id="rId99" Type="http://schemas.openxmlformats.org/officeDocument/2006/relationships/hyperlink" Target="https://shmyo.comu.edu.tr/tum-bolumlerin-performans-gostergeleri-degerlendir-r73.html" TargetMode="External"/><Relationship Id="rId122" Type="http://schemas.openxmlformats.org/officeDocument/2006/relationships/hyperlink" Target="https://shmyo.comu.edu.tr/kalite-guvence-ve-ic-kontrol/ic-kontrol-r60.html" TargetMode="External"/><Relationship Id="rId164" Type="http://schemas.openxmlformats.org/officeDocument/2006/relationships/hyperlink" Target="https://isbirligi.comu.edu.tr/uluslararasi-isbirligi-anlasmalari/anlasma-listesi-r20.html" TargetMode="External"/><Relationship Id="rId371" Type="http://schemas.openxmlformats.org/officeDocument/2006/relationships/hyperlink" Target="https://shmyo.comu.edu.tr/kalite-guvence-ve-ic-kontrol/kalite-guvence-politikamiz-r46.html" TargetMode="External"/><Relationship Id="rId427" Type="http://schemas.openxmlformats.org/officeDocument/2006/relationships/hyperlink" Target="https://arastirma.comu.edu.tr/mevzuat/mevzuatlar-bap-projeleri.html" TargetMode="External"/><Relationship Id="rId469" Type="http://schemas.openxmlformats.org/officeDocument/2006/relationships/hyperlink" Target="https://avesis.comu.edu.tr/" TargetMode="External"/><Relationship Id="rId26" Type="http://schemas.openxmlformats.org/officeDocument/2006/relationships/hyperlink" Target="https://shmyo.comu.edu.tr/kalite-guvence-ve-ic-kontrol/programlar-ve-egitim-ogretim-bilgi-sistemi-r72.html" TargetMode="External"/><Relationship Id="rId231" Type="http://schemas.openxmlformats.org/officeDocument/2006/relationships/hyperlink" Target="https://ubys.comu.edu.tr/AIS/OutcomeBasedLearning/Home/Index?id=6404&amp;culture=tr-TR" TargetMode="External"/><Relationship Id="rId273" Type="http://schemas.openxmlformats.org/officeDocument/2006/relationships/hyperlink" Target="https://ubys.comu.edu.tr/AIS/OutcomeBasedLearning/Home/Index?id=6403&amp;culture=tr-TR" TargetMode="External"/><Relationship Id="rId329" Type="http://schemas.openxmlformats.org/officeDocument/2006/relationships/hyperlink" Target="https://shmyo.comu.edu.tr/kalite-guvence-ve-ic-kontrol/ic-kontrol-r60.html" TargetMode="External"/><Relationship Id="rId480" Type="http://schemas.openxmlformats.org/officeDocument/2006/relationships/hyperlink" Target="https://personel.comu.edu.tr/" TargetMode="External"/><Relationship Id="rId536" Type="http://schemas.openxmlformats.org/officeDocument/2006/relationships/hyperlink" Target="https://avesis.comu.edu.tr/" TargetMode="External"/><Relationship Id="rId68" Type="http://schemas.openxmlformats.org/officeDocument/2006/relationships/hyperlink" Target="https://shmyo.comu.edu.tr/kalite-guvence-ve-ic-kontrol/paydaslarla-iliskiler-r66.html" TargetMode="External"/><Relationship Id="rId133" Type="http://schemas.openxmlformats.org/officeDocument/2006/relationships/hyperlink" Target="https://api.yokak.gov.tr/Storage/comu/2020/ProofFiles/stratejik-plan-2021-2025.pdf" TargetMode="External"/><Relationship Id="rId175" Type="http://schemas.openxmlformats.org/officeDocument/2006/relationships/hyperlink" Target="https://cdn.comu.edu.tr/cms/shmyo/files/1376-faaliyet-raporu-2021.pdf" TargetMode="External"/><Relationship Id="rId340" Type="http://schemas.openxmlformats.org/officeDocument/2006/relationships/hyperlink" Target="https://personel.comu.edu.tr/mevzuatlar/akademik-kadro-atama-kriterleri-r7.html" TargetMode="External"/><Relationship Id="rId578" Type="http://schemas.openxmlformats.org/officeDocument/2006/relationships/hyperlink" Target="https://ubys.comu.edu.tr/BIP/BusinessIntelligence/Home/Index" TargetMode="External"/><Relationship Id="rId200" Type="http://schemas.openxmlformats.org/officeDocument/2006/relationships/hyperlink" Target="https://shmyo.comu.edu.tr/bolumler/tibbi-hizmetler-ve-teknikler-bolumu-r37.html" TargetMode="External"/><Relationship Id="rId382" Type="http://schemas.openxmlformats.org/officeDocument/2006/relationships/hyperlink" Target="https://shmyo.comu.edu.tr/kalite-guvence-ve-ic-kontrol/paydaslarla-iliskiler-r66.html" TargetMode="External"/><Relationship Id="rId438" Type="http://schemas.openxmlformats.org/officeDocument/2006/relationships/hyperlink" Target="https://ubys.comu.edu.tr/BIP/BusinessIntelligence/Indicator/Bologna" TargetMode="External"/><Relationship Id="rId603" Type="http://schemas.openxmlformats.org/officeDocument/2006/relationships/hyperlink" Target="https://shmyo.comu.edu.tr/kalite-guvence-ve-ic-kontrol/ic-kontrol-r60.html" TargetMode="External"/><Relationship Id="rId242" Type="http://schemas.openxmlformats.org/officeDocument/2006/relationships/hyperlink" Target="https://ubys.comu.edu.tr/AIS/OutcomeBasedLearning/Home/Index?id=6404&amp;culture=tr-TR" TargetMode="External"/><Relationship Id="rId284" Type="http://schemas.openxmlformats.org/officeDocument/2006/relationships/hyperlink" Target="https://shmyo.comu.edu.tr/kalite-guvence-ve-ic-kontrol/stratejik-eylem-plani-r35.html" TargetMode="External"/><Relationship Id="rId491" Type="http://schemas.openxmlformats.org/officeDocument/2006/relationships/hyperlink" Target="https://ubys.comu.edu.tr/" TargetMode="External"/><Relationship Id="rId505" Type="http://schemas.openxmlformats.org/officeDocument/2006/relationships/hyperlink" Target="https://avesis.comu.edu.tr/" TargetMode="External"/><Relationship Id="rId37" Type="http://schemas.openxmlformats.org/officeDocument/2006/relationships/hyperlink" Target="https://shmyo.comu.edu.tr/arsiv/haberler/tibbi-hizmetler-ve-teknikler-bolumu-toplantisi-r581.html" TargetMode="External"/><Relationship Id="rId79" Type="http://schemas.openxmlformats.org/officeDocument/2006/relationships/hyperlink" Target="https://ubys.comu.edu.tr/BIP/BusinessIntelligence/Home/Index" TargetMode="External"/><Relationship Id="rId102" Type="http://schemas.openxmlformats.org/officeDocument/2006/relationships/hyperlink" Target="https://cdn.comu.edu.tr/cms/shmyo/files/1376-faaliyet-raporu-2021.pdf" TargetMode="External"/><Relationship Id="rId144" Type="http://schemas.openxmlformats.org/officeDocument/2006/relationships/hyperlink" Target="https://shmyo.comu.edu.tr/ogrenci-isleri-is-akis-semalari-r54.html" TargetMode="External"/><Relationship Id="rId547" Type="http://schemas.openxmlformats.org/officeDocument/2006/relationships/hyperlink" Target="https://shmyo.comu.edu.tr/kalite-guvence-ve-ic-kontrol/stratejik-eylem-plani-r35.html" TargetMode="External"/><Relationship Id="rId589" Type="http://schemas.openxmlformats.org/officeDocument/2006/relationships/hyperlink" Target="https://cubyo.comu.edu.tr/kalite-guvence-ve-ic-kontrol/stratejik-eylem-plani-r22.html" TargetMode="External"/><Relationship Id="rId90" Type="http://schemas.openxmlformats.org/officeDocument/2006/relationships/hyperlink" Target="https://shmyo.comu.edu.tr/kalite-guvence-ve-ic-kontrol/shmyo-puko-dongusu-r52.html" TargetMode="External"/><Relationship Id="rId186" Type="http://schemas.openxmlformats.org/officeDocument/2006/relationships/hyperlink" Target="https://shmyo.comu.edu.tr/kalite-guvence-ve-ic-kontrol/paydaslarla-iliskiler-r66.html" TargetMode="External"/><Relationship Id="rId351" Type="http://schemas.openxmlformats.org/officeDocument/2006/relationships/hyperlink" Target="https://shmyo.comu.edu.tr/kalite-guvence-ve-ic-kontrol/paydaslarla-iliskiler-r66.html" TargetMode="External"/><Relationship Id="rId393" Type="http://schemas.openxmlformats.org/officeDocument/2006/relationships/hyperlink" Target="https://shmyo.comu.edu.tr/kalite-guvence-ve-ic-kontrol/stratejik-eylem-plani-r35.html" TargetMode="External"/><Relationship Id="rId407" Type="http://schemas.openxmlformats.org/officeDocument/2006/relationships/hyperlink" Target="https://ubys.comu.edu.tr/" TargetMode="External"/><Relationship Id="rId449" Type="http://schemas.openxmlformats.org/officeDocument/2006/relationships/hyperlink" Target="https://lee.com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948D4-BB69-43D6-B45B-CC9F0826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20786</Words>
  <Characters>118485</Characters>
  <Application>Microsoft Office Word</Application>
  <DocSecurity>0</DocSecurity>
  <Lines>987</Lines>
  <Paragraphs>277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temel ertugral</dc:creator>
  <cp:keywords/>
  <dc:description/>
  <cp:lastModifiedBy>temel ertugral</cp:lastModifiedBy>
  <cp:revision>2</cp:revision>
  <dcterms:created xsi:type="dcterms:W3CDTF">2022-11-25T07:17:00Z</dcterms:created>
  <dcterms:modified xsi:type="dcterms:W3CDTF">2022-11-25T07:17:00Z</dcterms:modified>
</cp:coreProperties>
</file>