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129" w:type="dxa"/>
        <w:tblLook w:val="04A0" w:firstRow="1" w:lastRow="0" w:firstColumn="1" w:lastColumn="0" w:noHBand="0" w:noVBand="1"/>
      </w:tblPr>
      <w:tblGrid>
        <w:gridCol w:w="2240"/>
        <w:gridCol w:w="6889"/>
      </w:tblGrid>
      <w:tr w:rsidR="00B97569" w:rsidRPr="000508F6" w14:paraId="674F3C91" w14:textId="77777777" w:rsidTr="00CA06F2">
        <w:trPr>
          <w:trHeight w:val="566"/>
        </w:trPr>
        <w:tc>
          <w:tcPr>
            <w:tcW w:w="2424" w:type="dxa"/>
          </w:tcPr>
          <w:p w14:paraId="176D54D6" w14:textId="77777777" w:rsidR="00B97569" w:rsidRPr="000508F6" w:rsidRDefault="00B97569" w:rsidP="00CA06F2">
            <w:pPr>
              <w:rPr>
                <w:b/>
              </w:rPr>
            </w:pPr>
            <w:r w:rsidRPr="000508F6">
              <w:rPr>
                <w:b/>
              </w:rPr>
              <w:t>Toplantı Adı</w:t>
            </w:r>
          </w:p>
        </w:tc>
        <w:tc>
          <w:tcPr>
            <w:tcW w:w="6705" w:type="dxa"/>
          </w:tcPr>
          <w:p w14:paraId="585C4851" w14:textId="11C8391E" w:rsidR="00B97569" w:rsidRPr="000508F6" w:rsidRDefault="00843CB5" w:rsidP="00CA06F2">
            <w:r>
              <w:t>Hizmet İçi Eğitim</w:t>
            </w:r>
            <w:r w:rsidR="00B97569" w:rsidRPr="000508F6">
              <w:t xml:space="preserve"> Toplantısı</w:t>
            </w:r>
          </w:p>
        </w:tc>
      </w:tr>
      <w:tr w:rsidR="00B97569" w:rsidRPr="000508F6" w14:paraId="189784FE" w14:textId="77777777" w:rsidTr="00CA06F2">
        <w:trPr>
          <w:trHeight w:val="561"/>
        </w:trPr>
        <w:tc>
          <w:tcPr>
            <w:tcW w:w="2424" w:type="dxa"/>
          </w:tcPr>
          <w:p w14:paraId="65D36B27" w14:textId="77777777" w:rsidR="00B97569" w:rsidRPr="000508F6" w:rsidRDefault="00B97569" w:rsidP="00CA06F2">
            <w:pPr>
              <w:rPr>
                <w:b/>
              </w:rPr>
            </w:pPr>
            <w:r w:rsidRPr="000508F6">
              <w:rPr>
                <w:b/>
              </w:rPr>
              <w:t>Toplantı Tarihi</w:t>
            </w:r>
          </w:p>
        </w:tc>
        <w:tc>
          <w:tcPr>
            <w:tcW w:w="6705" w:type="dxa"/>
          </w:tcPr>
          <w:p w14:paraId="7AC2A742" w14:textId="44BE34E9" w:rsidR="00B97569" w:rsidRPr="000508F6" w:rsidRDefault="00B97569" w:rsidP="00CA06F2">
            <w:r w:rsidRPr="000508F6">
              <w:t>20.09.2023</w:t>
            </w:r>
          </w:p>
        </w:tc>
      </w:tr>
      <w:tr w:rsidR="00B97569" w:rsidRPr="000508F6" w14:paraId="79459B45" w14:textId="77777777" w:rsidTr="00F47D85">
        <w:trPr>
          <w:trHeight w:val="2397"/>
        </w:trPr>
        <w:tc>
          <w:tcPr>
            <w:tcW w:w="2424" w:type="dxa"/>
          </w:tcPr>
          <w:p w14:paraId="07D5BB0D" w14:textId="77777777" w:rsidR="00B97569" w:rsidRPr="000508F6" w:rsidRDefault="00B97569" w:rsidP="00CA06F2">
            <w:pPr>
              <w:rPr>
                <w:b/>
              </w:rPr>
            </w:pPr>
            <w:r w:rsidRPr="000508F6">
              <w:rPr>
                <w:b/>
              </w:rPr>
              <w:t>Toplantı Katılımcıları</w:t>
            </w:r>
          </w:p>
        </w:tc>
        <w:tc>
          <w:tcPr>
            <w:tcW w:w="6705" w:type="dxa"/>
          </w:tcPr>
          <w:p w14:paraId="069CEFD8" w14:textId="073A06D3" w:rsidR="00B97569" w:rsidRPr="000508F6" w:rsidRDefault="00B97569" w:rsidP="00B97569">
            <w:r w:rsidRPr="000508F6">
              <w:t xml:space="preserve">Doç. Dr. Ayten DİNÇ, Öğr. Gör. Deniz EMRE, Doç. Dr. Ahmet Ali BERBER, Dr. Öğr. Üyesi Fadime CANBOLAT, Öğr. Gör. Sezen UYANIK, Doç. Dr. Suat ÇAKINA, Doç. Dr. Hayal ÇOBANOĞLU, Dr. Öğr. Üyesi Nuray YILDIRIM, Dr. Öğr. Üyesi Emine SEVİNÇ POSTACI, Dr. Öğr. Üyesi Nesrin ÇAKICI, </w:t>
            </w:r>
          </w:p>
          <w:p w14:paraId="11A4C5D1" w14:textId="17CB7DB6" w:rsidR="00B97569" w:rsidRPr="000508F6" w:rsidRDefault="00B97569" w:rsidP="00B97569">
            <w:r w:rsidRPr="000508F6">
              <w:t>Dr. Öğr. Üyesi Mehzat ALTUN, İrfan Mustafa IŞIN, Arzu AŞKIN, Öğr. Gör. Dr. Şamil ÖZTÜRK, Öğr. Gör. İlke KARAKAŞ, Öğr. Gör. Temel ERTUĞRAL, Buse KÖSTEKÇİ</w:t>
            </w:r>
          </w:p>
        </w:tc>
      </w:tr>
      <w:tr w:rsidR="00B97569" w:rsidRPr="000508F6" w14:paraId="0F8759EB" w14:textId="77777777" w:rsidTr="00F47D85">
        <w:trPr>
          <w:trHeight w:val="2017"/>
        </w:trPr>
        <w:tc>
          <w:tcPr>
            <w:tcW w:w="2424" w:type="dxa"/>
          </w:tcPr>
          <w:p w14:paraId="7E6296AE" w14:textId="77777777" w:rsidR="00B97569" w:rsidRPr="000508F6" w:rsidRDefault="00B97569" w:rsidP="00CA06F2">
            <w:pPr>
              <w:rPr>
                <w:b/>
              </w:rPr>
            </w:pPr>
            <w:r w:rsidRPr="000508F6">
              <w:rPr>
                <w:b/>
              </w:rPr>
              <w:t>Toplantı Gündemi</w:t>
            </w:r>
          </w:p>
        </w:tc>
        <w:tc>
          <w:tcPr>
            <w:tcW w:w="6705" w:type="dxa"/>
          </w:tcPr>
          <w:p w14:paraId="598D5EE8" w14:textId="1F7EDFB2" w:rsidR="00843CB5" w:rsidRDefault="00843CB5" w:rsidP="00B97569">
            <w:r>
              <w:t>Personele yönelik oryantasyon ve hizmet içi eğitim düzenlenmesi</w:t>
            </w:r>
          </w:p>
          <w:p w14:paraId="7A357F47" w14:textId="341AF087" w:rsidR="00843CB5" w:rsidRDefault="00843CB5" w:rsidP="00B97569">
            <w:r>
              <w:t>Konu Başlıkları:</w:t>
            </w:r>
          </w:p>
          <w:p w14:paraId="41267A17" w14:textId="3FF5F38E" w:rsidR="00C21330" w:rsidRPr="000508F6" w:rsidRDefault="00B97569" w:rsidP="00B97569">
            <w:r w:rsidRPr="000508F6">
              <w:t>SWOT analizlerinin güncellenmesi</w:t>
            </w:r>
            <w:r w:rsidR="00C21330" w:rsidRPr="000508F6">
              <w:t>;</w:t>
            </w:r>
          </w:p>
          <w:p w14:paraId="5C885A17" w14:textId="77777777" w:rsidR="00C21330" w:rsidRPr="000508F6" w:rsidRDefault="00C21330" w:rsidP="00B97569">
            <w:r w:rsidRPr="000508F6">
              <w:t>2022 ÖDR’leri UMİS’te görünmeyen programların eksikliği gidermesi;</w:t>
            </w:r>
          </w:p>
          <w:p w14:paraId="1178E2BB" w14:textId="77777777" w:rsidR="00B97569" w:rsidRDefault="00C21330" w:rsidP="00B97569">
            <w:r w:rsidRPr="000508F6">
              <w:t>Dış ve iç paydaş toplantıları</w:t>
            </w:r>
            <w:r w:rsidR="000508F6" w:rsidRPr="000508F6">
              <w:t>nın</w:t>
            </w:r>
            <w:r w:rsidRPr="000508F6">
              <w:t xml:space="preserve"> yapılması</w:t>
            </w:r>
            <w:r w:rsidR="001B3EAC">
              <w:t>;</w:t>
            </w:r>
          </w:p>
          <w:p w14:paraId="71C78D5F" w14:textId="52928265" w:rsidR="001B3EAC" w:rsidRPr="000508F6" w:rsidRDefault="001B3EAC" w:rsidP="00B97569">
            <w:r>
              <w:t>Yeni öğrencilere yönelik oryantasyon eğitimi</w:t>
            </w:r>
            <w:r w:rsidR="00843CB5">
              <w:t>nin nasıl</w:t>
            </w:r>
            <w:r>
              <w:t xml:space="preserve"> veril</w:t>
            </w:r>
            <w:r w:rsidR="00843CB5">
              <w:t>eceği.</w:t>
            </w:r>
          </w:p>
        </w:tc>
      </w:tr>
      <w:tr w:rsidR="00B97569" w:rsidRPr="000508F6" w14:paraId="45655D22" w14:textId="77777777" w:rsidTr="00F47D85">
        <w:trPr>
          <w:trHeight w:val="4770"/>
        </w:trPr>
        <w:tc>
          <w:tcPr>
            <w:tcW w:w="2424" w:type="dxa"/>
          </w:tcPr>
          <w:p w14:paraId="56914F22" w14:textId="77777777" w:rsidR="00B97569" w:rsidRPr="000508F6" w:rsidRDefault="00B97569" w:rsidP="00CA06F2">
            <w:pPr>
              <w:rPr>
                <w:b/>
              </w:rPr>
            </w:pPr>
            <w:r w:rsidRPr="000508F6">
              <w:rPr>
                <w:b/>
              </w:rPr>
              <w:t>Toplantı Fotoğrafı</w:t>
            </w:r>
          </w:p>
        </w:tc>
        <w:tc>
          <w:tcPr>
            <w:tcW w:w="6705" w:type="dxa"/>
          </w:tcPr>
          <w:p w14:paraId="1F959F20" w14:textId="77777777" w:rsidR="00B97569" w:rsidRPr="000508F6" w:rsidRDefault="00B97569" w:rsidP="00CA06F2"/>
          <w:p w14:paraId="4A0644F3" w14:textId="0DB3D48D" w:rsidR="00B97569" w:rsidRPr="000508F6" w:rsidRDefault="00D87EDC" w:rsidP="00CA06F2">
            <w:r>
              <w:rPr>
                <w:noProof/>
              </w:rPr>
              <w:drawing>
                <wp:inline distT="0" distB="0" distL="0" distR="0" wp14:anchorId="1F65799C" wp14:editId="155EA560">
                  <wp:extent cx="4237686" cy="2725208"/>
                  <wp:effectExtent l="0" t="0" r="0" b="0"/>
                  <wp:docPr id="134812897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212" r="20221"/>
                          <a:stretch/>
                        </pic:blipFill>
                        <pic:spPr bwMode="auto">
                          <a:xfrm>
                            <a:off x="0" y="0"/>
                            <a:ext cx="4238016" cy="2725420"/>
                          </a:xfrm>
                          <a:prstGeom prst="rect">
                            <a:avLst/>
                          </a:prstGeom>
                          <a:noFill/>
                          <a:ln>
                            <a:noFill/>
                          </a:ln>
                          <a:extLst>
                            <a:ext uri="{53640926-AAD7-44D8-BBD7-CCE9431645EC}">
                              <a14:shadowObscured xmlns:a14="http://schemas.microsoft.com/office/drawing/2010/main"/>
                            </a:ext>
                          </a:extLst>
                        </pic:spPr>
                      </pic:pic>
                    </a:graphicData>
                  </a:graphic>
                </wp:inline>
              </w:drawing>
            </w:r>
          </w:p>
          <w:p w14:paraId="6D8FEC33" w14:textId="77777777" w:rsidR="00B97569" w:rsidRPr="000508F6" w:rsidRDefault="00B97569" w:rsidP="00CA06F2"/>
        </w:tc>
      </w:tr>
    </w:tbl>
    <w:p w14:paraId="757B54B3" w14:textId="77777777" w:rsidR="00B97569" w:rsidRPr="000508F6" w:rsidRDefault="00B97569">
      <w:pPr>
        <w:rPr>
          <w:b/>
          <w:bCs/>
        </w:rPr>
      </w:pPr>
      <w:r w:rsidRPr="000508F6">
        <w:rPr>
          <w:b/>
          <w:bCs/>
        </w:rPr>
        <w:br w:type="page"/>
      </w:r>
    </w:p>
    <w:p w14:paraId="0989BBD4" w14:textId="3249F831" w:rsidR="0008338E" w:rsidRDefault="0008338E">
      <w:pPr>
        <w:rPr>
          <w:b/>
          <w:bCs/>
        </w:rPr>
      </w:pPr>
    </w:p>
    <w:p w14:paraId="446529C7" w14:textId="77777777" w:rsidR="0008338E" w:rsidRPr="000508F6" w:rsidRDefault="0008338E" w:rsidP="0008338E">
      <w:pPr>
        <w:jc w:val="center"/>
        <w:rPr>
          <w:b/>
          <w:bCs/>
        </w:rPr>
      </w:pPr>
      <w:r w:rsidRPr="000508F6">
        <w:rPr>
          <w:b/>
          <w:bCs/>
        </w:rPr>
        <w:t xml:space="preserve">Çanakkale Onsekiz Mart Üniversitesi </w:t>
      </w:r>
    </w:p>
    <w:p w14:paraId="7800861D" w14:textId="77777777" w:rsidR="0008338E" w:rsidRPr="000508F6" w:rsidRDefault="0008338E" w:rsidP="0008338E">
      <w:pPr>
        <w:jc w:val="center"/>
        <w:rPr>
          <w:b/>
          <w:bCs/>
        </w:rPr>
      </w:pPr>
      <w:r w:rsidRPr="000508F6">
        <w:rPr>
          <w:b/>
          <w:bCs/>
        </w:rPr>
        <w:t xml:space="preserve">Çanakkale Sağlık Hizmetleri Meslek Yüksekokulu </w:t>
      </w:r>
    </w:p>
    <w:p w14:paraId="195BCCB8" w14:textId="77777777" w:rsidR="0008338E" w:rsidRPr="000508F6" w:rsidRDefault="0008338E" w:rsidP="0008338E">
      <w:pPr>
        <w:jc w:val="center"/>
        <w:rPr>
          <w:b/>
          <w:bCs/>
        </w:rPr>
      </w:pPr>
    </w:p>
    <w:p w14:paraId="71C97353" w14:textId="77777777" w:rsidR="0008338E" w:rsidRPr="000508F6" w:rsidRDefault="0008338E" w:rsidP="0008338E">
      <w:pPr>
        <w:jc w:val="center"/>
        <w:rPr>
          <w:b/>
          <w:bCs/>
        </w:rPr>
      </w:pPr>
    </w:p>
    <w:p w14:paraId="585A381A" w14:textId="77777777" w:rsidR="0008338E" w:rsidRPr="000508F6" w:rsidRDefault="0008338E" w:rsidP="0008338E">
      <w:pPr>
        <w:jc w:val="center"/>
        <w:rPr>
          <w:b/>
          <w:bCs/>
        </w:rPr>
      </w:pPr>
      <w:r w:rsidRPr="000508F6">
        <w:rPr>
          <w:b/>
          <w:bCs/>
        </w:rPr>
        <w:t>TOPLANTI TUTANAĞI</w:t>
      </w:r>
    </w:p>
    <w:p w14:paraId="18272E84" w14:textId="77777777" w:rsidR="0008338E" w:rsidRPr="000508F6" w:rsidRDefault="0008338E" w:rsidP="0008338E"/>
    <w:p w14:paraId="3230351A" w14:textId="77777777" w:rsidR="0008338E" w:rsidRPr="000508F6" w:rsidRDefault="0008338E" w:rsidP="0008338E"/>
    <w:p w14:paraId="7E71F44B" w14:textId="77777777" w:rsidR="0008338E" w:rsidRPr="000508F6" w:rsidRDefault="0008338E" w:rsidP="0008338E">
      <w:pPr>
        <w:spacing w:line="360" w:lineRule="auto"/>
        <w:rPr>
          <w:b/>
          <w:bCs/>
        </w:rPr>
      </w:pPr>
      <w:r w:rsidRPr="000508F6">
        <w:rPr>
          <w:b/>
          <w:bCs/>
        </w:rPr>
        <w:t>Toplantı Tarihi – Saati: 20.09.2023 – 14:00</w:t>
      </w:r>
    </w:p>
    <w:p w14:paraId="74B5D6E1" w14:textId="77777777" w:rsidR="0008338E" w:rsidRPr="000508F6" w:rsidRDefault="0008338E" w:rsidP="0008338E">
      <w:pPr>
        <w:jc w:val="both"/>
        <w:rPr>
          <w:b/>
          <w:bCs/>
        </w:rPr>
      </w:pPr>
    </w:p>
    <w:p w14:paraId="7F017CD5" w14:textId="7B649AF1" w:rsidR="0008338E" w:rsidRPr="000508F6" w:rsidRDefault="0008338E" w:rsidP="0008338E">
      <w:pPr>
        <w:jc w:val="both"/>
        <w:rPr>
          <w:b/>
          <w:bCs/>
        </w:rPr>
      </w:pPr>
      <w:r>
        <w:rPr>
          <w:b/>
          <w:bCs/>
        </w:rPr>
        <w:t>Toplantı gündemi</w:t>
      </w:r>
      <w:r w:rsidRPr="000508F6">
        <w:rPr>
          <w:b/>
          <w:bCs/>
        </w:rPr>
        <w:t>:</w:t>
      </w:r>
      <w:r w:rsidR="00C96877">
        <w:rPr>
          <w:b/>
          <w:bCs/>
        </w:rPr>
        <w:t xml:space="preserve"> </w:t>
      </w:r>
      <w:r w:rsidR="005F1159" w:rsidRPr="005F1159">
        <w:rPr>
          <w:b/>
          <w:bCs/>
        </w:rPr>
        <w:t>Hizmet İçi Eğitim</w:t>
      </w:r>
    </w:p>
    <w:p w14:paraId="771EE466" w14:textId="77777777" w:rsidR="0008338E" w:rsidRPr="000508F6" w:rsidRDefault="0008338E" w:rsidP="0008338E"/>
    <w:p w14:paraId="1E2385C7" w14:textId="693AF1E4" w:rsidR="00C96877" w:rsidRDefault="00C96877" w:rsidP="0008338E">
      <w:pPr>
        <w:pStyle w:val="ListeParagraf"/>
        <w:numPr>
          <w:ilvl w:val="0"/>
          <w:numId w:val="1"/>
        </w:numPr>
        <w:ind w:left="426"/>
        <w:jc w:val="both"/>
      </w:pPr>
      <w:r>
        <w:t xml:space="preserve">Göreve yeni başlayan personellerimiz ile tanışma yapıldı; toplantı esnasında oryantasyon eğitimi verildi ve kalite </w:t>
      </w:r>
      <w:r w:rsidR="00FE1162">
        <w:t xml:space="preserve">güvence </w:t>
      </w:r>
      <w:r>
        <w:t>süreçleri hakkında meslek içi eğitim düzenlendi. Hizmet içi eğitim kapsamında aşağıdaki konu başlıkları görüşüldü:</w:t>
      </w:r>
    </w:p>
    <w:p w14:paraId="3946429C" w14:textId="77777777" w:rsidR="00C96877" w:rsidRDefault="00C96877" w:rsidP="00C96877">
      <w:pPr>
        <w:pStyle w:val="ListeParagraf"/>
        <w:ind w:left="426"/>
        <w:jc w:val="both"/>
      </w:pPr>
    </w:p>
    <w:p w14:paraId="772D01FB" w14:textId="57763B54" w:rsidR="0008338E" w:rsidRDefault="0008338E" w:rsidP="0008338E">
      <w:pPr>
        <w:pStyle w:val="ListeParagraf"/>
        <w:numPr>
          <w:ilvl w:val="0"/>
          <w:numId w:val="1"/>
        </w:numPr>
        <w:ind w:left="426"/>
        <w:jc w:val="both"/>
      </w:pPr>
      <w:r w:rsidRPr="000508F6">
        <w:t>SWOT analizlerinin güncellenmesi:</w:t>
      </w:r>
      <w:r>
        <w:t xml:space="preserve"> </w:t>
      </w:r>
    </w:p>
    <w:p w14:paraId="31BE36E4" w14:textId="77777777" w:rsidR="00C96877" w:rsidRPr="000508F6" w:rsidRDefault="00C96877" w:rsidP="00C96877">
      <w:pPr>
        <w:pStyle w:val="ListeParagraf"/>
        <w:ind w:left="426"/>
        <w:jc w:val="both"/>
      </w:pPr>
    </w:p>
    <w:p w14:paraId="08FC8F71" w14:textId="04E73BB3" w:rsidR="0008338E" w:rsidRPr="000508F6" w:rsidRDefault="0008338E" w:rsidP="0008338E">
      <w:pPr>
        <w:pStyle w:val="ListeParagraf"/>
        <w:numPr>
          <w:ilvl w:val="0"/>
          <w:numId w:val="1"/>
        </w:numPr>
        <w:ind w:left="426"/>
        <w:jc w:val="both"/>
      </w:pPr>
      <w:r w:rsidRPr="000508F6">
        <w:t>ÖDR’ler</w:t>
      </w:r>
      <w:r w:rsidR="00C96877">
        <w:t>in hazırlanması ve</w:t>
      </w:r>
      <w:r w:rsidRPr="000508F6">
        <w:t xml:space="preserve"> UMİS</w:t>
      </w:r>
      <w:r w:rsidR="00C96877">
        <w:t>’e gönderilmesi</w:t>
      </w:r>
      <w:r>
        <w:t>,</w:t>
      </w:r>
    </w:p>
    <w:p w14:paraId="5C179DD8" w14:textId="77777777" w:rsidR="0008338E" w:rsidRPr="000508F6" w:rsidRDefault="0008338E" w:rsidP="0008338E">
      <w:pPr>
        <w:pStyle w:val="ListeParagraf"/>
      </w:pPr>
    </w:p>
    <w:p w14:paraId="110F3F5D" w14:textId="2F3427EC" w:rsidR="0008338E" w:rsidRDefault="0008338E" w:rsidP="0008338E">
      <w:pPr>
        <w:pStyle w:val="ListeParagraf"/>
        <w:numPr>
          <w:ilvl w:val="0"/>
          <w:numId w:val="1"/>
        </w:numPr>
        <w:ind w:left="426"/>
        <w:jc w:val="both"/>
      </w:pPr>
      <w:r w:rsidRPr="000508F6">
        <w:t>Dış ve iç paydaş toplantı</w:t>
      </w:r>
      <w:r w:rsidR="00C96877">
        <w:t>larının</w:t>
      </w:r>
      <w:r w:rsidRPr="000508F6">
        <w:t xml:space="preserve"> yapılması</w:t>
      </w:r>
      <w:r w:rsidR="00C96877">
        <w:t>,</w:t>
      </w:r>
    </w:p>
    <w:p w14:paraId="10FE88BD" w14:textId="77777777" w:rsidR="0008338E" w:rsidRDefault="0008338E" w:rsidP="0008338E">
      <w:pPr>
        <w:pStyle w:val="ListeParagraf"/>
      </w:pPr>
    </w:p>
    <w:p w14:paraId="3E19899A" w14:textId="7E01059A" w:rsidR="0008338E" w:rsidRDefault="0008338E" w:rsidP="00C96877">
      <w:pPr>
        <w:pStyle w:val="ListeParagraf"/>
        <w:numPr>
          <w:ilvl w:val="0"/>
          <w:numId w:val="1"/>
        </w:numPr>
        <w:ind w:left="426"/>
        <w:jc w:val="both"/>
      </w:pPr>
      <w:r w:rsidRPr="001B3EAC">
        <w:t>Yeni öğrencilere yönelik oryantasyon eğitimi</w:t>
      </w:r>
      <w:r>
        <w:t xml:space="preserve"> </w:t>
      </w:r>
      <w:r>
        <w:rPr>
          <w:rFonts w:eastAsia="Times New Roman"/>
          <w:kern w:val="0"/>
          <w:lang w:eastAsia="tr-TR"/>
          <w14:ligatures w14:val="none"/>
        </w:rPr>
        <w:t>düzenlenmesi;</w:t>
      </w:r>
    </w:p>
    <w:p w14:paraId="48C5C7F1" w14:textId="5AC34691" w:rsidR="00A636D9" w:rsidRDefault="00A636D9">
      <w:pPr>
        <w:rPr>
          <w:b/>
          <w:bCs/>
        </w:rPr>
      </w:pPr>
      <w:r>
        <w:rPr>
          <w:b/>
          <w:bCs/>
        </w:rPr>
        <w:br w:type="page"/>
      </w:r>
    </w:p>
    <w:p w14:paraId="429C7D1F" w14:textId="77777777" w:rsidR="00A636D9" w:rsidRPr="000508F6" w:rsidRDefault="00A636D9" w:rsidP="00A636D9">
      <w:pPr>
        <w:spacing w:line="360" w:lineRule="auto"/>
        <w:jc w:val="center"/>
        <w:rPr>
          <w:b/>
          <w:bCs/>
        </w:rPr>
      </w:pPr>
      <w:r w:rsidRPr="000508F6">
        <w:rPr>
          <w:b/>
          <w:bCs/>
        </w:rPr>
        <w:lastRenderedPageBreak/>
        <w:t xml:space="preserve">Çanakkale Onsekiz Mart Üniversitesi </w:t>
      </w:r>
    </w:p>
    <w:p w14:paraId="0878F37E" w14:textId="77777777" w:rsidR="00A636D9" w:rsidRPr="000508F6" w:rsidRDefault="00A636D9" w:rsidP="00A636D9">
      <w:pPr>
        <w:spacing w:line="360" w:lineRule="auto"/>
        <w:jc w:val="center"/>
        <w:rPr>
          <w:b/>
          <w:bCs/>
        </w:rPr>
      </w:pPr>
      <w:r w:rsidRPr="000508F6">
        <w:rPr>
          <w:b/>
          <w:bCs/>
        </w:rPr>
        <w:t xml:space="preserve">Çanakkale Sağlık Hizmetleri Meslek Yüksekokulu </w:t>
      </w:r>
    </w:p>
    <w:p w14:paraId="6752DAAB" w14:textId="77777777" w:rsidR="00A636D9" w:rsidRPr="000508F6" w:rsidRDefault="00A636D9" w:rsidP="00A636D9">
      <w:pPr>
        <w:jc w:val="center"/>
        <w:rPr>
          <w:b/>
          <w:bCs/>
        </w:rPr>
      </w:pPr>
    </w:p>
    <w:p w14:paraId="709BB2ED" w14:textId="77777777" w:rsidR="00A636D9" w:rsidRPr="000508F6" w:rsidRDefault="00A636D9" w:rsidP="00A636D9">
      <w:pPr>
        <w:jc w:val="center"/>
        <w:rPr>
          <w:b/>
          <w:bCs/>
        </w:rPr>
      </w:pPr>
      <w:r w:rsidRPr="000508F6">
        <w:rPr>
          <w:b/>
          <w:bCs/>
        </w:rPr>
        <w:t>TOPLANTI TUTANAĞI</w:t>
      </w:r>
    </w:p>
    <w:p w14:paraId="202C2204" w14:textId="77777777" w:rsidR="00A636D9" w:rsidRPr="000508F6" w:rsidRDefault="00A636D9" w:rsidP="00A636D9">
      <w:pPr>
        <w:jc w:val="center"/>
      </w:pPr>
    </w:p>
    <w:p w14:paraId="5821A6ED" w14:textId="77777777" w:rsidR="00A636D9" w:rsidRPr="000508F6" w:rsidRDefault="00A636D9" w:rsidP="00A636D9"/>
    <w:p w14:paraId="1E0DCA23" w14:textId="77777777" w:rsidR="00A636D9" w:rsidRPr="000508F6" w:rsidRDefault="00A636D9" w:rsidP="00A636D9">
      <w:pPr>
        <w:spacing w:line="360" w:lineRule="auto"/>
        <w:rPr>
          <w:b/>
          <w:bCs/>
        </w:rPr>
      </w:pPr>
      <w:r w:rsidRPr="000508F6">
        <w:rPr>
          <w:b/>
          <w:bCs/>
        </w:rPr>
        <w:t>Toplantı Tarihi – Saati: 20.09.2023 – 14:00</w:t>
      </w:r>
    </w:p>
    <w:p w14:paraId="121053BF" w14:textId="77777777" w:rsidR="00A636D9" w:rsidRPr="000508F6" w:rsidRDefault="00A636D9" w:rsidP="00A636D9">
      <w:pPr>
        <w:ind w:firstLine="426"/>
        <w:jc w:val="both"/>
      </w:pPr>
    </w:p>
    <w:p w14:paraId="17696E40" w14:textId="05A44BF8" w:rsidR="00A636D9" w:rsidRPr="000508F6" w:rsidRDefault="001139AC" w:rsidP="00A636D9">
      <w:pPr>
        <w:jc w:val="center"/>
        <w:rPr>
          <w:b/>
          <w:bCs/>
        </w:rPr>
      </w:pPr>
      <w:r w:rsidRPr="001139AC">
        <w:rPr>
          <w:b/>
          <w:bCs/>
        </w:rPr>
        <w:t xml:space="preserve">Hizmet İçi Eğitim Toplantısı </w:t>
      </w:r>
      <w:r w:rsidRPr="000508F6">
        <w:rPr>
          <w:b/>
          <w:bCs/>
        </w:rPr>
        <w:t>Katılım Listesi</w:t>
      </w:r>
    </w:p>
    <w:p w14:paraId="42B75901" w14:textId="77777777" w:rsidR="00A636D9" w:rsidRPr="00B84471" w:rsidRDefault="00A636D9" w:rsidP="00A636D9">
      <w:pPr>
        <w:jc w:val="center"/>
        <w:rPr>
          <w:b/>
          <w:bCs/>
        </w:rPr>
      </w:pPr>
    </w:p>
    <w:tbl>
      <w:tblPr>
        <w:tblW w:w="9064" w:type="dxa"/>
        <w:tblCellSpacing w:w="7"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4245"/>
        <w:gridCol w:w="3118"/>
        <w:gridCol w:w="1701"/>
      </w:tblGrid>
      <w:tr w:rsidR="00A636D9" w:rsidRPr="000508F6" w14:paraId="1ACB901C" w14:textId="77777777" w:rsidTr="00E8287A">
        <w:trPr>
          <w:tblCellSpacing w:w="7" w:type="dxa"/>
        </w:trPr>
        <w:tc>
          <w:tcPr>
            <w:tcW w:w="4224" w:type="dxa"/>
            <w:vAlign w:val="center"/>
          </w:tcPr>
          <w:p w14:paraId="0EDE4758" w14:textId="77777777" w:rsidR="00A636D9" w:rsidRPr="000508F6" w:rsidRDefault="00A636D9" w:rsidP="00E8287A">
            <w:pPr>
              <w:rPr>
                <w:rFonts w:eastAsia="Times New Roman"/>
                <w:b/>
                <w:bCs/>
                <w:kern w:val="0"/>
                <w:lang w:eastAsia="tr-TR"/>
                <w14:ligatures w14:val="none"/>
              </w:rPr>
            </w:pPr>
            <w:r w:rsidRPr="000508F6">
              <w:rPr>
                <w:rFonts w:eastAsia="Times New Roman"/>
                <w:b/>
                <w:bCs/>
                <w:kern w:val="0"/>
                <w:lang w:eastAsia="tr-TR"/>
                <w14:ligatures w14:val="none"/>
              </w:rPr>
              <w:t>Unvan, Ad, Soyad</w:t>
            </w:r>
          </w:p>
        </w:tc>
        <w:tc>
          <w:tcPr>
            <w:tcW w:w="3104" w:type="dxa"/>
            <w:vAlign w:val="center"/>
          </w:tcPr>
          <w:p w14:paraId="0063B57E" w14:textId="77777777" w:rsidR="00A636D9" w:rsidRPr="000508F6" w:rsidRDefault="00A636D9" w:rsidP="00E8287A">
            <w:pPr>
              <w:rPr>
                <w:rFonts w:eastAsia="Times New Roman"/>
                <w:b/>
                <w:bCs/>
                <w:kern w:val="0"/>
                <w:lang w:eastAsia="tr-TR"/>
                <w14:ligatures w14:val="none"/>
              </w:rPr>
            </w:pPr>
            <w:r w:rsidRPr="000508F6">
              <w:rPr>
                <w:rFonts w:eastAsia="Times New Roman"/>
                <w:b/>
                <w:bCs/>
                <w:kern w:val="0"/>
                <w:lang w:eastAsia="tr-TR"/>
                <w14:ligatures w14:val="none"/>
              </w:rPr>
              <w:t>Komisyondaki Görevi</w:t>
            </w:r>
          </w:p>
        </w:tc>
        <w:tc>
          <w:tcPr>
            <w:tcW w:w="1680" w:type="dxa"/>
            <w:vAlign w:val="center"/>
          </w:tcPr>
          <w:p w14:paraId="0C3650EF" w14:textId="77777777" w:rsidR="00A636D9" w:rsidRPr="000508F6" w:rsidRDefault="00A636D9" w:rsidP="00E8287A">
            <w:pPr>
              <w:jc w:val="center"/>
              <w:rPr>
                <w:rFonts w:eastAsia="Times New Roman"/>
                <w:b/>
                <w:bCs/>
                <w:kern w:val="0"/>
                <w:lang w:eastAsia="tr-TR"/>
                <w14:ligatures w14:val="none"/>
              </w:rPr>
            </w:pPr>
            <w:r w:rsidRPr="000508F6">
              <w:rPr>
                <w:rFonts w:eastAsia="Times New Roman"/>
                <w:b/>
                <w:bCs/>
                <w:kern w:val="0"/>
                <w:lang w:eastAsia="tr-TR"/>
                <w14:ligatures w14:val="none"/>
              </w:rPr>
              <w:t>İmza</w:t>
            </w:r>
          </w:p>
        </w:tc>
      </w:tr>
      <w:tr w:rsidR="00A636D9" w:rsidRPr="000508F6" w14:paraId="14BFAA0B" w14:textId="77777777" w:rsidTr="00E8287A">
        <w:trPr>
          <w:tblCellSpacing w:w="7" w:type="dxa"/>
        </w:trPr>
        <w:tc>
          <w:tcPr>
            <w:tcW w:w="4224" w:type="dxa"/>
            <w:vAlign w:val="center"/>
            <w:hideMark/>
          </w:tcPr>
          <w:p w14:paraId="0E643544"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Doç. Dr. Ayten DİNÇ</w:t>
            </w:r>
          </w:p>
        </w:tc>
        <w:tc>
          <w:tcPr>
            <w:tcW w:w="3104" w:type="dxa"/>
            <w:vAlign w:val="center"/>
            <w:hideMark/>
          </w:tcPr>
          <w:p w14:paraId="355C37A6"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Başkan (MYO Müdürü)</w:t>
            </w:r>
          </w:p>
        </w:tc>
        <w:tc>
          <w:tcPr>
            <w:tcW w:w="1680" w:type="dxa"/>
            <w:vAlign w:val="center"/>
          </w:tcPr>
          <w:p w14:paraId="2DCFB781" w14:textId="77777777" w:rsidR="00A636D9" w:rsidRPr="000508F6" w:rsidRDefault="00A636D9" w:rsidP="00E8287A">
            <w:pPr>
              <w:rPr>
                <w:rFonts w:eastAsia="Times New Roman"/>
                <w:kern w:val="0"/>
                <w:lang w:eastAsia="tr-TR"/>
                <w14:ligatures w14:val="none"/>
              </w:rPr>
            </w:pPr>
          </w:p>
        </w:tc>
      </w:tr>
      <w:tr w:rsidR="00A636D9" w:rsidRPr="000508F6" w14:paraId="3C690FD0" w14:textId="77777777" w:rsidTr="00E8287A">
        <w:trPr>
          <w:tblCellSpacing w:w="7" w:type="dxa"/>
        </w:trPr>
        <w:tc>
          <w:tcPr>
            <w:tcW w:w="4224" w:type="dxa"/>
            <w:vAlign w:val="center"/>
            <w:hideMark/>
          </w:tcPr>
          <w:p w14:paraId="17EB1F7C"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Öğr. Gör. Deniz EMRE</w:t>
            </w:r>
          </w:p>
        </w:tc>
        <w:tc>
          <w:tcPr>
            <w:tcW w:w="3104" w:type="dxa"/>
            <w:vAlign w:val="center"/>
            <w:hideMark/>
          </w:tcPr>
          <w:p w14:paraId="32238BB6"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Üye (MYO Müdür Yardımcısı)</w:t>
            </w:r>
          </w:p>
        </w:tc>
        <w:tc>
          <w:tcPr>
            <w:tcW w:w="1680" w:type="dxa"/>
            <w:vAlign w:val="center"/>
          </w:tcPr>
          <w:p w14:paraId="18B39508" w14:textId="77777777" w:rsidR="00A636D9" w:rsidRPr="000508F6" w:rsidRDefault="00A636D9" w:rsidP="00E8287A">
            <w:pPr>
              <w:rPr>
                <w:rFonts w:eastAsia="Times New Roman"/>
                <w:kern w:val="0"/>
                <w:lang w:eastAsia="tr-TR"/>
                <w14:ligatures w14:val="none"/>
              </w:rPr>
            </w:pPr>
          </w:p>
        </w:tc>
      </w:tr>
      <w:tr w:rsidR="00A636D9" w:rsidRPr="000508F6" w14:paraId="221D9DAA" w14:textId="77777777" w:rsidTr="00E8287A">
        <w:trPr>
          <w:tblCellSpacing w:w="7" w:type="dxa"/>
        </w:trPr>
        <w:tc>
          <w:tcPr>
            <w:tcW w:w="4224" w:type="dxa"/>
            <w:vAlign w:val="center"/>
            <w:hideMark/>
          </w:tcPr>
          <w:p w14:paraId="25906DBA"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Doç. Dr. Ahmet Ali BERBER</w:t>
            </w:r>
          </w:p>
        </w:tc>
        <w:tc>
          <w:tcPr>
            <w:tcW w:w="3104" w:type="dxa"/>
            <w:vAlign w:val="center"/>
            <w:hideMark/>
          </w:tcPr>
          <w:p w14:paraId="30CE3B8F"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Tıbbi Hizmetler ve Teknikler</w:t>
            </w:r>
            <w:r w:rsidRPr="00B84471">
              <w:rPr>
                <w:rFonts w:eastAsia="Times New Roman"/>
                <w:kern w:val="0"/>
                <w:lang w:eastAsia="tr-TR"/>
                <w14:ligatures w14:val="none"/>
              </w:rPr>
              <w:br/>
              <w:t>Bölüm Temsilcisi (Asıl Üye)</w:t>
            </w:r>
          </w:p>
        </w:tc>
        <w:tc>
          <w:tcPr>
            <w:tcW w:w="1680" w:type="dxa"/>
            <w:vAlign w:val="center"/>
          </w:tcPr>
          <w:p w14:paraId="72CF9F42" w14:textId="77777777" w:rsidR="00A636D9" w:rsidRPr="000508F6" w:rsidRDefault="00A636D9" w:rsidP="00E8287A">
            <w:pPr>
              <w:rPr>
                <w:rFonts w:eastAsia="Times New Roman"/>
                <w:kern w:val="0"/>
                <w:lang w:eastAsia="tr-TR"/>
                <w14:ligatures w14:val="none"/>
              </w:rPr>
            </w:pPr>
          </w:p>
        </w:tc>
      </w:tr>
      <w:tr w:rsidR="00A636D9" w:rsidRPr="000508F6" w14:paraId="6BC27576" w14:textId="77777777" w:rsidTr="00E8287A">
        <w:trPr>
          <w:tblCellSpacing w:w="7" w:type="dxa"/>
        </w:trPr>
        <w:tc>
          <w:tcPr>
            <w:tcW w:w="4224" w:type="dxa"/>
            <w:vAlign w:val="center"/>
            <w:hideMark/>
          </w:tcPr>
          <w:p w14:paraId="653651CE"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Dr. Öğr. Üyesi Fadime CANBOLAT</w:t>
            </w:r>
          </w:p>
        </w:tc>
        <w:tc>
          <w:tcPr>
            <w:tcW w:w="3104" w:type="dxa"/>
            <w:vAlign w:val="center"/>
            <w:hideMark/>
          </w:tcPr>
          <w:p w14:paraId="6FED3DE0"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Eczane Hizmetleri</w:t>
            </w:r>
            <w:r w:rsidRPr="00B84471">
              <w:rPr>
                <w:rFonts w:eastAsia="Times New Roman"/>
                <w:kern w:val="0"/>
                <w:lang w:eastAsia="tr-TR"/>
                <w14:ligatures w14:val="none"/>
              </w:rPr>
              <w:br/>
              <w:t>Bölüm Temsilcisi (Asıl Üye)</w:t>
            </w:r>
          </w:p>
        </w:tc>
        <w:tc>
          <w:tcPr>
            <w:tcW w:w="1680" w:type="dxa"/>
            <w:vAlign w:val="center"/>
          </w:tcPr>
          <w:p w14:paraId="7B6BA5BE" w14:textId="77777777" w:rsidR="00A636D9" w:rsidRPr="000508F6" w:rsidRDefault="00A636D9" w:rsidP="00E8287A">
            <w:pPr>
              <w:rPr>
                <w:rFonts w:eastAsia="Times New Roman"/>
                <w:kern w:val="0"/>
                <w:lang w:eastAsia="tr-TR"/>
                <w14:ligatures w14:val="none"/>
              </w:rPr>
            </w:pPr>
          </w:p>
        </w:tc>
      </w:tr>
      <w:tr w:rsidR="00A636D9" w:rsidRPr="000508F6" w14:paraId="7ADB497D" w14:textId="77777777" w:rsidTr="00E8287A">
        <w:trPr>
          <w:tblCellSpacing w:w="7" w:type="dxa"/>
        </w:trPr>
        <w:tc>
          <w:tcPr>
            <w:tcW w:w="4224" w:type="dxa"/>
            <w:vAlign w:val="center"/>
            <w:hideMark/>
          </w:tcPr>
          <w:p w14:paraId="1E21316C"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Öğr. Gör. Sezen UYANIK</w:t>
            </w:r>
          </w:p>
        </w:tc>
        <w:tc>
          <w:tcPr>
            <w:tcW w:w="3104" w:type="dxa"/>
            <w:vAlign w:val="center"/>
            <w:hideMark/>
          </w:tcPr>
          <w:p w14:paraId="7A71B1F4"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Sağlık Bakım Hizmetleri</w:t>
            </w:r>
            <w:r w:rsidRPr="00B84471">
              <w:rPr>
                <w:rFonts w:eastAsia="Times New Roman"/>
                <w:kern w:val="0"/>
                <w:lang w:eastAsia="tr-TR"/>
                <w14:ligatures w14:val="none"/>
              </w:rPr>
              <w:br/>
              <w:t>Bölüm Temsilcisi (Asıl Üye)</w:t>
            </w:r>
          </w:p>
        </w:tc>
        <w:tc>
          <w:tcPr>
            <w:tcW w:w="1680" w:type="dxa"/>
            <w:vAlign w:val="center"/>
          </w:tcPr>
          <w:p w14:paraId="76C4E6E8" w14:textId="77777777" w:rsidR="00A636D9" w:rsidRPr="000508F6" w:rsidRDefault="00A636D9" w:rsidP="00E8287A">
            <w:pPr>
              <w:rPr>
                <w:rFonts w:eastAsia="Times New Roman"/>
                <w:kern w:val="0"/>
                <w:lang w:eastAsia="tr-TR"/>
                <w14:ligatures w14:val="none"/>
              </w:rPr>
            </w:pPr>
          </w:p>
        </w:tc>
      </w:tr>
      <w:tr w:rsidR="00A636D9" w:rsidRPr="000508F6" w14:paraId="2F404FE6" w14:textId="77777777" w:rsidTr="00E8287A">
        <w:trPr>
          <w:tblCellSpacing w:w="7" w:type="dxa"/>
        </w:trPr>
        <w:tc>
          <w:tcPr>
            <w:tcW w:w="4224" w:type="dxa"/>
            <w:vAlign w:val="center"/>
            <w:hideMark/>
          </w:tcPr>
          <w:p w14:paraId="499F4050"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Doç. Dr. Suat ÇAKINA</w:t>
            </w:r>
          </w:p>
        </w:tc>
        <w:tc>
          <w:tcPr>
            <w:tcW w:w="3104" w:type="dxa"/>
            <w:vAlign w:val="center"/>
            <w:hideMark/>
          </w:tcPr>
          <w:p w14:paraId="7D73194C"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Üye</w:t>
            </w:r>
          </w:p>
        </w:tc>
        <w:tc>
          <w:tcPr>
            <w:tcW w:w="1680" w:type="dxa"/>
            <w:vAlign w:val="center"/>
          </w:tcPr>
          <w:p w14:paraId="439E6974" w14:textId="77777777" w:rsidR="00A636D9" w:rsidRPr="000508F6" w:rsidRDefault="00A636D9" w:rsidP="00E8287A">
            <w:pPr>
              <w:rPr>
                <w:rFonts w:eastAsia="Times New Roman"/>
                <w:kern w:val="0"/>
                <w:lang w:eastAsia="tr-TR"/>
                <w14:ligatures w14:val="none"/>
              </w:rPr>
            </w:pPr>
          </w:p>
        </w:tc>
      </w:tr>
      <w:tr w:rsidR="00A636D9" w:rsidRPr="000508F6" w14:paraId="5888A87C" w14:textId="77777777" w:rsidTr="00E8287A">
        <w:trPr>
          <w:tblCellSpacing w:w="7" w:type="dxa"/>
        </w:trPr>
        <w:tc>
          <w:tcPr>
            <w:tcW w:w="4224" w:type="dxa"/>
            <w:vAlign w:val="center"/>
            <w:hideMark/>
          </w:tcPr>
          <w:p w14:paraId="5145EC57"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Doç. Dr. Hayal ÇOBANOĞLU</w:t>
            </w:r>
          </w:p>
        </w:tc>
        <w:tc>
          <w:tcPr>
            <w:tcW w:w="3104" w:type="dxa"/>
            <w:vAlign w:val="center"/>
            <w:hideMark/>
          </w:tcPr>
          <w:p w14:paraId="0288B1E2"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Üye</w:t>
            </w:r>
          </w:p>
        </w:tc>
        <w:tc>
          <w:tcPr>
            <w:tcW w:w="1680" w:type="dxa"/>
            <w:vAlign w:val="center"/>
          </w:tcPr>
          <w:p w14:paraId="511CCA45" w14:textId="77777777" w:rsidR="00A636D9" w:rsidRPr="000508F6" w:rsidRDefault="00A636D9" w:rsidP="00E8287A">
            <w:pPr>
              <w:rPr>
                <w:rFonts w:eastAsia="Times New Roman"/>
                <w:kern w:val="0"/>
                <w:lang w:eastAsia="tr-TR"/>
                <w14:ligatures w14:val="none"/>
              </w:rPr>
            </w:pPr>
          </w:p>
        </w:tc>
      </w:tr>
      <w:tr w:rsidR="00A636D9" w:rsidRPr="000508F6" w14:paraId="55660EA0" w14:textId="77777777" w:rsidTr="00E8287A">
        <w:trPr>
          <w:tblCellSpacing w:w="7" w:type="dxa"/>
        </w:trPr>
        <w:tc>
          <w:tcPr>
            <w:tcW w:w="4224" w:type="dxa"/>
            <w:vAlign w:val="center"/>
            <w:hideMark/>
          </w:tcPr>
          <w:p w14:paraId="0DB491B7"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Dr. Öğr. Üyesi Nuray YILDIRIM</w:t>
            </w:r>
          </w:p>
        </w:tc>
        <w:tc>
          <w:tcPr>
            <w:tcW w:w="3104" w:type="dxa"/>
            <w:vAlign w:val="center"/>
            <w:hideMark/>
          </w:tcPr>
          <w:p w14:paraId="6346C5D6"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Üye</w:t>
            </w:r>
          </w:p>
        </w:tc>
        <w:tc>
          <w:tcPr>
            <w:tcW w:w="1680" w:type="dxa"/>
            <w:vAlign w:val="center"/>
          </w:tcPr>
          <w:p w14:paraId="2D2090F7" w14:textId="77777777" w:rsidR="00A636D9" w:rsidRPr="000508F6" w:rsidRDefault="00A636D9" w:rsidP="00E8287A">
            <w:pPr>
              <w:rPr>
                <w:rFonts w:eastAsia="Times New Roman"/>
                <w:kern w:val="0"/>
                <w:lang w:eastAsia="tr-TR"/>
                <w14:ligatures w14:val="none"/>
              </w:rPr>
            </w:pPr>
          </w:p>
        </w:tc>
      </w:tr>
      <w:tr w:rsidR="00A636D9" w:rsidRPr="000508F6" w14:paraId="6ED9CD7F" w14:textId="77777777" w:rsidTr="00E8287A">
        <w:trPr>
          <w:tblCellSpacing w:w="7" w:type="dxa"/>
        </w:trPr>
        <w:tc>
          <w:tcPr>
            <w:tcW w:w="4224" w:type="dxa"/>
            <w:vAlign w:val="center"/>
            <w:hideMark/>
          </w:tcPr>
          <w:p w14:paraId="474BE11F"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Dr. Öğr. Üyesi Emine SEVİNÇ POSTACI</w:t>
            </w:r>
          </w:p>
        </w:tc>
        <w:tc>
          <w:tcPr>
            <w:tcW w:w="3104" w:type="dxa"/>
            <w:vAlign w:val="center"/>
            <w:hideMark/>
          </w:tcPr>
          <w:p w14:paraId="450849AA"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Üye</w:t>
            </w:r>
          </w:p>
        </w:tc>
        <w:tc>
          <w:tcPr>
            <w:tcW w:w="1680" w:type="dxa"/>
            <w:vAlign w:val="center"/>
          </w:tcPr>
          <w:p w14:paraId="69FECBB5" w14:textId="77777777" w:rsidR="00A636D9" w:rsidRPr="000508F6" w:rsidRDefault="00A636D9" w:rsidP="00E8287A">
            <w:pPr>
              <w:rPr>
                <w:rFonts w:eastAsia="Times New Roman"/>
                <w:kern w:val="0"/>
                <w:lang w:eastAsia="tr-TR"/>
                <w14:ligatures w14:val="none"/>
              </w:rPr>
            </w:pPr>
          </w:p>
        </w:tc>
      </w:tr>
      <w:tr w:rsidR="00A636D9" w:rsidRPr="000508F6" w14:paraId="7FEA4CA1" w14:textId="77777777" w:rsidTr="00E8287A">
        <w:trPr>
          <w:tblCellSpacing w:w="7" w:type="dxa"/>
        </w:trPr>
        <w:tc>
          <w:tcPr>
            <w:tcW w:w="4224" w:type="dxa"/>
            <w:vAlign w:val="center"/>
            <w:hideMark/>
          </w:tcPr>
          <w:p w14:paraId="34AD6CCF"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Dr. Öğr. Üyesi Nesrin ÇAKICI</w:t>
            </w:r>
          </w:p>
        </w:tc>
        <w:tc>
          <w:tcPr>
            <w:tcW w:w="3104" w:type="dxa"/>
            <w:vAlign w:val="center"/>
            <w:hideMark/>
          </w:tcPr>
          <w:p w14:paraId="7C341BC9"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Üye</w:t>
            </w:r>
          </w:p>
        </w:tc>
        <w:tc>
          <w:tcPr>
            <w:tcW w:w="1680" w:type="dxa"/>
            <w:vAlign w:val="center"/>
          </w:tcPr>
          <w:p w14:paraId="761ADF02" w14:textId="77777777" w:rsidR="00A636D9" w:rsidRPr="000508F6" w:rsidRDefault="00A636D9" w:rsidP="00E8287A">
            <w:pPr>
              <w:rPr>
                <w:rFonts w:eastAsia="Times New Roman"/>
                <w:kern w:val="0"/>
                <w:lang w:eastAsia="tr-TR"/>
                <w14:ligatures w14:val="none"/>
              </w:rPr>
            </w:pPr>
          </w:p>
        </w:tc>
      </w:tr>
      <w:tr w:rsidR="00A636D9" w:rsidRPr="000508F6" w14:paraId="677607DC" w14:textId="77777777" w:rsidTr="00E8287A">
        <w:trPr>
          <w:tblCellSpacing w:w="7" w:type="dxa"/>
        </w:trPr>
        <w:tc>
          <w:tcPr>
            <w:tcW w:w="4224" w:type="dxa"/>
            <w:vAlign w:val="center"/>
            <w:hideMark/>
          </w:tcPr>
          <w:p w14:paraId="5A8AB4E6"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Dr. Öğr. Üyesi Mehzat ALTUN</w:t>
            </w:r>
          </w:p>
        </w:tc>
        <w:tc>
          <w:tcPr>
            <w:tcW w:w="3104" w:type="dxa"/>
            <w:vAlign w:val="center"/>
            <w:hideMark/>
          </w:tcPr>
          <w:p w14:paraId="164AB180"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Üye</w:t>
            </w:r>
          </w:p>
        </w:tc>
        <w:tc>
          <w:tcPr>
            <w:tcW w:w="1680" w:type="dxa"/>
            <w:vAlign w:val="center"/>
          </w:tcPr>
          <w:p w14:paraId="4A883C16" w14:textId="77777777" w:rsidR="00A636D9" w:rsidRPr="000508F6" w:rsidRDefault="00A636D9" w:rsidP="00E8287A">
            <w:pPr>
              <w:rPr>
                <w:rFonts w:eastAsia="Times New Roman"/>
                <w:kern w:val="0"/>
                <w:lang w:eastAsia="tr-TR"/>
                <w14:ligatures w14:val="none"/>
              </w:rPr>
            </w:pPr>
          </w:p>
        </w:tc>
      </w:tr>
      <w:tr w:rsidR="00A636D9" w:rsidRPr="000508F6" w14:paraId="45C2C714" w14:textId="77777777" w:rsidTr="00E8287A">
        <w:trPr>
          <w:tblCellSpacing w:w="7" w:type="dxa"/>
        </w:trPr>
        <w:tc>
          <w:tcPr>
            <w:tcW w:w="4224" w:type="dxa"/>
            <w:vAlign w:val="center"/>
            <w:hideMark/>
          </w:tcPr>
          <w:p w14:paraId="36186408"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İrfan Mustafa IŞIN</w:t>
            </w:r>
          </w:p>
        </w:tc>
        <w:tc>
          <w:tcPr>
            <w:tcW w:w="3104" w:type="dxa"/>
            <w:vAlign w:val="center"/>
            <w:hideMark/>
          </w:tcPr>
          <w:p w14:paraId="60C249F7"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Üye (MYO Sekreteri)</w:t>
            </w:r>
          </w:p>
        </w:tc>
        <w:tc>
          <w:tcPr>
            <w:tcW w:w="1680" w:type="dxa"/>
            <w:vAlign w:val="center"/>
          </w:tcPr>
          <w:p w14:paraId="189C7860" w14:textId="77777777" w:rsidR="00A636D9" w:rsidRPr="000508F6" w:rsidRDefault="00A636D9" w:rsidP="00E8287A">
            <w:pPr>
              <w:rPr>
                <w:rFonts w:eastAsia="Times New Roman"/>
                <w:kern w:val="0"/>
                <w:lang w:eastAsia="tr-TR"/>
                <w14:ligatures w14:val="none"/>
              </w:rPr>
            </w:pPr>
          </w:p>
        </w:tc>
      </w:tr>
      <w:tr w:rsidR="00A636D9" w:rsidRPr="000508F6" w14:paraId="1D9F2C86" w14:textId="77777777" w:rsidTr="00E8287A">
        <w:trPr>
          <w:tblCellSpacing w:w="7" w:type="dxa"/>
        </w:trPr>
        <w:tc>
          <w:tcPr>
            <w:tcW w:w="4224" w:type="dxa"/>
            <w:vAlign w:val="center"/>
            <w:hideMark/>
          </w:tcPr>
          <w:p w14:paraId="61075306"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Öğr. Gör. Dr. Şamil ÖZTÜRK</w:t>
            </w:r>
          </w:p>
        </w:tc>
        <w:tc>
          <w:tcPr>
            <w:tcW w:w="3104" w:type="dxa"/>
            <w:vAlign w:val="center"/>
            <w:hideMark/>
          </w:tcPr>
          <w:p w14:paraId="7108FA7F" w14:textId="3342A912"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Tıbbi Hizmetler ve Teknikler</w:t>
            </w:r>
            <w:r w:rsidRPr="00B84471">
              <w:rPr>
                <w:rFonts w:eastAsia="Times New Roman"/>
                <w:kern w:val="0"/>
                <w:lang w:eastAsia="tr-TR"/>
                <w14:ligatures w14:val="none"/>
              </w:rPr>
              <w:br/>
              <w:t>Bölüm Temsilcisi</w:t>
            </w:r>
          </w:p>
        </w:tc>
        <w:tc>
          <w:tcPr>
            <w:tcW w:w="1680" w:type="dxa"/>
            <w:vAlign w:val="center"/>
          </w:tcPr>
          <w:p w14:paraId="007EDADE" w14:textId="77777777" w:rsidR="00A636D9" w:rsidRPr="000508F6" w:rsidRDefault="00A636D9" w:rsidP="00E8287A">
            <w:pPr>
              <w:rPr>
                <w:rFonts w:eastAsia="Times New Roman"/>
                <w:kern w:val="0"/>
                <w:lang w:eastAsia="tr-TR"/>
                <w14:ligatures w14:val="none"/>
              </w:rPr>
            </w:pPr>
          </w:p>
        </w:tc>
      </w:tr>
      <w:tr w:rsidR="00A636D9" w:rsidRPr="000508F6" w14:paraId="20904CBB" w14:textId="77777777" w:rsidTr="00E8287A">
        <w:trPr>
          <w:tblCellSpacing w:w="7" w:type="dxa"/>
        </w:trPr>
        <w:tc>
          <w:tcPr>
            <w:tcW w:w="4224" w:type="dxa"/>
            <w:vAlign w:val="center"/>
            <w:hideMark/>
          </w:tcPr>
          <w:p w14:paraId="7E7BDB28"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Öğr. Gör. İlke KARAKAŞ</w:t>
            </w:r>
          </w:p>
        </w:tc>
        <w:tc>
          <w:tcPr>
            <w:tcW w:w="3104" w:type="dxa"/>
            <w:vAlign w:val="center"/>
            <w:hideMark/>
          </w:tcPr>
          <w:p w14:paraId="70938800" w14:textId="4CA1DC8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Eczane Hizmetleri</w:t>
            </w:r>
            <w:r w:rsidRPr="00B84471">
              <w:rPr>
                <w:rFonts w:eastAsia="Times New Roman"/>
                <w:kern w:val="0"/>
                <w:lang w:eastAsia="tr-TR"/>
                <w14:ligatures w14:val="none"/>
              </w:rPr>
              <w:br/>
              <w:t xml:space="preserve">Bölüm Temsilcisi </w:t>
            </w:r>
          </w:p>
        </w:tc>
        <w:tc>
          <w:tcPr>
            <w:tcW w:w="1680" w:type="dxa"/>
            <w:vAlign w:val="center"/>
          </w:tcPr>
          <w:p w14:paraId="66D550F9" w14:textId="77777777" w:rsidR="00A636D9" w:rsidRPr="000508F6" w:rsidRDefault="00A636D9" w:rsidP="00E8287A">
            <w:pPr>
              <w:rPr>
                <w:rFonts w:eastAsia="Times New Roman"/>
                <w:kern w:val="0"/>
                <w:lang w:eastAsia="tr-TR"/>
                <w14:ligatures w14:val="none"/>
              </w:rPr>
            </w:pPr>
          </w:p>
        </w:tc>
      </w:tr>
      <w:tr w:rsidR="00A636D9" w:rsidRPr="000508F6" w14:paraId="2B976F85" w14:textId="77777777" w:rsidTr="00E8287A">
        <w:trPr>
          <w:tblCellSpacing w:w="7" w:type="dxa"/>
        </w:trPr>
        <w:tc>
          <w:tcPr>
            <w:tcW w:w="4224" w:type="dxa"/>
            <w:vAlign w:val="center"/>
            <w:hideMark/>
          </w:tcPr>
          <w:p w14:paraId="5ADC6777" w14:textId="7777777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Öğr. Gör. Temel ERTUĞRAL</w:t>
            </w:r>
          </w:p>
        </w:tc>
        <w:tc>
          <w:tcPr>
            <w:tcW w:w="3104" w:type="dxa"/>
            <w:vAlign w:val="center"/>
            <w:hideMark/>
          </w:tcPr>
          <w:p w14:paraId="547A2FA6" w14:textId="30C04C57" w:rsidR="00A636D9" w:rsidRPr="00B84471" w:rsidRDefault="00A636D9" w:rsidP="00E8287A">
            <w:pPr>
              <w:rPr>
                <w:rFonts w:eastAsia="Times New Roman"/>
                <w:kern w:val="0"/>
                <w:lang w:eastAsia="tr-TR"/>
                <w14:ligatures w14:val="none"/>
              </w:rPr>
            </w:pPr>
            <w:r w:rsidRPr="00B84471">
              <w:rPr>
                <w:rFonts w:eastAsia="Times New Roman"/>
                <w:kern w:val="0"/>
                <w:lang w:eastAsia="tr-TR"/>
                <w14:ligatures w14:val="none"/>
              </w:rPr>
              <w:t>Sağlık Bakım Hizmetleri</w:t>
            </w:r>
            <w:r w:rsidRPr="00B84471">
              <w:rPr>
                <w:rFonts w:eastAsia="Times New Roman"/>
                <w:kern w:val="0"/>
                <w:lang w:eastAsia="tr-TR"/>
                <w14:ligatures w14:val="none"/>
              </w:rPr>
              <w:br/>
              <w:t>Bölüm Temsilcisi</w:t>
            </w:r>
          </w:p>
        </w:tc>
        <w:tc>
          <w:tcPr>
            <w:tcW w:w="1680" w:type="dxa"/>
            <w:vAlign w:val="center"/>
          </w:tcPr>
          <w:p w14:paraId="6E82D0F6" w14:textId="77777777" w:rsidR="00A636D9" w:rsidRPr="000508F6" w:rsidRDefault="00A636D9" w:rsidP="00E8287A">
            <w:pPr>
              <w:rPr>
                <w:rFonts w:eastAsia="Times New Roman"/>
                <w:kern w:val="0"/>
                <w:lang w:eastAsia="tr-TR"/>
                <w14:ligatures w14:val="none"/>
              </w:rPr>
            </w:pPr>
          </w:p>
        </w:tc>
      </w:tr>
      <w:tr w:rsidR="0031696E" w:rsidRPr="000508F6" w14:paraId="3BFCC985" w14:textId="77777777" w:rsidTr="00E8287A">
        <w:trPr>
          <w:tblCellSpacing w:w="7" w:type="dxa"/>
        </w:trPr>
        <w:tc>
          <w:tcPr>
            <w:tcW w:w="4224" w:type="dxa"/>
            <w:vAlign w:val="center"/>
          </w:tcPr>
          <w:p w14:paraId="42BE55A2" w14:textId="428A46F7" w:rsidR="0031696E" w:rsidRPr="00B84471" w:rsidRDefault="0031696E" w:rsidP="0031696E">
            <w:pPr>
              <w:rPr>
                <w:rFonts w:eastAsia="Times New Roman"/>
                <w:kern w:val="0"/>
                <w:lang w:eastAsia="tr-TR"/>
                <w14:ligatures w14:val="none"/>
              </w:rPr>
            </w:pPr>
            <w:r w:rsidRPr="0031696E">
              <w:rPr>
                <w:rFonts w:eastAsia="Times New Roman"/>
                <w:kern w:val="0"/>
                <w:lang w:eastAsia="tr-TR"/>
                <w14:ligatures w14:val="none"/>
              </w:rPr>
              <w:t>İrfan Mustafa IŞIN</w:t>
            </w:r>
            <w:r w:rsidRPr="0031696E">
              <w:rPr>
                <w:rFonts w:eastAsia="Times New Roman"/>
                <w:kern w:val="0"/>
                <w:lang w:eastAsia="tr-TR"/>
                <w14:ligatures w14:val="none"/>
              </w:rPr>
              <w:tab/>
            </w:r>
          </w:p>
        </w:tc>
        <w:tc>
          <w:tcPr>
            <w:tcW w:w="3104" w:type="dxa"/>
            <w:vAlign w:val="center"/>
          </w:tcPr>
          <w:p w14:paraId="1AE80ADF" w14:textId="4F7CD4A4" w:rsidR="0031696E" w:rsidRPr="00B84471" w:rsidRDefault="0031696E" w:rsidP="00E8287A">
            <w:pPr>
              <w:rPr>
                <w:rFonts w:eastAsia="Times New Roman"/>
                <w:kern w:val="0"/>
                <w:lang w:eastAsia="tr-TR"/>
                <w14:ligatures w14:val="none"/>
              </w:rPr>
            </w:pPr>
            <w:r w:rsidRPr="0031696E">
              <w:rPr>
                <w:rFonts w:eastAsia="Times New Roman"/>
                <w:kern w:val="0"/>
                <w:lang w:eastAsia="tr-TR"/>
                <w14:ligatures w14:val="none"/>
              </w:rPr>
              <w:t>Yüksekokul Sekreteri</w:t>
            </w:r>
          </w:p>
        </w:tc>
        <w:tc>
          <w:tcPr>
            <w:tcW w:w="1680" w:type="dxa"/>
            <w:vAlign w:val="center"/>
          </w:tcPr>
          <w:p w14:paraId="52F5D518" w14:textId="77777777" w:rsidR="0031696E" w:rsidRPr="000508F6" w:rsidRDefault="0031696E" w:rsidP="00E8287A">
            <w:pPr>
              <w:rPr>
                <w:rFonts w:eastAsia="Times New Roman"/>
                <w:kern w:val="0"/>
                <w:lang w:eastAsia="tr-TR"/>
                <w14:ligatures w14:val="none"/>
              </w:rPr>
            </w:pPr>
          </w:p>
        </w:tc>
      </w:tr>
      <w:tr w:rsidR="0031696E" w:rsidRPr="000508F6" w14:paraId="6B97F22A" w14:textId="77777777" w:rsidTr="00E8287A">
        <w:trPr>
          <w:tblCellSpacing w:w="7" w:type="dxa"/>
        </w:trPr>
        <w:tc>
          <w:tcPr>
            <w:tcW w:w="4224" w:type="dxa"/>
            <w:vAlign w:val="center"/>
          </w:tcPr>
          <w:p w14:paraId="2A7F9803" w14:textId="09070D9A" w:rsidR="0031696E" w:rsidRPr="00B84471" w:rsidRDefault="0031696E" w:rsidP="00E8287A">
            <w:pPr>
              <w:rPr>
                <w:rFonts w:eastAsia="Times New Roman"/>
                <w:kern w:val="0"/>
                <w:lang w:eastAsia="tr-TR"/>
                <w14:ligatures w14:val="none"/>
              </w:rPr>
            </w:pPr>
            <w:r>
              <w:t>Sevgi ACARCA</w:t>
            </w:r>
          </w:p>
        </w:tc>
        <w:tc>
          <w:tcPr>
            <w:tcW w:w="3104" w:type="dxa"/>
            <w:vAlign w:val="center"/>
          </w:tcPr>
          <w:p w14:paraId="7BF772DE" w14:textId="4D415060" w:rsidR="0031696E" w:rsidRPr="00B84471" w:rsidRDefault="0031696E" w:rsidP="00E8287A">
            <w:pPr>
              <w:rPr>
                <w:rFonts w:eastAsia="Times New Roman"/>
                <w:kern w:val="0"/>
                <w:lang w:eastAsia="tr-TR"/>
                <w14:ligatures w14:val="none"/>
              </w:rPr>
            </w:pPr>
            <w:r>
              <w:t>Bilgisayar İşletmeni</w:t>
            </w:r>
          </w:p>
        </w:tc>
        <w:tc>
          <w:tcPr>
            <w:tcW w:w="1680" w:type="dxa"/>
            <w:vAlign w:val="center"/>
          </w:tcPr>
          <w:p w14:paraId="5EFEAF4C" w14:textId="77777777" w:rsidR="0031696E" w:rsidRPr="000508F6" w:rsidRDefault="0031696E" w:rsidP="00E8287A">
            <w:pPr>
              <w:rPr>
                <w:rFonts w:eastAsia="Times New Roman"/>
                <w:kern w:val="0"/>
                <w:lang w:eastAsia="tr-TR"/>
                <w14:ligatures w14:val="none"/>
              </w:rPr>
            </w:pPr>
          </w:p>
        </w:tc>
      </w:tr>
      <w:tr w:rsidR="0031696E" w:rsidRPr="000508F6" w14:paraId="71250A7F" w14:textId="77777777" w:rsidTr="00E8287A">
        <w:trPr>
          <w:tblCellSpacing w:w="7" w:type="dxa"/>
        </w:trPr>
        <w:tc>
          <w:tcPr>
            <w:tcW w:w="4224" w:type="dxa"/>
            <w:vAlign w:val="center"/>
          </w:tcPr>
          <w:p w14:paraId="7F7AD12D" w14:textId="5A8D23FB" w:rsidR="0031696E" w:rsidRPr="00B84471" w:rsidRDefault="0031696E" w:rsidP="0031696E">
            <w:pPr>
              <w:pStyle w:val="NormalWeb"/>
            </w:pPr>
            <w:r>
              <w:t>Ayşe AKÇA</w:t>
            </w:r>
          </w:p>
        </w:tc>
        <w:tc>
          <w:tcPr>
            <w:tcW w:w="3104" w:type="dxa"/>
            <w:vAlign w:val="center"/>
          </w:tcPr>
          <w:p w14:paraId="25B7B2F8" w14:textId="27D4A47F" w:rsidR="0031696E" w:rsidRPr="00B84471" w:rsidRDefault="0031696E" w:rsidP="00E8287A">
            <w:pPr>
              <w:rPr>
                <w:rFonts w:eastAsia="Times New Roman"/>
                <w:kern w:val="0"/>
                <w:lang w:eastAsia="tr-TR"/>
                <w14:ligatures w14:val="none"/>
              </w:rPr>
            </w:pPr>
            <w:r>
              <w:t>Bilgisayar İşletmeni</w:t>
            </w:r>
          </w:p>
        </w:tc>
        <w:tc>
          <w:tcPr>
            <w:tcW w:w="1680" w:type="dxa"/>
            <w:vAlign w:val="center"/>
          </w:tcPr>
          <w:p w14:paraId="1359A53F" w14:textId="77777777" w:rsidR="0031696E" w:rsidRPr="000508F6" w:rsidRDefault="0031696E" w:rsidP="00E8287A">
            <w:pPr>
              <w:rPr>
                <w:rFonts w:eastAsia="Times New Roman"/>
                <w:kern w:val="0"/>
                <w:lang w:eastAsia="tr-TR"/>
                <w14:ligatures w14:val="none"/>
              </w:rPr>
            </w:pPr>
          </w:p>
        </w:tc>
      </w:tr>
    </w:tbl>
    <w:p w14:paraId="5943401B" w14:textId="77777777" w:rsidR="00A636D9" w:rsidRPr="000508F6" w:rsidRDefault="00A636D9" w:rsidP="00A636D9">
      <w:pPr>
        <w:jc w:val="both"/>
        <w:rPr>
          <w:b/>
          <w:bCs/>
        </w:rPr>
      </w:pPr>
    </w:p>
    <w:p w14:paraId="10770F8E" w14:textId="77777777" w:rsidR="00B84471" w:rsidRPr="000508F6" w:rsidRDefault="00B84471">
      <w:pPr>
        <w:rPr>
          <w:b/>
          <w:bCs/>
        </w:rPr>
      </w:pPr>
    </w:p>
    <w:sectPr w:rsidR="00B84471" w:rsidRPr="000508F6" w:rsidSect="00646949">
      <w:pgSz w:w="11906" w:h="16838"/>
      <w:pgMar w:top="127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563"/>
    <w:multiLevelType w:val="hybridMultilevel"/>
    <w:tmpl w:val="2E06F902"/>
    <w:lvl w:ilvl="0" w:tplc="041F0001">
      <w:start w:val="1"/>
      <w:numFmt w:val="bullet"/>
      <w:lvlText w:val=""/>
      <w:lvlJc w:val="left"/>
      <w:pPr>
        <w:ind w:left="1570" w:hanging="360"/>
      </w:pPr>
      <w:rPr>
        <w:rFonts w:ascii="Symbol" w:hAnsi="Symbol" w:hint="default"/>
      </w:rPr>
    </w:lvl>
    <w:lvl w:ilvl="1" w:tplc="FFFFFFFF" w:tentative="1">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1" w15:restartNumberingAfterBreak="0">
    <w:nsid w:val="0A5D3F39"/>
    <w:multiLevelType w:val="hybridMultilevel"/>
    <w:tmpl w:val="6226D666"/>
    <w:lvl w:ilvl="0" w:tplc="1D46538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B7246D0"/>
    <w:multiLevelType w:val="hybridMultilevel"/>
    <w:tmpl w:val="6226D66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48C76E3"/>
    <w:multiLevelType w:val="multilevel"/>
    <w:tmpl w:val="EBEC490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4" w15:restartNumberingAfterBreak="0">
    <w:nsid w:val="2B8B2F09"/>
    <w:multiLevelType w:val="multilevel"/>
    <w:tmpl w:val="A43057E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C573C1"/>
    <w:multiLevelType w:val="multilevel"/>
    <w:tmpl w:val="EBEC4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BA3437"/>
    <w:multiLevelType w:val="hybridMultilevel"/>
    <w:tmpl w:val="29D073AA"/>
    <w:lvl w:ilvl="0" w:tplc="041F0001">
      <w:start w:val="1"/>
      <w:numFmt w:val="bullet"/>
      <w:lvlText w:val=""/>
      <w:lvlJc w:val="left"/>
      <w:pPr>
        <w:ind w:left="1570" w:hanging="360"/>
      </w:pPr>
      <w:rPr>
        <w:rFonts w:ascii="Symbol" w:hAnsi="Symbol" w:hint="default"/>
      </w:rPr>
    </w:lvl>
    <w:lvl w:ilvl="1" w:tplc="FFFFFFFF" w:tentative="1">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7" w15:restartNumberingAfterBreak="0">
    <w:nsid w:val="38F41BF8"/>
    <w:multiLevelType w:val="multilevel"/>
    <w:tmpl w:val="EBEC4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B80337"/>
    <w:multiLevelType w:val="hybridMultilevel"/>
    <w:tmpl w:val="A4223CC0"/>
    <w:lvl w:ilvl="0" w:tplc="0F3CD340">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08B65DE"/>
    <w:multiLevelType w:val="multilevel"/>
    <w:tmpl w:val="84588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F35632"/>
    <w:multiLevelType w:val="hybridMultilevel"/>
    <w:tmpl w:val="A40CEFA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2AF03FD"/>
    <w:multiLevelType w:val="hybridMultilevel"/>
    <w:tmpl w:val="4A063486"/>
    <w:lvl w:ilvl="0" w:tplc="041F0013">
      <w:start w:val="1"/>
      <w:numFmt w:val="upperRoman"/>
      <w:lvlText w:val="%1."/>
      <w:lvlJc w:val="right"/>
      <w:pPr>
        <w:ind w:left="1570" w:hanging="360"/>
      </w:pPr>
    </w:lvl>
    <w:lvl w:ilvl="1" w:tplc="041F0019" w:tentative="1">
      <w:start w:val="1"/>
      <w:numFmt w:val="lowerLetter"/>
      <w:lvlText w:val="%2."/>
      <w:lvlJc w:val="left"/>
      <w:pPr>
        <w:ind w:left="2290" w:hanging="360"/>
      </w:pPr>
    </w:lvl>
    <w:lvl w:ilvl="2" w:tplc="041F001B" w:tentative="1">
      <w:start w:val="1"/>
      <w:numFmt w:val="lowerRoman"/>
      <w:lvlText w:val="%3."/>
      <w:lvlJc w:val="right"/>
      <w:pPr>
        <w:ind w:left="3010" w:hanging="180"/>
      </w:pPr>
    </w:lvl>
    <w:lvl w:ilvl="3" w:tplc="041F000F" w:tentative="1">
      <w:start w:val="1"/>
      <w:numFmt w:val="decimal"/>
      <w:lvlText w:val="%4."/>
      <w:lvlJc w:val="left"/>
      <w:pPr>
        <w:ind w:left="3730" w:hanging="360"/>
      </w:pPr>
    </w:lvl>
    <w:lvl w:ilvl="4" w:tplc="041F0019" w:tentative="1">
      <w:start w:val="1"/>
      <w:numFmt w:val="lowerLetter"/>
      <w:lvlText w:val="%5."/>
      <w:lvlJc w:val="left"/>
      <w:pPr>
        <w:ind w:left="4450" w:hanging="360"/>
      </w:pPr>
    </w:lvl>
    <w:lvl w:ilvl="5" w:tplc="041F001B" w:tentative="1">
      <w:start w:val="1"/>
      <w:numFmt w:val="lowerRoman"/>
      <w:lvlText w:val="%6."/>
      <w:lvlJc w:val="right"/>
      <w:pPr>
        <w:ind w:left="5170" w:hanging="180"/>
      </w:pPr>
    </w:lvl>
    <w:lvl w:ilvl="6" w:tplc="041F000F" w:tentative="1">
      <w:start w:val="1"/>
      <w:numFmt w:val="decimal"/>
      <w:lvlText w:val="%7."/>
      <w:lvlJc w:val="left"/>
      <w:pPr>
        <w:ind w:left="5890" w:hanging="360"/>
      </w:pPr>
    </w:lvl>
    <w:lvl w:ilvl="7" w:tplc="041F0019" w:tentative="1">
      <w:start w:val="1"/>
      <w:numFmt w:val="lowerLetter"/>
      <w:lvlText w:val="%8."/>
      <w:lvlJc w:val="left"/>
      <w:pPr>
        <w:ind w:left="6610" w:hanging="360"/>
      </w:pPr>
    </w:lvl>
    <w:lvl w:ilvl="8" w:tplc="041F001B" w:tentative="1">
      <w:start w:val="1"/>
      <w:numFmt w:val="lowerRoman"/>
      <w:lvlText w:val="%9."/>
      <w:lvlJc w:val="right"/>
      <w:pPr>
        <w:ind w:left="7330" w:hanging="180"/>
      </w:pPr>
    </w:lvl>
  </w:abstractNum>
  <w:num w:numId="1" w16cid:durableId="422916517">
    <w:abstractNumId w:val="8"/>
  </w:num>
  <w:num w:numId="2" w16cid:durableId="1647469587">
    <w:abstractNumId w:val="9"/>
  </w:num>
  <w:num w:numId="3" w16cid:durableId="1757826499">
    <w:abstractNumId w:val="5"/>
  </w:num>
  <w:num w:numId="4" w16cid:durableId="985858192">
    <w:abstractNumId w:val="4"/>
  </w:num>
  <w:num w:numId="5" w16cid:durableId="1918632164">
    <w:abstractNumId w:val="10"/>
  </w:num>
  <w:num w:numId="6" w16cid:durableId="1728413057">
    <w:abstractNumId w:val="1"/>
  </w:num>
  <w:num w:numId="7" w16cid:durableId="2145152201">
    <w:abstractNumId w:val="2"/>
  </w:num>
  <w:num w:numId="8" w16cid:durableId="274096313">
    <w:abstractNumId w:val="11"/>
  </w:num>
  <w:num w:numId="9" w16cid:durableId="1336961885">
    <w:abstractNumId w:val="6"/>
  </w:num>
  <w:num w:numId="10" w16cid:durableId="1450932102">
    <w:abstractNumId w:val="0"/>
  </w:num>
  <w:num w:numId="11" w16cid:durableId="1952977450">
    <w:abstractNumId w:val="3"/>
  </w:num>
  <w:num w:numId="12" w16cid:durableId="6851804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3B"/>
    <w:rsid w:val="000508F6"/>
    <w:rsid w:val="0008338E"/>
    <w:rsid w:val="000A20CF"/>
    <w:rsid w:val="000B5DAF"/>
    <w:rsid w:val="000F4CAA"/>
    <w:rsid w:val="001139AC"/>
    <w:rsid w:val="001850C2"/>
    <w:rsid w:val="00187127"/>
    <w:rsid w:val="001B030C"/>
    <w:rsid w:val="001B3EAC"/>
    <w:rsid w:val="001C59CD"/>
    <w:rsid w:val="001D2B4D"/>
    <w:rsid w:val="001E7A5D"/>
    <w:rsid w:val="00230942"/>
    <w:rsid w:val="00266E00"/>
    <w:rsid w:val="00267D6A"/>
    <w:rsid w:val="002C662C"/>
    <w:rsid w:val="002F3BF9"/>
    <w:rsid w:val="002F531D"/>
    <w:rsid w:val="00300D8A"/>
    <w:rsid w:val="0031696E"/>
    <w:rsid w:val="00355E0F"/>
    <w:rsid w:val="00356E2B"/>
    <w:rsid w:val="0042526D"/>
    <w:rsid w:val="00447DBC"/>
    <w:rsid w:val="00475B6D"/>
    <w:rsid w:val="004D6C7B"/>
    <w:rsid w:val="005352AC"/>
    <w:rsid w:val="0056717B"/>
    <w:rsid w:val="00597278"/>
    <w:rsid w:val="005F1159"/>
    <w:rsid w:val="006049C2"/>
    <w:rsid w:val="00646949"/>
    <w:rsid w:val="00684E4A"/>
    <w:rsid w:val="00741378"/>
    <w:rsid w:val="007B2551"/>
    <w:rsid w:val="008006E5"/>
    <w:rsid w:val="008428FD"/>
    <w:rsid w:val="00843CB5"/>
    <w:rsid w:val="00844F0C"/>
    <w:rsid w:val="008462B1"/>
    <w:rsid w:val="008B1813"/>
    <w:rsid w:val="00905A5C"/>
    <w:rsid w:val="00952D19"/>
    <w:rsid w:val="009B3EF6"/>
    <w:rsid w:val="009B5907"/>
    <w:rsid w:val="009B6E32"/>
    <w:rsid w:val="009C37B1"/>
    <w:rsid w:val="009E00F5"/>
    <w:rsid w:val="009E0F00"/>
    <w:rsid w:val="00A636D9"/>
    <w:rsid w:val="00B16FCF"/>
    <w:rsid w:val="00B233E9"/>
    <w:rsid w:val="00B414AD"/>
    <w:rsid w:val="00B705C6"/>
    <w:rsid w:val="00B84471"/>
    <w:rsid w:val="00B97569"/>
    <w:rsid w:val="00BA6FF4"/>
    <w:rsid w:val="00BC1C5C"/>
    <w:rsid w:val="00C21330"/>
    <w:rsid w:val="00C60158"/>
    <w:rsid w:val="00C75A5D"/>
    <w:rsid w:val="00C81F3B"/>
    <w:rsid w:val="00C96877"/>
    <w:rsid w:val="00D15EE1"/>
    <w:rsid w:val="00D23F77"/>
    <w:rsid w:val="00D305DF"/>
    <w:rsid w:val="00D87EDC"/>
    <w:rsid w:val="00E11898"/>
    <w:rsid w:val="00EB5162"/>
    <w:rsid w:val="00EC7EAC"/>
    <w:rsid w:val="00F47D85"/>
    <w:rsid w:val="00FB3411"/>
    <w:rsid w:val="00FE11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4906"/>
  <w15:chartTrackingRefBased/>
  <w15:docId w15:val="{D443F57D-8566-4BB9-B464-F8EB2C11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D8A"/>
    <w:rPr>
      <w:rFonts w:ascii="Times New Roman" w:hAnsi="Times New Roman" w:cs="Times New Roman"/>
      <w:sz w:val="24"/>
      <w:szCs w:val="24"/>
    </w:rPr>
  </w:style>
  <w:style w:type="paragraph" w:styleId="Balk1">
    <w:name w:val="heading 1"/>
    <w:basedOn w:val="Normal"/>
    <w:next w:val="Normal"/>
    <w:link w:val="Balk1Char"/>
    <w:uiPriority w:val="9"/>
    <w:qFormat/>
    <w:rsid w:val="00D23F77"/>
    <w:pPr>
      <w:keepNext/>
      <w:keepLines/>
      <w:spacing w:before="240"/>
      <w:outlineLvl w:val="0"/>
    </w:pPr>
    <w:rPr>
      <w:rFonts w:eastAsiaTheme="majorEastAsia" w:cstheme="majorBidi"/>
      <w:color w:val="000000" w:themeColor="text1"/>
      <w:szCs w:val="32"/>
    </w:rPr>
  </w:style>
  <w:style w:type="paragraph" w:styleId="Balk2">
    <w:name w:val="heading 2"/>
    <w:basedOn w:val="Normal"/>
    <w:next w:val="Normal"/>
    <w:link w:val="Balk2Char"/>
    <w:uiPriority w:val="9"/>
    <w:unhideWhenUsed/>
    <w:qFormat/>
    <w:rsid w:val="00D23F77"/>
    <w:pPr>
      <w:keepNext/>
      <w:keepLines/>
      <w:outlineLvl w:val="1"/>
    </w:pPr>
    <w:rPr>
      <w:rFonts w:eastAsiaTheme="majorEastAsia" w:cstheme="majorBidi"/>
      <w:color w:val="000000" w:themeColor="text1"/>
      <w:szCs w:val="26"/>
    </w:rPr>
  </w:style>
  <w:style w:type="paragraph" w:styleId="Balk3">
    <w:name w:val="heading 3"/>
    <w:basedOn w:val="Normal"/>
    <w:next w:val="Normal"/>
    <w:link w:val="Balk3Char"/>
    <w:uiPriority w:val="9"/>
    <w:unhideWhenUsed/>
    <w:qFormat/>
    <w:rsid w:val="00D23F77"/>
    <w:pPr>
      <w:keepNext/>
      <w:keepLines/>
      <w:outlineLvl w:val="2"/>
    </w:pPr>
    <w:rPr>
      <w:rFonts w:eastAsiaTheme="majorEastAsia" w:cstheme="majorBidi"/>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23F77"/>
    <w:rPr>
      <w:rFonts w:ascii="Times New Roman" w:hAnsi="Times New Roman" w:cs="Times New Roman"/>
      <w:sz w:val="24"/>
      <w:szCs w:val="24"/>
    </w:rPr>
  </w:style>
  <w:style w:type="character" w:customStyle="1" w:styleId="Balk1Char">
    <w:name w:val="Başlık 1 Char"/>
    <w:basedOn w:val="VarsaylanParagrafYazTipi"/>
    <w:link w:val="Balk1"/>
    <w:uiPriority w:val="9"/>
    <w:rsid w:val="00D23F77"/>
    <w:rPr>
      <w:rFonts w:ascii="Times New Roman" w:eastAsiaTheme="majorEastAsia" w:hAnsi="Times New Roman" w:cstheme="majorBidi"/>
      <w:color w:val="000000" w:themeColor="text1"/>
      <w:sz w:val="24"/>
      <w:szCs w:val="32"/>
    </w:rPr>
  </w:style>
  <w:style w:type="paragraph" w:styleId="KonuBal">
    <w:name w:val="Title"/>
    <w:basedOn w:val="Normal"/>
    <w:next w:val="Normal"/>
    <w:link w:val="KonuBalChar"/>
    <w:uiPriority w:val="10"/>
    <w:qFormat/>
    <w:rsid w:val="00D23F77"/>
    <w:pPr>
      <w:contextualSpacing/>
    </w:pPr>
    <w:rPr>
      <w:rFonts w:eastAsiaTheme="majorEastAsia" w:cstheme="majorBidi"/>
      <w:spacing w:val="-10"/>
      <w:kern w:val="28"/>
      <w:szCs w:val="56"/>
    </w:rPr>
  </w:style>
  <w:style w:type="character" w:customStyle="1" w:styleId="KonuBalChar">
    <w:name w:val="Konu Başlığı Char"/>
    <w:basedOn w:val="VarsaylanParagrafYazTipi"/>
    <w:link w:val="KonuBal"/>
    <w:uiPriority w:val="10"/>
    <w:rsid w:val="00D23F77"/>
    <w:rPr>
      <w:rFonts w:ascii="Times New Roman" w:eastAsiaTheme="majorEastAsia" w:hAnsi="Times New Roman" w:cstheme="majorBidi"/>
      <w:spacing w:val="-10"/>
      <w:kern w:val="28"/>
      <w:sz w:val="24"/>
      <w:szCs w:val="56"/>
    </w:rPr>
  </w:style>
  <w:style w:type="paragraph" w:styleId="Altyaz">
    <w:name w:val="Subtitle"/>
    <w:basedOn w:val="Normal"/>
    <w:next w:val="Normal"/>
    <w:link w:val="AltyazChar"/>
    <w:uiPriority w:val="11"/>
    <w:qFormat/>
    <w:rsid w:val="00D23F77"/>
    <w:pPr>
      <w:numPr>
        <w:ilvl w:val="1"/>
      </w:numPr>
      <w:spacing w:after="160"/>
    </w:pPr>
    <w:rPr>
      <w:rFonts w:eastAsiaTheme="minorEastAsia" w:cstheme="minorBidi"/>
      <w:color w:val="000000" w:themeColor="text1"/>
      <w:spacing w:val="15"/>
      <w:szCs w:val="22"/>
    </w:rPr>
  </w:style>
  <w:style w:type="character" w:customStyle="1" w:styleId="AltyazChar">
    <w:name w:val="Altyazı Char"/>
    <w:basedOn w:val="VarsaylanParagrafYazTipi"/>
    <w:link w:val="Altyaz"/>
    <w:uiPriority w:val="11"/>
    <w:rsid w:val="00D23F77"/>
    <w:rPr>
      <w:rFonts w:ascii="Times New Roman" w:eastAsiaTheme="minorEastAsia" w:hAnsi="Times New Roman"/>
      <w:color w:val="000000" w:themeColor="text1"/>
      <w:spacing w:val="15"/>
      <w:sz w:val="24"/>
    </w:rPr>
  </w:style>
  <w:style w:type="character" w:customStyle="1" w:styleId="Balk2Char">
    <w:name w:val="Başlık 2 Char"/>
    <w:basedOn w:val="VarsaylanParagrafYazTipi"/>
    <w:link w:val="Balk2"/>
    <w:uiPriority w:val="9"/>
    <w:rsid w:val="00D23F77"/>
    <w:rPr>
      <w:rFonts w:ascii="Times New Roman" w:eastAsiaTheme="majorEastAsia" w:hAnsi="Times New Roman" w:cstheme="majorBidi"/>
      <w:color w:val="000000" w:themeColor="text1"/>
      <w:sz w:val="24"/>
      <w:szCs w:val="26"/>
    </w:rPr>
  </w:style>
  <w:style w:type="character" w:customStyle="1" w:styleId="Balk3Char">
    <w:name w:val="Başlık 3 Char"/>
    <w:basedOn w:val="VarsaylanParagrafYazTipi"/>
    <w:link w:val="Balk3"/>
    <w:uiPriority w:val="9"/>
    <w:rsid w:val="00D23F77"/>
    <w:rPr>
      <w:rFonts w:ascii="Times New Roman" w:eastAsiaTheme="majorEastAsia" w:hAnsi="Times New Roman" w:cstheme="majorBidi"/>
      <w:color w:val="000000" w:themeColor="text1"/>
      <w:sz w:val="24"/>
      <w:szCs w:val="24"/>
    </w:rPr>
  </w:style>
  <w:style w:type="paragraph" w:styleId="ListeParagraf">
    <w:name w:val="List Paragraph"/>
    <w:basedOn w:val="Normal"/>
    <w:uiPriority w:val="34"/>
    <w:qFormat/>
    <w:rsid w:val="00C81F3B"/>
    <w:pPr>
      <w:ind w:left="720"/>
      <w:contextualSpacing/>
    </w:pPr>
  </w:style>
  <w:style w:type="character" w:styleId="Kpr">
    <w:name w:val="Hyperlink"/>
    <w:basedOn w:val="VarsaylanParagrafYazTipi"/>
    <w:uiPriority w:val="99"/>
    <w:semiHidden/>
    <w:unhideWhenUsed/>
    <w:rsid w:val="000F4CAA"/>
    <w:rPr>
      <w:color w:val="0000FF"/>
      <w:u w:val="single"/>
    </w:rPr>
  </w:style>
  <w:style w:type="character" w:styleId="Gl">
    <w:name w:val="Strong"/>
    <w:basedOn w:val="VarsaylanParagrafYazTipi"/>
    <w:uiPriority w:val="22"/>
    <w:qFormat/>
    <w:rsid w:val="000F4CAA"/>
    <w:rPr>
      <w:b/>
      <w:bCs/>
    </w:rPr>
  </w:style>
  <w:style w:type="paragraph" w:styleId="NormalWeb">
    <w:name w:val="Normal (Web)"/>
    <w:basedOn w:val="Normal"/>
    <w:uiPriority w:val="99"/>
    <w:unhideWhenUsed/>
    <w:rsid w:val="000F4CAA"/>
    <w:pPr>
      <w:spacing w:before="100" w:beforeAutospacing="1" w:after="100" w:afterAutospacing="1"/>
    </w:pPr>
    <w:rPr>
      <w:rFonts w:eastAsia="Times New Roman"/>
      <w:kern w:val="0"/>
      <w:lang w:eastAsia="tr-TR"/>
      <w14:ligatures w14:val="none"/>
    </w:rPr>
  </w:style>
  <w:style w:type="table" w:styleId="TabloKlavuzu">
    <w:name w:val="Table Grid"/>
    <w:basedOn w:val="NormalTablo"/>
    <w:uiPriority w:val="39"/>
    <w:rsid w:val="00B97569"/>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8729">
      <w:bodyDiv w:val="1"/>
      <w:marLeft w:val="0"/>
      <w:marRight w:val="0"/>
      <w:marTop w:val="0"/>
      <w:marBottom w:val="0"/>
      <w:divBdr>
        <w:top w:val="none" w:sz="0" w:space="0" w:color="auto"/>
        <w:left w:val="none" w:sz="0" w:space="0" w:color="auto"/>
        <w:bottom w:val="none" w:sz="0" w:space="0" w:color="auto"/>
        <w:right w:val="none" w:sz="0" w:space="0" w:color="auto"/>
      </w:divBdr>
      <w:divsChild>
        <w:div w:id="1382090762">
          <w:marLeft w:val="0"/>
          <w:marRight w:val="0"/>
          <w:marTop w:val="0"/>
          <w:marBottom w:val="0"/>
          <w:divBdr>
            <w:top w:val="none" w:sz="0" w:space="0" w:color="auto"/>
            <w:left w:val="none" w:sz="0" w:space="0" w:color="auto"/>
            <w:bottom w:val="none" w:sz="0" w:space="0" w:color="auto"/>
            <w:right w:val="none" w:sz="0" w:space="0" w:color="auto"/>
          </w:divBdr>
        </w:div>
        <w:div w:id="1807745857">
          <w:marLeft w:val="0"/>
          <w:marRight w:val="0"/>
          <w:marTop w:val="0"/>
          <w:marBottom w:val="0"/>
          <w:divBdr>
            <w:top w:val="none" w:sz="0" w:space="0" w:color="auto"/>
            <w:left w:val="none" w:sz="0" w:space="0" w:color="auto"/>
            <w:bottom w:val="none" w:sz="0" w:space="0" w:color="auto"/>
            <w:right w:val="none" w:sz="0" w:space="0" w:color="auto"/>
          </w:divBdr>
        </w:div>
        <w:div w:id="1806846562">
          <w:marLeft w:val="0"/>
          <w:marRight w:val="0"/>
          <w:marTop w:val="0"/>
          <w:marBottom w:val="0"/>
          <w:divBdr>
            <w:top w:val="none" w:sz="0" w:space="0" w:color="auto"/>
            <w:left w:val="none" w:sz="0" w:space="0" w:color="auto"/>
            <w:bottom w:val="none" w:sz="0" w:space="0" w:color="auto"/>
            <w:right w:val="none" w:sz="0" w:space="0" w:color="auto"/>
          </w:divBdr>
        </w:div>
        <w:div w:id="825971947">
          <w:marLeft w:val="0"/>
          <w:marRight w:val="0"/>
          <w:marTop w:val="0"/>
          <w:marBottom w:val="0"/>
          <w:divBdr>
            <w:top w:val="none" w:sz="0" w:space="0" w:color="auto"/>
            <w:left w:val="none" w:sz="0" w:space="0" w:color="auto"/>
            <w:bottom w:val="none" w:sz="0" w:space="0" w:color="auto"/>
            <w:right w:val="none" w:sz="0" w:space="0" w:color="auto"/>
          </w:divBdr>
        </w:div>
        <w:div w:id="1792243335">
          <w:marLeft w:val="0"/>
          <w:marRight w:val="0"/>
          <w:marTop w:val="0"/>
          <w:marBottom w:val="0"/>
          <w:divBdr>
            <w:top w:val="none" w:sz="0" w:space="0" w:color="auto"/>
            <w:left w:val="none" w:sz="0" w:space="0" w:color="auto"/>
            <w:bottom w:val="none" w:sz="0" w:space="0" w:color="auto"/>
            <w:right w:val="none" w:sz="0" w:space="0" w:color="auto"/>
          </w:divBdr>
        </w:div>
        <w:div w:id="1255433878">
          <w:marLeft w:val="0"/>
          <w:marRight w:val="0"/>
          <w:marTop w:val="0"/>
          <w:marBottom w:val="0"/>
          <w:divBdr>
            <w:top w:val="none" w:sz="0" w:space="0" w:color="auto"/>
            <w:left w:val="none" w:sz="0" w:space="0" w:color="auto"/>
            <w:bottom w:val="none" w:sz="0" w:space="0" w:color="auto"/>
            <w:right w:val="none" w:sz="0" w:space="0" w:color="auto"/>
          </w:divBdr>
        </w:div>
        <w:div w:id="1032220742">
          <w:marLeft w:val="0"/>
          <w:marRight w:val="0"/>
          <w:marTop w:val="0"/>
          <w:marBottom w:val="0"/>
          <w:divBdr>
            <w:top w:val="none" w:sz="0" w:space="0" w:color="auto"/>
            <w:left w:val="none" w:sz="0" w:space="0" w:color="auto"/>
            <w:bottom w:val="none" w:sz="0" w:space="0" w:color="auto"/>
            <w:right w:val="none" w:sz="0" w:space="0" w:color="auto"/>
          </w:divBdr>
        </w:div>
        <w:div w:id="1269894210">
          <w:marLeft w:val="0"/>
          <w:marRight w:val="0"/>
          <w:marTop w:val="0"/>
          <w:marBottom w:val="0"/>
          <w:divBdr>
            <w:top w:val="none" w:sz="0" w:space="0" w:color="auto"/>
            <w:left w:val="none" w:sz="0" w:space="0" w:color="auto"/>
            <w:bottom w:val="none" w:sz="0" w:space="0" w:color="auto"/>
            <w:right w:val="none" w:sz="0" w:space="0" w:color="auto"/>
          </w:divBdr>
        </w:div>
        <w:div w:id="1362628005">
          <w:marLeft w:val="0"/>
          <w:marRight w:val="0"/>
          <w:marTop w:val="0"/>
          <w:marBottom w:val="0"/>
          <w:divBdr>
            <w:top w:val="none" w:sz="0" w:space="0" w:color="auto"/>
            <w:left w:val="none" w:sz="0" w:space="0" w:color="auto"/>
            <w:bottom w:val="none" w:sz="0" w:space="0" w:color="auto"/>
            <w:right w:val="none" w:sz="0" w:space="0" w:color="auto"/>
          </w:divBdr>
        </w:div>
      </w:divsChild>
    </w:div>
    <w:div w:id="395856904">
      <w:bodyDiv w:val="1"/>
      <w:marLeft w:val="0"/>
      <w:marRight w:val="0"/>
      <w:marTop w:val="0"/>
      <w:marBottom w:val="0"/>
      <w:divBdr>
        <w:top w:val="none" w:sz="0" w:space="0" w:color="auto"/>
        <w:left w:val="none" w:sz="0" w:space="0" w:color="auto"/>
        <w:bottom w:val="none" w:sz="0" w:space="0" w:color="auto"/>
        <w:right w:val="none" w:sz="0" w:space="0" w:color="auto"/>
      </w:divBdr>
      <w:divsChild>
        <w:div w:id="994148034">
          <w:marLeft w:val="0"/>
          <w:marRight w:val="0"/>
          <w:marTop w:val="0"/>
          <w:marBottom w:val="0"/>
          <w:divBdr>
            <w:top w:val="none" w:sz="0" w:space="0" w:color="auto"/>
            <w:left w:val="none" w:sz="0" w:space="0" w:color="auto"/>
            <w:bottom w:val="none" w:sz="0" w:space="0" w:color="auto"/>
            <w:right w:val="none" w:sz="0" w:space="0" w:color="auto"/>
          </w:divBdr>
        </w:div>
        <w:div w:id="2125685003">
          <w:marLeft w:val="0"/>
          <w:marRight w:val="0"/>
          <w:marTop w:val="0"/>
          <w:marBottom w:val="0"/>
          <w:divBdr>
            <w:top w:val="none" w:sz="0" w:space="0" w:color="auto"/>
            <w:left w:val="none" w:sz="0" w:space="0" w:color="auto"/>
            <w:bottom w:val="none" w:sz="0" w:space="0" w:color="auto"/>
            <w:right w:val="none" w:sz="0" w:space="0" w:color="auto"/>
          </w:divBdr>
        </w:div>
        <w:div w:id="204568300">
          <w:marLeft w:val="0"/>
          <w:marRight w:val="0"/>
          <w:marTop w:val="0"/>
          <w:marBottom w:val="0"/>
          <w:divBdr>
            <w:top w:val="none" w:sz="0" w:space="0" w:color="auto"/>
            <w:left w:val="none" w:sz="0" w:space="0" w:color="auto"/>
            <w:bottom w:val="none" w:sz="0" w:space="0" w:color="auto"/>
            <w:right w:val="none" w:sz="0" w:space="0" w:color="auto"/>
          </w:divBdr>
        </w:div>
        <w:div w:id="1765496499">
          <w:marLeft w:val="0"/>
          <w:marRight w:val="0"/>
          <w:marTop w:val="0"/>
          <w:marBottom w:val="0"/>
          <w:divBdr>
            <w:top w:val="none" w:sz="0" w:space="0" w:color="auto"/>
            <w:left w:val="none" w:sz="0" w:space="0" w:color="auto"/>
            <w:bottom w:val="none" w:sz="0" w:space="0" w:color="auto"/>
            <w:right w:val="none" w:sz="0" w:space="0" w:color="auto"/>
          </w:divBdr>
        </w:div>
        <w:div w:id="655303792">
          <w:marLeft w:val="0"/>
          <w:marRight w:val="0"/>
          <w:marTop w:val="0"/>
          <w:marBottom w:val="0"/>
          <w:divBdr>
            <w:top w:val="none" w:sz="0" w:space="0" w:color="auto"/>
            <w:left w:val="none" w:sz="0" w:space="0" w:color="auto"/>
            <w:bottom w:val="none" w:sz="0" w:space="0" w:color="auto"/>
            <w:right w:val="none" w:sz="0" w:space="0" w:color="auto"/>
          </w:divBdr>
        </w:div>
        <w:div w:id="1687052432">
          <w:marLeft w:val="0"/>
          <w:marRight w:val="0"/>
          <w:marTop w:val="0"/>
          <w:marBottom w:val="0"/>
          <w:divBdr>
            <w:top w:val="none" w:sz="0" w:space="0" w:color="auto"/>
            <w:left w:val="none" w:sz="0" w:space="0" w:color="auto"/>
            <w:bottom w:val="none" w:sz="0" w:space="0" w:color="auto"/>
            <w:right w:val="none" w:sz="0" w:space="0" w:color="auto"/>
          </w:divBdr>
        </w:div>
      </w:divsChild>
    </w:div>
    <w:div w:id="561865945">
      <w:bodyDiv w:val="1"/>
      <w:marLeft w:val="0"/>
      <w:marRight w:val="0"/>
      <w:marTop w:val="0"/>
      <w:marBottom w:val="0"/>
      <w:divBdr>
        <w:top w:val="none" w:sz="0" w:space="0" w:color="auto"/>
        <w:left w:val="none" w:sz="0" w:space="0" w:color="auto"/>
        <w:bottom w:val="none" w:sz="0" w:space="0" w:color="auto"/>
        <w:right w:val="none" w:sz="0" w:space="0" w:color="auto"/>
      </w:divBdr>
      <w:divsChild>
        <w:div w:id="1448812772">
          <w:marLeft w:val="0"/>
          <w:marRight w:val="0"/>
          <w:marTop w:val="0"/>
          <w:marBottom w:val="0"/>
          <w:divBdr>
            <w:top w:val="none" w:sz="0" w:space="0" w:color="auto"/>
            <w:left w:val="none" w:sz="0" w:space="0" w:color="auto"/>
            <w:bottom w:val="none" w:sz="0" w:space="0" w:color="auto"/>
            <w:right w:val="none" w:sz="0" w:space="0" w:color="auto"/>
          </w:divBdr>
        </w:div>
        <w:div w:id="1712916975">
          <w:marLeft w:val="0"/>
          <w:marRight w:val="0"/>
          <w:marTop w:val="0"/>
          <w:marBottom w:val="0"/>
          <w:divBdr>
            <w:top w:val="none" w:sz="0" w:space="0" w:color="auto"/>
            <w:left w:val="none" w:sz="0" w:space="0" w:color="auto"/>
            <w:bottom w:val="none" w:sz="0" w:space="0" w:color="auto"/>
            <w:right w:val="none" w:sz="0" w:space="0" w:color="auto"/>
          </w:divBdr>
        </w:div>
        <w:div w:id="376857911">
          <w:marLeft w:val="0"/>
          <w:marRight w:val="0"/>
          <w:marTop w:val="0"/>
          <w:marBottom w:val="0"/>
          <w:divBdr>
            <w:top w:val="none" w:sz="0" w:space="0" w:color="auto"/>
            <w:left w:val="none" w:sz="0" w:space="0" w:color="auto"/>
            <w:bottom w:val="none" w:sz="0" w:space="0" w:color="auto"/>
            <w:right w:val="none" w:sz="0" w:space="0" w:color="auto"/>
          </w:divBdr>
        </w:div>
        <w:div w:id="232736692">
          <w:marLeft w:val="0"/>
          <w:marRight w:val="0"/>
          <w:marTop w:val="0"/>
          <w:marBottom w:val="0"/>
          <w:divBdr>
            <w:top w:val="none" w:sz="0" w:space="0" w:color="auto"/>
            <w:left w:val="none" w:sz="0" w:space="0" w:color="auto"/>
            <w:bottom w:val="none" w:sz="0" w:space="0" w:color="auto"/>
            <w:right w:val="none" w:sz="0" w:space="0" w:color="auto"/>
          </w:divBdr>
        </w:div>
        <w:div w:id="1566259499">
          <w:marLeft w:val="0"/>
          <w:marRight w:val="0"/>
          <w:marTop w:val="0"/>
          <w:marBottom w:val="0"/>
          <w:divBdr>
            <w:top w:val="none" w:sz="0" w:space="0" w:color="auto"/>
            <w:left w:val="none" w:sz="0" w:space="0" w:color="auto"/>
            <w:bottom w:val="none" w:sz="0" w:space="0" w:color="auto"/>
            <w:right w:val="none" w:sz="0" w:space="0" w:color="auto"/>
          </w:divBdr>
        </w:div>
        <w:div w:id="1209339113">
          <w:marLeft w:val="0"/>
          <w:marRight w:val="0"/>
          <w:marTop w:val="0"/>
          <w:marBottom w:val="0"/>
          <w:divBdr>
            <w:top w:val="none" w:sz="0" w:space="0" w:color="auto"/>
            <w:left w:val="none" w:sz="0" w:space="0" w:color="auto"/>
            <w:bottom w:val="none" w:sz="0" w:space="0" w:color="auto"/>
            <w:right w:val="none" w:sz="0" w:space="0" w:color="auto"/>
          </w:divBdr>
        </w:div>
        <w:div w:id="1316952720">
          <w:marLeft w:val="0"/>
          <w:marRight w:val="0"/>
          <w:marTop w:val="0"/>
          <w:marBottom w:val="0"/>
          <w:divBdr>
            <w:top w:val="none" w:sz="0" w:space="0" w:color="auto"/>
            <w:left w:val="none" w:sz="0" w:space="0" w:color="auto"/>
            <w:bottom w:val="none" w:sz="0" w:space="0" w:color="auto"/>
            <w:right w:val="none" w:sz="0" w:space="0" w:color="auto"/>
          </w:divBdr>
        </w:div>
      </w:divsChild>
    </w:div>
    <w:div w:id="576868052">
      <w:bodyDiv w:val="1"/>
      <w:marLeft w:val="0"/>
      <w:marRight w:val="0"/>
      <w:marTop w:val="0"/>
      <w:marBottom w:val="0"/>
      <w:divBdr>
        <w:top w:val="none" w:sz="0" w:space="0" w:color="auto"/>
        <w:left w:val="none" w:sz="0" w:space="0" w:color="auto"/>
        <w:bottom w:val="none" w:sz="0" w:space="0" w:color="auto"/>
        <w:right w:val="none" w:sz="0" w:space="0" w:color="auto"/>
      </w:divBdr>
    </w:div>
    <w:div w:id="884566234">
      <w:bodyDiv w:val="1"/>
      <w:marLeft w:val="0"/>
      <w:marRight w:val="0"/>
      <w:marTop w:val="0"/>
      <w:marBottom w:val="0"/>
      <w:divBdr>
        <w:top w:val="none" w:sz="0" w:space="0" w:color="auto"/>
        <w:left w:val="none" w:sz="0" w:space="0" w:color="auto"/>
        <w:bottom w:val="none" w:sz="0" w:space="0" w:color="auto"/>
        <w:right w:val="none" w:sz="0" w:space="0" w:color="auto"/>
      </w:divBdr>
    </w:div>
    <w:div w:id="1201212421">
      <w:bodyDiv w:val="1"/>
      <w:marLeft w:val="0"/>
      <w:marRight w:val="0"/>
      <w:marTop w:val="0"/>
      <w:marBottom w:val="0"/>
      <w:divBdr>
        <w:top w:val="none" w:sz="0" w:space="0" w:color="auto"/>
        <w:left w:val="none" w:sz="0" w:space="0" w:color="auto"/>
        <w:bottom w:val="none" w:sz="0" w:space="0" w:color="auto"/>
        <w:right w:val="none" w:sz="0" w:space="0" w:color="auto"/>
      </w:divBdr>
    </w:div>
    <w:div w:id="1227062289">
      <w:bodyDiv w:val="1"/>
      <w:marLeft w:val="0"/>
      <w:marRight w:val="0"/>
      <w:marTop w:val="0"/>
      <w:marBottom w:val="0"/>
      <w:divBdr>
        <w:top w:val="none" w:sz="0" w:space="0" w:color="auto"/>
        <w:left w:val="none" w:sz="0" w:space="0" w:color="auto"/>
        <w:bottom w:val="none" w:sz="0" w:space="0" w:color="auto"/>
        <w:right w:val="none" w:sz="0" w:space="0" w:color="auto"/>
      </w:divBdr>
    </w:div>
    <w:div w:id="1371224104">
      <w:bodyDiv w:val="1"/>
      <w:marLeft w:val="0"/>
      <w:marRight w:val="0"/>
      <w:marTop w:val="0"/>
      <w:marBottom w:val="0"/>
      <w:divBdr>
        <w:top w:val="none" w:sz="0" w:space="0" w:color="auto"/>
        <w:left w:val="none" w:sz="0" w:space="0" w:color="auto"/>
        <w:bottom w:val="none" w:sz="0" w:space="0" w:color="auto"/>
        <w:right w:val="none" w:sz="0" w:space="0" w:color="auto"/>
      </w:divBdr>
      <w:divsChild>
        <w:div w:id="2057391519">
          <w:marLeft w:val="0"/>
          <w:marRight w:val="0"/>
          <w:marTop w:val="0"/>
          <w:marBottom w:val="0"/>
          <w:divBdr>
            <w:top w:val="none" w:sz="0" w:space="0" w:color="auto"/>
            <w:left w:val="none" w:sz="0" w:space="0" w:color="auto"/>
            <w:bottom w:val="none" w:sz="0" w:space="0" w:color="auto"/>
            <w:right w:val="none" w:sz="0" w:space="0" w:color="auto"/>
          </w:divBdr>
        </w:div>
        <w:div w:id="1607690396">
          <w:marLeft w:val="0"/>
          <w:marRight w:val="0"/>
          <w:marTop w:val="0"/>
          <w:marBottom w:val="0"/>
          <w:divBdr>
            <w:top w:val="none" w:sz="0" w:space="0" w:color="auto"/>
            <w:left w:val="none" w:sz="0" w:space="0" w:color="auto"/>
            <w:bottom w:val="none" w:sz="0" w:space="0" w:color="auto"/>
            <w:right w:val="none" w:sz="0" w:space="0" w:color="auto"/>
          </w:divBdr>
        </w:div>
        <w:div w:id="1327830127">
          <w:marLeft w:val="0"/>
          <w:marRight w:val="0"/>
          <w:marTop w:val="0"/>
          <w:marBottom w:val="0"/>
          <w:divBdr>
            <w:top w:val="none" w:sz="0" w:space="0" w:color="auto"/>
            <w:left w:val="none" w:sz="0" w:space="0" w:color="auto"/>
            <w:bottom w:val="none" w:sz="0" w:space="0" w:color="auto"/>
            <w:right w:val="none" w:sz="0" w:space="0" w:color="auto"/>
          </w:divBdr>
        </w:div>
        <w:div w:id="2106611290">
          <w:marLeft w:val="0"/>
          <w:marRight w:val="0"/>
          <w:marTop w:val="0"/>
          <w:marBottom w:val="0"/>
          <w:divBdr>
            <w:top w:val="none" w:sz="0" w:space="0" w:color="auto"/>
            <w:left w:val="none" w:sz="0" w:space="0" w:color="auto"/>
            <w:bottom w:val="none" w:sz="0" w:space="0" w:color="auto"/>
            <w:right w:val="none" w:sz="0" w:space="0" w:color="auto"/>
          </w:divBdr>
        </w:div>
      </w:divsChild>
    </w:div>
    <w:div w:id="1397826516">
      <w:bodyDiv w:val="1"/>
      <w:marLeft w:val="0"/>
      <w:marRight w:val="0"/>
      <w:marTop w:val="0"/>
      <w:marBottom w:val="0"/>
      <w:divBdr>
        <w:top w:val="none" w:sz="0" w:space="0" w:color="auto"/>
        <w:left w:val="none" w:sz="0" w:space="0" w:color="auto"/>
        <w:bottom w:val="none" w:sz="0" w:space="0" w:color="auto"/>
        <w:right w:val="none" w:sz="0" w:space="0" w:color="auto"/>
      </w:divBdr>
      <w:divsChild>
        <w:div w:id="1378775927">
          <w:marLeft w:val="0"/>
          <w:marRight w:val="0"/>
          <w:marTop w:val="0"/>
          <w:marBottom w:val="0"/>
          <w:divBdr>
            <w:top w:val="none" w:sz="0" w:space="0" w:color="auto"/>
            <w:left w:val="none" w:sz="0" w:space="0" w:color="auto"/>
            <w:bottom w:val="none" w:sz="0" w:space="0" w:color="auto"/>
            <w:right w:val="none" w:sz="0" w:space="0" w:color="auto"/>
          </w:divBdr>
        </w:div>
      </w:divsChild>
    </w:div>
    <w:div w:id="1580628474">
      <w:bodyDiv w:val="1"/>
      <w:marLeft w:val="0"/>
      <w:marRight w:val="0"/>
      <w:marTop w:val="0"/>
      <w:marBottom w:val="0"/>
      <w:divBdr>
        <w:top w:val="none" w:sz="0" w:space="0" w:color="auto"/>
        <w:left w:val="none" w:sz="0" w:space="0" w:color="auto"/>
        <w:bottom w:val="none" w:sz="0" w:space="0" w:color="auto"/>
        <w:right w:val="none" w:sz="0" w:space="0" w:color="auto"/>
      </w:divBdr>
      <w:divsChild>
        <w:div w:id="1099565290">
          <w:marLeft w:val="0"/>
          <w:marRight w:val="0"/>
          <w:marTop w:val="0"/>
          <w:marBottom w:val="0"/>
          <w:divBdr>
            <w:top w:val="none" w:sz="0" w:space="0" w:color="auto"/>
            <w:left w:val="none" w:sz="0" w:space="0" w:color="auto"/>
            <w:bottom w:val="none" w:sz="0" w:space="0" w:color="auto"/>
            <w:right w:val="none" w:sz="0" w:space="0" w:color="auto"/>
          </w:divBdr>
        </w:div>
        <w:div w:id="254748624">
          <w:marLeft w:val="0"/>
          <w:marRight w:val="0"/>
          <w:marTop w:val="0"/>
          <w:marBottom w:val="0"/>
          <w:divBdr>
            <w:top w:val="none" w:sz="0" w:space="0" w:color="auto"/>
            <w:left w:val="none" w:sz="0" w:space="0" w:color="auto"/>
            <w:bottom w:val="none" w:sz="0" w:space="0" w:color="auto"/>
            <w:right w:val="none" w:sz="0" w:space="0" w:color="auto"/>
          </w:divBdr>
        </w:div>
      </w:divsChild>
    </w:div>
    <w:div w:id="1658454330">
      <w:bodyDiv w:val="1"/>
      <w:marLeft w:val="0"/>
      <w:marRight w:val="0"/>
      <w:marTop w:val="0"/>
      <w:marBottom w:val="0"/>
      <w:divBdr>
        <w:top w:val="none" w:sz="0" w:space="0" w:color="auto"/>
        <w:left w:val="none" w:sz="0" w:space="0" w:color="auto"/>
        <w:bottom w:val="none" w:sz="0" w:space="0" w:color="auto"/>
        <w:right w:val="none" w:sz="0" w:space="0" w:color="auto"/>
      </w:divBdr>
    </w:div>
    <w:div w:id="1845585018">
      <w:bodyDiv w:val="1"/>
      <w:marLeft w:val="0"/>
      <w:marRight w:val="0"/>
      <w:marTop w:val="0"/>
      <w:marBottom w:val="0"/>
      <w:divBdr>
        <w:top w:val="none" w:sz="0" w:space="0" w:color="auto"/>
        <w:left w:val="none" w:sz="0" w:space="0" w:color="auto"/>
        <w:bottom w:val="none" w:sz="0" w:space="0" w:color="auto"/>
        <w:right w:val="none" w:sz="0" w:space="0" w:color="auto"/>
      </w:divBdr>
      <w:divsChild>
        <w:div w:id="745344059">
          <w:marLeft w:val="0"/>
          <w:marRight w:val="0"/>
          <w:marTop w:val="0"/>
          <w:marBottom w:val="0"/>
          <w:divBdr>
            <w:top w:val="none" w:sz="0" w:space="0" w:color="auto"/>
            <w:left w:val="none" w:sz="0" w:space="0" w:color="auto"/>
            <w:bottom w:val="none" w:sz="0" w:space="0" w:color="auto"/>
            <w:right w:val="none" w:sz="0" w:space="0" w:color="auto"/>
          </w:divBdr>
        </w:div>
        <w:div w:id="1265453729">
          <w:marLeft w:val="0"/>
          <w:marRight w:val="0"/>
          <w:marTop w:val="0"/>
          <w:marBottom w:val="0"/>
          <w:divBdr>
            <w:top w:val="none" w:sz="0" w:space="0" w:color="auto"/>
            <w:left w:val="none" w:sz="0" w:space="0" w:color="auto"/>
            <w:bottom w:val="none" w:sz="0" w:space="0" w:color="auto"/>
            <w:right w:val="none" w:sz="0" w:space="0" w:color="auto"/>
          </w:divBdr>
        </w:div>
        <w:div w:id="240331200">
          <w:marLeft w:val="0"/>
          <w:marRight w:val="0"/>
          <w:marTop w:val="0"/>
          <w:marBottom w:val="0"/>
          <w:divBdr>
            <w:top w:val="none" w:sz="0" w:space="0" w:color="auto"/>
            <w:left w:val="none" w:sz="0" w:space="0" w:color="auto"/>
            <w:bottom w:val="none" w:sz="0" w:space="0" w:color="auto"/>
            <w:right w:val="none" w:sz="0" w:space="0" w:color="auto"/>
          </w:divBdr>
        </w:div>
        <w:div w:id="836462082">
          <w:marLeft w:val="0"/>
          <w:marRight w:val="0"/>
          <w:marTop w:val="0"/>
          <w:marBottom w:val="0"/>
          <w:divBdr>
            <w:top w:val="none" w:sz="0" w:space="0" w:color="auto"/>
            <w:left w:val="none" w:sz="0" w:space="0" w:color="auto"/>
            <w:bottom w:val="none" w:sz="0" w:space="0" w:color="auto"/>
            <w:right w:val="none" w:sz="0" w:space="0" w:color="auto"/>
          </w:divBdr>
        </w:div>
      </w:divsChild>
    </w:div>
    <w:div w:id="212515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850</TotalTime>
  <Pages>3</Pages>
  <Words>390</Words>
  <Characters>2223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Emre</dc:creator>
  <cp:keywords/>
  <dc:description/>
  <cp:lastModifiedBy>Deniz Emre</cp:lastModifiedBy>
  <cp:revision>45</cp:revision>
  <cp:lastPrinted>2023-09-11T11:47:00Z</cp:lastPrinted>
  <dcterms:created xsi:type="dcterms:W3CDTF">2023-09-11T10:40:00Z</dcterms:created>
  <dcterms:modified xsi:type="dcterms:W3CDTF">2023-12-26T07:08:00Z</dcterms:modified>
</cp:coreProperties>
</file>