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129" w:type="dxa"/>
        <w:tblLook w:val="04A0" w:firstRow="1" w:lastRow="0" w:firstColumn="1" w:lastColumn="0" w:noHBand="0" w:noVBand="1"/>
      </w:tblPr>
      <w:tblGrid>
        <w:gridCol w:w="1536"/>
        <w:gridCol w:w="7836"/>
      </w:tblGrid>
      <w:tr w:rsidR="00B97569" w:rsidRPr="000508F6" w14:paraId="674F3C91" w14:textId="77777777" w:rsidTr="00CA06F2">
        <w:trPr>
          <w:trHeight w:val="566"/>
        </w:trPr>
        <w:tc>
          <w:tcPr>
            <w:tcW w:w="2424" w:type="dxa"/>
          </w:tcPr>
          <w:p w14:paraId="176D54D6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Adı</w:t>
            </w:r>
          </w:p>
        </w:tc>
        <w:tc>
          <w:tcPr>
            <w:tcW w:w="6705" w:type="dxa"/>
          </w:tcPr>
          <w:p w14:paraId="585C4851" w14:textId="1460C151" w:rsidR="00B97569" w:rsidRPr="000508F6" w:rsidRDefault="00764F87" w:rsidP="00CA06F2">
            <w:r>
              <w:t xml:space="preserve">Eczane Hizmetleri Bölümü İç </w:t>
            </w:r>
            <w:r w:rsidR="00C0577E">
              <w:t xml:space="preserve">ve Dış </w:t>
            </w:r>
            <w:r>
              <w:t>Paydaş</w:t>
            </w:r>
            <w:r w:rsidR="00B97569" w:rsidRPr="000508F6">
              <w:t xml:space="preserve"> Toplantısı</w:t>
            </w:r>
          </w:p>
        </w:tc>
      </w:tr>
      <w:tr w:rsidR="00B97569" w:rsidRPr="000508F6" w14:paraId="189784FE" w14:textId="77777777" w:rsidTr="00CA06F2">
        <w:trPr>
          <w:trHeight w:val="561"/>
        </w:trPr>
        <w:tc>
          <w:tcPr>
            <w:tcW w:w="2424" w:type="dxa"/>
          </w:tcPr>
          <w:p w14:paraId="65D36B27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Tarihi</w:t>
            </w:r>
          </w:p>
        </w:tc>
        <w:tc>
          <w:tcPr>
            <w:tcW w:w="6705" w:type="dxa"/>
          </w:tcPr>
          <w:p w14:paraId="7AC2A742" w14:textId="26D403A6" w:rsidR="00B97569" w:rsidRPr="000508F6" w:rsidRDefault="00764F87" w:rsidP="00CA06F2">
            <w:r>
              <w:t>30</w:t>
            </w:r>
            <w:r w:rsidR="00B97569" w:rsidRPr="000508F6">
              <w:t>.0</w:t>
            </w:r>
            <w:r>
              <w:t>4</w:t>
            </w:r>
            <w:r w:rsidR="00B97569" w:rsidRPr="000508F6">
              <w:t>.202</w:t>
            </w:r>
            <w:r>
              <w:t>4</w:t>
            </w:r>
          </w:p>
        </w:tc>
      </w:tr>
      <w:tr w:rsidR="00B97569" w:rsidRPr="000508F6" w14:paraId="79459B45" w14:textId="77777777" w:rsidTr="00764F87">
        <w:trPr>
          <w:trHeight w:val="1534"/>
        </w:trPr>
        <w:tc>
          <w:tcPr>
            <w:tcW w:w="2424" w:type="dxa"/>
          </w:tcPr>
          <w:p w14:paraId="07D5BB0D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Katılımcıları</w:t>
            </w:r>
          </w:p>
        </w:tc>
        <w:tc>
          <w:tcPr>
            <w:tcW w:w="6705" w:type="dxa"/>
          </w:tcPr>
          <w:p w14:paraId="6D27260D" w14:textId="77777777" w:rsidR="00B97569" w:rsidRDefault="00764F87" w:rsidP="00764F87">
            <w:r w:rsidRPr="00764F87">
              <w:t>Doç. Dr. Nurcan BERBER</w:t>
            </w:r>
            <w:r>
              <w:t xml:space="preserve"> (</w:t>
            </w:r>
            <w:r w:rsidRPr="00764F87">
              <w:t>Bölüm Başkanı</w:t>
            </w:r>
            <w:r>
              <w:t>),</w:t>
            </w:r>
          </w:p>
          <w:p w14:paraId="1B8BDEE2" w14:textId="10B52151" w:rsidR="00764F87" w:rsidRDefault="00764F87" w:rsidP="00764F87">
            <w:r w:rsidRPr="00764F87">
              <w:t>Dr. Öğr. Üyesi Fadime CANBOLAT</w:t>
            </w:r>
            <w:r>
              <w:t xml:space="preserve"> (Ecz.</w:t>
            </w:r>
            <w:r w:rsidR="00DA6BB8">
              <w:t xml:space="preserve"> </w:t>
            </w:r>
            <w:proofErr w:type="spellStart"/>
            <w:r>
              <w:t>Hizm</w:t>
            </w:r>
            <w:proofErr w:type="spellEnd"/>
            <w:r>
              <w:t>.</w:t>
            </w:r>
            <w:r w:rsidR="00DA6BB8">
              <w:t xml:space="preserve"> </w:t>
            </w:r>
            <w:proofErr w:type="spellStart"/>
            <w:r>
              <w:t>Prog</w:t>
            </w:r>
            <w:proofErr w:type="spellEnd"/>
            <w:r>
              <w:t>.</w:t>
            </w:r>
            <w:r w:rsidR="00DA6BB8">
              <w:t xml:space="preserve"> </w:t>
            </w:r>
            <w:proofErr w:type="spellStart"/>
            <w:r>
              <w:t>Koord</w:t>
            </w:r>
            <w:proofErr w:type="spellEnd"/>
            <w:r>
              <w:t>.),</w:t>
            </w:r>
          </w:p>
          <w:p w14:paraId="0F65427E" w14:textId="77777777" w:rsidR="00764F87" w:rsidRDefault="00764F87" w:rsidP="00DA6BB8">
            <w:r w:rsidRPr="00764F87">
              <w:t>Dr. Öğr. Üyesi Özge Nur TÜRKERİ</w:t>
            </w:r>
            <w:r w:rsidR="0002780B">
              <w:t xml:space="preserve"> (</w:t>
            </w:r>
            <w:proofErr w:type="spellStart"/>
            <w:r w:rsidR="0002780B">
              <w:t>Md.Yrd</w:t>
            </w:r>
            <w:proofErr w:type="spellEnd"/>
            <w:r w:rsidR="0002780B">
              <w:t>.)</w:t>
            </w:r>
            <w:r>
              <w:t xml:space="preserve">, </w:t>
            </w:r>
            <w:r w:rsidRPr="00764F87">
              <w:t>Öğr. Gör. Deniz EMRE</w:t>
            </w:r>
            <w:r w:rsidR="0002780B">
              <w:t xml:space="preserve"> (</w:t>
            </w:r>
            <w:proofErr w:type="spellStart"/>
            <w:r w:rsidR="0002780B">
              <w:t>Md.Yrd</w:t>
            </w:r>
            <w:proofErr w:type="spellEnd"/>
            <w:r w:rsidR="0002780B">
              <w:t>.)</w:t>
            </w:r>
            <w:r>
              <w:t xml:space="preserve">, </w:t>
            </w:r>
            <w:r w:rsidRPr="00764F87">
              <w:t>Öğr. Gör. İlke KARAKAŞ</w:t>
            </w:r>
            <w:r w:rsidR="0002780B">
              <w:t xml:space="preserve"> (Bölüm Bologna ve AKTS</w:t>
            </w:r>
            <w:r w:rsidR="00DA6BB8">
              <w:t xml:space="preserve"> </w:t>
            </w:r>
            <w:r w:rsidR="0002780B">
              <w:t>Koordinatörü)</w:t>
            </w:r>
          </w:p>
          <w:p w14:paraId="11A4C5D1" w14:textId="678C22C9" w:rsidR="00C0577E" w:rsidRPr="000508F6" w:rsidRDefault="00C0577E" w:rsidP="00DA6BB8">
            <w:r>
              <w:t>Eczane Hizmetleri Bölümü Öğrencileri (Odak Grup)</w:t>
            </w:r>
          </w:p>
        </w:tc>
      </w:tr>
      <w:tr w:rsidR="00B97569" w:rsidRPr="000508F6" w14:paraId="0F8759EB" w14:textId="77777777" w:rsidTr="00F47D85">
        <w:trPr>
          <w:trHeight w:val="2017"/>
        </w:trPr>
        <w:tc>
          <w:tcPr>
            <w:tcW w:w="2424" w:type="dxa"/>
          </w:tcPr>
          <w:p w14:paraId="7E6296AE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Gündemi</w:t>
            </w:r>
          </w:p>
        </w:tc>
        <w:tc>
          <w:tcPr>
            <w:tcW w:w="6705" w:type="dxa"/>
          </w:tcPr>
          <w:p w14:paraId="71C78D5F" w14:textId="78C0A1B4" w:rsidR="001B3EAC" w:rsidRPr="000508F6" w:rsidRDefault="00764F87" w:rsidP="00B97569">
            <w:r>
              <w:t>Kurumsal akreditasyon değerlendirmesine hazırlık çalışmaları</w:t>
            </w:r>
            <w:r w:rsidR="00DA6BB8">
              <w:t xml:space="preserve"> ile ilgili olarak</w:t>
            </w:r>
            <w:r w:rsidR="00CE7C84">
              <w:t xml:space="preserve"> öğretim elemanlarından ve öğrencilerimizden oluşan odak grubun</w:t>
            </w:r>
            <w:r w:rsidR="00DA6BB8">
              <w:t xml:space="preserve"> </w:t>
            </w:r>
            <w:r w:rsidR="00CE7C84">
              <w:t xml:space="preserve">ve </w:t>
            </w:r>
            <w:r w:rsidR="0002780B" w:rsidRPr="002A3BFA">
              <w:t>Program Kalite Güvence Komisyonu</w:t>
            </w:r>
            <w:r w:rsidR="0002780B">
              <w:t>nun bilgilendirilmesi</w:t>
            </w:r>
          </w:p>
        </w:tc>
      </w:tr>
      <w:tr w:rsidR="00B97569" w:rsidRPr="000508F6" w14:paraId="45655D22" w14:textId="77777777" w:rsidTr="00F47D85">
        <w:trPr>
          <w:trHeight w:val="4770"/>
        </w:trPr>
        <w:tc>
          <w:tcPr>
            <w:tcW w:w="2424" w:type="dxa"/>
          </w:tcPr>
          <w:p w14:paraId="56914F22" w14:textId="77777777" w:rsidR="00B97569" w:rsidRPr="000508F6" w:rsidRDefault="00B97569" w:rsidP="00CA06F2">
            <w:pPr>
              <w:rPr>
                <w:b/>
              </w:rPr>
            </w:pPr>
            <w:r w:rsidRPr="000508F6">
              <w:rPr>
                <w:b/>
              </w:rPr>
              <w:t>Toplantı Fotoğrafı</w:t>
            </w:r>
          </w:p>
        </w:tc>
        <w:tc>
          <w:tcPr>
            <w:tcW w:w="6705" w:type="dxa"/>
          </w:tcPr>
          <w:p w14:paraId="1F959F20" w14:textId="77777777" w:rsidR="00B97569" w:rsidRPr="000508F6" w:rsidRDefault="00B97569" w:rsidP="00CA06F2"/>
          <w:p w14:paraId="4A0644F3" w14:textId="77777777" w:rsidR="00B97569" w:rsidRPr="000508F6" w:rsidRDefault="00B97569" w:rsidP="00CA06F2"/>
          <w:p w14:paraId="6D8FEC33" w14:textId="5E6A19DC" w:rsidR="00B97569" w:rsidRPr="000508F6" w:rsidRDefault="0091735B" w:rsidP="00CA06F2">
            <w:r>
              <w:rPr>
                <w:noProof/>
              </w:rPr>
              <w:drawing>
                <wp:inline distT="0" distB="0" distL="0" distR="0" wp14:anchorId="50830F71" wp14:editId="1E2F3632">
                  <wp:extent cx="4835687" cy="2140133"/>
                  <wp:effectExtent l="0" t="0" r="3175" b="0"/>
                  <wp:docPr id="203982395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639" cy="214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B54B3" w14:textId="77777777" w:rsidR="00B97569" w:rsidRPr="000508F6" w:rsidRDefault="00B97569">
      <w:pPr>
        <w:rPr>
          <w:b/>
          <w:bCs/>
        </w:rPr>
      </w:pPr>
      <w:r w:rsidRPr="000508F6">
        <w:rPr>
          <w:b/>
          <w:bCs/>
        </w:rPr>
        <w:br w:type="page"/>
      </w:r>
    </w:p>
    <w:p w14:paraId="3E5C663F" w14:textId="22A6D663" w:rsidR="00B84471" w:rsidRPr="000508F6" w:rsidRDefault="00B84471" w:rsidP="00B97569">
      <w:pPr>
        <w:spacing w:line="360" w:lineRule="auto"/>
        <w:jc w:val="center"/>
        <w:rPr>
          <w:b/>
          <w:bCs/>
        </w:rPr>
      </w:pPr>
      <w:r w:rsidRPr="000508F6">
        <w:rPr>
          <w:b/>
          <w:bCs/>
        </w:rPr>
        <w:lastRenderedPageBreak/>
        <w:t xml:space="preserve">Çanakkale </w:t>
      </w:r>
      <w:proofErr w:type="spellStart"/>
      <w:r w:rsidRPr="000508F6">
        <w:rPr>
          <w:b/>
          <w:bCs/>
        </w:rPr>
        <w:t>Onsekiz</w:t>
      </w:r>
      <w:proofErr w:type="spellEnd"/>
      <w:r w:rsidRPr="000508F6">
        <w:rPr>
          <w:b/>
          <w:bCs/>
        </w:rPr>
        <w:t xml:space="preserve"> Mart Üniversitesi </w:t>
      </w:r>
    </w:p>
    <w:p w14:paraId="7DFBA34C" w14:textId="7294E7E6" w:rsidR="0056717B" w:rsidRDefault="00B84471" w:rsidP="00B97569">
      <w:pPr>
        <w:spacing w:line="360" w:lineRule="auto"/>
        <w:jc w:val="center"/>
        <w:rPr>
          <w:b/>
          <w:bCs/>
        </w:rPr>
      </w:pPr>
      <w:r w:rsidRPr="000508F6">
        <w:rPr>
          <w:b/>
          <w:bCs/>
        </w:rPr>
        <w:t xml:space="preserve">Çanakkale Sağlık Hizmetleri Meslek Yüksekokulu </w:t>
      </w:r>
    </w:p>
    <w:p w14:paraId="1C2C6F27" w14:textId="77777777" w:rsidR="0002780B" w:rsidRDefault="0002780B" w:rsidP="00B97569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Eczane Hizmetleri Bölümü </w:t>
      </w:r>
    </w:p>
    <w:p w14:paraId="1566E780" w14:textId="262899AE" w:rsidR="0056717B" w:rsidRPr="000508F6" w:rsidRDefault="0002780B" w:rsidP="00B97569">
      <w:pPr>
        <w:spacing w:line="360" w:lineRule="auto"/>
        <w:jc w:val="center"/>
        <w:rPr>
          <w:b/>
          <w:bCs/>
        </w:rPr>
      </w:pPr>
      <w:r w:rsidRPr="0002780B">
        <w:rPr>
          <w:b/>
          <w:bCs/>
        </w:rPr>
        <w:t>Program Kalite Güvence Komisyonu</w:t>
      </w:r>
    </w:p>
    <w:p w14:paraId="7BE129D6" w14:textId="77777777" w:rsidR="00B84471" w:rsidRPr="000508F6" w:rsidRDefault="00B84471" w:rsidP="0056717B">
      <w:pPr>
        <w:jc w:val="center"/>
        <w:rPr>
          <w:b/>
          <w:bCs/>
        </w:rPr>
      </w:pPr>
    </w:p>
    <w:p w14:paraId="41041071" w14:textId="6EA0443E" w:rsidR="009B5907" w:rsidRPr="000508F6" w:rsidRDefault="0056717B" w:rsidP="0056717B">
      <w:pPr>
        <w:jc w:val="center"/>
        <w:rPr>
          <w:b/>
          <w:bCs/>
        </w:rPr>
      </w:pPr>
      <w:r w:rsidRPr="000508F6">
        <w:rPr>
          <w:b/>
          <w:bCs/>
        </w:rPr>
        <w:t>TOPLANTI TUTANAĞI</w:t>
      </w:r>
    </w:p>
    <w:p w14:paraId="7961688C" w14:textId="77777777" w:rsidR="0056717B" w:rsidRPr="000508F6" w:rsidRDefault="0056717B" w:rsidP="00B97569">
      <w:pPr>
        <w:jc w:val="center"/>
      </w:pPr>
    </w:p>
    <w:p w14:paraId="7D9DCE7E" w14:textId="77777777" w:rsidR="0056717B" w:rsidRPr="000508F6" w:rsidRDefault="0056717B" w:rsidP="0056717B"/>
    <w:p w14:paraId="78A7DCCF" w14:textId="1929C159" w:rsidR="0056717B" w:rsidRPr="000508F6" w:rsidRDefault="0056717B" w:rsidP="00952D19">
      <w:pPr>
        <w:spacing w:line="360" w:lineRule="auto"/>
        <w:rPr>
          <w:b/>
          <w:bCs/>
        </w:rPr>
      </w:pPr>
      <w:r w:rsidRPr="000508F6">
        <w:rPr>
          <w:b/>
          <w:bCs/>
        </w:rPr>
        <w:t>Toplantı Tarihi</w:t>
      </w:r>
      <w:r w:rsidR="00952D19" w:rsidRPr="000508F6">
        <w:rPr>
          <w:b/>
          <w:bCs/>
        </w:rPr>
        <w:t xml:space="preserve"> – Saati</w:t>
      </w:r>
      <w:r w:rsidRPr="000508F6">
        <w:rPr>
          <w:b/>
          <w:bCs/>
        </w:rPr>
        <w:t xml:space="preserve">: </w:t>
      </w:r>
      <w:r w:rsidR="006340DD">
        <w:rPr>
          <w:b/>
          <w:bCs/>
        </w:rPr>
        <w:t>30</w:t>
      </w:r>
      <w:r w:rsidRPr="000508F6">
        <w:rPr>
          <w:b/>
          <w:bCs/>
        </w:rPr>
        <w:t>.0</w:t>
      </w:r>
      <w:r w:rsidR="006340DD">
        <w:rPr>
          <w:b/>
          <w:bCs/>
        </w:rPr>
        <w:t>4</w:t>
      </w:r>
      <w:r w:rsidRPr="000508F6">
        <w:rPr>
          <w:b/>
          <w:bCs/>
        </w:rPr>
        <w:t>.202</w:t>
      </w:r>
      <w:r w:rsidR="006340DD">
        <w:rPr>
          <w:b/>
          <w:bCs/>
        </w:rPr>
        <w:t>4</w:t>
      </w:r>
      <w:r w:rsidR="00952D19" w:rsidRPr="000508F6">
        <w:rPr>
          <w:b/>
          <w:bCs/>
        </w:rPr>
        <w:t xml:space="preserve"> – </w:t>
      </w:r>
      <w:r w:rsidR="006340DD">
        <w:rPr>
          <w:b/>
          <w:bCs/>
        </w:rPr>
        <w:t>10</w:t>
      </w:r>
      <w:r w:rsidR="00952D19" w:rsidRPr="000508F6">
        <w:rPr>
          <w:b/>
          <w:bCs/>
        </w:rPr>
        <w:t>:00</w:t>
      </w:r>
    </w:p>
    <w:p w14:paraId="622BEB23" w14:textId="77777777" w:rsidR="0056717B" w:rsidRPr="000508F6" w:rsidRDefault="0056717B" w:rsidP="0056717B">
      <w:pPr>
        <w:ind w:firstLine="426"/>
        <w:jc w:val="both"/>
      </w:pPr>
    </w:p>
    <w:p w14:paraId="25B051F2" w14:textId="76ECC458" w:rsidR="00B84471" w:rsidRPr="000508F6" w:rsidRDefault="00B97569" w:rsidP="00B97569">
      <w:pPr>
        <w:jc w:val="center"/>
        <w:rPr>
          <w:b/>
          <w:bCs/>
        </w:rPr>
      </w:pPr>
      <w:r w:rsidRPr="000508F6">
        <w:rPr>
          <w:b/>
          <w:bCs/>
        </w:rPr>
        <w:t>KATILIM LİSTESİ</w:t>
      </w:r>
    </w:p>
    <w:p w14:paraId="3D53F4B2" w14:textId="77777777" w:rsidR="00B97569" w:rsidRPr="00B84471" w:rsidRDefault="00B97569" w:rsidP="00B97569">
      <w:pPr>
        <w:jc w:val="center"/>
        <w:rPr>
          <w:b/>
          <w:bCs/>
        </w:rPr>
      </w:pPr>
    </w:p>
    <w:tbl>
      <w:tblPr>
        <w:tblW w:w="9027" w:type="dxa"/>
        <w:tblCellSpacing w:w="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8"/>
        <w:gridCol w:w="3105"/>
        <w:gridCol w:w="1694"/>
      </w:tblGrid>
      <w:tr w:rsidR="00B84471" w:rsidRPr="000508F6" w14:paraId="2E198068" w14:textId="77777777" w:rsidTr="006340DD">
        <w:trPr>
          <w:trHeight w:val="438"/>
          <w:tblCellSpacing w:w="7" w:type="dxa"/>
        </w:trPr>
        <w:tc>
          <w:tcPr>
            <w:tcW w:w="4207" w:type="dxa"/>
            <w:vAlign w:val="center"/>
          </w:tcPr>
          <w:p w14:paraId="1AD9D3DA" w14:textId="063A43D0" w:rsidR="00B84471" w:rsidRPr="000508F6" w:rsidRDefault="00B84471" w:rsidP="00B84471">
            <w:pPr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</w:pPr>
            <w:r w:rsidRPr="000508F6"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  <w:t xml:space="preserve">Unvan, Ad, </w:t>
            </w:r>
            <w:proofErr w:type="spellStart"/>
            <w:r w:rsidRPr="000508F6"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3091" w:type="dxa"/>
            <w:vAlign w:val="center"/>
          </w:tcPr>
          <w:p w14:paraId="31A10765" w14:textId="5128B7EF" w:rsidR="00B84471" w:rsidRPr="000508F6" w:rsidRDefault="00B84471" w:rsidP="00B84471">
            <w:pPr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</w:pPr>
            <w:r w:rsidRPr="000508F6"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  <w:t>Görevi</w:t>
            </w:r>
          </w:p>
        </w:tc>
        <w:tc>
          <w:tcPr>
            <w:tcW w:w="1673" w:type="dxa"/>
            <w:vAlign w:val="center"/>
          </w:tcPr>
          <w:p w14:paraId="09A5862F" w14:textId="5106D73E" w:rsidR="00B84471" w:rsidRPr="000508F6" w:rsidRDefault="00B84471" w:rsidP="00B84471">
            <w:pPr>
              <w:jc w:val="center"/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</w:pPr>
            <w:r w:rsidRPr="000508F6">
              <w:rPr>
                <w:rFonts w:eastAsia="Times New Roman"/>
                <w:b/>
                <w:bCs/>
                <w:kern w:val="0"/>
                <w:lang w:eastAsia="tr-TR"/>
                <w14:ligatures w14:val="none"/>
              </w:rPr>
              <w:t>İmza</w:t>
            </w:r>
          </w:p>
        </w:tc>
      </w:tr>
      <w:tr w:rsidR="00B84471" w:rsidRPr="000508F6" w14:paraId="68FB5533" w14:textId="4D33CE3C" w:rsidTr="006340DD">
        <w:trPr>
          <w:trHeight w:val="552"/>
          <w:tblCellSpacing w:w="7" w:type="dxa"/>
        </w:trPr>
        <w:tc>
          <w:tcPr>
            <w:tcW w:w="4207" w:type="dxa"/>
            <w:vAlign w:val="center"/>
            <w:hideMark/>
          </w:tcPr>
          <w:p w14:paraId="7844674F" w14:textId="57F075FE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 w:rsidRPr="00764F87">
              <w:rPr>
                <w:kern w:val="0"/>
                <w14:ligatures w14:val="none"/>
              </w:rPr>
              <w:t>Doç. Dr. Nurcan BERBER</w:t>
            </w:r>
          </w:p>
        </w:tc>
        <w:tc>
          <w:tcPr>
            <w:tcW w:w="3091" w:type="dxa"/>
            <w:vAlign w:val="center"/>
            <w:hideMark/>
          </w:tcPr>
          <w:p w14:paraId="733C3CF4" w14:textId="03BF51FE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 xml:space="preserve">Bölüm Başkanı (Program Kalite Güvence Komisyonu Komisyon </w:t>
            </w:r>
            <w:r w:rsidRPr="00B84471">
              <w:rPr>
                <w:rFonts w:eastAsia="Times New Roman"/>
                <w:kern w:val="0"/>
                <w:lang w:eastAsia="tr-TR"/>
                <w14:ligatures w14:val="none"/>
              </w:rPr>
              <w:t>Başkan</w:t>
            </w:r>
            <w:r>
              <w:rPr>
                <w:rFonts w:eastAsia="Times New Roman"/>
                <w:kern w:val="0"/>
                <w:lang w:eastAsia="tr-TR"/>
                <w14:ligatures w14:val="none"/>
              </w:rPr>
              <w:t>ı)</w:t>
            </w:r>
          </w:p>
        </w:tc>
        <w:tc>
          <w:tcPr>
            <w:tcW w:w="1673" w:type="dxa"/>
            <w:vAlign w:val="center"/>
          </w:tcPr>
          <w:p w14:paraId="577BC144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07854108" w14:textId="41B23601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0D006969" w14:textId="764D6FAE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 w:rsidRPr="00764F87">
              <w:t>Dr. Öğr. Üyesi Fadime CANBOLAT</w:t>
            </w:r>
          </w:p>
        </w:tc>
        <w:tc>
          <w:tcPr>
            <w:tcW w:w="3091" w:type="dxa"/>
            <w:vAlign w:val="center"/>
          </w:tcPr>
          <w:p w14:paraId="63D8997D" w14:textId="724D3B1B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Eczane Hizmetleri Program Koordinatörü (Program Kalite Güvence Komisyonu Üyesi)</w:t>
            </w:r>
          </w:p>
        </w:tc>
        <w:tc>
          <w:tcPr>
            <w:tcW w:w="1673" w:type="dxa"/>
            <w:vAlign w:val="center"/>
          </w:tcPr>
          <w:p w14:paraId="6CCE9835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42284C7E" w14:textId="4CB20CE8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1E1C839C" w14:textId="784ACF30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 w:rsidRPr="00764F87">
              <w:t>Dr. Öğr. Üyesi Özge Nur TÜRKERİ</w:t>
            </w:r>
          </w:p>
        </w:tc>
        <w:tc>
          <w:tcPr>
            <w:tcW w:w="3091" w:type="dxa"/>
            <w:vAlign w:val="center"/>
          </w:tcPr>
          <w:p w14:paraId="46F1B7E3" w14:textId="7B1A0EC5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 xml:space="preserve">Müdür Yardımcısı (Eğitim – Öğretim </w:t>
            </w:r>
            <w:r w:rsidR="00026399">
              <w:rPr>
                <w:rFonts w:eastAsia="Times New Roman"/>
                <w:kern w:val="0"/>
                <w:lang w:eastAsia="tr-TR"/>
                <w14:ligatures w14:val="none"/>
              </w:rPr>
              <w:t xml:space="preserve">İşlerinden </w:t>
            </w:r>
            <w:r>
              <w:rPr>
                <w:rFonts w:eastAsia="Times New Roman"/>
                <w:kern w:val="0"/>
                <w:lang w:eastAsia="tr-TR"/>
                <w14:ligatures w14:val="none"/>
              </w:rPr>
              <w:t>Sorumlu)</w:t>
            </w:r>
          </w:p>
        </w:tc>
        <w:tc>
          <w:tcPr>
            <w:tcW w:w="1673" w:type="dxa"/>
            <w:vAlign w:val="center"/>
          </w:tcPr>
          <w:p w14:paraId="65A61099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360C5774" w14:textId="2ED7A223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1F0B4D20" w14:textId="3D057548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 w:rsidRPr="00764F87">
              <w:t>Öğr. Gör. Deniz EMRE</w:t>
            </w:r>
          </w:p>
        </w:tc>
        <w:tc>
          <w:tcPr>
            <w:tcW w:w="3091" w:type="dxa"/>
            <w:vAlign w:val="center"/>
          </w:tcPr>
          <w:p w14:paraId="0F9A85D1" w14:textId="51887B8E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 xml:space="preserve">Müdür Yardımcısı (Kalite Güvence </w:t>
            </w:r>
            <w:r w:rsidR="00026399">
              <w:rPr>
                <w:rFonts w:eastAsia="Times New Roman"/>
                <w:kern w:val="0"/>
                <w:lang w:eastAsia="tr-TR"/>
                <w14:ligatures w14:val="none"/>
              </w:rPr>
              <w:t xml:space="preserve">İşlerinden </w:t>
            </w:r>
            <w:r>
              <w:rPr>
                <w:rFonts w:eastAsia="Times New Roman"/>
                <w:kern w:val="0"/>
                <w:lang w:eastAsia="tr-TR"/>
                <w14:ligatures w14:val="none"/>
              </w:rPr>
              <w:t>Sorumlu)</w:t>
            </w:r>
          </w:p>
        </w:tc>
        <w:tc>
          <w:tcPr>
            <w:tcW w:w="1673" w:type="dxa"/>
            <w:vAlign w:val="center"/>
          </w:tcPr>
          <w:p w14:paraId="2173E96A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40FCC673" w14:textId="76CE5308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1283BD48" w14:textId="68A305F7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 w:rsidRPr="00764F87">
              <w:t>Öğr. Gör. İlke KARAKAŞ</w:t>
            </w:r>
          </w:p>
        </w:tc>
        <w:tc>
          <w:tcPr>
            <w:tcW w:w="3091" w:type="dxa"/>
            <w:vAlign w:val="center"/>
          </w:tcPr>
          <w:p w14:paraId="63013936" w14:textId="64D5F73C" w:rsidR="00B84471" w:rsidRPr="00B84471" w:rsidRDefault="006340DD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t>Bölüm Bologna ve AKTS Koordinatörü</w:t>
            </w:r>
          </w:p>
        </w:tc>
        <w:tc>
          <w:tcPr>
            <w:tcW w:w="1673" w:type="dxa"/>
            <w:vAlign w:val="center"/>
          </w:tcPr>
          <w:p w14:paraId="64545DB4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2BE0AA78" w14:textId="139BAFB7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3C5610F4" w14:textId="7F6378AC" w:rsidR="00B84471" w:rsidRPr="00B84471" w:rsidRDefault="0091735B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Ece Su SEYMEN</w:t>
            </w:r>
          </w:p>
        </w:tc>
        <w:tc>
          <w:tcPr>
            <w:tcW w:w="3091" w:type="dxa"/>
            <w:vAlign w:val="center"/>
          </w:tcPr>
          <w:p w14:paraId="4CD53F0D" w14:textId="72FE5CB1" w:rsidR="00B84471" w:rsidRPr="00B84471" w:rsidRDefault="0091735B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Öğrenci</w:t>
            </w:r>
          </w:p>
        </w:tc>
        <w:tc>
          <w:tcPr>
            <w:tcW w:w="1673" w:type="dxa"/>
            <w:vAlign w:val="center"/>
          </w:tcPr>
          <w:p w14:paraId="56B0B37B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4E23DBA0" w14:textId="53E251C5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64F881C7" w14:textId="33D2A262" w:rsidR="00B84471" w:rsidRPr="00B84471" w:rsidRDefault="0091735B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Hatice Kübra ÖNDER</w:t>
            </w:r>
          </w:p>
        </w:tc>
        <w:tc>
          <w:tcPr>
            <w:tcW w:w="3091" w:type="dxa"/>
            <w:vAlign w:val="center"/>
          </w:tcPr>
          <w:p w14:paraId="2C97945F" w14:textId="577C6FCF" w:rsidR="00B84471" w:rsidRPr="00B84471" w:rsidRDefault="0091735B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Öğrenci</w:t>
            </w:r>
          </w:p>
        </w:tc>
        <w:tc>
          <w:tcPr>
            <w:tcW w:w="1673" w:type="dxa"/>
            <w:vAlign w:val="center"/>
          </w:tcPr>
          <w:p w14:paraId="2C67D579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47B622CE" w14:textId="267553CE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50AD5E2B" w14:textId="26C2B8B5" w:rsidR="00B84471" w:rsidRPr="00B84471" w:rsidRDefault="0091735B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Elif YÜCE</w:t>
            </w:r>
          </w:p>
        </w:tc>
        <w:tc>
          <w:tcPr>
            <w:tcW w:w="3091" w:type="dxa"/>
            <w:vAlign w:val="center"/>
          </w:tcPr>
          <w:p w14:paraId="260277AE" w14:textId="5BDA46DE" w:rsidR="00B84471" w:rsidRPr="00B84471" w:rsidRDefault="0091735B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  <w:r>
              <w:rPr>
                <w:rFonts w:eastAsia="Times New Roman"/>
                <w:kern w:val="0"/>
                <w:lang w:eastAsia="tr-TR"/>
                <w14:ligatures w14:val="none"/>
              </w:rPr>
              <w:t>Öğrenci</w:t>
            </w:r>
          </w:p>
        </w:tc>
        <w:tc>
          <w:tcPr>
            <w:tcW w:w="1673" w:type="dxa"/>
            <w:vAlign w:val="center"/>
          </w:tcPr>
          <w:p w14:paraId="7E1CDF4C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43DF3DA9" w14:textId="34AF622B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31621573" w14:textId="09F557BA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091" w:type="dxa"/>
            <w:vAlign w:val="center"/>
          </w:tcPr>
          <w:p w14:paraId="1ADDA3BD" w14:textId="3BD8DF25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673" w:type="dxa"/>
            <w:vAlign w:val="center"/>
          </w:tcPr>
          <w:p w14:paraId="4755D354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303BF6B4" w14:textId="429910D6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664D587B" w14:textId="586F2B91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091" w:type="dxa"/>
            <w:vAlign w:val="center"/>
          </w:tcPr>
          <w:p w14:paraId="40484997" w14:textId="24332069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673" w:type="dxa"/>
            <w:vAlign w:val="center"/>
          </w:tcPr>
          <w:p w14:paraId="0527BAFC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330CB1BF" w14:textId="603D15D5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077430DC" w14:textId="32C97CEF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091" w:type="dxa"/>
            <w:vAlign w:val="center"/>
          </w:tcPr>
          <w:p w14:paraId="0F8316C1" w14:textId="3BE74832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673" w:type="dxa"/>
            <w:vAlign w:val="center"/>
          </w:tcPr>
          <w:p w14:paraId="227B86BD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  <w:tr w:rsidR="00B84471" w:rsidRPr="000508F6" w14:paraId="1F2F8E19" w14:textId="77ECCBE3" w:rsidTr="006340DD">
        <w:trPr>
          <w:trHeight w:val="552"/>
          <w:tblCellSpacing w:w="7" w:type="dxa"/>
        </w:trPr>
        <w:tc>
          <w:tcPr>
            <w:tcW w:w="4207" w:type="dxa"/>
            <w:vAlign w:val="center"/>
          </w:tcPr>
          <w:p w14:paraId="090BB8BE" w14:textId="5602D524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091" w:type="dxa"/>
            <w:vAlign w:val="center"/>
          </w:tcPr>
          <w:p w14:paraId="21BB0806" w14:textId="76CA9D56" w:rsidR="00B84471" w:rsidRPr="00B84471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673" w:type="dxa"/>
            <w:vAlign w:val="center"/>
          </w:tcPr>
          <w:p w14:paraId="5256AB64" w14:textId="77777777" w:rsidR="00B84471" w:rsidRPr="000508F6" w:rsidRDefault="00B84471" w:rsidP="00B84471">
            <w:pPr>
              <w:rPr>
                <w:rFonts w:eastAsia="Times New Roman"/>
                <w:kern w:val="0"/>
                <w:lang w:eastAsia="tr-TR"/>
                <w14:ligatures w14:val="none"/>
              </w:rPr>
            </w:pPr>
          </w:p>
        </w:tc>
      </w:tr>
    </w:tbl>
    <w:p w14:paraId="75216B97" w14:textId="77777777" w:rsidR="00B84471" w:rsidRPr="000508F6" w:rsidRDefault="00B84471" w:rsidP="00952D19">
      <w:pPr>
        <w:jc w:val="both"/>
        <w:rPr>
          <w:b/>
          <w:bCs/>
        </w:rPr>
      </w:pPr>
    </w:p>
    <w:p w14:paraId="24D88639" w14:textId="77777777" w:rsidR="00B84471" w:rsidRPr="000508F6" w:rsidRDefault="00B84471" w:rsidP="00952D19">
      <w:pPr>
        <w:jc w:val="both"/>
        <w:rPr>
          <w:b/>
          <w:bCs/>
        </w:rPr>
      </w:pPr>
    </w:p>
    <w:p w14:paraId="34EE25D2" w14:textId="77777777" w:rsidR="00B84471" w:rsidRPr="000508F6" w:rsidRDefault="00B84471" w:rsidP="00952D19">
      <w:pPr>
        <w:jc w:val="both"/>
        <w:rPr>
          <w:b/>
          <w:bCs/>
        </w:rPr>
      </w:pPr>
    </w:p>
    <w:p w14:paraId="0989BBD4" w14:textId="77777777" w:rsidR="00B84471" w:rsidRPr="000508F6" w:rsidRDefault="00B84471">
      <w:pPr>
        <w:rPr>
          <w:b/>
          <w:bCs/>
        </w:rPr>
      </w:pPr>
      <w:r w:rsidRPr="000508F6">
        <w:rPr>
          <w:b/>
          <w:bCs/>
        </w:rPr>
        <w:br w:type="page"/>
      </w:r>
    </w:p>
    <w:p w14:paraId="4A273444" w14:textId="3BA0A300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lastRenderedPageBreak/>
        <w:t xml:space="preserve">Çanakkale </w:t>
      </w:r>
      <w:proofErr w:type="spellStart"/>
      <w:r w:rsidRPr="000508F6">
        <w:rPr>
          <w:b/>
          <w:bCs/>
        </w:rPr>
        <w:t>Onsekiz</w:t>
      </w:r>
      <w:proofErr w:type="spellEnd"/>
      <w:r w:rsidRPr="000508F6">
        <w:rPr>
          <w:b/>
          <w:bCs/>
        </w:rPr>
        <w:t xml:space="preserve"> Mart Üniversitesi </w:t>
      </w:r>
    </w:p>
    <w:p w14:paraId="5D0CE2ED" w14:textId="77777777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t xml:space="preserve">Çanakkale Sağlık Hizmetleri Meslek Yüksekokulu </w:t>
      </w:r>
    </w:p>
    <w:p w14:paraId="526A9036" w14:textId="77777777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t>Kalite Güvence Komisyonu</w:t>
      </w:r>
    </w:p>
    <w:p w14:paraId="5D2B59F5" w14:textId="77777777" w:rsidR="00B84471" w:rsidRPr="000508F6" w:rsidRDefault="00B84471" w:rsidP="00B84471">
      <w:pPr>
        <w:jc w:val="center"/>
        <w:rPr>
          <w:b/>
          <w:bCs/>
        </w:rPr>
      </w:pPr>
    </w:p>
    <w:p w14:paraId="6326ECE2" w14:textId="77777777" w:rsidR="00B84471" w:rsidRPr="000508F6" w:rsidRDefault="00B84471" w:rsidP="00B84471">
      <w:pPr>
        <w:jc w:val="center"/>
        <w:rPr>
          <w:b/>
          <w:bCs/>
        </w:rPr>
      </w:pPr>
    </w:p>
    <w:p w14:paraId="675A94FB" w14:textId="77777777" w:rsidR="00B84471" w:rsidRPr="000508F6" w:rsidRDefault="00B84471" w:rsidP="00B84471">
      <w:pPr>
        <w:jc w:val="center"/>
        <w:rPr>
          <w:b/>
          <w:bCs/>
        </w:rPr>
      </w:pPr>
      <w:r w:rsidRPr="000508F6">
        <w:rPr>
          <w:b/>
          <w:bCs/>
        </w:rPr>
        <w:t>TOPLANTI TUTANAĞI</w:t>
      </w:r>
    </w:p>
    <w:p w14:paraId="19125D31" w14:textId="77777777" w:rsidR="00B84471" w:rsidRPr="000508F6" w:rsidRDefault="00B84471" w:rsidP="00B84471"/>
    <w:p w14:paraId="708DEBE0" w14:textId="77777777" w:rsidR="00B84471" w:rsidRPr="000508F6" w:rsidRDefault="00B84471" w:rsidP="00B84471"/>
    <w:p w14:paraId="0F9EF0BB" w14:textId="77777777" w:rsidR="00B84471" w:rsidRPr="000508F6" w:rsidRDefault="00B84471" w:rsidP="00B84471">
      <w:pPr>
        <w:spacing w:line="360" w:lineRule="auto"/>
        <w:rPr>
          <w:b/>
          <w:bCs/>
        </w:rPr>
      </w:pPr>
      <w:r w:rsidRPr="000508F6">
        <w:rPr>
          <w:b/>
          <w:bCs/>
        </w:rPr>
        <w:t>Toplantı Tarihi – Saati: 20.09.2023 – 14:00</w:t>
      </w:r>
    </w:p>
    <w:p w14:paraId="538C5860" w14:textId="77777777" w:rsidR="00B84471" w:rsidRPr="000508F6" w:rsidRDefault="00B84471" w:rsidP="00952D19">
      <w:pPr>
        <w:jc w:val="both"/>
        <w:rPr>
          <w:b/>
          <w:bCs/>
        </w:rPr>
      </w:pPr>
    </w:p>
    <w:p w14:paraId="06F5AEE1" w14:textId="6C7C35A3" w:rsidR="0056717B" w:rsidRDefault="000508F6" w:rsidP="0008514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Toplantı </w:t>
      </w:r>
      <w:r w:rsidR="00C0577E">
        <w:rPr>
          <w:b/>
          <w:bCs/>
        </w:rPr>
        <w:t>gündemi ve alınan kararlar</w:t>
      </w:r>
      <w:r w:rsidR="00952D19" w:rsidRPr="000508F6">
        <w:rPr>
          <w:b/>
          <w:bCs/>
        </w:rPr>
        <w:t>:</w:t>
      </w:r>
    </w:p>
    <w:p w14:paraId="0BE185AF" w14:textId="77777777" w:rsidR="00A41479" w:rsidRPr="000508F6" w:rsidRDefault="00A41479" w:rsidP="00085146">
      <w:pPr>
        <w:spacing w:line="360" w:lineRule="auto"/>
        <w:jc w:val="both"/>
        <w:rPr>
          <w:b/>
          <w:bCs/>
        </w:rPr>
      </w:pPr>
    </w:p>
    <w:p w14:paraId="437D8F76" w14:textId="77777777" w:rsidR="00085146" w:rsidRDefault="00C0577E" w:rsidP="00386B41">
      <w:pPr>
        <w:pStyle w:val="ListeParagraf"/>
        <w:numPr>
          <w:ilvl w:val="0"/>
          <w:numId w:val="13"/>
        </w:numPr>
        <w:spacing w:line="360" w:lineRule="auto"/>
        <w:ind w:left="0" w:firstLine="426"/>
        <w:jc w:val="both"/>
      </w:pPr>
      <w:r w:rsidRPr="00085146">
        <w:t xml:space="preserve">Kurumsal akreditasyon değerlendirmesine hazırlık çalışmaları ile ilgili olarak Program Kalite Güvence Komisyonu bilgilendirildi. </w:t>
      </w:r>
    </w:p>
    <w:p w14:paraId="5D959498" w14:textId="76CCF28D" w:rsidR="00BC1C5C" w:rsidRDefault="00C0577E" w:rsidP="00386B41">
      <w:pPr>
        <w:pStyle w:val="ListeParagraf"/>
        <w:numPr>
          <w:ilvl w:val="0"/>
          <w:numId w:val="13"/>
        </w:numPr>
        <w:spacing w:line="360" w:lineRule="auto"/>
        <w:ind w:left="0" w:firstLine="426"/>
        <w:jc w:val="both"/>
      </w:pPr>
      <w:r w:rsidRPr="00085146">
        <w:t xml:space="preserve">26.10.2023 tarihli ve 18/28 </w:t>
      </w:r>
      <w:proofErr w:type="spellStart"/>
      <w:r w:rsidRPr="00085146">
        <w:t>nolu</w:t>
      </w:r>
      <w:proofErr w:type="spellEnd"/>
      <w:r w:rsidRPr="00085146">
        <w:t xml:space="preserve"> Senato Kararı ile yürürlüğe giren “Çanakkale </w:t>
      </w:r>
      <w:proofErr w:type="spellStart"/>
      <w:r w:rsidRPr="00085146">
        <w:t>Onsekiz</w:t>
      </w:r>
      <w:proofErr w:type="spellEnd"/>
      <w:r w:rsidRPr="00085146">
        <w:t xml:space="preserve"> Mart Üniversitesi Kalite Güvence Yönergesi” ve Program Kalite Güvence Komisyonu hakkında </w:t>
      </w:r>
      <w:r w:rsidR="00085146">
        <w:t xml:space="preserve">iç ve dış </w:t>
      </w:r>
      <w:r w:rsidRPr="00085146">
        <w:t>paydaşlarımız</w:t>
      </w:r>
      <w:r w:rsidR="00085146">
        <w:t xml:space="preserve"> bilgilendirildi.</w:t>
      </w:r>
    </w:p>
    <w:p w14:paraId="4DDCC7CF" w14:textId="3DE29E82" w:rsidR="00A41479" w:rsidRDefault="00A41479" w:rsidP="00386B41">
      <w:pPr>
        <w:pStyle w:val="ListeParagraf"/>
        <w:numPr>
          <w:ilvl w:val="0"/>
          <w:numId w:val="13"/>
        </w:numPr>
        <w:spacing w:line="360" w:lineRule="auto"/>
        <w:ind w:left="0" w:firstLine="426"/>
        <w:jc w:val="both"/>
      </w:pPr>
      <w:r>
        <w:t>Bilgilendirme yapılan öğretim elemanlarımızın ve öğrencilerimizin, akreditasyon değerlendirmesinde “odak grup” olarak belirlenmesine karar verildi.</w:t>
      </w:r>
    </w:p>
    <w:p w14:paraId="10602D5F" w14:textId="77777777" w:rsidR="00085146" w:rsidRPr="00085146" w:rsidRDefault="00085146" w:rsidP="00386B41">
      <w:pPr>
        <w:spacing w:line="360" w:lineRule="auto"/>
        <w:ind w:firstLine="426"/>
        <w:jc w:val="both"/>
      </w:pPr>
    </w:p>
    <w:p w14:paraId="5D445A8A" w14:textId="77777777" w:rsidR="00C0577E" w:rsidRPr="00C0577E" w:rsidRDefault="00C0577E" w:rsidP="00C0577E">
      <w:pPr>
        <w:jc w:val="both"/>
        <w:rPr>
          <w:sz w:val="20"/>
          <w:szCs w:val="20"/>
        </w:rPr>
      </w:pPr>
    </w:p>
    <w:sectPr w:rsidR="00C0577E" w:rsidRPr="00C0577E" w:rsidSect="0082382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563"/>
    <w:multiLevelType w:val="hybridMultilevel"/>
    <w:tmpl w:val="2E06F902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A5D3F39"/>
    <w:multiLevelType w:val="hybridMultilevel"/>
    <w:tmpl w:val="6226D666"/>
    <w:lvl w:ilvl="0" w:tplc="1D465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246D0"/>
    <w:multiLevelType w:val="hybridMultilevel"/>
    <w:tmpl w:val="6226D66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C76E3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B8B2F09"/>
    <w:multiLevelType w:val="multilevel"/>
    <w:tmpl w:val="A4305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73C1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BA3437"/>
    <w:multiLevelType w:val="hybridMultilevel"/>
    <w:tmpl w:val="29D073AA"/>
    <w:lvl w:ilvl="0" w:tplc="041F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 w15:restartNumberingAfterBreak="0">
    <w:nsid w:val="38F41BF8"/>
    <w:multiLevelType w:val="multilevel"/>
    <w:tmpl w:val="EBE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C54A86"/>
    <w:multiLevelType w:val="hybridMultilevel"/>
    <w:tmpl w:val="7BD8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337"/>
    <w:multiLevelType w:val="hybridMultilevel"/>
    <w:tmpl w:val="A4223CC0"/>
    <w:lvl w:ilvl="0" w:tplc="0F3CD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B65DE"/>
    <w:multiLevelType w:val="multilevel"/>
    <w:tmpl w:val="8458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F35632"/>
    <w:multiLevelType w:val="hybridMultilevel"/>
    <w:tmpl w:val="A40CEF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F03FD"/>
    <w:multiLevelType w:val="hybridMultilevel"/>
    <w:tmpl w:val="4A063486"/>
    <w:lvl w:ilvl="0" w:tplc="041F0013">
      <w:start w:val="1"/>
      <w:numFmt w:val="upperRoman"/>
      <w:lvlText w:val="%1."/>
      <w:lvlJc w:val="right"/>
      <w:pPr>
        <w:ind w:left="1570" w:hanging="360"/>
      </w:pPr>
    </w:lvl>
    <w:lvl w:ilvl="1" w:tplc="041F0019" w:tentative="1">
      <w:start w:val="1"/>
      <w:numFmt w:val="lowerLetter"/>
      <w:lvlText w:val="%2."/>
      <w:lvlJc w:val="left"/>
      <w:pPr>
        <w:ind w:left="2290" w:hanging="360"/>
      </w:pPr>
    </w:lvl>
    <w:lvl w:ilvl="2" w:tplc="041F001B" w:tentative="1">
      <w:start w:val="1"/>
      <w:numFmt w:val="lowerRoman"/>
      <w:lvlText w:val="%3."/>
      <w:lvlJc w:val="right"/>
      <w:pPr>
        <w:ind w:left="3010" w:hanging="180"/>
      </w:pPr>
    </w:lvl>
    <w:lvl w:ilvl="3" w:tplc="041F000F" w:tentative="1">
      <w:start w:val="1"/>
      <w:numFmt w:val="decimal"/>
      <w:lvlText w:val="%4."/>
      <w:lvlJc w:val="left"/>
      <w:pPr>
        <w:ind w:left="3730" w:hanging="360"/>
      </w:pPr>
    </w:lvl>
    <w:lvl w:ilvl="4" w:tplc="041F0019" w:tentative="1">
      <w:start w:val="1"/>
      <w:numFmt w:val="lowerLetter"/>
      <w:lvlText w:val="%5."/>
      <w:lvlJc w:val="left"/>
      <w:pPr>
        <w:ind w:left="4450" w:hanging="360"/>
      </w:pPr>
    </w:lvl>
    <w:lvl w:ilvl="5" w:tplc="041F001B" w:tentative="1">
      <w:start w:val="1"/>
      <w:numFmt w:val="lowerRoman"/>
      <w:lvlText w:val="%6."/>
      <w:lvlJc w:val="right"/>
      <w:pPr>
        <w:ind w:left="5170" w:hanging="180"/>
      </w:pPr>
    </w:lvl>
    <w:lvl w:ilvl="6" w:tplc="041F000F" w:tentative="1">
      <w:start w:val="1"/>
      <w:numFmt w:val="decimal"/>
      <w:lvlText w:val="%7."/>
      <w:lvlJc w:val="left"/>
      <w:pPr>
        <w:ind w:left="5890" w:hanging="360"/>
      </w:pPr>
    </w:lvl>
    <w:lvl w:ilvl="7" w:tplc="041F0019" w:tentative="1">
      <w:start w:val="1"/>
      <w:numFmt w:val="lowerLetter"/>
      <w:lvlText w:val="%8."/>
      <w:lvlJc w:val="left"/>
      <w:pPr>
        <w:ind w:left="6610" w:hanging="360"/>
      </w:pPr>
    </w:lvl>
    <w:lvl w:ilvl="8" w:tplc="041F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422916517">
    <w:abstractNumId w:val="9"/>
  </w:num>
  <w:num w:numId="2" w16cid:durableId="1647469587">
    <w:abstractNumId w:val="10"/>
  </w:num>
  <w:num w:numId="3" w16cid:durableId="1757826499">
    <w:abstractNumId w:val="5"/>
  </w:num>
  <w:num w:numId="4" w16cid:durableId="985858192">
    <w:abstractNumId w:val="4"/>
  </w:num>
  <w:num w:numId="5" w16cid:durableId="1918632164">
    <w:abstractNumId w:val="11"/>
  </w:num>
  <w:num w:numId="6" w16cid:durableId="1728413057">
    <w:abstractNumId w:val="1"/>
  </w:num>
  <w:num w:numId="7" w16cid:durableId="2145152201">
    <w:abstractNumId w:val="2"/>
  </w:num>
  <w:num w:numId="8" w16cid:durableId="274096313">
    <w:abstractNumId w:val="12"/>
  </w:num>
  <w:num w:numId="9" w16cid:durableId="1336961885">
    <w:abstractNumId w:val="6"/>
  </w:num>
  <w:num w:numId="10" w16cid:durableId="1450932102">
    <w:abstractNumId w:val="0"/>
  </w:num>
  <w:num w:numId="11" w16cid:durableId="1952977450">
    <w:abstractNumId w:val="3"/>
  </w:num>
  <w:num w:numId="12" w16cid:durableId="685180454">
    <w:abstractNumId w:val="7"/>
  </w:num>
  <w:num w:numId="13" w16cid:durableId="6469790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3B"/>
    <w:rsid w:val="00026399"/>
    <w:rsid w:val="0002780B"/>
    <w:rsid w:val="000508F6"/>
    <w:rsid w:val="00085146"/>
    <w:rsid w:val="000A20CF"/>
    <w:rsid w:val="000B5DAF"/>
    <w:rsid w:val="000C7945"/>
    <w:rsid w:val="000F4CAA"/>
    <w:rsid w:val="001850C2"/>
    <w:rsid w:val="00187127"/>
    <w:rsid w:val="001B030C"/>
    <w:rsid w:val="001B3EAC"/>
    <w:rsid w:val="001C59CD"/>
    <w:rsid w:val="001D2B4D"/>
    <w:rsid w:val="001E7A5D"/>
    <w:rsid w:val="00230942"/>
    <w:rsid w:val="00266E00"/>
    <w:rsid w:val="00267D6A"/>
    <w:rsid w:val="002C662C"/>
    <w:rsid w:val="002F531D"/>
    <w:rsid w:val="00300D8A"/>
    <w:rsid w:val="00355E0F"/>
    <w:rsid w:val="00356E2B"/>
    <w:rsid w:val="00386B41"/>
    <w:rsid w:val="0042526D"/>
    <w:rsid w:val="00447DBC"/>
    <w:rsid w:val="00472C62"/>
    <w:rsid w:val="00475B6D"/>
    <w:rsid w:val="004D6C7B"/>
    <w:rsid w:val="005352AC"/>
    <w:rsid w:val="0056717B"/>
    <w:rsid w:val="00597278"/>
    <w:rsid w:val="006049C2"/>
    <w:rsid w:val="006340DD"/>
    <w:rsid w:val="00646949"/>
    <w:rsid w:val="00684E4A"/>
    <w:rsid w:val="00741378"/>
    <w:rsid w:val="00764F87"/>
    <w:rsid w:val="007D04D4"/>
    <w:rsid w:val="008006E5"/>
    <w:rsid w:val="00823821"/>
    <w:rsid w:val="008428FD"/>
    <w:rsid w:val="00844F0C"/>
    <w:rsid w:val="008B1813"/>
    <w:rsid w:val="00905A5C"/>
    <w:rsid w:val="0091735B"/>
    <w:rsid w:val="00952D19"/>
    <w:rsid w:val="009B3EF6"/>
    <w:rsid w:val="009B5907"/>
    <w:rsid w:val="009B6E32"/>
    <w:rsid w:val="009B78BD"/>
    <w:rsid w:val="009C37B1"/>
    <w:rsid w:val="009E00F5"/>
    <w:rsid w:val="00A41479"/>
    <w:rsid w:val="00B16FCF"/>
    <w:rsid w:val="00B233E9"/>
    <w:rsid w:val="00B414AD"/>
    <w:rsid w:val="00B705C6"/>
    <w:rsid w:val="00B84471"/>
    <w:rsid w:val="00B97569"/>
    <w:rsid w:val="00BA6FF4"/>
    <w:rsid w:val="00BC1C5C"/>
    <w:rsid w:val="00C0577E"/>
    <w:rsid w:val="00C21330"/>
    <w:rsid w:val="00C60158"/>
    <w:rsid w:val="00C75A5D"/>
    <w:rsid w:val="00C81F3B"/>
    <w:rsid w:val="00CE7C84"/>
    <w:rsid w:val="00D15EE1"/>
    <w:rsid w:val="00D23F77"/>
    <w:rsid w:val="00D305DF"/>
    <w:rsid w:val="00DA6BB8"/>
    <w:rsid w:val="00EB5162"/>
    <w:rsid w:val="00EC7EAC"/>
    <w:rsid w:val="00F47D85"/>
    <w:rsid w:val="00F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4906"/>
  <w15:chartTrackingRefBased/>
  <w15:docId w15:val="{D443F57D-8566-4BB9-B464-F8EB2C1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8A"/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23F77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23F77"/>
    <w:pPr>
      <w:keepNext/>
      <w:keepLines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23F77"/>
    <w:pPr>
      <w:keepNext/>
      <w:keepLines/>
      <w:outlineLvl w:val="2"/>
    </w:pPr>
    <w:rPr>
      <w:rFonts w:eastAsiaTheme="majorEastAsia" w:cstheme="majorBidi"/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3F7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23F77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3F77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3F77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D23F77"/>
    <w:rPr>
      <w:rFonts w:ascii="Times New Roman" w:eastAsiaTheme="minorEastAsia" w:hAnsi="Times New Roman"/>
      <w:color w:val="000000" w:themeColor="text1"/>
      <w:spacing w:val="15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D23F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ListeParagraf">
    <w:name w:val="List Paragraph"/>
    <w:basedOn w:val="Normal"/>
    <w:uiPriority w:val="34"/>
    <w:qFormat/>
    <w:rsid w:val="00C81F3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0F4CAA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F4CA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4CAA"/>
    <w:pPr>
      <w:spacing w:before="100" w:beforeAutospacing="1" w:after="100" w:afterAutospacing="1"/>
    </w:pPr>
    <w:rPr>
      <w:rFonts w:eastAsia="Times New Roman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97569"/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Emre</dc:creator>
  <cp:keywords/>
  <dc:description/>
  <cp:lastModifiedBy>Deniz Emre</cp:lastModifiedBy>
  <cp:revision>2</cp:revision>
  <cp:lastPrinted>2023-09-11T11:47:00Z</cp:lastPrinted>
  <dcterms:created xsi:type="dcterms:W3CDTF">2024-04-30T08:47:00Z</dcterms:created>
  <dcterms:modified xsi:type="dcterms:W3CDTF">2024-04-30T08:47:00Z</dcterms:modified>
</cp:coreProperties>
</file>