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331"/>
        <w:gridCol w:w="2494"/>
        <w:gridCol w:w="1256"/>
        <w:gridCol w:w="3601"/>
        <w:gridCol w:w="1500"/>
        <w:gridCol w:w="1087"/>
        <w:gridCol w:w="1238"/>
        <w:gridCol w:w="1238"/>
        <w:gridCol w:w="1050"/>
      </w:tblGrid>
      <w:tr w:rsidR="008B231D" w:rsidRPr="008B231D" w:rsidTr="008B231D">
        <w:trPr>
          <w:trHeight w:val="300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2025 -2026 </w:t>
            </w:r>
            <w:proofErr w:type="gram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Güz  Dönemi</w:t>
            </w:r>
            <w:proofErr w:type="gram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Merkezi Yerleştirme Yatay Geçiş Başvuru Sonuçları</w:t>
            </w:r>
          </w:p>
        </w:tc>
      </w:tr>
      <w:tr w:rsidR="008B231D" w:rsidRPr="008B231D" w:rsidTr="008B231D">
        <w:trPr>
          <w:trHeight w:val="300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Çanakkale Sağlık Hizmetleri Meslek Yüksekokulu - Tıbbi Hizmetler ve Teknikler Bölümü /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Normal Öğretim -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Elektronörofizyoloji</w:t>
            </w:r>
            <w:proofErr w:type="spellEnd"/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 Ak**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BİNGÖL ÜNİVERSİTESİ- FEN-EDEBİYAT FAKÜLTESİ - İNGİLİZ DİLİ VE EDEBİYATI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334,21094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41*******94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******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Dü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SİYASAL BİLGİLER FAKÜLTESİ - İKTİSAT PR. (İNGİLİZCE)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328,83037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Tu*** Öz***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Kırklareli Üniversitesi- Fen Edebiyat Fakültesi - Matematik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326,05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30*******66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Se**** Se**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SİYASAL BİLGİLER FAKÜLTESİ - İŞLETME PR. (İNGİLİZCE)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317,6822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58*******06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Be***** 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Bingöl Üniversitesi- Fen edebiyat Fakültesi - İngiliz Dili ve Edebiyatı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316,35393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B231D" w:rsidRPr="008B231D" w:rsidTr="008B231D">
        <w:trPr>
          <w:trHeight w:val="300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Çanakkale Sağlık Hizmetleri Meslek Yüksekokulu -Anestezi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38*******14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AS** Dİ*** T**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MUĞLA SITKI KOÇMAN ÜNİVERSİTESİ- FEN FAKÜLTESİ - MATEMATİK / 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394,71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İR** N** GÜ***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FEN FAKÜLTESİ - MATEMATİK  / 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378,61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 ÇE***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İLAHİYAT FAKÜLTESİ - İLAHİYAT / 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377,45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FA*** BE*** ME***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MUĞLA SITKI KOÇMAN ÜNİVERSİTESİ- FEN FAKÜLTESİ - MATEMATİK / 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375,96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RÜ** ME*****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İSTANBUL MEDİPOL ÜNİVERSİTESİ- SAĞLIK BİLİMLERİ FAKÜLTESİ - HEMŞİRELİK/LİSANS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370,63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AZ** SA********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TRAKYA ÜNİVERSİTESİ- FEN FAKÜLTESİ - KİMYA/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369,41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SU***** YI****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EGE ÜNİVERSİTESİ- ÖDEMİŞ SAĞLIK BİLİMLERİ FAKÜLTESİ - ÇOCUK GELİŞİMİ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369,41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35*******38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KA*** ER*****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ATATÜRK ÜNİVERSİTESİ- KAZIM KARABEKİR EĞİTİM FAKÜLTESİ- YABANCI DİLLER EĞİTİMİ/ 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361,74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23*******86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 DA***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FEN FAKÜLTESİ - MATEMATİK / 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33*******98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Yİ*** K**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EGE ÜNİVERSİTESİ- ATATÜRK SAĞLIK HİZMETLERİ MESLEK YÜKSEKOKULU-ANESTEZİ PR.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372,54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9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 SE***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İZMİR KAVRAM MESLEK YÜKSEKOKULU- AMELİYATHANE HİZMETLERİ PR.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Puanı taban puanının altında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Çanakkale Sağlık Hizmetleri Meslek Yüksekokulu - İlk ve Acil Yardım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8B231D" w:rsidRPr="008B231D" w:rsidTr="008B231D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Su**** ÇE***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Onsekiz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Mart Üniversitesi, İlahiyat Fakültesi, İlahiyat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377,45709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Se***l AT**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Anadolu Üniversitesi, Edebiyat Fakültesi, Sosyoloji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369,01085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13*******66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Al**** Um*** Çİ****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Akdeniz Üniversitesi, Sağlık Bilimleri Fakültesi,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Gerontoloji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361,16583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B231D" w:rsidRPr="008B231D" w:rsidTr="008B231D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TÜ**********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Ankara Hacı Bayram Veli Üniversitesi, İktisadi ve İdari Bilimler Fakültesi, İşletme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358,91835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B231D" w:rsidRPr="008B231D" w:rsidTr="008B231D">
        <w:trPr>
          <w:trHeight w:val="7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KE****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Mudanya Üniversitesi, Mühendislik, Mimarlık ve Tasarım Fakültesi, Bilgisayar Mühendisliği Programı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357,37181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B231D" w:rsidRPr="008B231D" w:rsidTr="008B231D">
        <w:trPr>
          <w:trHeight w:val="7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52*******62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Em***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 ÇE***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Avrasya Üniversitesi, Sağlık Bilimleri Fakültesi, Beslenme ve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Diyeteteik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362,54102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Transkript Belgesi Beyan Edilmemiş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Çanakkale Sağlık Hizmetleri Meslek Yüksekokulu - Tıbbi Görüntüleme Teknikleri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 KU****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FEN FAKÜLTESİ - MATEMATİK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405.63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İR** N** GÜ****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Onsekiz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Mart Üniversitesi- FEN FAKÜLTESİ - MATEMATİK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378,61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16*******18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ON** ÖZ*****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EGE ÜNİVERSİTESİ- MÜHENDİSLİK FAKÜLTESİ - GIDA MÜHENDİSLİĞİ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372,18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SU***** YI****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Ege Üniversitesi- ödemiş sağlık bilimleri fakültesi - Çocuk Gelişimi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369,41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YU*** DO***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ABDULLAH GÜL ÜNİVERSİTESİ- YÖNETİM BİLİMLERİ FAKÜLTESİ - EKONOMİ PR. (İNGİLİZCE)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364,83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B231D" w:rsidRPr="008B231D" w:rsidTr="008B231D">
        <w:trPr>
          <w:trHeight w:val="5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13*******66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AL**** UM*** Çİ****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Akdeniz Üniversitesi- yabancı diller yüksekokul -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gerontoloji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AY***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AKDENİZ ÜNİVERSİTESİ- İLAHİYAT FAKÜLTESİ - İLAHİYAT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CA*** AT**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YALOVA ÜNİVERSİTESİ- YALOVA İKTİSADİ VE İDARİ BİLİMLER FAKÜLTESİ - ULUSLARARASI İLİŞKİLER PR. (İNGİLİZCE)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348,79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SÜ****** ME** C**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KARADENİZ TEKNİK ÜNİVERSİTESİ- FEN FAKÜLTESİ - KİMYA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378,51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İK** AR****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Onsekiz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Mart Üniversitesi- Sağlık hizmetleri meslek yüksekokulu - Anestezi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366,8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23*******94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YU*** AK***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UŞAK ÜNİVERSİTESİ- EĞİTİM FAKÜLTESİ - REHBERLİK VE PSİKOLOJİK DANIŞMANLIK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360,48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MU****** EN** SO****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Bartın Üniversitesi- FEN fakültesi - bilgisayar teknolojisi ve bilişim sistemleri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354,67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53*******02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BÜ****** İN**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SAKARYA UYGULAMALI BİLİMLER ÜNİVERSİTESİ- ZİRAAT FAKÜLTESİ - PEYZAJ MİMARLIĞI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Sİ*** İN*** ÖM**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Erciyes Üniversitesi- mimarlık fakültesi - şehir ve bölge planlama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343,22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Çanakkale Sağlık Hizmetleri Meslek Yüksekokulu - Tıbbi Laboratuvar Teknikleri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 KU****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ONSEKİZ MART ÜNİVERSİTESİ- FEN FAKÜLTESİ - MATEMATİK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405,63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İr** N** GÜ***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Onsekiz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Mart Üniversitesi- FEN FAKÜLTESİ - MATEMATİK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378,61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0F6A86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Su**** ÇE***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Çanakkale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Onsekiz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Mart Üniversitesi- İlahiyat - İlahiyat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377,46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0F6A86" w:rsidP="008B23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Su***** YI****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Ege Üniversitesi- ödemiş sağlık bilimleri fakültesi - Çocuk Gelişimi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369,41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0F6A86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13*******66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Al**** Um*** Çİ****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Akdeniz Üniversitesi- Sağlık Bilimleri Fakültesi -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gerontoloji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361,165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0F6A86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 EL******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İZMİR </w:t>
            </w:r>
            <w:proofErr w:type="gram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KATİP</w:t>
            </w:r>
            <w:proofErr w:type="gram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ÇELEBİ ÜNİVERSİTESİ- İKTİSADİ VE İDARİ BİLİMLER FAKÜLTESİ - İŞLETME PR.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349,54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B231D" w:rsidRPr="008B231D" w:rsidTr="008B231D">
        <w:trPr>
          <w:trHeight w:val="7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0F6A86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 AT**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YALOVA ÜNİVERSİTESİ- YALOVA İKTİSADİ VE İDARİ BİLİMLER FAKÜLTESİ - ULUSLARARASI İLİŞKİLER PR. (İNGİLİZCE)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348,79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8B231D" w:rsidRPr="008B231D" w:rsidTr="008B231D">
        <w:trPr>
          <w:trHeight w:val="9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0F6A86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bookmarkStart w:id="0" w:name="_GoBack"/>
            <w:bookmarkEnd w:id="0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Ce*** KA**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İzmir </w:t>
            </w:r>
            <w:proofErr w:type="gram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Katip</w:t>
            </w:r>
            <w:proofErr w:type="gramEnd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Çelebi Üniversitesi- İKTİSADİ VE İDARİ BİLİMLER FAKÜLTESİ - ULUSLARARASI İLİŞKİLER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336,25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Eksik evrak (Disiplin Belgesi)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Kazanamdı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231D" w:rsidRPr="008B231D" w:rsidTr="008B231D">
        <w:trPr>
          <w:trHeight w:val="300"/>
        </w:trPr>
        <w:tc>
          <w:tcPr>
            <w:tcW w:w="15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Çanakkale Sağlık Hizmetleri Meslek Yüksekokulu - Eczane Hizmetleri</w:t>
            </w:r>
          </w:p>
        </w:tc>
      </w:tr>
      <w:tr w:rsidR="008B231D" w:rsidRPr="008B231D" w:rsidTr="008B231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8B231D" w:rsidRPr="008B231D" w:rsidTr="008B231D">
        <w:trPr>
          <w:trHeight w:val="5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23*******68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EM** KA** AT****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SELÇUK ÜNİVERSİTESİ-EDEBİYAT FAKÜLTESİ - ALMAN DİLİ VE EDEBİYATI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349,6881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B231D" w:rsidRPr="008B231D" w:rsidTr="008B231D">
        <w:trPr>
          <w:trHeight w:val="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 KI****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ANADOLU ÜNİVERSİTESİ- EĞİTİM FAKÜLTESİ -SOSYAL BİLGİLER ÖĞRETMENLİĞİ 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336,32161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B231D" w:rsidRPr="008B231D" w:rsidTr="008B231D">
        <w:trPr>
          <w:trHeight w:val="9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ES** İR** ÇA****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SÜLEYMAN DEMİREL ÜNİVERSİTESİ- İKTİSADİ VE İDARİ BİLİMLER FAKÜLTESİ - İŞLETME BÖLÜMÜ/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332,12771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8B231D" w:rsidRPr="008B231D" w:rsidTr="008B231D">
        <w:trPr>
          <w:trHeight w:val="9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TU*** ÖZ***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KIRKLARELİ </w:t>
            </w:r>
            <w:proofErr w:type="spellStart"/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ÜNİVERSİTESİi</w:t>
            </w:r>
            <w:proofErr w:type="spellEnd"/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- FEN EDEBİYAT FAKÜLTESİ - MATEMATİK/LİSANS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326,05112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8B231D" w:rsidRPr="008B231D" w:rsidTr="008B231D">
        <w:trPr>
          <w:trHeight w:val="9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ZE**** KA******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ÇANAKKALE ONSEKİZ MART ÜNİVERSİTESİ- SİYASAL BİLGİLER FAKÜLTESİ - İKTİSAT/ Lisans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324,75268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8B231D" w:rsidRPr="008B231D" w:rsidTr="008B231D">
        <w:trPr>
          <w:trHeight w:val="9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SU*** GÜ***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KARADENİZ TEKNİK ÜNİVERSİTESİ- MAÇKA MESLEK </w:t>
            </w:r>
            <w:proofErr w:type="gramStart"/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YÜKSEK OKULU</w:t>
            </w:r>
            <w:proofErr w:type="gramEnd"/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ECZANE HİZMETLERİ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318,9048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1D" w:rsidRPr="008B231D" w:rsidRDefault="008B231D" w:rsidP="008B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231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</w:tbl>
    <w:p w:rsidR="00AE39C6" w:rsidRDefault="00AE39C6"/>
    <w:p w:rsidR="008B231D" w:rsidRDefault="008B231D"/>
    <w:tbl>
      <w:tblPr>
        <w:tblW w:w="47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607"/>
        <w:gridCol w:w="4409"/>
      </w:tblGrid>
      <w:tr w:rsidR="008B231D" w:rsidRPr="008B231D" w:rsidTr="008B231D">
        <w:tc>
          <w:tcPr>
            <w:tcW w:w="4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>Kesin Kayıt </w:t>
            </w:r>
          </w:p>
        </w:tc>
        <w:tc>
          <w:tcPr>
            <w:tcW w:w="3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>01.09.2025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>03.09.2025 (17:00)</w:t>
            </w:r>
          </w:p>
        </w:tc>
      </w:tr>
      <w:tr w:rsidR="008B231D" w:rsidRPr="008B231D" w:rsidTr="008B231D">
        <w:trPr>
          <w:trHeight w:val="675"/>
        </w:trPr>
        <w:tc>
          <w:tcPr>
            <w:tcW w:w="4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> Yedek Kayıt </w:t>
            </w:r>
          </w:p>
        </w:tc>
        <w:tc>
          <w:tcPr>
            <w:tcW w:w="3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>04.09.2025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>05.09.2025  (17:00)</w:t>
            </w:r>
          </w:p>
        </w:tc>
      </w:tr>
    </w:tbl>
    <w:p w:rsidR="008B231D" w:rsidRDefault="008B231D"/>
    <w:p w:rsidR="008B231D" w:rsidRPr="008B231D" w:rsidRDefault="008B231D" w:rsidP="008B231D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8B231D">
        <w:rPr>
          <w:rFonts w:ascii="Arial" w:eastAsia="Times New Roman" w:hAnsi="Arial" w:cs="Arial"/>
          <w:b/>
          <w:bCs/>
          <w:color w:val="0000CD"/>
          <w:sz w:val="21"/>
          <w:szCs w:val="21"/>
          <w:lang w:eastAsia="tr-TR"/>
        </w:rPr>
        <w:t>KESİN KAYIT AŞAMASINDA İSTENECEK BELGELER</w:t>
      </w:r>
    </w:p>
    <w:tbl>
      <w:tblPr>
        <w:tblW w:w="12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895"/>
        <w:gridCol w:w="7664"/>
      </w:tblGrid>
      <w:tr w:rsidR="008B231D" w:rsidRPr="008B231D" w:rsidTr="008B23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Fotoğraflı Nüfus Cüzdanı </w:t>
            </w:r>
            <w:proofErr w:type="spellStart"/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Fotokobisi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8B231D" w:rsidRPr="008B231D" w:rsidTr="008B23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4.5 x 6 cm ebadında vesikalık fotoğraf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 adet</w:t>
            </w:r>
          </w:p>
        </w:tc>
      </w:tr>
      <w:tr w:rsidR="008B231D" w:rsidRPr="008B231D" w:rsidTr="008B23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Yatay geçiş yapmasında sakınca olmadığına dair belge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Geldiği üniversiteden alınacak onaylı belge.</w:t>
            </w:r>
          </w:p>
        </w:tc>
      </w:tr>
      <w:tr w:rsidR="008B231D" w:rsidRPr="008B231D" w:rsidTr="008B23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Online başvuruda istenen tüm evrakların asıl suretleri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Eksik evrak, kesin kaydınızı engelleyebilir. </w:t>
            </w:r>
          </w:p>
        </w:tc>
      </w:tr>
      <w:tr w:rsidR="008B231D" w:rsidRPr="008B231D" w:rsidTr="008B23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5   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İçerikleri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Öğrencilerin ayrılacağı yükseköğretim kurumlarından okuduğu derslerin tanımlarını ve içeriklerini gösterir onaylı belge</w:t>
            </w:r>
          </w:p>
        </w:tc>
      </w:tr>
      <w:tr w:rsidR="008B231D" w:rsidRPr="008B231D" w:rsidTr="008B23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6   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Online Başvuru Formu Çıktısı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231D" w:rsidRPr="008B231D" w:rsidRDefault="008B231D" w:rsidP="008B23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B231D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Online Başvuru Tamamlandıktan Sonra Sistem başvuru formu üretecektir. Bu form saklanmalıdır.</w:t>
            </w:r>
          </w:p>
        </w:tc>
      </w:tr>
    </w:tbl>
    <w:p w:rsidR="008B231D" w:rsidRDefault="008B231D"/>
    <w:sectPr w:rsidR="008B231D" w:rsidSect="008B2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2B"/>
    <w:rsid w:val="000F6A86"/>
    <w:rsid w:val="008B231D"/>
    <w:rsid w:val="00AA5A2B"/>
    <w:rsid w:val="00A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0A04"/>
  <w15:chartTrackingRefBased/>
  <w15:docId w15:val="{AB94AA32-2B56-40DD-B8B8-C946CA3D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3</cp:revision>
  <dcterms:created xsi:type="dcterms:W3CDTF">2025-08-27T11:32:00Z</dcterms:created>
  <dcterms:modified xsi:type="dcterms:W3CDTF">2025-08-29T06:25:00Z</dcterms:modified>
</cp:coreProperties>
</file>