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FF56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0"/>
        <w:gridCol w:w="7086"/>
      </w:tblGrid>
      <w:tr w:rsidR="00452A6D" w14:paraId="7BAD6CF6" w14:textId="77777777" w:rsidTr="00555F50">
        <w:trPr>
          <w:trHeight w:val="401"/>
        </w:trPr>
        <w:tc>
          <w:tcPr>
            <w:tcW w:w="2405" w:type="dxa"/>
          </w:tcPr>
          <w:p w14:paraId="56264F39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6651" w:type="dxa"/>
          </w:tcPr>
          <w:p w14:paraId="16BA1467" w14:textId="31039325" w:rsidR="005B04F5" w:rsidRDefault="000E69FB">
            <w:proofErr w:type="spellStart"/>
            <w:r>
              <w:t>Elektronörofizyoloji</w:t>
            </w:r>
            <w:proofErr w:type="spellEnd"/>
            <w:r>
              <w:t xml:space="preserve"> Programı İç Paydaş Toplantısı</w:t>
            </w:r>
          </w:p>
        </w:tc>
      </w:tr>
      <w:tr w:rsidR="00452A6D" w14:paraId="4EDA665E" w14:textId="77777777" w:rsidTr="00555F50">
        <w:trPr>
          <w:trHeight w:val="420"/>
        </w:trPr>
        <w:tc>
          <w:tcPr>
            <w:tcW w:w="2405" w:type="dxa"/>
          </w:tcPr>
          <w:p w14:paraId="473A0663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6651" w:type="dxa"/>
          </w:tcPr>
          <w:p w14:paraId="1813E8E5" w14:textId="508AF5B7" w:rsidR="005B04F5" w:rsidRDefault="00875E81" w:rsidP="000029F4">
            <w:r>
              <w:t>29.12.2025</w:t>
            </w:r>
          </w:p>
        </w:tc>
      </w:tr>
      <w:tr w:rsidR="00452A6D" w14:paraId="29C642DF" w14:textId="77777777" w:rsidTr="00555F50">
        <w:trPr>
          <w:trHeight w:val="980"/>
        </w:trPr>
        <w:tc>
          <w:tcPr>
            <w:tcW w:w="2405" w:type="dxa"/>
          </w:tcPr>
          <w:p w14:paraId="2B960170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Katılımcıları</w:t>
            </w:r>
          </w:p>
        </w:tc>
        <w:tc>
          <w:tcPr>
            <w:tcW w:w="6651" w:type="dxa"/>
          </w:tcPr>
          <w:p w14:paraId="0C86C87E" w14:textId="6FF17C73" w:rsidR="00E63DF6" w:rsidRDefault="00875E81" w:rsidP="00875E81">
            <w:r>
              <w:t xml:space="preserve">Program öğretim üyeleri, </w:t>
            </w:r>
            <w:r w:rsidR="000E69FB">
              <w:t xml:space="preserve">Tıbbi Hizmetler ve Teknikler Bölüm Başkanı Doç. Dr. Ahmet Ali Berber, </w:t>
            </w:r>
            <w:proofErr w:type="spellStart"/>
            <w:r w:rsidR="000E69FB">
              <w:t>Elektronörofizyoloji</w:t>
            </w:r>
            <w:proofErr w:type="spellEnd"/>
            <w:r w:rsidR="000E69FB">
              <w:t xml:space="preserve"> Program Koordinatörü Dr. </w:t>
            </w:r>
            <w:proofErr w:type="spellStart"/>
            <w:r w:rsidR="000E69FB">
              <w:t>Öğr</w:t>
            </w:r>
            <w:proofErr w:type="spellEnd"/>
            <w:r w:rsidR="000E69FB">
              <w:t xml:space="preserve">. Üyesi Nuray </w:t>
            </w:r>
            <w:r>
              <w:t xml:space="preserve">Yıldırım öğrenci temsilcileri </w:t>
            </w:r>
            <w:proofErr w:type="spellStart"/>
            <w:r>
              <w:t>Efehan</w:t>
            </w:r>
            <w:proofErr w:type="spellEnd"/>
            <w:r>
              <w:t xml:space="preserve"> Ercan, Orkun Toprak </w:t>
            </w:r>
            <w:proofErr w:type="spellStart"/>
            <w:r>
              <w:t>Eryürek</w:t>
            </w:r>
            <w:proofErr w:type="spellEnd"/>
          </w:p>
        </w:tc>
      </w:tr>
      <w:tr w:rsidR="00AC5342" w14:paraId="7A01ED0E" w14:textId="77777777" w:rsidTr="00F37DF5">
        <w:trPr>
          <w:trHeight w:val="1080"/>
        </w:trPr>
        <w:tc>
          <w:tcPr>
            <w:tcW w:w="2405" w:type="dxa"/>
          </w:tcPr>
          <w:p w14:paraId="36002839" w14:textId="77777777" w:rsidR="00AC5342" w:rsidRPr="00452A6D" w:rsidRDefault="00AC5342">
            <w:pPr>
              <w:rPr>
                <w:b/>
              </w:rPr>
            </w:pPr>
            <w:r>
              <w:rPr>
                <w:b/>
              </w:rPr>
              <w:t>Toplantının Konusu</w:t>
            </w:r>
          </w:p>
        </w:tc>
        <w:tc>
          <w:tcPr>
            <w:tcW w:w="6651" w:type="dxa"/>
          </w:tcPr>
          <w:p w14:paraId="3F13E9ED" w14:textId="79FBF71A" w:rsidR="00AC5342" w:rsidRDefault="0068611C" w:rsidP="00875E81">
            <w:r>
              <w:t>İç paydaş</w:t>
            </w:r>
            <w:r w:rsidR="00DE4D0A">
              <w:t>lar</w:t>
            </w:r>
            <w:r>
              <w:t>ımız olan</w:t>
            </w:r>
            <w:r w:rsidR="00DE4D0A">
              <w:t xml:space="preserve"> öğretim elemanlarımız </w:t>
            </w:r>
            <w:r w:rsidR="000E69FB">
              <w:t>ve öğrenci</w:t>
            </w:r>
            <w:r w:rsidR="00875E81">
              <w:t xml:space="preserve"> temsilcilerimizle</w:t>
            </w:r>
            <w:r w:rsidR="000E69FB">
              <w:t xml:space="preserve"> </w:t>
            </w:r>
            <w:bookmarkStart w:id="0" w:name="_GoBack"/>
            <w:bookmarkEnd w:id="0"/>
            <w:r>
              <w:t xml:space="preserve">yapılan toplantıda, </w:t>
            </w:r>
            <w:r w:rsidR="00F37DF5">
              <w:t xml:space="preserve">güz döneminin değerlendirmesi yapıldı; </w:t>
            </w:r>
            <w:r w:rsidR="000E69FB">
              <w:t>öğrencilerden derslerin işleyişi ve yaşadıkları problemlerle ilgili geri dönüşler alındı ve bahar döneminde yapılması gereken iyileştirmeler hakkında görüş alındı.</w:t>
            </w:r>
          </w:p>
        </w:tc>
      </w:tr>
      <w:tr w:rsidR="00452A6D" w14:paraId="48C5DDED" w14:textId="77777777" w:rsidTr="00F37DF5">
        <w:trPr>
          <w:trHeight w:val="3109"/>
        </w:trPr>
        <w:tc>
          <w:tcPr>
            <w:tcW w:w="2405" w:type="dxa"/>
          </w:tcPr>
          <w:p w14:paraId="36F028A0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6651" w:type="dxa"/>
          </w:tcPr>
          <w:p w14:paraId="36534363" w14:textId="77777777" w:rsidR="005B04F5" w:rsidRDefault="005B04F5"/>
          <w:p w14:paraId="334D0ED3" w14:textId="72FA41D5" w:rsidR="00452A6D" w:rsidRDefault="00875E81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5BC6CC9" wp14:editId="67878AE8">
                  <wp:extent cx="4355780" cy="3267075"/>
                  <wp:effectExtent l="0" t="0" r="698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5-12-29 at 14.55.08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521" cy="326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E70AC" w14:textId="77777777" w:rsidR="00402E17" w:rsidRDefault="00402E17">
            <w:pPr>
              <w:rPr>
                <w:noProof/>
                <w:lang w:eastAsia="tr-TR"/>
              </w:rPr>
            </w:pPr>
          </w:p>
          <w:p w14:paraId="36FD6E22" w14:textId="4BB0B9EB" w:rsidR="00402E17" w:rsidRDefault="00402E17">
            <w:pPr>
              <w:rPr>
                <w:noProof/>
                <w:lang w:eastAsia="tr-TR"/>
              </w:rPr>
            </w:pPr>
          </w:p>
          <w:p w14:paraId="3376D2FD" w14:textId="77777777" w:rsidR="00402E17" w:rsidRDefault="00402E17">
            <w:pPr>
              <w:rPr>
                <w:noProof/>
                <w:lang w:eastAsia="tr-TR"/>
              </w:rPr>
            </w:pPr>
          </w:p>
          <w:p w14:paraId="7088F612" w14:textId="77777777" w:rsidR="00402E17" w:rsidRDefault="00402E17">
            <w:pPr>
              <w:rPr>
                <w:noProof/>
                <w:lang w:eastAsia="tr-TR"/>
              </w:rPr>
            </w:pPr>
          </w:p>
          <w:p w14:paraId="5154F94A" w14:textId="77777777" w:rsidR="00402E17" w:rsidRDefault="00402E17">
            <w:pPr>
              <w:rPr>
                <w:noProof/>
                <w:lang w:eastAsia="tr-TR"/>
              </w:rPr>
            </w:pPr>
          </w:p>
          <w:p w14:paraId="43EC6353" w14:textId="77777777" w:rsidR="00402E17" w:rsidRDefault="00402E17">
            <w:pPr>
              <w:rPr>
                <w:noProof/>
                <w:lang w:eastAsia="tr-TR"/>
              </w:rPr>
            </w:pPr>
          </w:p>
          <w:p w14:paraId="5EAB4004" w14:textId="77777777" w:rsidR="00402E17" w:rsidRDefault="00402E17">
            <w:pPr>
              <w:rPr>
                <w:noProof/>
                <w:lang w:eastAsia="tr-TR"/>
              </w:rPr>
            </w:pPr>
          </w:p>
          <w:p w14:paraId="6AC3C3A0" w14:textId="77777777" w:rsidR="00402E17" w:rsidRDefault="00402E17"/>
          <w:p w14:paraId="7334B9B9" w14:textId="77777777" w:rsidR="00452A6D" w:rsidRDefault="00452A6D"/>
        </w:tc>
      </w:tr>
    </w:tbl>
    <w:p w14:paraId="69DFA057" w14:textId="77777777" w:rsidR="008E4A0C" w:rsidRDefault="008E4A0C"/>
    <w:sectPr w:rsidR="008E4A0C" w:rsidSect="008D7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5"/>
    <w:rsid w:val="000029F4"/>
    <w:rsid w:val="000E69FB"/>
    <w:rsid w:val="001E54F4"/>
    <w:rsid w:val="0021042C"/>
    <w:rsid w:val="00253892"/>
    <w:rsid w:val="002E4B48"/>
    <w:rsid w:val="00343965"/>
    <w:rsid w:val="0036526C"/>
    <w:rsid w:val="003703B3"/>
    <w:rsid w:val="00402E17"/>
    <w:rsid w:val="004320F1"/>
    <w:rsid w:val="004508D9"/>
    <w:rsid w:val="00452A6D"/>
    <w:rsid w:val="00503A58"/>
    <w:rsid w:val="00555F50"/>
    <w:rsid w:val="005708E6"/>
    <w:rsid w:val="005B04F5"/>
    <w:rsid w:val="00650987"/>
    <w:rsid w:val="0068611C"/>
    <w:rsid w:val="006D7CB9"/>
    <w:rsid w:val="007005D2"/>
    <w:rsid w:val="0073489B"/>
    <w:rsid w:val="00825E79"/>
    <w:rsid w:val="00875E81"/>
    <w:rsid w:val="008A5950"/>
    <w:rsid w:val="008C4241"/>
    <w:rsid w:val="008D7A70"/>
    <w:rsid w:val="008E4A0C"/>
    <w:rsid w:val="00AC0A64"/>
    <w:rsid w:val="00AC5342"/>
    <w:rsid w:val="00B94D5F"/>
    <w:rsid w:val="00BD7916"/>
    <w:rsid w:val="00D20C68"/>
    <w:rsid w:val="00DE4D0A"/>
    <w:rsid w:val="00E63DF6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</cp:lastModifiedBy>
  <cp:revision>3</cp:revision>
  <dcterms:created xsi:type="dcterms:W3CDTF">2026-01-05T11:44:00Z</dcterms:created>
  <dcterms:modified xsi:type="dcterms:W3CDTF">2026-01-05T11:49:00Z</dcterms:modified>
</cp:coreProperties>
</file>