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372" w:type="dxa"/>
        <w:tblLook w:val="04A0" w:firstRow="1" w:lastRow="0" w:firstColumn="1" w:lastColumn="0" w:noHBand="0" w:noVBand="1"/>
      </w:tblPr>
      <w:tblGrid>
        <w:gridCol w:w="1696"/>
        <w:gridCol w:w="7676"/>
      </w:tblGrid>
      <w:tr w:rsidR="00402E17" w14:paraId="278E3D84" w14:textId="77777777" w:rsidTr="00ED371C">
        <w:trPr>
          <w:trHeight w:val="425"/>
        </w:trPr>
        <w:tc>
          <w:tcPr>
            <w:tcW w:w="1696" w:type="dxa"/>
          </w:tcPr>
          <w:p w14:paraId="6E5F9E07" w14:textId="77777777" w:rsidR="00402E17" w:rsidRPr="00452A6D" w:rsidRDefault="00402E17" w:rsidP="00333206">
            <w:pPr>
              <w:rPr>
                <w:b/>
              </w:rPr>
            </w:pPr>
            <w:r w:rsidRPr="00452A6D">
              <w:rPr>
                <w:b/>
              </w:rPr>
              <w:t>Toplantı Adı</w:t>
            </w:r>
          </w:p>
        </w:tc>
        <w:tc>
          <w:tcPr>
            <w:tcW w:w="7676" w:type="dxa"/>
          </w:tcPr>
          <w:p w14:paraId="653E7152" w14:textId="77777777" w:rsidR="00402E17" w:rsidRDefault="00402E17" w:rsidP="00402E17">
            <w:r>
              <w:t>Eczane Hizmetleri Bölümü Dış Paydaş Toplantısı</w:t>
            </w:r>
          </w:p>
        </w:tc>
      </w:tr>
      <w:tr w:rsidR="00402E17" w14:paraId="09EAD9A0" w14:textId="77777777" w:rsidTr="00ED371C">
        <w:trPr>
          <w:trHeight w:val="700"/>
        </w:trPr>
        <w:tc>
          <w:tcPr>
            <w:tcW w:w="1696" w:type="dxa"/>
          </w:tcPr>
          <w:p w14:paraId="16DACBEB" w14:textId="77777777" w:rsidR="00402E17" w:rsidRPr="00452A6D" w:rsidRDefault="00402E17" w:rsidP="00333206">
            <w:pPr>
              <w:rPr>
                <w:b/>
              </w:rPr>
            </w:pPr>
            <w:r w:rsidRPr="00452A6D">
              <w:rPr>
                <w:b/>
              </w:rPr>
              <w:t>Toplantı Tarihi</w:t>
            </w:r>
          </w:p>
        </w:tc>
        <w:tc>
          <w:tcPr>
            <w:tcW w:w="7676" w:type="dxa"/>
          </w:tcPr>
          <w:p w14:paraId="62CDBD7A" w14:textId="77777777" w:rsidR="00402E17" w:rsidRDefault="00402E17" w:rsidP="00333206">
            <w:r>
              <w:t>19.10.2022</w:t>
            </w:r>
          </w:p>
        </w:tc>
      </w:tr>
      <w:tr w:rsidR="00402E17" w14:paraId="5A0A76F3" w14:textId="77777777" w:rsidTr="00F704C9">
        <w:tc>
          <w:tcPr>
            <w:tcW w:w="1696" w:type="dxa"/>
          </w:tcPr>
          <w:p w14:paraId="11AB7C9C" w14:textId="77777777" w:rsidR="00402E17" w:rsidRPr="00452A6D" w:rsidRDefault="00402E17" w:rsidP="00333206">
            <w:pPr>
              <w:rPr>
                <w:b/>
              </w:rPr>
            </w:pPr>
            <w:r w:rsidRPr="00452A6D">
              <w:rPr>
                <w:b/>
              </w:rPr>
              <w:t>Toplantı Katılımcıları</w:t>
            </w:r>
          </w:p>
        </w:tc>
        <w:tc>
          <w:tcPr>
            <w:tcW w:w="7676" w:type="dxa"/>
          </w:tcPr>
          <w:p w14:paraId="7AD829F6" w14:textId="69930F29" w:rsidR="00402E17" w:rsidRDefault="00402E17" w:rsidP="008C4241">
            <w:pPr>
              <w:jc w:val="both"/>
            </w:pPr>
            <w:r>
              <w:t xml:space="preserve">Çanakkale Sağlık Hizmetleri Meslek Yüksekokulu Müdürü Doç. Dr. Ayten DİNÇ, Eczane Hizmetleri Bölüm Başkanı </w:t>
            </w:r>
            <w:r w:rsidRPr="000029F4">
              <w:t>Dr. Öğr. Üyesi Nurcan BERBER</w:t>
            </w:r>
            <w:r>
              <w:t xml:space="preserve">, </w:t>
            </w:r>
            <w:r w:rsidRPr="000029F4">
              <w:t>Öğr. Gör. Deniz EMRE</w:t>
            </w:r>
            <w:r w:rsidR="00D2376E">
              <w:t>.</w:t>
            </w:r>
          </w:p>
          <w:p w14:paraId="51CEB289" w14:textId="77777777" w:rsidR="00402E17" w:rsidRDefault="00402E17" w:rsidP="008C4241">
            <w:pPr>
              <w:jc w:val="both"/>
            </w:pPr>
          </w:p>
          <w:p w14:paraId="01A40877" w14:textId="77777777" w:rsidR="00402E17" w:rsidRDefault="00402E17" w:rsidP="008C4241">
            <w:pPr>
              <w:jc w:val="both"/>
            </w:pPr>
            <w:r>
              <w:t xml:space="preserve">36. Bölge Çanakkale Eczacı Odası Başkanı Ecz. N. Jale KARAATA, Eczacı Odası </w:t>
            </w:r>
            <w:r w:rsidRPr="00402E17">
              <w:t>Genel Sekreter</w:t>
            </w:r>
            <w:r>
              <w:t>i</w:t>
            </w:r>
            <w:r w:rsidRPr="00402E17">
              <w:t xml:space="preserve"> </w:t>
            </w:r>
            <w:proofErr w:type="spellStart"/>
            <w:r w:rsidRPr="00402E17">
              <w:t>Ecz.Nevin</w:t>
            </w:r>
            <w:proofErr w:type="spellEnd"/>
            <w:r w:rsidRPr="00402E17">
              <w:t xml:space="preserve"> KÖYATASI</w:t>
            </w:r>
            <w:r>
              <w:t xml:space="preserve">, Eczacı Odası Yönetim Kurulu Üyeleri </w:t>
            </w:r>
            <w:r w:rsidRPr="00402E17">
              <w:t>Ecz.</w:t>
            </w:r>
            <w:r w:rsidR="008C4241">
              <w:t xml:space="preserve"> </w:t>
            </w:r>
            <w:proofErr w:type="spellStart"/>
            <w:r w:rsidRPr="00402E17">
              <w:t>Zeyhep</w:t>
            </w:r>
            <w:proofErr w:type="spellEnd"/>
            <w:r w:rsidRPr="00402E17">
              <w:t xml:space="preserve"> Çağıl ERTUĞRUL</w:t>
            </w:r>
            <w:r w:rsidR="008C4241">
              <w:t xml:space="preserve"> ve </w:t>
            </w:r>
            <w:r w:rsidR="008C4241" w:rsidRPr="008C4241">
              <w:t>Ecz.</w:t>
            </w:r>
            <w:r w:rsidR="008C4241">
              <w:t xml:space="preserve"> </w:t>
            </w:r>
            <w:r w:rsidR="008C4241" w:rsidRPr="008C4241">
              <w:t>Şeyma Bahar VAROL</w:t>
            </w:r>
            <w:r w:rsidR="008C4241">
              <w:t xml:space="preserve">, </w:t>
            </w:r>
            <w:r w:rsidR="00ED371C">
              <w:t xml:space="preserve">Eczacı Odası </w:t>
            </w:r>
            <w:r w:rsidR="008C4241" w:rsidRPr="008C4241">
              <w:t>Denetleme Kurulu</w:t>
            </w:r>
            <w:r w:rsidR="008C4241">
              <w:t xml:space="preserve"> Başkanı </w:t>
            </w:r>
            <w:r w:rsidR="008C4241" w:rsidRPr="008C4241">
              <w:t>Ecz.</w:t>
            </w:r>
            <w:r w:rsidR="00ED371C">
              <w:t xml:space="preserve"> </w:t>
            </w:r>
            <w:r w:rsidR="008C4241" w:rsidRPr="008C4241">
              <w:t>Neriman DOĞANCALI</w:t>
            </w:r>
            <w:r w:rsidR="008C4241">
              <w:t xml:space="preserve"> ve </w:t>
            </w:r>
            <w:r w:rsidR="00ED371C">
              <w:t xml:space="preserve">Eczacı Odası </w:t>
            </w:r>
            <w:r w:rsidR="008C4241" w:rsidRPr="008C4241">
              <w:t>Denetleme Kurulu</w:t>
            </w:r>
            <w:r w:rsidR="008C4241">
              <w:t xml:space="preserve"> Üyesi </w:t>
            </w:r>
            <w:r w:rsidR="008C4241" w:rsidRPr="008C4241">
              <w:t>Ecz. Nagihan ERDOĞAN</w:t>
            </w:r>
            <w:r w:rsidR="008C4241">
              <w:t>.</w:t>
            </w:r>
          </w:p>
          <w:p w14:paraId="0CE576C7" w14:textId="77777777" w:rsidR="00F704C9" w:rsidRDefault="00F704C9" w:rsidP="008C4241">
            <w:pPr>
              <w:jc w:val="both"/>
            </w:pPr>
          </w:p>
        </w:tc>
      </w:tr>
      <w:tr w:rsidR="006C7E40" w14:paraId="480A462C" w14:textId="77777777" w:rsidTr="007E6063">
        <w:trPr>
          <w:trHeight w:val="1857"/>
        </w:trPr>
        <w:tc>
          <w:tcPr>
            <w:tcW w:w="1696" w:type="dxa"/>
          </w:tcPr>
          <w:p w14:paraId="5E8238A1" w14:textId="77777777" w:rsidR="006C7E40" w:rsidRPr="00452A6D" w:rsidRDefault="006C7E40" w:rsidP="00333206">
            <w:pPr>
              <w:rPr>
                <w:b/>
              </w:rPr>
            </w:pPr>
            <w:r>
              <w:rPr>
                <w:b/>
              </w:rPr>
              <w:t>Toplantı Konusu</w:t>
            </w:r>
          </w:p>
        </w:tc>
        <w:tc>
          <w:tcPr>
            <w:tcW w:w="7676" w:type="dxa"/>
          </w:tcPr>
          <w:p w14:paraId="0C742E2F" w14:textId="77777777" w:rsidR="006C7E40" w:rsidRDefault="006C7E40" w:rsidP="007E6063">
            <w:pPr>
              <w:jc w:val="both"/>
            </w:pPr>
            <w:r>
              <w:t>Öğrenci alımına başlanan Eczane Hizmetleri Programının akademik yılı açılışına dış paydaşımız 36. Bölge Çanakkale Eczacı Odası yöneticileri davet edildi.</w:t>
            </w:r>
            <w:r w:rsidR="007E6063">
              <w:t xml:space="preserve"> </w:t>
            </w:r>
            <w:r w:rsidR="007E6063" w:rsidRPr="007E6063">
              <w:t xml:space="preserve">Program eğitim amaçları </w:t>
            </w:r>
            <w:r w:rsidR="007E6063">
              <w:t xml:space="preserve">dış </w:t>
            </w:r>
            <w:r w:rsidR="007E6063" w:rsidRPr="007E6063">
              <w:t>paydaşlar sürece dâhil ederek belirlen</w:t>
            </w:r>
            <w:r w:rsidR="007E6063">
              <w:t>di</w:t>
            </w:r>
            <w:r w:rsidR="007E6063" w:rsidRPr="007E6063">
              <w:t>.</w:t>
            </w:r>
            <w:r w:rsidR="007E6063">
              <w:t xml:space="preserve"> </w:t>
            </w:r>
            <w:r w:rsidR="007E6063" w:rsidRPr="007E6063">
              <w:t>Program çıktıları</w:t>
            </w:r>
            <w:r w:rsidR="007E6063">
              <w:t xml:space="preserve"> ve d</w:t>
            </w:r>
            <w:r w:rsidR="007E6063" w:rsidRPr="007E6063">
              <w:t>ers kazanım</w:t>
            </w:r>
            <w:r w:rsidR="007E6063">
              <w:t xml:space="preserve">larının hazırlanmasında Eczacı Odası yöneticilerinin görüşleri alındı. </w:t>
            </w:r>
            <w:r>
              <w:t>3+1 İşyeri uygulaması kapsamında öğrencilerimizin eczanelerde yapacakları uygulamalı eğitim hakkında bilgilendirme yapıldı</w:t>
            </w:r>
            <w:r w:rsidR="007E6063">
              <w:t xml:space="preserve"> ve Eczacı Odası yöneticilerinin görüşleri alındı</w:t>
            </w:r>
            <w:r>
              <w:t>.</w:t>
            </w:r>
            <w:r w:rsidR="007E6063">
              <w:t xml:space="preserve"> </w:t>
            </w:r>
          </w:p>
          <w:p w14:paraId="792EE478" w14:textId="77777777" w:rsidR="00F13113" w:rsidRDefault="00F13113" w:rsidP="007E6063">
            <w:pPr>
              <w:jc w:val="both"/>
            </w:pPr>
            <w:r>
              <w:t>Program açılışında yapılan toplantıda, y</w:t>
            </w:r>
            <w:r w:rsidRPr="00F13113">
              <w:t>az stajı ve işyeri uygulama eğitimi için eczanelerde çalışan öğrencilerin eczane teknikerliği meslek bilgisi, becerisi ve yetkinliğini iyileştirmek amacıyla pratik ilaç bilgisi, reçete karşılama becerisi, ilaç kullanılışları ile olası etkileşimlerine yönelik yetkinliklerini arttıracak derslerin eklenmesi talep edil</w:t>
            </w:r>
            <w:r>
              <w:t>mesi ne istinaden;</w:t>
            </w:r>
            <w:r w:rsidRPr="00F13113">
              <w:t xml:space="preserve"> </w:t>
            </w:r>
            <w:r>
              <w:t>d</w:t>
            </w:r>
            <w:r w:rsidRPr="00F13113">
              <w:t>ış paydaşlarımızın bu görüşleri</w:t>
            </w:r>
            <w:r>
              <w:t>nin</w:t>
            </w:r>
            <w:r w:rsidRPr="00F13113">
              <w:t xml:space="preserve"> öğretim elemanlarımızca</w:t>
            </w:r>
            <w:r>
              <w:t xml:space="preserve"> da</w:t>
            </w:r>
            <w:r w:rsidRPr="00F13113">
              <w:t xml:space="preserve"> uygun görül</w:t>
            </w:r>
            <w:r>
              <w:t>mesi üzerine</w:t>
            </w:r>
            <w:r w:rsidRPr="00F13113">
              <w:t xml:space="preserve"> </w:t>
            </w:r>
          </w:p>
          <w:p w14:paraId="6F6BEFED" w14:textId="77777777" w:rsidR="00F13113" w:rsidRDefault="00F13113" w:rsidP="007E6063">
            <w:pPr>
              <w:jc w:val="both"/>
            </w:pPr>
            <w:r w:rsidRPr="00F13113">
              <w:t xml:space="preserve">İlaç Şekilleri ve Tıbbi Malzemeler (3 AKTS), </w:t>
            </w:r>
          </w:p>
          <w:p w14:paraId="2774457C" w14:textId="77777777" w:rsidR="00F13113" w:rsidRDefault="00F13113" w:rsidP="007E6063">
            <w:pPr>
              <w:jc w:val="both"/>
            </w:pPr>
            <w:r w:rsidRPr="00F13113">
              <w:t xml:space="preserve">Eczacılık Mevzuatı ve Deontolojisi (3 AKTS), </w:t>
            </w:r>
          </w:p>
          <w:p w14:paraId="6729D2AF" w14:textId="77777777" w:rsidR="00F13113" w:rsidRDefault="00F13113" w:rsidP="007E6063">
            <w:pPr>
              <w:jc w:val="both"/>
            </w:pPr>
            <w:r w:rsidRPr="00F13113">
              <w:t xml:space="preserve">Reçetesiz İlaç Bilgisi (2 AKTS) ve </w:t>
            </w:r>
          </w:p>
          <w:p w14:paraId="193958A4" w14:textId="336C5C06" w:rsidR="00F13113" w:rsidRDefault="00F13113" w:rsidP="007E6063">
            <w:pPr>
              <w:jc w:val="both"/>
            </w:pPr>
            <w:r w:rsidRPr="00F13113">
              <w:t>Eczane Hizmetlerinde İlaç Bilgisi (2 AKTS) dersleri (toplam 10 AKTS) öğretim planına eklen</w:t>
            </w:r>
            <w:r>
              <w:t>diği bilgisi verildi. Başka ders eklenmesi önerisi bulunmağı ifade edildi.</w:t>
            </w:r>
          </w:p>
        </w:tc>
      </w:tr>
      <w:tr w:rsidR="00402E17" w14:paraId="0C0DD741" w14:textId="77777777" w:rsidTr="00F704C9">
        <w:tc>
          <w:tcPr>
            <w:tcW w:w="1696" w:type="dxa"/>
          </w:tcPr>
          <w:p w14:paraId="4D32E179" w14:textId="77777777" w:rsidR="00402E17" w:rsidRPr="00452A6D" w:rsidRDefault="00402E17" w:rsidP="00333206">
            <w:pPr>
              <w:rPr>
                <w:b/>
              </w:rPr>
            </w:pPr>
            <w:r w:rsidRPr="00452A6D">
              <w:rPr>
                <w:b/>
              </w:rPr>
              <w:t>Toplantı Fotoğrafı</w:t>
            </w:r>
          </w:p>
        </w:tc>
        <w:tc>
          <w:tcPr>
            <w:tcW w:w="7676" w:type="dxa"/>
          </w:tcPr>
          <w:p w14:paraId="1F07DF4A" w14:textId="23B302E7" w:rsidR="00402E17" w:rsidRDefault="00F13113" w:rsidP="008D37F0">
            <w:pPr>
              <w:jc w:val="center"/>
              <w:rPr>
                <w:noProof/>
                <w:lang w:eastAsia="tr-TR"/>
              </w:rPr>
            </w:pPr>
            <w:r>
              <w:object w:dxaOrig="11520" w:dyaOrig="7500" w14:anchorId="5D3A4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5pt;height:197.5pt" o:ole="">
                  <v:imagedata r:id="rId4" o:title=""/>
                </v:shape>
                <o:OLEObject Type="Embed" ProgID="PBrush" ShapeID="_x0000_i1025" DrawAspect="Content" ObjectID="_1830252805" r:id="rId5"/>
              </w:object>
            </w:r>
          </w:p>
        </w:tc>
      </w:tr>
    </w:tbl>
    <w:p w14:paraId="0A078307" w14:textId="77777777" w:rsidR="004B3F1E" w:rsidRDefault="004B3F1E"/>
    <w:sectPr w:rsidR="004B3F1E" w:rsidSect="008D37F0">
      <w:pgSz w:w="11900" w:h="16840"/>
      <w:pgMar w:top="1134" w:right="1417" w:bottom="156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4F5"/>
    <w:rsid w:val="000029F4"/>
    <w:rsid w:val="001E54F4"/>
    <w:rsid w:val="0021042C"/>
    <w:rsid w:val="00233E5E"/>
    <w:rsid w:val="002E4B48"/>
    <w:rsid w:val="00320404"/>
    <w:rsid w:val="00343965"/>
    <w:rsid w:val="0036526C"/>
    <w:rsid w:val="003703B3"/>
    <w:rsid w:val="00402E17"/>
    <w:rsid w:val="004508D9"/>
    <w:rsid w:val="00452A6D"/>
    <w:rsid w:val="00490D99"/>
    <w:rsid w:val="004B3F1E"/>
    <w:rsid w:val="005708E6"/>
    <w:rsid w:val="005B04F5"/>
    <w:rsid w:val="00650987"/>
    <w:rsid w:val="006C7E40"/>
    <w:rsid w:val="007005D2"/>
    <w:rsid w:val="00716FB6"/>
    <w:rsid w:val="0073489B"/>
    <w:rsid w:val="007E6063"/>
    <w:rsid w:val="00882719"/>
    <w:rsid w:val="008C4241"/>
    <w:rsid w:val="008D37F0"/>
    <w:rsid w:val="00B94D5F"/>
    <w:rsid w:val="00D2376E"/>
    <w:rsid w:val="00ED371C"/>
    <w:rsid w:val="00F13113"/>
    <w:rsid w:val="00F704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5EA9F"/>
  <w15:chartTrackingRefBased/>
  <w15:docId w15:val="{EE1B8B0B-5E56-7540-81A5-0D2962C6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lar">
    <w:name w:val="Tablolar"/>
    <w:basedOn w:val="NormalTablo"/>
    <w:uiPriority w:val="99"/>
    <w:rsid w:val="00650987"/>
    <w:rPr>
      <w:rFonts w:ascii="Calibri" w:eastAsia="Calibri" w:hAnsi="Calibri" w:cs="Arial"/>
      <w:b/>
      <w:sz w:val="20"/>
      <w:szCs w:val="20"/>
      <w:lang w:eastAsia="tr-TR"/>
    </w:rPr>
    <w:tblPr>
      <w:tblInd w:w="0" w:type="nil"/>
      <w:tblCellMar>
        <w:left w:w="0" w:type="dxa"/>
        <w:right w:w="0" w:type="dxa"/>
      </w:tblCellMar>
    </w:tblPr>
  </w:style>
  <w:style w:type="paragraph" w:styleId="ResimYazs">
    <w:name w:val="caption"/>
    <w:basedOn w:val="Normal"/>
    <w:next w:val="Normal"/>
    <w:uiPriority w:val="35"/>
    <w:unhideWhenUsed/>
    <w:qFormat/>
    <w:rsid w:val="007005D2"/>
    <w:pPr>
      <w:spacing w:after="200"/>
    </w:pPr>
    <w:rPr>
      <w:rFonts w:ascii="Times New Roman" w:eastAsia="Times New Roman" w:hAnsi="Times New Roman" w:cs="Times New Roman"/>
      <w:b/>
      <w:iCs/>
      <w:color w:val="000000" w:themeColor="text1"/>
      <w:szCs w:val="18"/>
      <w:lang w:eastAsia="tr-TR"/>
    </w:rPr>
  </w:style>
  <w:style w:type="table" w:customStyle="1" w:styleId="Tbl">
    <w:name w:val="Tbl"/>
    <w:basedOn w:val="NormalTablo"/>
    <w:uiPriority w:val="99"/>
    <w:rsid w:val="007005D2"/>
    <w:rPr>
      <w:rFonts w:ascii="Times New Roman" w:hAnsi="Times New Roman"/>
      <w:b/>
    </w:rPr>
    <w:tblPr/>
  </w:style>
  <w:style w:type="table" w:customStyle="1" w:styleId="TBL0">
    <w:name w:val="TBL"/>
    <w:basedOn w:val="NormalTablo"/>
    <w:uiPriority w:val="99"/>
    <w:rsid w:val="007005D2"/>
    <w:rPr>
      <w:rFonts w:ascii="Times New Roman" w:hAnsi="Times New Roman"/>
      <w:b/>
    </w:rPr>
    <w:tblPr/>
  </w:style>
  <w:style w:type="paragraph" w:styleId="ekillerTablosu">
    <w:name w:val="table of figures"/>
    <w:basedOn w:val="ResimYazs"/>
    <w:next w:val="Normal"/>
    <w:uiPriority w:val="99"/>
    <w:unhideWhenUsed/>
    <w:rsid w:val="007005D2"/>
  </w:style>
  <w:style w:type="table" w:styleId="TabloKlavuzu">
    <w:name w:val="Table Grid"/>
    <w:basedOn w:val="NormalTablo"/>
    <w:uiPriority w:val="39"/>
    <w:rsid w:val="005B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441213">
      <w:bodyDiv w:val="1"/>
      <w:marLeft w:val="0"/>
      <w:marRight w:val="0"/>
      <w:marTop w:val="0"/>
      <w:marBottom w:val="0"/>
      <w:divBdr>
        <w:top w:val="none" w:sz="0" w:space="0" w:color="auto"/>
        <w:left w:val="none" w:sz="0" w:space="0" w:color="auto"/>
        <w:bottom w:val="none" w:sz="0" w:space="0" w:color="auto"/>
        <w:right w:val="none" w:sz="0" w:space="0" w:color="auto"/>
      </w:divBdr>
    </w:div>
    <w:div w:id="242106498">
      <w:bodyDiv w:val="1"/>
      <w:marLeft w:val="0"/>
      <w:marRight w:val="0"/>
      <w:marTop w:val="0"/>
      <w:marBottom w:val="0"/>
      <w:divBdr>
        <w:top w:val="none" w:sz="0" w:space="0" w:color="auto"/>
        <w:left w:val="none" w:sz="0" w:space="0" w:color="auto"/>
        <w:bottom w:val="none" w:sz="0" w:space="0" w:color="auto"/>
        <w:right w:val="none" w:sz="0" w:space="0" w:color="auto"/>
      </w:divBdr>
    </w:div>
    <w:div w:id="338627676">
      <w:bodyDiv w:val="1"/>
      <w:marLeft w:val="0"/>
      <w:marRight w:val="0"/>
      <w:marTop w:val="0"/>
      <w:marBottom w:val="0"/>
      <w:divBdr>
        <w:top w:val="none" w:sz="0" w:space="0" w:color="auto"/>
        <w:left w:val="none" w:sz="0" w:space="0" w:color="auto"/>
        <w:bottom w:val="none" w:sz="0" w:space="0" w:color="auto"/>
        <w:right w:val="none" w:sz="0" w:space="0" w:color="auto"/>
      </w:divBdr>
    </w:div>
    <w:div w:id="464278277">
      <w:bodyDiv w:val="1"/>
      <w:marLeft w:val="0"/>
      <w:marRight w:val="0"/>
      <w:marTop w:val="0"/>
      <w:marBottom w:val="0"/>
      <w:divBdr>
        <w:top w:val="none" w:sz="0" w:space="0" w:color="auto"/>
        <w:left w:val="none" w:sz="0" w:space="0" w:color="auto"/>
        <w:bottom w:val="none" w:sz="0" w:space="0" w:color="auto"/>
        <w:right w:val="none" w:sz="0" w:space="0" w:color="auto"/>
      </w:divBdr>
    </w:div>
    <w:div w:id="1019156701">
      <w:bodyDiv w:val="1"/>
      <w:marLeft w:val="0"/>
      <w:marRight w:val="0"/>
      <w:marTop w:val="0"/>
      <w:marBottom w:val="0"/>
      <w:divBdr>
        <w:top w:val="none" w:sz="0" w:space="0" w:color="auto"/>
        <w:left w:val="none" w:sz="0" w:space="0" w:color="auto"/>
        <w:bottom w:val="none" w:sz="0" w:space="0" w:color="auto"/>
        <w:right w:val="none" w:sz="0" w:space="0" w:color="auto"/>
      </w:divBdr>
    </w:div>
    <w:div w:id="1204563775">
      <w:bodyDiv w:val="1"/>
      <w:marLeft w:val="0"/>
      <w:marRight w:val="0"/>
      <w:marTop w:val="0"/>
      <w:marBottom w:val="0"/>
      <w:divBdr>
        <w:top w:val="none" w:sz="0" w:space="0" w:color="auto"/>
        <w:left w:val="none" w:sz="0" w:space="0" w:color="auto"/>
        <w:bottom w:val="none" w:sz="0" w:space="0" w:color="auto"/>
        <w:right w:val="none" w:sz="0" w:space="0" w:color="auto"/>
      </w:divBdr>
    </w:div>
    <w:div w:id="199964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244</Words>
  <Characters>1669</Characters>
  <Application>Microsoft Office Word</Application>
  <DocSecurity>0</DocSecurity>
  <Lines>57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Deniz Emre</cp:lastModifiedBy>
  <cp:revision>15</cp:revision>
  <dcterms:created xsi:type="dcterms:W3CDTF">2021-12-24T12:30:00Z</dcterms:created>
  <dcterms:modified xsi:type="dcterms:W3CDTF">2026-01-18T11:47:00Z</dcterms:modified>
</cp:coreProperties>
</file>