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D4" w:rsidRDefault="001D3DD4" w:rsidP="001D3D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SAĞLIK-KÜLTÜR VE SPOR DAİRE BAŞKANLIĞI</w:t>
      </w:r>
    </w:p>
    <w:tbl>
      <w:tblPr>
        <w:tblW w:w="107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920"/>
        <w:gridCol w:w="840"/>
        <w:gridCol w:w="1074"/>
        <w:gridCol w:w="324"/>
        <w:gridCol w:w="528"/>
        <w:gridCol w:w="2406"/>
        <w:gridCol w:w="982"/>
        <w:gridCol w:w="254"/>
        <w:gridCol w:w="40"/>
        <w:gridCol w:w="1261"/>
      </w:tblGrid>
      <w:tr w:rsidR="001D3DD4" w:rsidTr="001D3DD4">
        <w:trPr>
          <w:trHeight w:val="300"/>
        </w:trPr>
        <w:tc>
          <w:tcPr>
            <w:tcW w:w="10769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3DD4" w:rsidRDefault="001D3DD4" w:rsidP="001D3DD4">
            <w:pPr>
              <w:widowControl/>
              <w:suppressAutoHyphens w:val="0"/>
              <w:spacing w:after="4" w:line="264" w:lineRule="auto"/>
              <w:ind w:left="668" w:right="737" w:hanging="10"/>
              <w:jc w:val="center"/>
              <w:rPr>
                <w:sz w:val="22"/>
                <w:szCs w:val="22"/>
              </w:rPr>
            </w:pPr>
          </w:p>
          <w:p w:rsidR="001D3DD4" w:rsidRDefault="00B97D94" w:rsidP="001D3DD4">
            <w:pPr>
              <w:widowControl/>
              <w:suppressAutoHyphens w:val="0"/>
              <w:spacing w:after="4" w:line="264" w:lineRule="auto"/>
              <w:ind w:left="123" w:right="737" w:hanging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2025-2026 </w:t>
            </w:r>
            <w:proofErr w:type="spellStart"/>
            <w:r w:rsidR="001D3DD4">
              <w:rPr>
                <w:sz w:val="22"/>
                <w:szCs w:val="22"/>
              </w:rPr>
              <w:t>Eğitim-Öğretim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döneminde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Başkanlığımıza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bağlı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faaliyet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D3DD4">
              <w:rPr>
                <w:sz w:val="22"/>
                <w:szCs w:val="22"/>
              </w:rPr>
              <w:t>gösteren</w:t>
            </w:r>
            <w:proofErr w:type="spellEnd"/>
            <w:r w:rsidR="001D3DD4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Konferans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salonlarında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kullanılmak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üzere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aşağıda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cinsi</w:t>
            </w:r>
            <w:proofErr w:type="spellEnd"/>
            <w:r w:rsidR="001D3DD4">
              <w:rPr>
                <w:sz w:val="22"/>
                <w:szCs w:val="22"/>
              </w:rPr>
              <w:t xml:space="preserve">, </w:t>
            </w:r>
            <w:proofErr w:type="spellStart"/>
            <w:r w:rsidR="001D3DD4">
              <w:rPr>
                <w:sz w:val="22"/>
                <w:szCs w:val="22"/>
              </w:rPr>
              <w:t>miktarı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ve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özellikleri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belirtilen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malzemelerin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temin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edilmesi</w:t>
            </w:r>
            <w:proofErr w:type="spellEnd"/>
            <w:r w:rsidR="001D3DD4">
              <w:rPr>
                <w:sz w:val="22"/>
                <w:szCs w:val="22"/>
              </w:rPr>
              <w:t>/</w:t>
            </w:r>
            <w:proofErr w:type="spellStart"/>
            <w:r w:rsidR="001D3DD4">
              <w:rPr>
                <w:sz w:val="22"/>
                <w:szCs w:val="22"/>
              </w:rPr>
              <w:t>bakım-onarımının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yaptırılması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hususunda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gereğini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bilgilerinize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arz</w:t>
            </w:r>
            <w:proofErr w:type="spellEnd"/>
            <w:r w:rsidR="001D3DD4">
              <w:rPr>
                <w:sz w:val="22"/>
                <w:szCs w:val="22"/>
              </w:rPr>
              <w:t xml:space="preserve"> </w:t>
            </w:r>
            <w:proofErr w:type="spellStart"/>
            <w:r w:rsidR="001D3DD4">
              <w:rPr>
                <w:sz w:val="22"/>
                <w:szCs w:val="22"/>
              </w:rPr>
              <w:t>ederim</w:t>
            </w:r>
            <w:proofErr w:type="spellEnd"/>
            <w:r w:rsidR="001D3DD4">
              <w:rPr>
                <w:sz w:val="22"/>
                <w:szCs w:val="22"/>
              </w:rPr>
              <w:t>.</w:t>
            </w:r>
          </w:p>
          <w:p w:rsidR="001D3DD4" w:rsidRDefault="001D3DD4" w:rsidP="001D3DD4">
            <w:pPr>
              <w:widowControl/>
              <w:suppressAutoHyphens w:val="0"/>
              <w:spacing w:after="4" w:line="264" w:lineRule="auto"/>
              <w:ind w:left="123" w:right="737" w:hanging="10"/>
              <w:jc w:val="center"/>
              <w:rPr>
                <w:b/>
                <w:sz w:val="22"/>
                <w:szCs w:val="22"/>
              </w:rPr>
            </w:pPr>
          </w:p>
          <w:p w:rsidR="001D3DD4" w:rsidRDefault="001D3DD4" w:rsidP="001D3DD4">
            <w:pPr>
              <w:widowControl/>
              <w:suppressAutoHyphens w:val="0"/>
              <w:spacing w:after="4" w:line="264" w:lineRule="auto"/>
              <w:ind w:left="668" w:right="737" w:hanging="10"/>
              <w:jc w:val="both"/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>(İstenilen malzemelerin teknik özellikleri açık ve net bir şekilde, marka belirtilmeden yazılmalıdır.)</w:t>
            </w:r>
          </w:p>
        </w:tc>
      </w:tr>
      <w:tr w:rsidR="001D3DD4" w:rsidTr="001D3DD4">
        <w:trPr>
          <w:trHeight w:val="300"/>
        </w:trPr>
        <w:tc>
          <w:tcPr>
            <w:tcW w:w="39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139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417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40" w:type="dxa"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1261" w:type="dxa"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jc w:val="both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SIRA NO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EDİLEN MALZEME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ADET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AÇIKLAMA</w:t>
            </w: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 w:rsidP="00B97D94">
            <w:pPr>
              <w:tabs>
                <w:tab w:val="left" w:pos="5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proofErr w:type="spellStart"/>
            <w:r>
              <w:rPr>
                <w:b/>
                <w:sz w:val="22"/>
                <w:szCs w:val="22"/>
              </w:rPr>
              <w:t>Kalem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Pil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 w:rsidP="00B97D94">
            <w:pPr>
              <w:tabs>
                <w:tab w:val="left" w:pos="660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SKSDB </w:t>
            </w:r>
            <w:proofErr w:type="spellStart"/>
            <w:r>
              <w:rPr>
                <w:b/>
                <w:sz w:val="22"/>
                <w:szCs w:val="22"/>
              </w:rPr>
              <w:t>Birimlerinde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 w:rsidP="00B97D94">
            <w:pPr>
              <w:tabs>
                <w:tab w:val="left" w:pos="204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Kumanda</w:t>
            </w:r>
            <w:proofErr w:type="spellEnd"/>
            <w:r>
              <w:rPr>
                <w:b/>
                <w:sz w:val="22"/>
                <w:szCs w:val="22"/>
              </w:rPr>
              <w:t xml:space="preserve"> Pili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 w:rsidP="00B97D94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SKSDB </w:t>
            </w:r>
            <w:proofErr w:type="spellStart"/>
            <w:r>
              <w:rPr>
                <w:b/>
                <w:sz w:val="22"/>
                <w:szCs w:val="22"/>
              </w:rPr>
              <w:t>Birimlerinde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Çay</w:t>
            </w:r>
            <w:proofErr w:type="spellEnd"/>
            <w:r>
              <w:rPr>
                <w:b/>
                <w:sz w:val="22"/>
                <w:szCs w:val="22"/>
              </w:rPr>
              <w:t xml:space="preserve"> (1 </w:t>
            </w:r>
            <w:proofErr w:type="spellStart"/>
            <w:r>
              <w:rPr>
                <w:b/>
                <w:sz w:val="22"/>
                <w:szCs w:val="22"/>
              </w:rPr>
              <w:t>Kiloluk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 w:rsidP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Bardak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Karıştırıcı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Kesme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Şeker</w:t>
            </w:r>
            <w:proofErr w:type="spellEnd"/>
            <w:r>
              <w:rPr>
                <w:b/>
                <w:sz w:val="22"/>
                <w:szCs w:val="22"/>
              </w:rPr>
              <w:t xml:space="preserve">  (5 </w:t>
            </w:r>
            <w:proofErr w:type="spellStart"/>
            <w:r>
              <w:rPr>
                <w:b/>
                <w:sz w:val="22"/>
                <w:szCs w:val="22"/>
              </w:rPr>
              <w:t>Kiloluk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paket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Türk </w:t>
            </w:r>
            <w:proofErr w:type="spellStart"/>
            <w:r>
              <w:rPr>
                <w:b/>
                <w:sz w:val="22"/>
                <w:szCs w:val="22"/>
              </w:rPr>
              <w:t>Kahvesi</w:t>
            </w:r>
            <w:proofErr w:type="spellEnd"/>
            <w:r>
              <w:rPr>
                <w:b/>
                <w:sz w:val="22"/>
                <w:szCs w:val="22"/>
              </w:rPr>
              <w:t xml:space="preserve"> (24 </w:t>
            </w:r>
            <w:proofErr w:type="spellStart"/>
            <w:r>
              <w:rPr>
                <w:b/>
                <w:sz w:val="22"/>
                <w:szCs w:val="22"/>
              </w:rPr>
              <w:t>lü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paket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 (0,5)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 (</w:t>
            </w:r>
            <w:proofErr w:type="spellStart"/>
            <w:r>
              <w:rPr>
                <w:b/>
                <w:sz w:val="22"/>
                <w:szCs w:val="22"/>
              </w:rPr>
              <w:t>bardak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B97D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Konferans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salonları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Üniversite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etkinliklerinde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kulllanılmak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üzere</w:t>
            </w:r>
            <w:proofErr w:type="spellEnd"/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 xml:space="preserve">TALEP EDEN: </w:t>
            </w:r>
          </w:p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>Şube Müdürü</w:t>
            </w:r>
          </w:p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t>Depomuzda bulunmayan malzemelerin alımı için gereğini arz ederim.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br/>
            </w:r>
          </w:p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 xml:space="preserve">Taşınır Kayıt Yetkilisi </w:t>
            </w: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b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t>Talep edilen malzemelerin alımı için ödeneğimiz mevcuttur.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br/>
            </w:r>
            <w:proofErr w:type="spellStart"/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>Satınalma</w:t>
            </w:r>
            <w:proofErr w:type="spellEnd"/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  <w:t xml:space="preserve"> Şube Müdürü</w:t>
            </w:r>
          </w:p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</w:p>
          <w:p w:rsidR="001D3DD4" w:rsidRDefault="001D3DD4">
            <w:pPr>
              <w:widowControl/>
              <w:suppressAutoHyphens w:val="0"/>
              <w:spacing w:after="4" w:line="264" w:lineRule="auto"/>
              <w:ind w:left="668" w:right="2" w:hanging="1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tr-TR" w:eastAsia="tr-TR" w:bidi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gridSpan w:val="3"/>
          </w:tcPr>
          <w:p w:rsidR="001D3DD4" w:rsidRDefault="001D3D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3DD4" w:rsidTr="001D3DD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rPr>
                <w:b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DD4" w:rsidRDefault="001D3DD4">
            <w:pPr>
              <w:suppressAutoHyphens w:val="0"/>
              <w:rPr>
                <w:kern w:val="0"/>
                <w:sz w:val="20"/>
                <w:szCs w:val="20"/>
                <w:lang w:val="tr-TR" w:eastAsia="tr-TR" w:bidi="ar-SA"/>
              </w:rPr>
            </w:pPr>
          </w:p>
        </w:tc>
      </w:tr>
    </w:tbl>
    <w:p w:rsidR="001D3DD4" w:rsidRDefault="001D3DD4" w:rsidP="001D3DD4">
      <w:pPr>
        <w:widowControl/>
        <w:suppressAutoHyphens w:val="0"/>
        <w:spacing w:after="4" w:line="264" w:lineRule="auto"/>
        <w:ind w:left="668" w:right="2" w:hanging="10"/>
        <w:jc w:val="both"/>
        <w:rPr>
          <w:rFonts w:eastAsia="Times New Roman" w:cs="Times New Roman"/>
          <w:b/>
          <w:color w:val="000000"/>
          <w:kern w:val="0"/>
          <w:sz w:val="22"/>
          <w:szCs w:val="22"/>
          <w:lang w:val="tr-TR" w:eastAsia="tr-TR" w:bidi="ar-SA"/>
        </w:rPr>
      </w:pPr>
    </w:p>
    <w:p w:rsidR="001D3DD4" w:rsidRDefault="001D3DD4" w:rsidP="001D3DD4">
      <w:pPr>
        <w:widowControl/>
        <w:suppressAutoHyphens w:val="0"/>
        <w:spacing w:after="4" w:line="264" w:lineRule="auto"/>
        <w:ind w:left="668" w:right="2" w:hanging="10"/>
        <w:jc w:val="center"/>
        <w:rPr>
          <w:rFonts w:eastAsia="Times New Roman" w:cs="Times New Roman"/>
          <w:b/>
          <w:color w:val="000000"/>
          <w:kern w:val="0"/>
          <w:lang w:val="tr-TR" w:eastAsia="tr-TR" w:bidi="ar-SA"/>
        </w:rPr>
      </w:pPr>
      <w:r>
        <w:rPr>
          <w:rFonts w:eastAsia="Times New Roman" w:cs="Times New Roman"/>
          <w:b/>
          <w:color w:val="000000"/>
          <w:kern w:val="0"/>
          <w:lang w:val="tr-TR" w:eastAsia="tr-TR" w:bidi="ar-SA"/>
        </w:rPr>
        <w:t>ONAY</w:t>
      </w:r>
    </w:p>
    <w:p w:rsidR="00287B6F" w:rsidRPr="001D3DD4" w:rsidRDefault="001D3DD4" w:rsidP="001D3DD4">
      <w:pPr>
        <w:widowControl/>
        <w:suppressAutoHyphens w:val="0"/>
        <w:spacing w:after="4" w:line="264" w:lineRule="auto"/>
        <w:ind w:left="668" w:right="2" w:hanging="10"/>
        <w:jc w:val="center"/>
        <w:rPr>
          <w:rFonts w:eastAsia="Times New Roman" w:cs="Times New Roman"/>
          <w:b/>
          <w:color w:val="000000"/>
          <w:kern w:val="0"/>
          <w:lang w:val="tr-TR" w:eastAsia="tr-TR" w:bidi="ar-SA"/>
        </w:rPr>
      </w:pPr>
      <w:r>
        <w:rPr>
          <w:rFonts w:eastAsia="Times New Roman" w:cs="Times New Roman"/>
          <w:b/>
          <w:color w:val="000000"/>
          <w:kern w:val="0"/>
          <w:lang w:val="tr-TR" w:eastAsia="tr-TR" w:bidi="ar-SA"/>
        </w:rPr>
        <w:t>Daire Başkanı</w:t>
      </w:r>
    </w:p>
    <w:sectPr w:rsidR="00287B6F" w:rsidRPr="001D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1E"/>
    <w:rsid w:val="001D3DD4"/>
    <w:rsid w:val="00287B6F"/>
    <w:rsid w:val="00310F1E"/>
    <w:rsid w:val="00B97D94"/>
    <w:rsid w:val="00B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FF92"/>
  <w15:chartTrackingRefBased/>
  <w15:docId w15:val="{11A0ADDC-AB9F-4A5A-BE31-5BFCFB4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D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D94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2025-07-30T07:02:00Z</cp:lastPrinted>
  <dcterms:created xsi:type="dcterms:W3CDTF">2025-07-03T08:18:00Z</dcterms:created>
  <dcterms:modified xsi:type="dcterms:W3CDTF">2025-07-30T13:24:00Z</dcterms:modified>
</cp:coreProperties>
</file>