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B024D" w14:textId="77777777" w:rsidR="00FC233F" w:rsidRPr="00FC233F" w:rsidRDefault="00FC233F" w:rsidP="00FC233F">
      <w:pPr>
        <w:spacing w:line="360" w:lineRule="auto"/>
        <w:rPr>
          <w:b/>
        </w:rPr>
      </w:pPr>
    </w:p>
    <w:p w14:paraId="2B93FD4B" w14:textId="77777777" w:rsidR="00FC233F" w:rsidRPr="00FC233F" w:rsidRDefault="00FC233F" w:rsidP="00FC233F">
      <w:pPr>
        <w:spacing w:line="360" w:lineRule="auto"/>
        <w:jc w:val="center"/>
        <w:rPr>
          <w:b/>
        </w:rPr>
      </w:pPr>
      <w:r w:rsidRPr="00FC233F">
        <w:rPr>
          <w:b/>
        </w:rPr>
        <w:t>ÇANAKKALE ONSEKİZ MART ÜNİVERSİTESİ SPOR BİLİMLERİ FAKÜLTESİ İLE ………………… ARASINDA YAPILACAK İŞ BİRLİĞİ ESASLARINI DÜZENLEYEN PROTOKOL</w:t>
      </w:r>
    </w:p>
    <w:p w14:paraId="6768FE5C" w14:textId="77777777" w:rsidR="00FC233F" w:rsidRPr="00FC233F" w:rsidRDefault="00FC233F" w:rsidP="00FC233F">
      <w:pPr>
        <w:tabs>
          <w:tab w:val="left" w:pos="567"/>
        </w:tabs>
        <w:jc w:val="both"/>
        <w:rPr>
          <w:b/>
        </w:rPr>
      </w:pPr>
    </w:p>
    <w:p w14:paraId="41F300A4" w14:textId="77777777" w:rsidR="00FC233F" w:rsidRPr="00FC233F" w:rsidRDefault="00FC233F" w:rsidP="00FC233F">
      <w:pPr>
        <w:tabs>
          <w:tab w:val="left" w:pos="567"/>
        </w:tabs>
        <w:jc w:val="both"/>
        <w:rPr>
          <w:b/>
        </w:rPr>
      </w:pPr>
    </w:p>
    <w:p w14:paraId="226C58AA" w14:textId="77777777" w:rsidR="00FC233F" w:rsidRPr="00FC233F" w:rsidRDefault="00FC233F" w:rsidP="00FC233F">
      <w:pPr>
        <w:tabs>
          <w:tab w:val="left" w:pos="426"/>
        </w:tabs>
        <w:spacing w:after="120"/>
        <w:jc w:val="both"/>
      </w:pPr>
      <w:r w:rsidRPr="00FC233F">
        <w:rPr>
          <w:b/>
        </w:rPr>
        <w:t>AMAÇ</w:t>
      </w:r>
    </w:p>
    <w:p w14:paraId="3192375E" w14:textId="77777777" w:rsidR="00FC233F" w:rsidRPr="00FC233F" w:rsidRDefault="00FC233F" w:rsidP="00FC233F">
      <w:pPr>
        <w:spacing w:after="120" w:line="274" w:lineRule="exact"/>
        <w:ind w:right="20"/>
        <w:jc w:val="both"/>
        <w:rPr>
          <w:rFonts w:eastAsia="Calibri"/>
          <w:lang w:val="en-US" w:eastAsia="en-US"/>
        </w:rPr>
      </w:pPr>
      <w:r w:rsidRPr="00FC233F">
        <w:rPr>
          <w:rFonts w:eastAsia="Calibri"/>
          <w:b/>
          <w:lang w:val="en-US" w:eastAsia="en-US"/>
        </w:rPr>
        <w:t>Madde 1.</w:t>
      </w:r>
      <w:r w:rsidRPr="00FC233F">
        <w:rPr>
          <w:rFonts w:eastAsia="Calibri"/>
          <w:lang w:val="en-US" w:eastAsia="en-US"/>
        </w:rPr>
        <w:t xml:space="preserve"> Bu </w:t>
      </w:r>
      <w:proofErr w:type="spellStart"/>
      <w:r w:rsidRPr="00FC233F">
        <w:rPr>
          <w:rFonts w:eastAsia="Calibri"/>
          <w:lang w:val="en-US" w:eastAsia="en-US"/>
        </w:rPr>
        <w:t>protokolün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amacı</w:t>
      </w:r>
      <w:proofErr w:type="spellEnd"/>
      <w:r w:rsidRPr="00FC233F">
        <w:rPr>
          <w:rFonts w:eastAsia="Calibri"/>
          <w:lang w:val="en-US" w:eastAsia="en-US"/>
        </w:rPr>
        <w:t xml:space="preserve">, </w:t>
      </w:r>
      <w:proofErr w:type="spellStart"/>
      <w:r w:rsidRPr="00FC233F">
        <w:rPr>
          <w:rFonts w:eastAsia="Calibri"/>
          <w:lang w:val="en-US" w:eastAsia="en-US"/>
        </w:rPr>
        <w:t>Çanakkale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Onsekiz</w:t>
      </w:r>
      <w:proofErr w:type="spellEnd"/>
      <w:r w:rsidRPr="00FC233F">
        <w:rPr>
          <w:rFonts w:eastAsia="Calibri"/>
          <w:lang w:val="en-US" w:eastAsia="en-US"/>
        </w:rPr>
        <w:t xml:space="preserve"> Mart </w:t>
      </w:r>
      <w:proofErr w:type="spellStart"/>
      <w:r w:rsidRPr="00FC233F">
        <w:rPr>
          <w:rFonts w:eastAsia="Calibri"/>
          <w:lang w:val="en-US" w:eastAsia="en-US"/>
        </w:rPr>
        <w:t>Üniversitesi</w:t>
      </w:r>
      <w:proofErr w:type="spellEnd"/>
      <w:r w:rsidRPr="00FC233F">
        <w:rPr>
          <w:rFonts w:eastAsia="Calibri"/>
          <w:lang w:val="en-US" w:eastAsia="en-US"/>
        </w:rPr>
        <w:t xml:space="preserve"> Spor </w:t>
      </w:r>
      <w:proofErr w:type="spellStart"/>
      <w:r w:rsidRPr="00FC233F">
        <w:rPr>
          <w:rFonts w:eastAsia="Calibri"/>
          <w:lang w:val="en-US" w:eastAsia="en-US"/>
        </w:rPr>
        <w:t>Bilimleri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Fakültesi</w:t>
      </w:r>
      <w:proofErr w:type="spellEnd"/>
      <w:r w:rsidRPr="00FC233F">
        <w:rPr>
          <w:rFonts w:eastAsia="Calibri"/>
          <w:lang w:val="en-US" w:eastAsia="en-US"/>
        </w:rPr>
        <w:t xml:space="preserve"> ……………… </w:t>
      </w:r>
      <w:proofErr w:type="spellStart"/>
      <w:r w:rsidRPr="00FC233F">
        <w:rPr>
          <w:rFonts w:eastAsia="Calibri"/>
          <w:lang w:val="en-US" w:eastAsia="en-US"/>
        </w:rPr>
        <w:t>iş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birliğinde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Çanakkale</w:t>
      </w:r>
      <w:proofErr w:type="spellEnd"/>
      <w:r w:rsidRPr="00FC233F">
        <w:rPr>
          <w:rFonts w:eastAsia="Calibri"/>
          <w:lang w:val="en-US" w:eastAsia="en-US"/>
        </w:rPr>
        <w:t xml:space="preserve"> İli </w:t>
      </w:r>
      <w:proofErr w:type="spellStart"/>
      <w:r w:rsidRPr="00FC233F">
        <w:rPr>
          <w:rFonts w:eastAsia="Calibri"/>
          <w:lang w:val="en-US" w:eastAsia="en-US"/>
        </w:rPr>
        <w:t>düzeyinde</w:t>
      </w:r>
      <w:proofErr w:type="spellEnd"/>
      <w:r w:rsidRPr="00FC233F">
        <w:rPr>
          <w:rFonts w:eastAsia="Calibri"/>
          <w:lang w:val="en-US" w:eastAsia="en-US"/>
        </w:rPr>
        <w:t xml:space="preserve"> sportif </w:t>
      </w:r>
      <w:proofErr w:type="spellStart"/>
      <w:r w:rsidRPr="00FC233F">
        <w:rPr>
          <w:rFonts w:eastAsia="Calibri"/>
          <w:lang w:val="en-US" w:eastAsia="en-US"/>
        </w:rPr>
        <w:t>etkinlikleri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ile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mesleki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deneyimlerine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ilişkin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esas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ve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yükümlülükleri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belirlemek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ve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öğrencilerin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mesleki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gelişimlerine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katkı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sağlamaktır</w:t>
      </w:r>
      <w:proofErr w:type="spellEnd"/>
      <w:r w:rsidRPr="00FC233F">
        <w:rPr>
          <w:rFonts w:eastAsia="Calibri"/>
          <w:lang w:val="en-US" w:eastAsia="en-US"/>
        </w:rPr>
        <w:t>.</w:t>
      </w:r>
    </w:p>
    <w:p w14:paraId="5162E12C" w14:textId="77777777" w:rsidR="00FC233F" w:rsidRPr="00FC233F" w:rsidRDefault="00FC233F" w:rsidP="00FC233F">
      <w:pPr>
        <w:spacing w:after="120" w:line="274" w:lineRule="exact"/>
        <w:ind w:right="20" w:firstLine="426"/>
        <w:jc w:val="both"/>
        <w:rPr>
          <w:rFonts w:eastAsia="Calibri"/>
          <w:lang w:val="en-US" w:eastAsia="en-US"/>
        </w:rPr>
      </w:pPr>
    </w:p>
    <w:p w14:paraId="59652E86" w14:textId="77777777" w:rsidR="00FC233F" w:rsidRPr="00FC233F" w:rsidRDefault="00FC233F" w:rsidP="00FC233F">
      <w:pPr>
        <w:tabs>
          <w:tab w:val="left" w:pos="284"/>
        </w:tabs>
        <w:spacing w:after="120" w:line="220" w:lineRule="exact"/>
        <w:rPr>
          <w:rFonts w:eastAsia="Calibri"/>
          <w:b/>
          <w:lang w:val="en-US" w:eastAsia="en-US"/>
        </w:rPr>
      </w:pPr>
      <w:r w:rsidRPr="00FC233F">
        <w:rPr>
          <w:rFonts w:eastAsia="Calibri"/>
          <w:b/>
          <w:lang w:val="en-US" w:eastAsia="en-US"/>
        </w:rPr>
        <w:t>KAPSAM</w:t>
      </w:r>
    </w:p>
    <w:p w14:paraId="19B6A6D8" w14:textId="77777777" w:rsidR="00FC233F" w:rsidRPr="00FC233F" w:rsidRDefault="00FC233F" w:rsidP="00FC233F">
      <w:pPr>
        <w:spacing w:after="120" w:line="274" w:lineRule="exact"/>
        <w:ind w:right="20"/>
        <w:jc w:val="both"/>
        <w:rPr>
          <w:rFonts w:eastAsia="Calibri"/>
          <w:lang w:val="en-US" w:eastAsia="en-US"/>
        </w:rPr>
      </w:pPr>
      <w:r w:rsidRPr="00FC233F">
        <w:rPr>
          <w:rFonts w:eastAsia="Calibri"/>
          <w:b/>
          <w:bCs/>
          <w:shd w:val="clear" w:color="auto" w:fill="FFFFFF"/>
          <w:lang w:val="en-US" w:eastAsia="en-US"/>
        </w:rPr>
        <w:t>Madde 2.</w:t>
      </w:r>
      <w:r w:rsidRPr="00FC233F">
        <w:rPr>
          <w:rFonts w:eastAsia="Calibri"/>
          <w:lang w:val="en-US" w:eastAsia="en-US"/>
        </w:rPr>
        <w:t xml:space="preserve">  Bu </w:t>
      </w:r>
      <w:proofErr w:type="spellStart"/>
      <w:r w:rsidRPr="00FC233F">
        <w:rPr>
          <w:rFonts w:eastAsia="Calibri"/>
          <w:lang w:val="en-US" w:eastAsia="en-US"/>
        </w:rPr>
        <w:t>protokol</w:t>
      </w:r>
      <w:proofErr w:type="spellEnd"/>
      <w:r w:rsidRPr="00FC233F">
        <w:rPr>
          <w:lang w:val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Çanakkale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Onsekiz</w:t>
      </w:r>
      <w:proofErr w:type="spellEnd"/>
      <w:r w:rsidRPr="00FC233F">
        <w:rPr>
          <w:rFonts w:eastAsia="Calibri"/>
          <w:lang w:val="en-US" w:eastAsia="en-US"/>
        </w:rPr>
        <w:t xml:space="preserve"> Mart </w:t>
      </w:r>
      <w:proofErr w:type="spellStart"/>
      <w:r w:rsidRPr="00FC233F">
        <w:rPr>
          <w:rFonts w:eastAsia="Calibri"/>
          <w:lang w:val="en-US" w:eastAsia="en-US"/>
        </w:rPr>
        <w:t>Üniversitesi</w:t>
      </w:r>
      <w:proofErr w:type="spellEnd"/>
      <w:r w:rsidRPr="00FC233F">
        <w:rPr>
          <w:rFonts w:eastAsia="Calibri"/>
          <w:lang w:val="en-US" w:eastAsia="en-US"/>
        </w:rPr>
        <w:t xml:space="preserve"> Spor </w:t>
      </w:r>
      <w:proofErr w:type="spellStart"/>
      <w:r w:rsidRPr="00FC233F">
        <w:rPr>
          <w:rFonts w:eastAsia="Calibri"/>
          <w:lang w:val="en-US" w:eastAsia="en-US"/>
        </w:rPr>
        <w:t>Bilimleri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Fakültesi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ile</w:t>
      </w:r>
      <w:proofErr w:type="spellEnd"/>
      <w:r w:rsidRPr="00FC233F">
        <w:rPr>
          <w:rFonts w:eastAsia="Calibri"/>
          <w:lang w:val="en-US" w:eastAsia="en-US"/>
        </w:rPr>
        <w:t xml:space="preserve"> …………</w:t>
      </w:r>
      <w:proofErr w:type="gramStart"/>
      <w:r w:rsidRPr="00FC233F">
        <w:rPr>
          <w:rFonts w:eastAsia="Calibri"/>
          <w:lang w:val="en-US" w:eastAsia="en-US"/>
        </w:rPr>
        <w:t>…..</w:t>
      </w:r>
      <w:proofErr w:type="gram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iş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birliğinde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Çanakkale</w:t>
      </w:r>
      <w:proofErr w:type="spellEnd"/>
      <w:r w:rsidRPr="00FC233F">
        <w:rPr>
          <w:rFonts w:eastAsia="Calibri"/>
          <w:lang w:val="en-US" w:eastAsia="en-US"/>
        </w:rPr>
        <w:t xml:space="preserve"> İli </w:t>
      </w:r>
      <w:proofErr w:type="spellStart"/>
      <w:r w:rsidRPr="00FC233F">
        <w:rPr>
          <w:rFonts w:eastAsia="Calibri"/>
          <w:lang w:val="en-US" w:eastAsia="en-US"/>
        </w:rPr>
        <w:t>düzeyinde</w:t>
      </w:r>
      <w:proofErr w:type="spellEnd"/>
      <w:r w:rsidRPr="00FC233F">
        <w:rPr>
          <w:rFonts w:eastAsia="Calibri"/>
          <w:lang w:val="en-US" w:eastAsia="en-US"/>
        </w:rPr>
        <w:t xml:space="preserve"> sportif </w:t>
      </w:r>
      <w:proofErr w:type="spellStart"/>
      <w:r w:rsidRPr="00FC233F">
        <w:rPr>
          <w:rFonts w:eastAsia="Calibri"/>
          <w:lang w:val="en-US" w:eastAsia="en-US"/>
        </w:rPr>
        <w:t>etkinlikleri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ile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antrenörlük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ve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mesleki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deneyimlerine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ilişkin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iş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ve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işlemleri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kapsar</w:t>
      </w:r>
      <w:proofErr w:type="spellEnd"/>
      <w:r w:rsidRPr="00FC233F">
        <w:rPr>
          <w:rFonts w:eastAsia="Calibri"/>
          <w:lang w:val="en-US" w:eastAsia="en-US"/>
        </w:rPr>
        <w:t>.</w:t>
      </w:r>
    </w:p>
    <w:p w14:paraId="0F2B6FFC" w14:textId="77777777" w:rsidR="00FC233F" w:rsidRPr="00FC233F" w:rsidRDefault="00FC233F" w:rsidP="00FC233F">
      <w:pPr>
        <w:spacing w:after="120" w:line="274" w:lineRule="exact"/>
        <w:ind w:right="20" w:firstLine="426"/>
        <w:jc w:val="both"/>
        <w:rPr>
          <w:rFonts w:eastAsia="Calibri"/>
          <w:lang w:val="en-US" w:eastAsia="en-US"/>
        </w:rPr>
      </w:pPr>
    </w:p>
    <w:p w14:paraId="1073BCEA" w14:textId="77777777" w:rsidR="00FC233F" w:rsidRPr="00FC233F" w:rsidRDefault="00FC233F" w:rsidP="00FC233F">
      <w:pPr>
        <w:spacing w:after="120" w:line="274" w:lineRule="exact"/>
        <w:ind w:right="20"/>
        <w:jc w:val="both"/>
        <w:rPr>
          <w:rFonts w:eastAsia="Calibri"/>
          <w:lang w:val="en-US" w:eastAsia="en-US"/>
        </w:rPr>
      </w:pPr>
      <w:r w:rsidRPr="00FC233F">
        <w:rPr>
          <w:rFonts w:eastAsia="Calibri"/>
          <w:b/>
          <w:lang w:val="en-US" w:eastAsia="en-US"/>
        </w:rPr>
        <w:t>DAYANAK</w:t>
      </w:r>
    </w:p>
    <w:p w14:paraId="4323107C" w14:textId="77777777" w:rsidR="00FC233F" w:rsidRPr="00FC233F" w:rsidRDefault="00FC233F" w:rsidP="00FC233F">
      <w:pPr>
        <w:spacing w:after="120" w:line="274" w:lineRule="exact"/>
        <w:ind w:right="20"/>
        <w:jc w:val="both"/>
        <w:rPr>
          <w:rFonts w:eastAsia="Calibri"/>
          <w:lang w:val="en-US" w:eastAsia="en-US"/>
        </w:rPr>
      </w:pPr>
      <w:r w:rsidRPr="00FC233F">
        <w:rPr>
          <w:rFonts w:eastAsia="Calibri"/>
          <w:b/>
          <w:bCs/>
          <w:shd w:val="clear" w:color="auto" w:fill="FFFFFF"/>
          <w:lang w:val="en-US" w:eastAsia="en-US"/>
        </w:rPr>
        <w:t>Madde 3.</w:t>
      </w:r>
      <w:r w:rsidRPr="00FC233F">
        <w:rPr>
          <w:rFonts w:eastAsia="Calibri"/>
          <w:lang w:val="en-US" w:eastAsia="en-US"/>
        </w:rPr>
        <w:t xml:space="preserve"> Bu </w:t>
      </w:r>
      <w:proofErr w:type="spellStart"/>
      <w:r w:rsidRPr="00FC233F">
        <w:rPr>
          <w:rFonts w:eastAsia="Calibri"/>
          <w:lang w:val="en-US" w:eastAsia="en-US"/>
        </w:rPr>
        <w:t>protokol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Çanakkale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Onsekiz</w:t>
      </w:r>
      <w:proofErr w:type="spellEnd"/>
      <w:r w:rsidRPr="00FC233F">
        <w:rPr>
          <w:rFonts w:eastAsia="Calibri"/>
          <w:lang w:val="en-US" w:eastAsia="en-US"/>
        </w:rPr>
        <w:t xml:space="preserve"> Mart </w:t>
      </w:r>
      <w:proofErr w:type="spellStart"/>
      <w:r w:rsidRPr="00FC233F">
        <w:rPr>
          <w:rFonts w:eastAsia="Calibri"/>
          <w:lang w:val="en-US" w:eastAsia="en-US"/>
        </w:rPr>
        <w:t>Üniversitesi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lisans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öğretimi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staj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yönergesi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hükümlerine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göre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hazırlanmıştır</w:t>
      </w:r>
      <w:proofErr w:type="spellEnd"/>
      <w:r w:rsidRPr="00FC233F">
        <w:rPr>
          <w:rFonts w:eastAsia="Calibri"/>
          <w:lang w:val="en-US" w:eastAsia="en-US"/>
        </w:rPr>
        <w:t>.</w:t>
      </w:r>
    </w:p>
    <w:p w14:paraId="333C36B8" w14:textId="77777777" w:rsidR="00FC233F" w:rsidRPr="00FC233F" w:rsidRDefault="00FC233F" w:rsidP="00FC233F">
      <w:pPr>
        <w:spacing w:line="274" w:lineRule="exact"/>
        <w:ind w:right="20" w:firstLine="426"/>
        <w:jc w:val="both"/>
        <w:rPr>
          <w:rFonts w:eastAsia="Calibri"/>
          <w:b/>
          <w:lang w:val="en-US" w:eastAsia="en-US"/>
        </w:rPr>
      </w:pPr>
    </w:p>
    <w:p w14:paraId="280C0A3C" w14:textId="77777777" w:rsidR="00FC233F" w:rsidRPr="00FC233F" w:rsidRDefault="00FC233F" w:rsidP="00FC233F">
      <w:pPr>
        <w:spacing w:after="120" w:line="360" w:lineRule="auto"/>
        <w:ind w:right="20"/>
        <w:jc w:val="both"/>
        <w:rPr>
          <w:rFonts w:eastAsia="Calibri"/>
          <w:lang w:val="en-US" w:eastAsia="en-US"/>
        </w:rPr>
      </w:pPr>
      <w:r w:rsidRPr="00FC233F">
        <w:rPr>
          <w:rFonts w:eastAsia="Calibri"/>
          <w:b/>
          <w:lang w:val="en-US" w:eastAsia="en-US"/>
        </w:rPr>
        <w:t>TANIMLAR</w:t>
      </w:r>
    </w:p>
    <w:p w14:paraId="70F16E05" w14:textId="77777777" w:rsidR="00FC233F" w:rsidRPr="00FC233F" w:rsidRDefault="00FC233F" w:rsidP="00FC233F">
      <w:pPr>
        <w:tabs>
          <w:tab w:val="left" w:pos="6379"/>
        </w:tabs>
        <w:spacing w:after="120"/>
        <w:ind w:right="55"/>
        <w:jc w:val="both"/>
        <w:rPr>
          <w:rFonts w:eastAsia="Calibri"/>
          <w:lang w:val="en-US" w:eastAsia="en-US"/>
        </w:rPr>
      </w:pPr>
      <w:r w:rsidRPr="00FC233F">
        <w:rPr>
          <w:rFonts w:eastAsia="Calibri"/>
          <w:b/>
          <w:bCs/>
          <w:shd w:val="clear" w:color="auto" w:fill="FFFFFF"/>
          <w:lang w:val="en-US" w:eastAsia="en-US"/>
        </w:rPr>
        <w:t>Madde 4.</w:t>
      </w:r>
      <w:r w:rsidRPr="00FC233F">
        <w:rPr>
          <w:rFonts w:eastAsia="Calibri"/>
          <w:lang w:val="en-US" w:eastAsia="en-US"/>
        </w:rPr>
        <w:t xml:space="preserve"> Bu </w:t>
      </w:r>
      <w:proofErr w:type="spellStart"/>
      <w:r w:rsidRPr="00FC233F">
        <w:rPr>
          <w:rFonts w:eastAsia="Calibri"/>
          <w:lang w:val="en-US" w:eastAsia="en-US"/>
        </w:rPr>
        <w:t>protokolde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geçen</w:t>
      </w:r>
      <w:proofErr w:type="spellEnd"/>
      <w:r w:rsidRPr="00FC233F">
        <w:rPr>
          <w:rFonts w:eastAsia="Calibri"/>
          <w:lang w:val="en-US" w:eastAsia="en-US"/>
        </w:rPr>
        <w:t>;</w:t>
      </w:r>
    </w:p>
    <w:p w14:paraId="7916A7EE" w14:textId="77777777" w:rsidR="00FC233F" w:rsidRPr="00FC233F" w:rsidRDefault="00FC233F" w:rsidP="00FC233F">
      <w:pPr>
        <w:tabs>
          <w:tab w:val="left" w:pos="6379"/>
        </w:tabs>
        <w:spacing w:after="120"/>
        <w:ind w:right="55"/>
        <w:jc w:val="both"/>
        <w:rPr>
          <w:rFonts w:eastAsia="Calibri"/>
          <w:lang w:val="en-US" w:eastAsia="en-US"/>
        </w:rPr>
      </w:pPr>
      <w:proofErr w:type="spellStart"/>
      <w:r w:rsidRPr="00FC233F">
        <w:rPr>
          <w:rFonts w:eastAsia="Calibri"/>
          <w:b/>
          <w:lang w:val="en-US" w:eastAsia="en-US"/>
        </w:rPr>
        <w:t>Kurum</w:t>
      </w:r>
      <w:proofErr w:type="spellEnd"/>
      <w:r w:rsidRPr="00FC233F">
        <w:rPr>
          <w:rFonts w:eastAsia="Calibri"/>
          <w:b/>
          <w:lang w:val="en-US" w:eastAsia="en-US"/>
        </w:rPr>
        <w:t>:</w:t>
      </w:r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Çanakkale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Onsekiz</w:t>
      </w:r>
      <w:proofErr w:type="spellEnd"/>
      <w:r w:rsidRPr="00FC233F">
        <w:rPr>
          <w:rFonts w:eastAsia="Calibri"/>
          <w:lang w:val="en-US" w:eastAsia="en-US"/>
        </w:rPr>
        <w:t xml:space="preserve"> Mart </w:t>
      </w:r>
      <w:proofErr w:type="spellStart"/>
      <w:r w:rsidRPr="00FC233F">
        <w:rPr>
          <w:rFonts w:eastAsia="Calibri"/>
          <w:lang w:val="en-US" w:eastAsia="en-US"/>
        </w:rPr>
        <w:t>Üniversitesi</w:t>
      </w:r>
      <w:proofErr w:type="spellEnd"/>
      <w:r w:rsidRPr="00FC233F">
        <w:rPr>
          <w:rFonts w:eastAsia="Calibri"/>
          <w:lang w:val="en-US" w:eastAsia="en-US"/>
        </w:rPr>
        <w:t xml:space="preserve"> Spor </w:t>
      </w:r>
      <w:proofErr w:type="spellStart"/>
      <w:r w:rsidRPr="00FC233F">
        <w:rPr>
          <w:rFonts w:eastAsia="Calibri"/>
          <w:lang w:val="en-US" w:eastAsia="en-US"/>
        </w:rPr>
        <w:t>Bilimleri</w:t>
      </w:r>
      <w:proofErr w:type="spellEnd"/>
      <w:r w:rsidRPr="00FC233F">
        <w:rPr>
          <w:rFonts w:eastAsia="Calibri"/>
          <w:lang w:val="en-US" w:eastAsia="en-US"/>
        </w:rPr>
        <w:t xml:space="preserve"> Fakültesi, ……</w:t>
      </w:r>
      <w:proofErr w:type="gramStart"/>
      <w:r w:rsidRPr="00FC233F">
        <w:rPr>
          <w:rFonts w:eastAsia="Calibri"/>
          <w:lang w:val="en-US" w:eastAsia="en-US"/>
        </w:rPr>
        <w:t>…..</w:t>
      </w:r>
      <w:proofErr w:type="gramEnd"/>
    </w:p>
    <w:p w14:paraId="753547E0" w14:textId="77777777" w:rsidR="00FC233F" w:rsidRPr="00FC233F" w:rsidRDefault="00FC233F" w:rsidP="00FC233F">
      <w:pPr>
        <w:tabs>
          <w:tab w:val="left" w:pos="6379"/>
        </w:tabs>
        <w:spacing w:after="120"/>
        <w:ind w:right="55"/>
        <w:jc w:val="both"/>
        <w:rPr>
          <w:rFonts w:eastAsia="Calibri"/>
          <w:lang w:val="en-US" w:eastAsia="en-US"/>
        </w:rPr>
      </w:pPr>
      <w:proofErr w:type="spellStart"/>
      <w:r w:rsidRPr="00FC233F">
        <w:rPr>
          <w:rFonts w:eastAsia="Calibri"/>
          <w:b/>
          <w:lang w:val="en-US" w:eastAsia="en-US"/>
        </w:rPr>
        <w:t>Faaliyet</w:t>
      </w:r>
      <w:proofErr w:type="spellEnd"/>
      <w:r w:rsidRPr="00FC233F">
        <w:rPr>
          <w:rFonts w:eastAsia="Calibri"/>
          <w:b/>
          <w:lang w:val="en-US" w:eastAsia="en-US"/>
        </w:rPr>
        <w:t>:</w:t>
      </w:r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Çanakkale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Onsekiz</w:t>
      </w:r>
      <w:proofErr w:type="spellEnd"/>
      <w:r w:rsidRPr="00FC233F">
        <w:rPr>
          <w:rFonts w:eastAsia="Calibri"/>
          <w:lang w:val="en-US" w:eastAsia="en-US"/>
        </w:rPr>
        <w:t xml:space="preserve"> Mart </w:t>
      </w:r>
      <w:proofErr w:type="spellStart"/>
      <w:r w:rsidRPr="00FC233F">
        <w:rPr>
          <w:rFonts w:eastAsia="Calibri"/>
          <w:lang w:val="en-US" w:eastAsia="en-US"/>
        </w:rPr>
        <w:t>Üniversitesi</w:t>
      </w:r>
      <w:proofErr w:type="spellEnd"/>
      <w:r w:rsidRPr="00FC233F">
        <w:rPr>
          <w:rFonts w:eastAsia="Calibri"/>
          <w:lang w:val="en-US" w:eastAsia="en-US"/>
        </w:rPr>
        <w:t xml:space="preserve"> Spor </w:t>
      </w:r>
      <w:proofErr w:type="spellStart"/>
      <w:r w:rsidRPr="00FC233F">
        <w:rPr>
          <w:rFonts w:eastAsia="Calibri"/>
          <w:lang w:val="en-US" w:eastAsia="en-US"/>
        </w:rPr>
        <w:t>Bilimleri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Fakültesi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ile</w:t>
      </w:r>
      <w:proofErr w:type="spellEnd"/>
      <w:r w:rsidRPr="00FC233F">
        <w:rPr>
          <w:rFonts w:eastAsia="Calibri"/>
          <w:lang w:val="en-US" w:eastAsia="en-US"/>
        </w:rPr>
        <w:t xml:space="preserve"> ………</w:t>
      </w:r>
      <w:proofErr w:type="gramStart"/>
      <w:r w:rsidRPr="00FC233F">
        <w:rPr>
          <w:rFonts w:eastAsia="Calibri"/>
          <w:lang w:val="en-US" w:eastAsia="en-US"/>
        </w:rPr>
        <w:t>…..</w:t>
      </w:r>
      <w:proofErr w:type="gram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arasında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yapılacak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olan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spor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branşlarına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göre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antrenörlük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deneyimi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ve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İşletmede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Mesleki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Eğitim</w:t>
      </w:r>
      <w:proofErr w:type="spellEnd"/>
      <w:r w:rsidRPr="00FC233F">
        <w:rPr>
          <w:rFonts w:eastAsia="Calibri"/>
          <w:lang w:val="en-US" w:eastAsia="en-US"/>
        </w:rPr>
        <w:t xml:space="preserve"> (İŞME) </w:t>
      </w:r>
      <w:proofErr w:type="spellStart"/>
      <w:r w:rsidRPr="00FC233F">
        <w:rPr>
          <w:rFonts w:eastAsia="Calibri"/>
          <w:lang w:val="en-US" w:eastAsia="en-US"/>
        </w:rPr>
        <w:t>ile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ilgili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çalışmaları</w:t>
      </w:r>
      <w:proofErr w:type="spellEnd"/>
      <w:r w:rsidRPr="00FC233F">
        <w:rPr>
          <w:rFonts w:eastAsia="Calibri"/>
          <w:lang w:val="en-US" w:eastAsia="en-US"/>
        </w:rPr>
        <w:t>,</w:t>
      </w:r>
    </w:p>
    <w:p w14:paraId="1813444E" w14:textId="77777777" w:rsidR="00FC233F" w:rsidRPr="00FC233F" w:rsidRDefault="00FC233F" w:rsidP="00FC233F">
      <w:pPr>
        <w:tabs>
          <w:tab w:val="left" w:pos="6379"/>
        </w:tabs>
        <w:spacing w:after="120"/>
        <w:ind w:right="55"/>
        <w:jc w:val="both"/>
        <w:rPr>
          <w:rFonts w:eastAsia="Calibri"/>
          <w:lang w:val="en-US" w:eastAsia="en-US"/>
        </w:rPr>
      </w:pPr>
      <w:proofErr w:type="spellStart"/>
      <w:r w:rsidRPr="00FC233F">
        <w:rPr>
          <w:rFonts w:eastAsia="Calibri"/>
          <w:b/>
          <w:lang w:val="en-US" w:eastAsia="en-US"/>
        </w:rPr>
        <w:t>Öğrenci</w:t>
      </w:r>
      <w:proofErr w:type="spellEnd"/>
      <w:r w:rsidRPr="00FC233F">
        <w:rPr>
          <w:rFonts w:eastAsia="Calibri"/>
          <w:b/>
          <w:lang w:val="en-US" w:eastAsia="en-US"/>
        </w:rPr>
        <w:t>:</w:t>
      </w:r>
      <w:r w:rsidRPr="00FC233F">
        <w:rPr>
          <w:rFonts w:eastAsia="Calibri"/>
          <w:lang w:val="en-US" w:eastAsia="en-US"/>
        </w:rPr>
        <w:t xml:space="preserve"> Spor </w:t>
      </w:r>
      <w:proofErr w:type="spellStart"/>
      <w:r w:rsidRPr="00FC233F">
        <w:rPr>
          <w:rFonts w:eastAsia="Calibri"/>
          <w:lang w:val="en-US" w:eastAsia="en-US"/>
        </w:rPr>
        <w:t>Bilimleri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Fakültesi</w:t>
      </w:r>
      <w:proofErr w:type="spellEnd"/>
      <w:r w:rsidRPr="00FC233F">
        <w:rPr>
          <w:rFonts w:eastAsia="Calibri"/>
          <w:lang w:val="en-US" w:eastAsia="en-US"/>
        </w:rPr>
        <w:t xml:space="preserve"> son </w:t>
      </w:r>
      <w:proofErr w:type="spellStart"/>
      <w:r w:rsidRPr="00FC233F">
        <w:rPr>
          <w:rFonts w:eastAsia="Calibri"/>
          <w:lang w:val="en-US" w:eastAsia="en-US"/>
        </w:rPr>
        <w:t>sınıf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öğrencilerinin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Antrenörlük</w:t>
      </w:r>
      <w:proofErr w:type="spellEnd"/>
      <w:r w:rsidRPr="00FC233F">
        <w:rPr>
          <w:rFonts w:eastAsia="Calibri"/>
          <w:lang w:val="en-US" w:eastAsia="en-US"/>
        </w:rPr>
        <w:t xml:space="preserve"> Deneyimi, </w:t>
      </w:r>
      <w:proofErr w:type="spellStart"/>
      <w:r w:rsidRPr="00FC233F">
        <w:rPr>
          <w:rFonts w:eastAsia="Calibri"/>
          <w:lang w:val="en-US" w:eastAsia="en-US"/>
        </w:rPr>
        <w:t>İşletmede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Mesleki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Eğitim</w:t>
      </w:r>
      <w:proofErr w:type="spellEnd"/>
      <w:r w:rsidRPr="00FC233F">
        <w:rPr>
          <w:rFonts w:eastAsia="Calibri"/>
          <w:lang w:val="en-US" w:eastAsia="en-US"/>
        </w:rPr>
        <w:t xml:space="preserve"> (İŞME) </w:t>
      </w:r>
      <w:proofErr w:type="spellStart"/>
      <w:r w:rsidRPr="00FC233F">
        <w:rPr>
          <w:rFonts w:eastAsia="Calibri"/>
          <w:lang w:val="en-US" w:eastAsia="en-US"/>
        </w:rPr>
        <w:t>dersini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alan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kişileri</w:t>
      </w:r>
      <w:proofErr w:type="spellEnd"/>
      <w:r w:rsidRPr="00FC233F">
        <w:rPr>
          <w:rFonts w:eastAsia="Calibri"/>
          <w:lang w:val="en-US" w:eastAsia="en-US"/>
        </w:rPr>
        <w:t>,</w:t>
      </w:r>
    </w:p>
    <w:p w14:paraId="3630156A" w14:textId="77777777" w:rsidR="00FC233F" w:rsidRPr="00FC233F" w:rsidRDefault="00FC233F" w:rsidP="00FC233F">
      <w:pPr>
        <w:tabs>
          <w:tab w:val="left" w:pos="6379"/>
        </w:tabs>
        <w:spacing w:after="120"/>
        <w:ind w:right="55"/>
        <w:jc w:val="both"/>
        <w:rPr>
          <w:rFonts w:eastAsia="Calibri"/>
          <w:lang w:val="en-US" w:eastAsia="en-US"/>
        </w:rPr>
      </w:pPr>
    </w:p>
    <w:p w14:paraId="6DB25C5F" w14:textId="77777777" w:rsidR="00FC233F" w:rsidRPr="00FC233F" w:rsidRDefault="00FC233F" w:rsidP="00FC233F">
      <w:pPr>
        <w:tabs>
          <w:tab w:val="left" w:pos="6379"/>
        </w:tabs>
        <w:spacing w:after="120"/>
        <w:ind w:right="55"/>
        <w:jc w:val="both"/>
        <w:rPr>
          <w:rFonts w:eastAsia="Calibri"/>
          <w:b/>
          <w:lang w:val="en-US" w:eastAsia="en-US"/>
        </w:rPr>
      </w:pPr>
      <w:r w:rsidRPr="00FC233F">
        <w:rPr>
          <w:rFonts w:eastAsia="Calibri"/>
          <w:b/>
          <w:lang w:val="en-US" w:eastAsia="en-US"/>
        </w:rPr>
        <w:t>DEĞERLENDİRME</w:t>
      </w:r>
    </w:p>
    <w:p w14:paraId="6E8E92AF" w14:textId="77777777" w:rsidR="00FC233F" w:rsidRPr="00FC233F" w:rsidRDefault="00FC233F" w:rsidP="00FC233F">
      <w:pPr>
        <w:tabs>
          <w:tab w:val="left" w:pos="6379"/>
        </w:tabs>
        <w:spacing w:after="120"/>
        <w:ind w:right="55"/>
        <w:jc w:val="both"/>
        <w:rPr>
          <w:rFonts w:eastAsia="Calibri"/>
          <w:lang w:val="en-US" w:eastAsia="en-US"/>
        </w:rPr>
      </w:pPr>
      <w:bookmarkStart w:id="0" w:name="bookmark0"/>
      <w:r w:rsidRPr="00FC233F">
        <w:rPr>
          <w:rFonts w:eastAsia="Calibri"/>
          <w:b/>
          <w:lang w:val="en-US" w:eastAsia="en-US"/>
        </w:rPr>
        <w:t>Madde 5.</w:t>
      </w:r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Antrenörlerin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denetiminde</w:t>
      </w:r>
      <w:proofErr w:type="spellEnd"/>
      <w:r w:rsidRPr="00FC233F">
        <w:rPr>
          <w:rFonts w:eastAsia="Calibri"/>
          <w:lang w:val="en-US" w:eastAsia="en-US"/>
        </w:rPr>
        <w:t xml:space="preserve">, il </w:t>
      </w:r>
      <w:proofErr w:type="spellStart"/>
      <w:r w:rsidRPr="00FC233F">
        <w:rPr>
          <w:rFonts w:eastAsia="Calibri"/>
          <w:lang w:val="en-US" w:eastAsia="en-US"/>
        </w:rPr>
        <w:t>içi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ve</w:t>
      </w:r>
      <w:proofErr w:type="spellEnd"/>
      <w:r w:rsidRPr="00FC233F">
        <w:rPr>
          <w:rFonts w:eastAsia="Calibri"/>
          <w:lang w:val="en-US" w:eastAsia="en-US"/>
        </w:rPr>
        <w:t xml:space="preserve"> il </w:t>
      </w:r>
      <w:proofErr w:type="spellStart"/>
      <w:r w:rsidRPr="00FC233F">
        <w:rPr>
          <w:rFonts w:eastAsia="Calibri"/>
          <w:lang w:val="en-US" w:eastAsia="en-US"/>
        </w:rPr>
        <w:t>dışı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resmi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organizasyonlarda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antrenörlük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deneyimi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ve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İşletmede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Mesleki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Eğitim</w:t>
      </w:r>
      <w:proofErr w:type="spellEnd"/>
      <w:r w:rsidRPr="00FC233F">
        <w:rPr>
          <w:rFonts w:eastAsia="Calibri"/>
          <w:lang w:val="en-US" w:eastAsia="en-US"/>
        </w:rPr>
        <w:t xml:space="preserve"> (İŞME) </w:t>
      </w:r>
      <w:proofErr w:type="spellStart"/>
      <w:r w:rsidRPr="00FC233F">
        <w:rPr>
          <w:rFonts w:eastAsia="Calibri"/>
          <w:lang w:val="en-US" w:eastAsia="en-US"/>
        </w:rPr>
        <w:t>dersini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alan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öğrencilerin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bu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organizasyonlarda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görev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almaları</w:t>
      </w:r>
      <w:proofErr w:type="spellEnd"/>
      <w:r w:rsidRPr="00FC233F">
        <w:rPr>
          <w:rFonts w:eastAsia="Calibri"/>
          <w:lang w:val="en-US" w:eastAsia="en-US"/>
        </w:rPr>
        <w:t xml:space="preserve"> her </w:t>
      </w:r>
      <w:proofErr w:type="spellStart"/>
      <w:r w:rsidRPr="00FC233F">
        <w:rPr>
          <w:rFonts w:eastAsia="Calibri"/>
          <w:lang w:val="en-US" w:eastAsia="en-US"/>
        </w:rPr>
        <w:t>iki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protokol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taraflarınca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uygundur</w:t>
      </w:r>
      <w:proofErr w:type="spellEnd"/>
      <w:r w:rsidRPr="00FC233F">
        <w:rPr>
          <w:rFonts w:eastAsia="Calibri"/>
          <w:lang w:val="en-US" w:eastAsia="en-US"/>
        </w:rPr>
        <w:t>.</w:t>
      </w:r>
    </w:p>
    <w:p w14:paraId="6E9E2C3F" w14:textId="77777777" w:rsidR="00FC233F" w:rsidRPr="00FC233F" w:rsidRDefault="00FC233F" w:rsidP="00FC233F">
      <w:pPr>
        <w:tabs>
          <w:tab w:val="left" w:pos="6379"/>
        </w:tabs>
        <w:spacing w:after="120"/>
        <w:ind w:right="55"/>
        <w:jc w:val="both"/>
        <w:rPr>
          <w:rFonts w:eastAsia="Calibri"/>
          <w:lang w:val="en-US" w:eastAsia="en-US"/>
        </w:rPr>
      </w:pPr>
    </w:p>
    <w:p w14:paraId="451463A6" w14:textId="77777777" w:rsidR="00FC233F" w:rsidRPr="00FC233F" w:rsidRDefault="00FC233F" w:rsidP="00FC233F">
      <w:pPr>
        <w:tabs>
          <w:tab w:val="left" w:pos="6379"/>
        </w:tabs>
        <w:spacing w:after="120"/>
        <w:ind w:right="55"/>
        <w:jc w:val="both"/>
        <w:rPr>
          <w:rFonts w:eastAsia="Calibri"/>
          <w:lang w:val="en-US" w:eastAsia="en-US"/>
        </w:rPr>
      </w:pPr>
      <w:r w:rsidRPr="00FC233F">
        <w:rPr>
          <w:rFonts w:eastAsia="Calibri"/>
          <w:b/>
          <w:lang w:val="en-US" w:eastAsia="en-US"/>
        </w:rPr>
        <w:t>TARAFLAR VE YETKİLİ BİRİMLER</w:t>
      </w:r>
      <w:bookmarkEnd w:id="0"/>
    </w:p>
    <w:p w14:paraId="3A3FAD66" w14:textId="77777777" w:rsidR="00FC233F" w:rsidRPr="00FC233F" w:rsidRDefault="00FC233F" w:rsidP="00FC233F">
      <w:pPr>
        <w:spacing w:after="583" w:line="274" w:lineRule="exact"/>
        <w:ind w:right="20"/>
        <w:jc w:val="both"/>
        <w:rPr>
          <w:rFonts w:eastAsia="Calibri"/>
          <w:lang w:val="en-US" w:eastAsia="en-US"/>
        </w:rPr>
      </w:pPr>
      <w:r w:rsidRPr="00FC233F">
        <w:rPr>
          <w:rFonts w:eastAsia="Calibri"/>
          <w:b/>
          <w:bCs/>
          <w:shd w:val="clear" w:color="auto" w:fill="FFFFFF"/>
          <w:lang w:val="en-US" w:eastAsia="en-US"/>
        </w:rPr>
        <w:t>Madde 6.</w:t>
      </w:r>
      <w:r w:rsidRPr="00FC233F">
        <w:rPr>
          <w:rFonts w:eastAsia="Calibri"/>
          <w:lang w:val="en-US" w:eastAsia="en-US"/>
        </w:rPr>
        <w:t xml:space="preserve"> Bu </w:t>
      </w:r>
      <w:proofErr w:type="spellStart"/>
      <w:r w:rsidRPr="00FC233F">
        <w:rPr>
          <w:rFonts w:eastAsia="Calibri"/>
          <w:lang w:val="en-US" w:eastAsia="en-US"/>
        </w:rPr>
        <w:t>protokolün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tarafları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b/>
          <w:lang w:val="en-US" w:eastAsia="en-US"/>
        </w:rPr>
        <w:t>Çanakkale</w:t>
      </w:r>
      <w:proofErr w:type="spellEnd"/>
      <w:r w:rsidRPr="00FC233F">
        <w:rPr>
          <w:rFonts w:eastAsia="Calibri"/>
          <w:b/>
          <w:lang w:val="en-US" w:eastAsia="en-US"/>
        </w:rPr>
        <w:t xml:space="preserve"> </w:t>
      </w:r>
      <w:proofErr w:type="spellStart"/>
      <w:r w:rsidRPr="00FC233F">
        <w:rPr>
          <w:rFonts w:eastAsia="Calibri"/>
          <w:b/>
          <w:lang w:val="en-US" w:eastAsia="en-US"/>
        </w:rPr>
        <w:t>Onsekiz</w:t>
      </w:r>
      <w:proofErr w:type="spellEnd"/>
      <w:r w:rsidRPr="00FC233F">
        <w:rPr>
          <w:rFonts w:eastAsia="Calibri"/>
          <w:b/>
          <w:lang w:val="en-US" w:eastAsia="en-US"/>
        </w:rPr>
        <w:t xml:space="preserve"> Mart </w:t>
      </w:r>
      <w:proofErr w:type="spellStart"/>
      <w:r w:rsidRPr="00FC233F">
        <w:rPr>
          <w:rFonts w:eastAsia="Calibri"/>
          <w:b/>
          <w:lang w:val="en-US" w:eastAsia="en-US"/>
        </w:rPr>
        <w:t>Üniversitesi</w:t>
      </w:r>
      <w:proofErr w:type="spellEnd"/>
      <w:r w:rsidRPr="00FC233F">
        <w:rPr>
          <w:rFonts w:eastAsia="Calibri"/>
          <w:b/>
          <w:lang w:val="en-US" w:eastAsia="en-US"/>
        </w:rPr>
        <w:t xml:space="preserve"> Spor </w:t>
      </w:r>
      <w:proofErr w:type="spellStart"/>
      <w:r w:rsidRPr="00FC233F">
        <w:rPr>
          <w:rFonts w:eastAsia="Calibri"/>
          <w:b/>
          <w:lang w:val="en-US" w:eastAsia="en-US"/>
        </w:rPr>
        <w:t>Bilimleri</w:t>
      </w:r>
      <w:proofErr w:type="spellEnd"/>
      <w:r w:rsidRPr="00FC233F">
        <w:rPr>
          <w:rFonts w:eastAsia="Calibri"/>
          <w:b/>
          <w:lang w:val="en-US" w:eastAsia="en-US"/>
        </w:rPr>
        <w:t xml:space="preserve"> </w:t>
      </w:r>
      <w:proofErr w:type="spellStart"/>
      <w:r w:rsidRPr="00FC233F">
        <w:rPr>
          <w:rFonts w:eastAsia="Calibri"/>
          <w:b/>
          <w:lang w:val="en-US" w:eastAsia="en-US"/>
        </w:rPr>
        <w:t>Fakültesi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ile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r w:rsidRPr="00FC233F">
        <w:rPr>
          <w:rFonts w:eastAsia="Calibri"/>
          <w:b/>
          <w:lang w:val="en-US" w:eastAsia="en-US"/>
        </w:rPr>
        <w:t>…………</w:t>
      </w:r>
      <w:proofErr w:type="gramStart"/>
      <w:r w:rsidRPr="00FC233F">
        <w:rPr>
          <w:rFonts w:eastAsia="Calibri"/>
          <w:b/>
          <w:lang w:val="en-US" w:eastAsia="en-US"/>
        </w:rPr>
        <w:t>…..</w:t>
      </w:r>
      <w:proofErr w:type="gramEnd"/>
      <w:r w:rsidRPr="00FC233F">
        <w:rPr>
          <w:rFonts w:eastAsia="Calibri"/>
          <w:lang w:val="en-US" w:eastAsia="en-US"/>
        </w:rPr>
        <w:t>’</w:t>
      </w:r>
      <w:proofErr w:type="spellStart"/>
      <w:r w:rsidRPr="00FC233F">
        <w:rPr>
          <w:rFonts w:eastAsia="Calibri"/>
          <w:lang w:val="en-US" w:eastAsia="en-US"/>
        </w:rPr>
        <w:t>dür</w:t>
      </w:r>
      <w:proofErr w:type="spellEnd"/>
      <w:r w:rsidRPr="00FC233F">
        <w:rPr>
          <w:rFonts w:eastAsia="Calibri"/>
          <w:lang w:val="en-US" w:eastAsia="en-US"/>
        </w:rPr>
        <w:t xml:space="preserve">. </w:t>
      </w:r>
    </w:p>
    <w:p w14:paraId="5467EF2F" w14:textId="77777777" w:rsidR="00FC233F" w:rsidRPr="00FC233F" w:rsidRDefault="00FC233F" w:rsidP="00FC233F">
      <w:pPr>
        <w:spacing w:after="583" w:line="274" w:lineRule="exact"/>
        <w:ind w:right="20"/>
        <w:jc w:val="both"/>
        <w:rPr>
          <w:rFonts w:eastAsia="Calibri"/>
          <w:b/>
          <w:bCs/>
          <w:shd w:val="clear" w:color="auto" w:fill="FFFFFF"/>
          <w:lang w:val="en-US" w:eastAsia="en-US"/>
        </w:rPr>
      </w:pPr>
      <w:r w:rsidRPr="00FC233F">
        <w:rPr>
          <w:rFonts w:eastAsia="Calibri"/>
          <w:b/>
          <w:lang w:val="en-US" w:eastAsia="en-US"/>
        </w:rPr>
        <w:lastRenderedPageBreak/>
        <w:t>…………………………………………….</w:t>
      </w:r>
      <w:r w:rsidRPr="00FC233F">
        <w:rPr>
          <w:rFonts w:eastAsia="Calibri"/>
          <w:b/>
          <w:bCs/>
          <w:shd w:val="clear" w:color="auto" w:fill="FFFFFF"/>
          <w:lang w:val="en-US" w:eastAsia="en-US"/>
        </w:rPr>
        <w:t xml:space="preserve"> YÜKÜMLÜLÜKLERİ</w:t>
      </w:r>
    </w:p>
    <w:p w14:paraId="324FC09B" w14:textId="77777777" w:rsidR="00FC233F" w:rsidRPr="00FC233F" w:rsidRDefault="00FC233F" w:rsidP="00FC233F">
      <w:pPr>
        <w:spacing w:after="120"/>
        <w:ind w:right="20"/>
        <w:jc w:val="both"/>
        <w:rPr>
          <w:rFonts w:eastAsia="Calibri"/>
          <w:bCs/>
          <w:shd w:val="clear" w:color="auto" w:fill="FFFFFF"/>
          <w:lang w:val="en-US" w:eastAsia="en-US"/>
        </w:rPr>
      </w:pPr>
      <w:r w:rsidRPr="00FC233F">
        <w:rPr>
          <w:rFonts w:eastAsia="Calibri"/>
          <w:b/>
          <w:bCs/>
          <w:shd w:val="clear" w:color="auto" w:fill="FFFFFF"/>
          <w:lang w:val="en-US" w:eastAsia="en-US"/>
        </w:rPr>
        <w:t xml:space="preserve">Madde 7. </w:t>
      </w:r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………………………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bu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protokol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çerçevesinde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yapılacak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etkinliklerin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yerine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getirilmesinde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aşağıdaki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şu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hususları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sağlar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>;</w:t>
      </w:r>
    </w:p>
    <w:p w14:paraId="389CCEAE" w14:textId="77777777" w:rsidR="00FC233F" w:rsidRPr="00FC233F" w:rsidRDefault="00FC233F" w:rsidP="00FC233F">
      <w:pPr>
        <w:spacing w:after="120"/>
        <w:ind w:right="20"/>
        <w:jc w:val="both"/>
        <w:rPr>
          <w:rFonts w:eastAsia="Calibri"/>
          <w:bCs/>
          <w:shd w:val="clear" w:color="auto" w:fill="FFFFFF"/>
          <w:lang w:val="en-US" w:eastAsia="en-US"/>
        </w:rPr>
      </w:pPr>
    </w:p>
    <w:p w14:paraId="72B1B0EA" w14:textId="77777777" w:rsidR="00FC233F" w:rsidRPr="00FC233F" w:rsidRDefault="00FC233F" w:rsidP="00FC233F">
      <w:pPr>
        <w:widowControl w:val="0"/>
        <w:numPr>
          <w:ilvl w:val="0"/>
          <w:numId w:val="7"/>
        </w:numPr>
        <w:shd w:val="clear" w:color="auto" w:fill="FFFFFF"/>
        <w:tabs>
          <w:tab w:val="left" w:pos="1793"/>
        </w:tabs>
        <w:autoSpaceDE w:val="0"/>
        <w:autoSpaceDN w:val="0"/>
        <w:jc w:val="both"/>
        <w:rPr>
          <w:rFonts w:ascii="Calibri" w:eastAsia="Calibri" w:hAnsi="Calibri"/>
          <w:sz w:val="22"/>
          <w:szCs w:val="22"/>
          <w:lang w:val="en-US" w:eastAsia="en-US"/>
        </w:rPr>
      </w:pPr>
      <w:r w:rsidRPr="00FC233F">
        <w:rPr>
          <w:rFonts w:eastAsia="Calibri"/>
          <w:lang w:eastAsia="en-US"/>
        </w:rPr>
        <w:t xml:space="preserve">İşletmede Mesleki Eğitim yapan öğrencilere 3308 sayılı Kanunun ilgili hükümlerine uygun olarak ücret ödemek </w:t>
      </w:r>
    </w:p>
    <w:p w14:paraId="25DCFAB1" w14:textId="77777777" w:rsidR="00FC233F" w:rsidRPr="00FC233F" w:rsidRDefault="00FC233F" w:rsidP="00FC233F">
      <w:pPr>
        <w:widowControl w:val="0"/>
        <w:numPr>
          <w:ilvl w:val="0"/>
          <w:numId w:val="7"/>
        </w:numPr>
        <w:autoSpaceDE w:val="0"/>
        <w:autoSpaceDN w:val="0"/>
        <w:jc w:val="both"/>
        <w:rPr>
          <w:rFonts w:eastAsia="Calibri"/>
          <w:lang w:eastAsia="en-US"/>
        </w:rPr>
      </w:pPr>
      <w:r w:rsidRPr="00FC233F">
        <w:rPr>
          <w:rFonts w:eastAsia="Calibri"/>
          <w:lang w:eastAsia="en-US"/>
        </w:rPr>
        <w:t>Öğrencileri uygulama programı, değerlendirme süreçleri ve uyması gereken kurallar hakkında bilgilendirmek</w:t>
      </w:r>
    </w:p>
    <w:p w14:paraId="298A318B" w14:textId="77777777" w:rsidR="00FC233F" w:rsidRPr="00FC233F" w:rsidRDefault="00FC233F" w:rsidP="00FC233F">
      <w:pPr>
        <w:widowControl w:val="0"/>
        <w:numPr>
          <w:ilvl w:val="0"/>
          <w:numId w:val="7"/>
        </w:numPr>
        <w:shd w:val="clear" w:color="auto" w:fill="FFFFFF"/>
        <w:tabs>
          <w:tab w:val="left" w:pos="1793"/>
        </w:tabs>
        <w:autoSpaceDE w:val="0"/>
        <w:autoSpaceDN w:val="0"/>
        <w:jc w:val="both"/>
        <w:rPr>
          <w:rFonts w:eastAsia="Calibri"/>
          <w:lang w:val="en-US" w:eastAsia="en-US"/>
        </w:rPr>
      </w:pPr>
      <w:proofErr w:type="spellStart"/>
      <w:r w:rsidRPr="00FC233F">
        <w:rPr>
          <w:rFonts w:eastAsia="Calibri"/>
          <w:lang w:val="en-US" w:eastAsia="en-US"/>
        </w:rPr>
        <w:t>Öğrenciler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uygulama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yeri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tarafından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amacı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dışında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görevlendirilmemelerini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sağlamak</w:t>
      </w:r>
      <w:proofErr w:type="spellEnd"/>
      <w:r w:rsidRPr="00FC233F">
        <w:rPr>
          <w:rFonts w:eastAsia="Calibri"/>
          <w:lang w:val="en-US" w:eastAsia="en-US"/>
        </w:rPr>
        <w:t>,</w:t>
      </w:r>
    </w:p>
    <w:p w14:paraId="359B61C9" w14:textId="77777777" w:rsidR="00FC233F" w:rsidRPr="00FC233F" w:rsidRDefault="00FC233F" w:rsidP="00FC233F">
      <w:pPr>
        <w:widowControl w:val="0"/>
        <w:numPr>
          <w:ilvl w:val="0"/>
          <w:numId w:val="7"/>
        </w:numPr>
        <w:shd w:val="clear" w:color="auto" w:fill="FFFFFF"/>
        <w:tabs>
          <w:tab w:val="left" w:pos="1793"/>
        </w:tabs>
        <w:autoSpaceDE w:val="0"/>
        <w:autoSpaceDN w:val="0"/>
        <w:jc w:val="both"/>
        <w:rPr>
          <w:rFonts w:eastAsia="Calibri"/>
          <w:lang w:val="en-US" w:eastAsia="en-US"/>
        </w:rPr>
      </w:pPr>
      <w:proofErr w:type="spellStart"/>
      <w:r w:rsidRPr="00FC233F">
        <w:rPr>
          <w:rFonts w:eastAsia="Calibri"/>
          <w:lang w:val="en-US" w:eastAsia="en-US"/>
        </w:rPr>
        <w:t>Öğrencilerinin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mesleki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becerilerinin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geliştirebilmesini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sağlamak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için</w:t>
      </w:r>
      <w:proofErr w:type="spellEnd"/>
      <w:r w:rsidRPr="00FC233F">
        <w:rPr>
          <w:rFonts w:eastAsia="Calibri"/>
          <w:lang w:val="en-US" w:eastAsia="en-US"/>
        </w:rPr>
        <w:t xml:space="preserve">, plan </w:t>
      </w:r>
      <w:proofErr w:type="spellStart"/>
      <w:r w:rsidRPr="00FC233F">
        <w:rPr>
          <w:rFonts w:eastAsia="Calibri"/>
          <w:lang w:val="en-US" w:eastAsia="en-US"/>
        </w:rPr>
        <w:t>öğretim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araçları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ve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benzeri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hazırlıklarda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rehberlik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ve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danışmanlık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yapmak</w:t>
      </w:r>
      <w:proofErr w:type="spellEnd"/>
      <w:r w:rsidRPr="00FC233F">
        <w:rPr>
          <w:rFonts w:eastAsia="Calibri"/>
          <w:lang w:val="en-US" w:eastAsia="en-US"/>
        </w:rPr>
        <w:t>,</w:t>
      </w:r>
    </w:p>
    <w:p w14:paraId="25033004" w14:textId="77777777" w:rsidR="00FC233F" w:rsidRPr="00FC233F" w:rsidRDefault="00FC233F" w:rsidP="00FC233F">
      <w:pPr>
        <w:widowControl w:val="0"/>
        <w:numPr>
          <w:ilvl w:val="0"/>
          <w:numId w:val="7"/>
        </w:numPr>
        <w:shd w:val="clear" w:color="auto" w:fill="FFFFFF"/>
        <w:tabs>
          <w:tab w:val="left" w:pos="1793"/>
        </w:tabs>
        <w:autoSpaceDE w:val="0"/>
        <w:autoSpaceDN w:val="0"/>
        <w:jc w:val="both"/>
        <w:rPr>
          <w:rFonts w:eastAsia="Calibri"/>
          <w:lang w:val="en-US" w:eastAsia="en-US"/>
        </w:rPr>
      </w:pPr>
      <w:proofErr w:type="spellStart"/>
      <w:r w:rsidRPr="00FC233F">
        <w:rPr>
          <w:rFonts w:eastAsia="Calibri"/>
          <w:lang w:val="en-US" w:eastAsia="en-US"/>
        </w:rPr>
        <w:t>Öğrencilere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yazılı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ve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sözlü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bilgi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vermek</w:t>
      </w:r>
      <w:proofErr w:type="spellEnd"/>
      <w:r w:rsidRPr="00FC233F">
        <w:rPr>
          <w:rFonts w:eastAsia="Calibri"/>
          <w:lang w:val="en-US" w:eastAsia="en-US"/>
        </w:rPr>
        <w:t>,</w:t>
      </w:r>
    </w:p>
    <w:p w14:paraId="0655D4AF" w14:textId="77777777" w:rsidR="00FC233F" w:rsidRPr="00FC233F" w:rsidRDefault="00FC233F" w:rsidP="00FC233F">
      <w:pPr>
        <w:widowControl w:val="0"/>
        <w:numPr>
          <w:ilvl w:val="0"/>
          <w:numId w:val="7"/>
        </w:numPr>
        <w:shd w:val="clear" w:color="auto" w:fill="FFFFFF"/>
        <w:tabs>
          <w:tab w:val="left" w:pos="1793"/>
        </w:tabs>
        <w:autoSpaceDE w:val="0"/>
        <w:autoSpaceDN w:val="0"/>
        <w:jc w:val="both"/>
        <w:rPr>
          <w:rFonts w:eastAsia="Calibri"/>
          <w:lang w:val="en-US" w:eastAsia="en-US"/>
        </w:rPr>
      </w:pPr>
      <w:proofErr w:type="spellStart"/>
      <w:r w:rsidRPr="00FC233F">
        <w:rPr>
          <w:rFonts w:eastAsia="Calibri"/>
          <w:lang w:val="en-US" w:eastAsia="en-US"/>
        </w:rPr>
        <w:t>Antrenman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planlama</w:t>
      </w:r>
      <w:proofErr w:type="spellEnd"/>
      <w:r w:rsidRPr="00FC233F">
        <w:rPr>
          <w:rFonts w:eastAsia="Calibri"/>
          <w:lang w:val="en-US" w:eastAsia="en-US"/>
        </w:rPr>
        <w:t xml:space="preserve">, </w:t>
      </w:r>
      <w:proofErr w:type="spellStart"/>
      <w:r w:rsidRPr="00FC233F">
        <w:rPr>
          <w:rFonts w:eastAsia="Calibri"/>
          <w:lang w:val="en-US" w:eastAsia="en-US"/>
        </w:rPr>
        <w:t>hazırlama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ve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kullanma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kayıt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tutma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öğretim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araçlarını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değerlendirme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ve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antrenman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yönetimi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gibi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konularda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rehberlik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ve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danışmanlık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yapmak</w:t>
      </w:r>
      <w:proofErr w:type="spellEnd"/>
      <w:r w:rsidRPr="00FC233F">
        <w:rPr>
          <w:rFonts w:eastAsia="Calibri"/>
          <w:lang w:val="en-US" w:eastAsia="en-US"/>
        </w:rPr>
        <w:t>,</w:t>
      </w:r>
    </w:p>
    <w:p w14:paraId="25CCFF23" w14:textId="77777777" w:rsidR="00FC233F" w:rsidRPr="00FC233F" w:rsidRDefault="00FC233F" w:rsidP="00FC233F">
      <w:pPr>
        <w:widowControl w:val="0"/>
        <w:numPr>
          <w:ilvl w:val="0"/>
          <w:numId w:val="7"/>
        </w:numPr>
        <w:shd w:val="clear" w:color="auto" w:fill="FFFFFF"/>
        <w:tabs>
          <w:tab w:val="left" w:pos="1793"/>
        </w:tabs>
        <w:autoSpaceDE w:val="0"/>
        <w:autoSpaceDN w:val="0"/>
        <w:jc w:val="both"/>
        <w:rPr>
          <w:rFonts w:eastAsia="Calibri"/>
          <w:lang w:val="en-US" w:eastAsia="en-US"/>
        </w:rPr>
      </w:pPr>
      <w:r w:rsidRPr="00FC233F">
        <w:rPr>
          <w:rFonts w:eastAsia="Calibri"/>
          <w:lang w:val="en-US" w:eastAsia="en-US"/>
        </w:rPr>
        <w:t xml:space="preserve">…………………….. </w:t>
      </w:r>
      <w:proofErr w:type="spellStart"/>
      <w:r w:rsidRPr="00FC233F">
        <w:rPr>
          <w:rFonts w:eastAsia="Calibri"/>
          <w:lang w:val="en-US" w:eastAsia="en-US"/>
        </w:rPr>
        <w:t>uygulama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antrenörü</w:t>
      </w:r>
      <w:proofErr w:type="spellEnd"/>
      <w:r w:rsidRPr="00FC233F">
        <w:rPr>
          <w:rFonts w:eastAsia="Calibri"/>
          <w:lang w:val="en-US" w:eastAsia="en-US"/>
        </w:rPr>
        <w:t xml:space="preserve">, </w:t>
      </w:r>
      <w:proofErr w:type="spellStart"/>
      <w:r w:rsidRPr="00FC233F">
        <w:rPr>
          <w:rFonts w:eastAsia="Calibri"/>
          <w:lang w:val="en-US" w:eastAsia="en-US"/>
        </w:rPr>
        <w:t>öğrencinin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çalışmalarını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incelemek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ve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gelişmesini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ve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başarısını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arttırıcı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fırsatlar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proofErr w:type="gramStart"/>
      <w:r w:rsidRPr="00FC233F">
        <w:rPr>
          <w:rFonts w:eastAsia="Calibri"/>
          <w:lang w:val="en-US" w:eastAsia="en-US"/>
        </w:rPr>
        <w:t>sağlamak</w:t>
      </w:r>
      <w:proofErr w:type="spellEnd"/>
      <w:r w:rsidRPr="00FC233F">
        <w:rPr>
          <w:rFonts w:eastAsia="Calibri"/>
          <w:lang w:val="en-US" w:eastAsia="en-US"/>
        </w:rPr>
        <w:t xml:space="preserve"> ,</w:t>
      </w:r>
      <w:proofErr w:type="gramEnd"/>
    </w:p>
    <w:p w14:paraId="4464B915" w14:textId="77777777" w:rsidR="00FC233F" w:rsidRPr="00FC233F" w:rsidRDefault="00FC233F" w:rsidP="00FC233F">
      <w:pPr>
        <w:widowControl w:val="0"/>
        <w:numPr>
          <w:ilvl w:val="0"/>
          <w:numId w:val="7"/>
        </w:numPr>
        <w:shd w:val="clear" w:color="auto" w:fill="FFFFFF"/>
        <w:tabs>
          <w:tab w:val="left" w:pos="1793"/>
        </w:tabs>
        <w:autoSpaceDE w:val="0"/>
        <w:autoSpaceDN w:val="0"/>
        <w:jc w:val="both"/>
        <w:rPr>
          <w:rFonts w:eastAsia="Calibri"/>
          <w:lang w:val="en-US" w:eastAsia="en-US"/>
        </w:rPr>
      </w:pPr>
      <w:proofErr w:type="spellStart"/>
      <w:r w:rsidRPr="00FC233F">
        <w:rPr>
          <w:rFonts w:eastAsia="Calibri"/>
          <w:lang w:val="en-US" w:eastAsia="en-US"/>
        </w:rPr>
        <w:t>Uygulamada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öğrencinin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federasyonlarca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belirlenen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mesleğe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ilişkin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kurallara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uygun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davranıp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davranmadığını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denetlemek</w:t>
      </w:r>
      <w:proofErr w:type="spellEnd"/>
      <w:r w:rsidRPr="00FC233F">
        <w:rPr>
          <w:rFonts w:eastAsia="Calibri"/>
          <w:lang w:val="en-US" w:eastAsia="en-US"/>
        </w:rPr>
        <w:t>,</w:t>
      </w:r>
    </w:p>
    <w:p w14:paraId="671D2C86" w14:textId="77777777" w:rsidR="00FC233F" w:rsidRPr="00FC233F" w:rsidRDefault="00FC233F" w:rsidP="00FC233F">
      <w:pPr>
        <w:widowControl w:val="0"/>
        <w:numPr>
          <w:ilvl w:val="0"/>
          <w:numId w:val="7"/>
        </w:numPr>
        <w:shd w:val="clear" w:color="auto" w:fill="FFFFFF"/>
        <w:tabs>
          <w:tab w:val="left" w:pos="1793"/>
        </w:tabs>
        <w:autoSpaceDE w:val="0"/>
        <w:autoSpaceDN w:val="0"/>
        <w:jc w:val="both"/>
        <w:rPr>
          <w:rFonts w:eastAsia="Calibri"/>
          <w:lang w:val="en-US" w:eastAsia="en-US"/>
        </w:rPr>
      </w:pPr>
      <w:proofErr w:type="spellStart"/>
      <w:r w:rsidRPr="00FC233F">
        <w:rPr>
          <w:rFonts w:eastAsia="Calibri"/>
          <w:lang w:val="en-US" w:eastAsia="en-US"/>
        </w:rPr>
        <w:t>Uygulama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programının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yürütülmesinde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ilgili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koordinatörlükle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ve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uygulama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antrenörü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ile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sürekli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iletişim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ve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iş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birliği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içinde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bulunmasını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sağlamaktır</w:t>
      </w:r>
      <w:proofErr w:type="spellEnd"/>
      <w:r w:rsidRPr="00FC233F">
        <w:rPr>
          <w:rFonts w:eastAsia="Calibri"/>
          <w:lang w:val="en-US" w:eastAsia="en-US"/>
        </w:rPr>
        <w:t>,</w:t>
      </w:r>
    </w:p>
    <w:p w14:paraId="6541FEF9" w14:textId="77777777" w:rsidR="00FC233F" w:rsidRPr="00FC233F" w:rsidRDefault="00FC233F" w:rsidP="00FC233F">
      <w:pPr>
        <w:widowControl w:val="0"/>
        <w:numPr>
          <w:ilvl w:val="0"/>
          <w:numId w:val="7"/>
        </w:numPr>
        <w:shd w:val="clear" w:color="auto" w:fill="FFFFFF"/>
        <w:tabs>
          <w:tab w:val="left" w:pos="1793"/>
        </w:tabs>
        <w:autoSpaceDE w:val="0"/>
        <w:autoSpaceDN w:val="0"/>
        <w:jc w:val="both"/>
        <w:rPr>
          <w:rFonts w:eastAsia="Calibri"/>
          <w:lang w:val="en-US" w:eastAsia="en-US"/>
        </w:rPr>
      </w:pPr>
      <w:proofErr w:type="spellStart"/>
      <w:r w:rsidRPr="00FC233F">
        <w:rPr>
          <w:rFonts w:eastAsia="Calibri"/>
          <w:lang w:val="en-US" w:eastAsia="en-US"/>
        </w:rPr>
        <w:t>Uygulamasını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bitiren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öğrencinin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kapalı</w:t>
      </w:r>
      <w:proofErr w:type="spellEnd"/>
      <w:r w:rsidRPr="00FC233F">
        <w:rPr>
          <w:rFonts w:eastAsia="Calibri"/>
          <w:lang w:val="en-US" w:eastAsia="en-US"/>
        </w:rPr>
        <w:t xml:space="preserve"> zarf </w:t>
      </w:r>
      <w:proofErr w:type="spellStart"/>
      <w:r w:rsidRPr="00FC233F">
        <w:rPr>
          <w:rFonts w:eastAsia="Calibri"/>
          <w:lang w:val="en-US" w:eastAsia="en-US"/>
        </w:rPr>
        <w:t>içinde</w:t>
      </w:r>
      <w:proofErr w:type="spellEnd"/>
      <w:r w:rsidRPr="00FC233F">
        <w:rPr>
          <w:rFonts w:eastAsia="Calibri"/>
          <w:lang w:val="en-US" w:eastAsia="en-US"/>
        </w:rPr>
        <w:t xml:space="preserve"> "GİZLİ" </w:t>
      </w:r>
      <w:proofErr w:type="spellStart"/>
      <w:r w:rsidRPr="00FC233F">
        <w:rPr>
          <w:rFonts w:eastAsia="Calibri"/>
          <w:lang w:val="en-US" w:eastAsia="en-US"/>
        </w:rPr>
        <w:t>Uygulama</w:t>
      </w:r>
      <w:proofErr w:type="spellEnd"/>
      <w:r w:rsidRPr="00FC233F">
        <w:rPr>
          <w:rFonts w:eastAsia="Calibri"/>
          <w:lang w:val="en-US" w:eastAsia="en-US"/>
        </w:rPr>
        <w:t xml:space="preserve"> Not </w:t>
      </w:r>
      <w:proofErr w:type="spellStart"/>
      <w:r w:rsidRPr="00FC233F">
        <w:rPr>
          <w:rFonts w:eastAsia="Calibri"/>
          <w:lang w:val="en-US" w:eastAsia="en-US"/>
        </w:rPr>
        <w:t>Değerlendirme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Formunu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ilgili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yetkililer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tarafından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doldurulup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tasdik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edilerek</w:t>
      </w:r>
      <w:proofErr w:type="spellEnd"/>
      <w:r w:rsidRPr="00FC233F">
        <w:rPr>
          <w:rFonts w:eastAsia="Calibri"/>
          <w:lang w:val="en-US" w:eastAsia="en-US"/>
        </w:rPr>
        <w:t xml:space="preserve">, </w:t>
      </w:r>
      <w:proofErr w:type="spellStart"/>
      <w:r w:rsidRPr="00FC233F">
        <w:rPr>
          <w:rFonts w:eastAsia="Calibri"/>
          <w:lang w:val="en-US" w:eastAsia="en-US"/>
        </w:rPr>
        <w:t>Fakülte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Dekanlığına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kapalı</w:t>
      </w:r>
      <w:proofErr w:type="spellEnd"/>
      <w:r w:rsidRPr="00FC233F">
        <w:rPr>
          <w:rFonts w:eastAsia="Calibri"/>
          <w:lang w:val="en-US" w:eastAsia="en-US"/>
        </w:rPr>
        <w:t xml:space="preserve"> zarf </w:t>
      </w:r>
      <w:proofErr w:type="spellStart"/>
      <w:r w:rsidRPr="00FC233F">
        <w:rPr>
          <w:rFonts w:eastAsia="Calibri"/>
          <w:lang w:val="en-US" w:eastAsia="en-US"/>
        </w:rPr>
        <w:t>içinde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gönderir</w:t>
      </w:r>
      <w:proofErr w:type="spellEnd"/>
      <w:r w:rsidRPr="00FC233F">
        <w:rPr>
          <w:rFonts w:eastAsia="Calibri"/>
          <w:lang w:val="en-US" w:eastAsia="en-US"/>
        </w:rPr>
        <w:t>.</w:t>
      </w:r>
    </w:p>
    <w:p w14:paraId="2FDF7EAF" w14:textId="77777777" w:rsidR="00FC233F" w:rsidRPr="00FC233F" w:rsidRDefault="00FC233F" w:rsidP="00FC233F">
      <w:pPr>
        <w:shd w:val="clear" w:color="auto" w:fill="FFFFFF"/>
        <w:tabs>
          <w:tab w:val="left" w:pos="1793"/>
        </w:tabs>
        <w:ind w:left="720"/>
        <w:jc w:val="both"/>
        <w:rPr>
          <w:rFonts w:eastAsia="Calibri"/>
          <w:lang w:val="en-US" w:eastAsia="en-US"/>
        </w:rPr>
      </w:pPr>
    </w:p>
    <w:p w14:paraId="2C0BCC74" w14:textId="77777777" w:rsidR="00FC233F" w:rsidRPr="00FC233F" w:rsidRDefault="00FC233F" w:rsidP="00FC233F">
      <w:pPr>
        <w:shd w:val="clear" w:color="auto" w:fill="FFFFFF"/>
        <w:tabs>
          <w:tab w:val="left" w:pos="1793"/>
        </w:tabs>
        <w:ind w:left="360"/>
        <w:jc w:val="both"/>
        <w:rPr>
          <w:rFonts w:eastAsia="Calibri"/>
          <w:lang w:val="en-US" w:eastAsia="en-US"/>
        </w:rPr>
      </w:pPr>
    </w:p>
    <w:p w14:paraId="5BAF3F8D" w14:textId="77777777" w:rsidR="00FC233F" w:rsidRPr="00FC233F" w:rsidRDefault="00FC233F" w:rsidP="00FC233F">
      <w:pPr>
        <w:spacing w:after="120" w:line="274" w:lineRule="exact"/>
        <w:ind w:right="20"/>
        <w:jc w:val="both"/>
        <w:rPr>
          <w:rFonts w:eastAsia="Calibri"/>
          <w:b/>
          <w:lang w:val="en-US" w:eastAsia="en-US"/>
        </w:rPr>
      </w:pPr>
      <w:r w:rsidRPr="00FC233F">
        <w:rPr>
          <w:rFonts w:eastAsia="Calibri"/>
          <w:b/>
          <w:lang w:val="en-US" w:eastAsia="en-US"/>
        </w:rPr>
        <w:t>SPOR BİLİMLERİ FAKÜLTESİNİN YÜKÜMLÜLÜKLERİ</w:t>
      </w:r>
    </w:p>
    <w:p w14:paraId="6D25F403" w14:textId="77777777" w:rsidR="00FC233F" w:rsidRPr="00FC233F" w:rsidRDefault="00FC233F" w:rsidP="00FC233F">
      <w:pPr>
        <w:spacing w:after="120" w:line="274" w:lineRule="exact"/>
        <w:ind w:right="20"/>
        <w:jc w:val="both"/>
        <w:rPr>
          <w:rFonts w:eastAsia="Calibri"/>
          <w:b/>
          <w:lang w:val="en-US" w:eastAsia="en-US"/>
        </w:rPr>
      </w:pPr>
    </w:p>
    <w:p w14:paraId="640F1797" w14:textId="77777777" w:rsidR="00FC233F" w:rsidRPr="00FC233F" w:rsidRDefault="00FC233F" w:rsidP="00FC233F">
      <w:pPr>
        <w:spacing w:after="120" w:line="274" w:lineRule="exact"/>
        <w:ind w:right="20"/>
        <w:jc w:val="both"/>
        <w:rPr>
          <w:rFonts w:eastAsia="Calibri"/>
          <w:b/>
          <w:bCs/>
          <w:shd w:val="clear" w:color="auto" w:fill="FFFFFF"/>
          <w:lang w:val="en-US" w:eastAsia="en-US"/>
        </w:rPr>
      </w:pPr>
      <w:r w:rsidRPr="00FC233F">
        <w:rPr>
          <w:rFonts w:eastAsia="Calibri"/>
          <w:b/>
          <w:bCs/>
          <w:shd w:val="clear" w:color="auto" w:fill="FFFFFF"/>
          <w:lang w:val="en-US" w:eastAsia="en-US"/>
        </w:rPr>
        <w:t xml:space="preserve">Madde 8. </w:t>
      </w:r>
      <w:r w:rsidRPr="00FC233F">
        <w:rPr>
          <w:rFonts w:eastAsia="Calibri"/>
          <w:bCs/>
          <w:lang w:val="en-US" w:eastAsia="en-US"/>
        </w:rPr>
        <w:t xml:space="preserve">Spor </w:t>
      </w:r>
      <w:proofErr w:type="spellStart"/>
      <w:r w:rsidRPr="00FC233F">
        <w:rPr>
          <w:rFonts w:eastAsia="Calibri"/>
          <w:bCs/>
          <w:lang w:val="en-US" w:eastAsia="en-US"/>
        </w:rPr>
        <w:t>Bilimleri</w:t>
      </w:r>
      <w:proofErr w:type="spellEnd"/>
      <w:r w:rsidRPr="00FC233F">
        <w:rPr>
          <w:rFonts w:eastAsia="Calibri"/>
          <w:bCs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lang w:val="en-US" w:eastAsia="en-US"/>
        </w:rPr>
        <w:t>Fakültesi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bu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protokol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çerçevesinde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yapılacak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etkinliklerin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yerine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getirilmesinde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aşağıdaki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şu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hususları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sağlar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>;</w:t>
      </w:r>
    </w:p>
    <w:p w14:paraId="3208E97A" w14:textId="77777777" w:rsidR="00FC233F" w:rsidRPr="00FC233F" w:rsidRDefault="00FC233F" w:rsidP="00FC233F">
      <w:pPr>
        <w:widowControl w:val="0"/>
        <w:numPr>
          <w:ilvl w:val="0"/>
          <w:numId w:val="8"/>
        </w:numPr>
        <w:autoSpaceDE w:val="0"/>
        <w:autoSpaceDN w:val="0"/>
        <w:spacing w:after="120" w:line="274" w:lineRule="exact"/>
        <w:ind w:right="20"/>
        <w:jc w:val="both"/>
        <w:rPr>
          <w:rFonts w:eastAsia="Calibri"/>
          <w:bCs/>
          <w:shd w:val="clear" w:color="auto" w:fill="FFFFFF"/>
          <w:lang w:val="en-US" w:eastAsia="en-US"/>
        </w:rPr>
      </w:pP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Uygulamaya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giden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her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öğrenci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uygulamasını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,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uygulama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kuralları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ve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iş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yerindeki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uygulama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yöneticisinin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direktifleri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çerçevesinde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yapmak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zorundadır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>.</w:t>
      </w:r>
    </w:p>
    <w:p w14:paraId="1AF1BD32" w14:textId="77777777" w:rsidR="00FC233F" w:rsidRPr="00FC233F" w:rsidRDefault="00FC233F" w:rsidP="00FC233F">
      <w:pPr>
        <w:widowControl w:val="0"/>
        <w:numPr>
          <w:ilvl w:val="0"/>
          <w:numId w:val="8"/>
        </w:numPr>
        <w:autoSpaceDE w:val="0"/>
        <w:autoSpaceDN w:val="0"/>
        <w:spacing w:after="120" w:line="274" w:lineRule="exact"/>
        <w:ind w:right="20"/>
        <w:jc w:val="both"/>
        <w:rPr>
          <w:rFonts w:eastAsia="Calibri"/>
          <w:bCs/>
          <w:shd w:val="clear" w:color="auto" w:fill="FFFFFF"/>
          <w:lang w:val="en-US" w:eastAsia="en-US"/>
        </w:rPr>
      </w:pP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Uygulamaya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katılan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öğrenciler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uygulama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süresince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iş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yeri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çalışma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disiplinine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ilişkin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mevzuata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ve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disiplin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yönetmeliği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hükümlerine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uymakla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yükümlüdür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>.</w:t>
      </w:r>
    </w:p>
    <w:p w14:paraId="46F3F2C4" w14:textId="77777777" w:rsidR="00FC233F" w:rsidRPr="00FC233F" w:rsidRDefault="00FC233F" w:rsidP="00FC233F">
      <w:pPr>
        <w:widowControl w:val="0"/>
        <w:numPr>
          <w:ilvl w:val="0"/>
          <w:numId w:val="8"/>
        </w:numPr>
        <w:autoSpaceDE w:val="0"/>
        <w:autoSpaceDN w:val="0"/>
        <w:spacing w:after="120" w:line="274" w:lineRule="exact"/>
        <w:ind w:right="20"/>
        <w:jc w:val="both"/>
        <w:rPr>
          <w:rFonts w:eastAsia="Calibri"/>
          <w:bCs/>
          <w:shd w:val="clear" w:color="auto" w:fill="FFFFFF"/>
          <w:lang w:val="en-US" w:eastAsia="en-US"/>
        </w:rPr>
      </w:pP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Uygulama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yerinde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öğrenciler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araç-gereç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ve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malzemeleri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özenle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korumalı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ve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kullanmalıdır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. Aksi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halde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iş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yerine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verdikleri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zarardan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şahsen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sorumludurlar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>.</w:t>
      </w:r>
    </w:p>
    <w:p w14:paraId="17B52D9C" w14:textId="77777777" w:rsidR="00FC233F" w:rsidRPr="00FC233F" w:rsidRDefault="00FC233F" w:rsidP="00FC233F">
      <w:pPr>
        <w:widowControl w:val="0"/>
        <w:numPr>
          <w:ilvl w:val="0"/>
          <w:numId w:val="8"/>
        </w:numPr>
        <w:autoSpaceDE w:val="0"/>
        <w:autoSpaceDN w:val="0"/>
        <w:spacing w:after="120" w:line="274" w:lineRule="exact"/>
        <w:ind w:right="20"/>
        <w:jc w:val="both"/>
        <w:rPr>
          <w:rFonts w:eastAsia="Calibri"/>
          <w:bCs/>
          <w:shd w:val="clear" w:color="auto" w:fill="FFFFFF"/>
          <w:lang w:val="en-US" w:eastAsia="en-US"/>
        </w:rPr>
      </w:pP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Öğrencilerin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yoklama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kontrolü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sorumlu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öğretim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elemanı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tarafından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takip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shd w:val="clear" w:color="auto" w:fill="FFFFFF"/>
          <w:lang w:val="en-US" w:eastAsia="en-US"/>
        </w:rPr>
        <w:t>edilecektir</w:t>
      </w:r>
      <w:proofErr w:type="spellEnd"/>
      <w:r w:rsidRPr="00FC233F">
        <w:rPr>
          <w:rFonts w:eastAsia="Calibri"/>
          <w:bCs/>
          <w:shd w:val="clear" w:color="auto" w:fill="FFFFFF"/>
          <w:lang w:val="en-US" w:eastAsia="en-US"/>
        </w:rPr>
        <w:t>.</w:t>
      </w:r>
    </w:p>
    <w:p w14:paraId="1CA37C6F" w14:textId="77777777" w:rsidR="00FC233F" w:rsidRPr="00FC233F" w:rsidRDefault="00FC233F" w:rsidP="00FC233F">
      <w:pPr>
        <w:widowControl w:val="0"/>
        <w:numPr>
          <w:ilvl w:val="0"/>
          <w:numId w:val="8"/>
        </w:numPr>
        <w:autoSpaceDE w:val="0"/>
        <w:autoSpaceDN w:val="0"/>
        <w:spacing w:after="120" w:line="274" w:lineRule="exact"/>
        <w:ind w:right="20"/>
        <w:jc w:val="both"/>
        <w:rPr>
          <w:rFonts w:ascii="Calibri" w:eastAsia="Calibri" w:hAnsi="Calibri"/>
          <w:sz w:val="22"/>
          <w:szCs w:val="22"/>
          <w:lang w:val="en-US" w:eastAsia="en-US"/>
        </w:rPr>
      </w:pPr>
      <w:proofErr w:type="spellStart"/>
      <w:r w:rsidRPr="00FC233F">
        <w:rPr>
          <w:rFonts w:eastAsia="Calibri"/>
          <w:bCs/>
          <w:color w:val="000000"/>
          <w:lang w:val="en-US" w:eastAsia="en-US"/>
        </w:rPr>
        <w:t>İlgili</w:t>
      </w:r>
      <w:proofErr w:type="spellEnd"/>
      <w:r w:rsidRPr="00FC233F">
        <w:rPr>
          <w:rFonts w:eastAsia="Calibri"/>
          <w:bCs/>
          <w:color w:val="000000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color w:val="000000"/>
          <w:lang w:val="en-US" w:eastAsia="en-US"/>
        </w:rPr>
        <w:t>birimin</w:t>
      </w:r>
      <w:proofErr w:type="spellEnd"/>
      <w:r w:rsidRPr="00FC233F">
        <w:rPr>
          <w:rFonts w:eastAsia="Calibri"/>
          <w:bCs/>
          <w:color w:val="000000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color w:val="000000"/>
          <w:lang w:val="en-US" w:eastAsia="en-US"/>
        </w:rPr>
        <w:t>eğitim</w:t>
      </w:r>
      <w:proofErr w:type="spellEnd"/>
      <w:r w:rsidRPr="00FC233F">
        <w:rPr>
          <w:rFonts w:eastAsia="Calibri"/>
          <w:bCs/>
          <w:color w:val="000000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color w:val="000000"/>
          <w:lang w:val="en-US" w:eastAsia="en-US"/>
        </w:rPr>
        <w:t>ve</w:t>
      </w:r>
      <w:proofErr w:type="spellEnd"/>
      <w:r w:rsidRPr="00FC233F">
        <w:rPr>
          <w:rFonts w:eastAsia="Calibri"/>
          <w:bCs/>
          <w:color w:val="000000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color w:val="000000"/>
          <w:lang w:val="en-US" w:eastAsia="en-US"/>
        </w:rPr>
        <w:t>diğer</w:t>
      </w:r>
      <w:proofErr w:type="spellEnd"/>
      <w:r w:rsidRPr="00FC233F">
        <w:rPr>
          <w:rFonts w:eastAsia="Calibri"/>
          <w:bCs/>
          <w:color w:val="000000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color w:val="000000"/>
          <w:lang w:val="en-US" w:eastAsia="en-US"/>
        </w:rPr>
        <w:t>faaliyetlerini</w:t>
      </w:r>
      <w:proofErr w:type="spellEnd"/>
      <w:r w:rsidRPr="00FC233F">
        <w:rPr>
          <w:rFonts w:eastAsia="Calibri"/>
          <w:bCs/>
          <w:color w:val="000000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color w:val="000000"/>
          <w:lang w:val="en-US" w:eastAsia="en-US"/>
        </w:rPr>
        <w:t>engellememek</w:t>
      </w:r>
      <w:proofErr w:type="spellEnd"/>
      <w:r w:rsidRPr="00FC233F">
        <w:rPr>
          <w:rFonts w:eastAsia="Calibri"/>
          <w:bCs/>
          <w:color w:val="000000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color w:val="000000"/>
          <w:lang w:val="en-US" w:eastAsia="en-US"/>
        </w:rPr>
        <w:t>şartıyla</w:t>
      </w:r>
      <w:proofErr w:type="spellEnd"/>
      <w:r w:rsidRPr="00FC233F">
        <w:rPr>
          <w:rFonts w:eastAsia="Calibri"/>
          <w:bCs/>
          <w:color w:val="000000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color w:val="000000"/>
          <w:lang w:val="en-US" w:eastAsia="en-US"/>
        </w:rPr>
        <w:t>sahip</w:t>
      </w:r>
      <w:proofErr w:type="spellEnd"/>
      <w:r w:rsidRPr="00FC233F">
        <w:rPr>
          <w:rFonts w:eastAsia="Calibri"/>
          <w:bCs/>
          <w:color w:val="000000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color w:val="000000"/>
          <w:lang w:val="en-US" w:eastAsia="en-US"/>
        </w:rPr>
        <w:t>olunan</w:t>
      </w:r>
      <w:proofErr w:type="spellEnd"/>
      <w:r w:rsidRPr="00FC233F">
        <w:rPr>
          <w:rFonts w:eastAsia="Calibri"/>
          <w:bCs/>
          <w:color w:val="000000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color w:val="000000"/>
          <w:lang w:val="en-US" w:eastAsia="en-US"/>
        </w:rPr>
        <w:t>mekânların</w:t>
      </w:r>
      <w:proofErr w:type="spellEnd"/>
      <w:r w:rsidRPr="00FC233F">
        <w:rPr>
          <w:rFonts w:eastAsia="Calibri"/>
          <w:bCs/>
          <w:color w:val="000000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color w:val="000000"/>
          <w:lang w:val="en-US" w:eastAsia="en-US"/>
        </w:rPr>
        <w:t>istenildiği</w:t>
      </w:r>
      <w:proofErr w:type="spellEnd"/>
      <w:r w:rsidRPr="00FC233F">
        <w:rPr>
          <w:rFonts w:eastAsia="Calibri"/>
          <w:bCs/>
          <w:color w:val="000000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color w:val="000000"/>
          <w:lang w:val="en-US" w:eastAsia="en-US"/>
        </w:rPr>
        <w:t>takdirde</w:t>
      </w:r>
      <w:proofErr w:type="spellEnd"/>
      <w:r w:rsidRPr="00FC233F">
        <w:rPr>
          <w:rFonts w:eastAsia="Calibri"/>
          <w:bCs/>
          <w:color w:val="000000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color w:val="000000"/>
          <w:lang w:val="en-US" w:eastAsia="en-US"/>
        </w:rPr>
        <w:t>geçici</w:t>
      </w:r>
      <w:proofErr w:type="spellEnd"/>
      <w:r w:rsidRPr="00FC233F">
        <w:rPr>
          <w:rFonts w:eastAsia="Calibri"/>
          <w:bCs/>
          <w:color w:val="000000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color w:val="000000"/>
          <w:lang w:val="en-US" w:eastAsia="en-US"/>
        </w:rPr>
        <w:t>sürelerle</w:t>
      </w:r>
      <w:proofErr w:type="spellEnd"/>
      <w:r w:rsidRPr="00FC233F">
        <w:rPr>
          <w:rFonts w:eastAsia="Calibri"/>
          <w:bCs/>
          <w:color w:val="000000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color w:val="000000"/>
          <w:lang w:val="en-US" w:eastAsia="en-US"/>
        </w:rPr>
        <w:t>kurumlar</w:t>
      </w:r>
      <w:proofErr w:type="spellEnd"/>
      <w:r w:rsidRPr="00FC233F">
        <w:rPr>
          <w:rFonts w:eastAsia="Calibri"/>
          <w:bCs/>
          <w:color w:val="000000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color w:val="000000"/>
          <w:lang w:val="en-US" w:eastAsia="en-US"/>
        </w:rPr>
        <w:t>arası</w:t>
      </w:r>
      <w:proofErr w:type="spellEnd"/>
      <w:r w:rsidRPr="00FC233F">
        <w:rPr>
          <w:rFonts w:eastAsia="Calibri"/>
          <w:bCs/>
          <w:color w:val="000000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color w:val="000000"/>
          <w:lang w:val="en-US" w:eastAsia="en-US"/>
        </w:rPr>
        <w:t>kullanımda</w:t>
      </w:r>
      <w:proofErr w:type="spellEnd"/>
      <w:r w:rsidRPr="00FC233F">
        <w:rPr>
          <w:rFonts w:eastAsia="Calibri"/>
          <w:bCs/>
          <w:color w:val="000000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color w:val="000000"/>
          <w:lang w:val="en-US" w:eastAsia="en-US"/>
        </w:rPr>
        <w:t>kolaylık</w:t>
      </w:r>
      <w:proofErr w:type="spellEnd"/>
      <w:r w:rsidRPr="00FC233F">
        <w:rPr>
          <w:rFonts w:eastAsia="Calibri"/>
          <w:bCs/>
          <w:color w:val="000000"/>
          <w:lang w:val="en-US" w:eastAsia="en-US"/>
        </w:rPr>
        <w:t xml:space="preserve"> </w:t>
      </w:r>
      <w:proofErr w:type="spellStart"/>
      <w:r w:rsidRPr="00FC233F">
        <w:rPr>
          <w:rFonts w:eastAsia="Calibri"/>
          <w:bCs/>
          <w:color w:val="000000"/>
          <w:lang w:val="en-US" w:eastAsia="en-US"/>
        </w:rPr>
        <w:t>sağlar</w:t>
      </w:r>
      <w:proofErr w:type="spellEnd"/>
      <w:r w:rsidRPr="00FC233F">
        <w:rPr>
          <w:rFonts w:eastAsia="Calibri"/>
          <w:bCs/>
          <w:color w:val="000000"/>
          <w:lang w:val="en-US" w:eastAsia="en-US"/>
        </w:rPr>
        <w:t>.</w:t>
      </w:r>
    </w:p>
    <w:p w14:paraId="46E98218" w14:textId="77777777" w:rsidR="00FC233F" w:rsidRPr="00FC233F" w:rsidRDefault="00FC233F" w:rsidP="00FC233F">
      <w:pPr>
        <w:spacing w:after="120" w:line="274" w:lineRule="exact"/>
        <w:ind w:right="20"/>
        <w:jc w:val="both"/>
        <w:rPr>
          <w:rFonts w:eastAsia="Calibri"/>
          <w:bCs/>
          <w:color w:val="000000"/>
          <w:lang w:val="en-US" w:eastAsia="en-US"/>
        </w:rPr>
      </w:pPr>
    </w:p>
    <w:p w14:paraId="0730AF69" w14:textId="77777777" w:rsidR="00FC233F" w:rsidRPr="00FC233F" w:rsidRDefault="00FC233F" w:rsidP="00FC233F">
      <w:pPr>
        <w:spacing w:after="120" w:line="274" w:lineRule="exact"/>
        <w:ind w:right="20"/>
        <w:jc w:val="both"/>
        <w:rPr>
          <w:rFonts w:eastAsia="Calibri"/>
          <w:bCs/>
          <w:color w:val="000000"/>
          <w:lang w:val="en-US" w:eastAsia="en-US"/>
        </w:rPr>
      </w:pPr>
    </w:p>
    <w:p w14:paraId="09CB11E1" w14:textId="77777777" w:rsidR="00FC233F" w:rsidRPr="00FC233F" w:rsidRDefault="00FC233F" w:rsidP="00FC233F">
      <w:pPr>
        <w:spacing w:after="120" w:line="274" w:lineRule="exact"/>
        <w:ind w:right="20"/>
        <w:jc w:val="both"/>
        <w:rPr>
          <w:rFonts w:eastAsia="Calibri"/>
          <w:bCs/>
          <w:color w:val="000000"/>
          <w:lang w:val="en-US" w:eastAsia="en-US"/>
        </w:rPr>
      </w:pPr>
    </w:p>
    <w:p w14:paraId="4E79A806" w14:textId="77777777" w:rsidR="00FC233F" w:rsidRPr="00FC233F" w:rsidRDefault="00FC233F" w:rsidP="00FC233F">
      <w:pPr>
        <w:jc w:val="both"/>
        <w:rPr>
          <w:b/>
          <w:u w:val="single"/>
        </w:rPr>
      </w:pPr>
      <w:r w:rsidRPr="00FC233F">
        <w:rPr>
          <w:b/>
        </w:rPr>
        <w:lastRenderedPageBreak/>
        <w:t>YÜRÜTME HÜKÜMLERİ:</w:t>
      </w:r>
    </w:p>
    <w:p w14:paraId="2C2FCC5E" w14:textId="77777777" w:rsidR="00FC233F" w:rsidRPr="00FC233F" w:rsidRDefault="00FC233F" w:rsidP="00FC233F">
      <w:pPr>
        <w:ind w:left="720"/>
        <w:jc w:val="both"/>
      </w:pPr>
    </w:p>
    <w:p w14:paraId="40BFF1FD" w14:textId="77777777" w:rsidR="00FC233F" w:rsidRPr="00FC233F" w:rsidRDefault="00FC233F" w:rsidP="00FC233F">
      <w:pPr>
        <w:jc w:val="both"/>
        <w:rPr>
          <w:b/>
        </w:rPr>
      </w:pPr>
      <w:r w:rsidRPr="00FC233F">
        <w:rPr>
          <w:b/>
        </w:rPr>
        <w:t xml:space="preserve">Madde 9. </w:t>
      </w:r>
      <w:r w:rsidRPr="00FC233F">
        <w:t xml:space="preserve">Bu protokolün yürütülmesi </w:t>
      </w:r>
      <w:r w:rsidRPr="00FC233F">
        <w:rPr>
          <w:b/>
        </w:rPr>
        <w:t xml:space="preserve">Çanakkale </w:t>
      </w:r>
      <w:proofErr w:type="spellStart"/>
      <w:r w:rsidRPr="00FC233F">
        <w:rPr>
          <w:b/>
        </w:rPr>
        <w:t>Onsekiz</w:t>
      </w:r>
      <w:proofErr w:type="spellEnd"/>
      <w:r w:rsidRPr="00FC233F">
        <w:rPr>
          <w:b/>
        </w:rPr>
        <w:t xml:space="preserve"> Mart Üniversitesi Spor Bilimleri Fakültesi</w:t>
      </w:r>
      <w:r w:rsidRPr="00FC233F">
        <w:t xml:space="preserve"> ile </w:t>
      </w:r>
      <w:r w:rsidRPr="00FC233F">
        <w:rPr>
          <w:b/>
        </w:rPr>
        <w:t>……………………</w:t>
      </w:r>
      <w:r w:rsidRPr="00FC233F">
        <w:t xml:space="preserve"> sağlanacaktır. Protokol çerçevesinde yapılacak çalışmalarda mevzuat hükümlerine aykırı bir durum hâsıl olursa taraflardan biri veya her ikisi iş bu protokolü feshetme yetkisine sahiptir.</w:t>
      </w:r>
      <w:bookmarkStart w:id="1" w:name="bookmark9"/>
      <w:r w:rsidRPr="00FC233F">
        <w:rPr>
          <w:b/>
        </w:rPr>
        <w:t xml:space="preserve">  </w:t>
      </w:r>
    </w:p>
    <w:p w14:paraId="1EB34776" w14:textId="77777777" w:rsidR="00FC233F" w:rsidRPr="00FC233F" w:rsidRDefault="00FC233F" w:rsidP="00FC233F">
      <w:pPr>
        <w:jc w:val="both"/>
        <w:rPr>
          <w:b/>
        </w:rPr>
      </w:pPr>
    </w:p>
    <w:p w14:paraId="5EC93775" w14:textId="77777777" w:rsidR="00FC233F" w:rsidRPr="00FC233F" w:rsidRDefault="00FC233F" w:rsidP="00FC233F">
      <w:pPr>
        <w:jc w:val="both"/>
        <w:rPr>
          <w:bCs/>
        </w:rPr>
      </w:pPr>
      <w:r w:rsidRPr="00FC233F">
        <w:rPr>
          <w:bCs/>
        </w:rPr>
        <w:t xml:space="preserve">      </w:t>
      </w:r>
    </w:p>
    <w:p w14:paraId="6861692E" w14:textId="77777777" w:rsidR="00FC233F" w:rsidRPr="00FC233F" w:rsidRDefault="00FC233F" w:rsidP="00FC233F">
      <w:pPr>
        <w:jc w:val="both"/>
        <w:rPr>
          <w:b/>
        </w:rPr>
      </w:pPr>
    </w:p>
    <w:p w14:paraId="7C0CF634" w14:textId="77777777" w:rsidR="00FC233F" w:rsidRPr="00FC233F" w:rsidRDefault="00FC233F" w:rsidP="00FC233F">
      <w:pPr>
        <w:jc w:val="both"/>
        <w:rPr>
          <w:b/>
        </w:rPr>
      </w:pPr>
      <w:r w:rsidRPr="00FC233F">
        <w:rPr>
          <w:b/>
        </w:rPr>
        <w:t>PROTOKOLÜN SÜRESİ</w:t>
      </w:r>
      <w:bookmarkEnd w:id="1"/>
    </w:p>
    <w:p w14:paraId="184E29B2" w14:textId="77777777" w:rsidR="00FC233F" w:rsidRPr="00FC233F" w:rsidRDefault="00FC233F" w:rsidP="00FC233F">
      <w:pPr>
        <w:jc w:val="both"/>
        <w:rPr>
          <w:b/>
        </w:rPr>
      </w:pPr>
    </w:p>
    <w:p w14:paraId="09A24E6F" w14:textId="77777777" w:rsidR="00FC233F" w:rsidRPr="00FC233F" w:rsidRDefault="00FC233F" w:rsidP="00FC233F">
      <w:pPr>
        <w:spacing w:after="291" w:line="283" w:lineRule="exact"/>
        <w:ind w:left="20" w:right="260"/>
        <w:jc w:val="both"/>
        <w:rPr>
          <w:rFonts w:eastAsia="Calibri"/>
          <w:lang w:val="en-US" w:eastAsia="en-US"/>
        </w:rPr>
      </w:pPr>
      <w:r w:rsidRPr="00FC233F">
        <w:rPr>
          <w:rFonts w:eastAsia="Calibri"/>
          <w:b/>
          <w:bCs/>
          <w:shd w:val="clear" w:color="auto" w:fill="FFFFFF"/>
          <w:lang w:val="en-US" w:eastAsia="en-US"/>
        </w:rPr>
        <w:t>Madde 10.</w:t>
      </w:r>
      <w:r w:rsidRPr="00FC233F">
        <w:rPr>
          <w:rFonts w:eastAsia="Calibri"/>
          <w:lang w:val="en-US" w:eastAsia="en-US"/>
        </w:rPr>
        <w:t xml:space="preserve"> Bu </w:t>
      </w:r>
      <w:proofErr w:type="spellStart"/>
      <w:r w:rsidRPr="00FC233F">
        <w:rPr>
          <w:rFonts w:eastAsia="Calibri"/>
          <w:lang w:val="en-US" w:eastAsia="en-US"/>
        </w:rPr>
        <w:t>protokol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taraflarca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imzalandıktan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ve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onaylandıktan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sonra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yürürlüğe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girer</w:t>
      </w:r>
      <w:proofErr w:type="spellEnd"/>
      <w:r w:rsidRPr="00FC233F">
        <w:rPr>
          <w:rFonts w:eastAsia="Calibri"/>
          <w:lang w:val="en-US" w:eastAsia="en-US"/>
        </w:rPr>
        <w:t xml:space="preserve">. </w:t>
      </w:r>
    </w:p>
    <w:p w14:paraId="32A7B7B7" w14:textId="77777777" w:rsidR="00FC233F" w:rsidRPr="00FC233F" w:rsidRDefault="00FC233F" w:rsidP="00FC233F">
      <w:pPr>
        <w:spacing w:after="240" w:line="274" w:lineRule="exact"/>
        <w:ind w:left="20" w:right="260"/>
        <w:jc w:val="both"/>
        <w:rPr>
          <w:rFonts w:eastAsia="Calibri"/>
          <w:lang w:val="en-US" w:eastAsia="en-US"/>
        </w:rPr>
      </w:pPr>
      <w:r w:rsidRPr="00FC233F">
        <w:rPr>
          <w:rFonts w:eastAsia="Calibri"/>
          <w:b/>
          <w:bCs/>
          <w:shd w:val="clear" w:color="auto" w:fill="FFFFFF"/>
          <w:lang w:val="en-US" w:eastAsia="en-US"/>
        </w:rPr>
        <w:t>Madde 11.</w:t>
      </w:r>
      <w:r w:rsidRPr="00FC233F">
        <w:rPr>
          <w:rFonts w:eastAsia="Calibri"/>
          <w:lang w:val="en-US" w:eastAsia="en-US"/>
        </w:rPr>
        <w:t xml:space="preserve"> Bu </w:t>
      </w:r>
      <w:proofErr w:type="spellStart"/>
      <w:r w:rsidRPr="00FC233F">
        <w:rPr>
          <w:rFonts w:eastAsia="Calibri"/>
          <w:lang w:val="en-US" w:eastAsia="en-US"/>
        </w:rPr>
        <w:t>protokol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üç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sayfa</w:t>
      </w:r>
      <w:proofErr w:type="spellEnd"/>
      <w:r w:rsidRPr="00FC233F">
        <w:rPr>
          <w:rFonts w:eastAsia="Calibri"/>
          <w:lang w:val="en-US" w:eastAsia="en-US"/>
        </w:rPr>
        <w:t xml:space="preserve">, 11 (on </w:t>
      </w:r>
      <w:proofErr w:type="spellStart"/>
      <w:r w:rsidRPr="00FC233F">
        <w:rPr>
          <w:rFonts w:eastAsia="Calibri"/>
          <w:lang w:val="en-US" w:eastAsia="en-US"/>
        </w:rPr>
        <w:t>bir</w:t>
      </w:r>
      <w:proofErr w:type="spellEnd"/>
      <w:r w:rsidRPr="00FC233F">
        <w:rPr>
          <w:rFonts w:eastAsia="Calibri"/>
          <w:lang w:val="en-US" w:eastAsia="en-US"/>
        </w:rPr>
        <w:t xml:space="preserve">) </w:t>
      </w:r>
      <w:proofErr w:type="spellStart"/>
      <w:r w:rsidRPr="00FC233F">
        <w:rPr>
          <w:rFonts w:eastAsia="Calibri"/>
          <w:lang w:val="en-US" w:eastAsia="en-US"/>
        </w:rPr>
        <w:t>maddeden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ibaret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proofErr w:type="gramStart"/>
      <w:r w:rsidRPr="00FC233F">
        <w:rPr>
          <w:rFonts w:eastAsia="Calibri"/>
          <w:lang w:val="en-US" w:eastAsia="en-US"/>
        </w:rPr>
        <w:t>olup</w:t>
      </w:r>
      <w:proofErr w:type="spellEnd"/>
      <w:r w:rsidRPr="00FC233F">
        <w:rPr>
          <w:rFonts w:eastAsia="Calibri"/>
          <w:lang w:val="en-US" w:eastAsia="en-US"/>
        </w:rPr>
        <w:t xml:space="preserve">  …</w:t>
      </w:r>
      <w:proofErr w:type="gramEnd"/>
      <w:r w:rsidRPr="00FC233F">
        <w:rPr>
          <w:rFonts w:eastAsia="Calibri"/>
          <w:lang w:val="en-US" w:eastAsia="en-US"/>
        </w:rPr>
        <w:t xml:space="preserve">./…. /2026 </w:t>
      </w:r>
      <w:proofErr w:type="spellStart"/>
      <w:r w:rsidRPr="00FC233F">
        <w:rPr>
          <w:rFonts w:eastAsia="Calibri"/>
          <w:lang w:val="en-US" w:eastAsia="en-US"/>
        </w:rPr>
        <w:t>tarihinde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üç</w:t>
      </w:r>
      <w:proofErr w:type="spellEnd"/>
      <w:r w:rsidRPr="00FC233F">
        <w:rPr>
          <w:rFonts w:eastAsia="Calibri"/>
          <w:lang w:val="en-US" w:eastAsia="en-US"/>
        </w:rPr>
        <w:t xml:space="preserve"> (3) </w:t>
      </w:r>
      <w:proofErr w:type="spellStart"/>
      <w:r w:rsidRPr="00FC233F">
        <w:rPr>
          <w:rFonts w:eastAsia="Calibri"/>
          <w:lang w:val="en-US" w:eastAsia="en-US"/>
        </w:rPr>
        <w:t>suret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halinde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imzalanarak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yürürlüğe</w:t>
      </w:r>
      <w:proofErr w:type="spellEnd"/>
      <w:r w:rsidRPr="00FC233F">
        <w:rPr>
          <w:rFonts w:eastAsia="Calibri"/>
          <w:lang w:val="en-US" w:eastAsia="en-US"/>
        </w:rPr>
        <w:t xml:space="preserve"> </w:t>
      </w:r>
      <w:proofErr w:type="spellStart"/>
      <w:r w:rsidRPr="00FC233F">
        <w:rPr>
          <w:rFonts w:eastAsia="Calibri"/>
          <w:lang w:val="en-US" w:eastAsia="en-US"/>
        </w:rPr>
        <w:t>girmiştir</w:t>
      </w:r>
      <w:proofErr w:type="spellEnd"/>
      <w:r w:rsidRPr="00FC233F">
        <w:rPr>
          <w:rFonts w:eastAsia="Calibri"/>
          <w:lang w:val="en-US" w:eastAsia="en-US"/>
        </w:rPr>
        <w:t>.</w:t>
      </w:r>
    </w:p>
    <w:p w14:paraId="673FB494" w14:textId="77777777" w:rsidR="00FC233F" w:rsidRPr="00FC233F" w:rsidRDefault="00FC233F" w:rsidP="00FC233F">
      <w:pPr>
        <w:spacing w:after="240" w:line="274" w:lineRule="exact"/>
        <w:ind w:left="20" w:right="260" w:firstLine="520"/>
        <w:rPr>
          <w:rFonts w:eastAsia="Calibri"/>
          <w:lang w:val="en-US" w:eastAsia="en-US"/>
        </w:rPr>
      </w:pPr>
    </w:p>
    <w:p w14:paraId="11FF8E73" w14:textId="77777777" w:rsidR="00FC233F" w:rsidRPr="00FC233F" w:rsidRDefault="00FC233F" w:rsidP="00FC233F">
      <w:pPr>
        <w:spacing w:after="240" w:line="274" w:lineRule="exact"/>
        <w:ind w:left="20" w:right="260" w:firstLine="520"/>
        <w:rPr>
          <w:rFonts w:eastAsia="Calibri"/>
          <w:lang w:val="en-US" w:eastAsia="en-US"/>
        </w:rPr>
      </w:pPr>
    </w:p>
    <w:p w14:paraId="14088ED9" w14:textId="77777777" w:rsidR="00FC233F" w:rsidRPr="00FC233F" w:rsidRDefault="00FC233F" w:rsidP="00FC233F">
      <w:pPr>
        <w:spacing w:after="240" w:line="274" w:lineRule="exact"/>
        <w:ind w:left="20" w:firstLine="520"/>
        <w:rPr>
          <w:rFonts w:eastAsia="Calibri"/>
          <w:lang w:val="en-US" w:eastAsia="en-US"/>
        </w:rPr>
      </w:pPr>
    </w:p>
    <w:p w14:paraId="275CCFBC" w14:textId="77777777" w:rsidR="00FC233F" w:rsidRPr="00FC233F" w:rsidRDefault="00FC233F" w:rsidP="00FC233F">
      <w:pPr>
        <w:spacing w:after="240" w:line="274" w:lineRule="exact"/>
        <w:ind w:left="20" w:right="260" w:firstLine="520"/>
        <w:rPr>
          <w:rFonts w:eastAsia="Calibri"/>
          <w:lang w:val="en-US" w:eastAsia="en-US"/>
        </w:rPr>
      </w:pPr>
    </w:p>
    <w:tbl>
      <w:tblPr>
        <w:tblStyle w:val="TableNormal1"/>
        <w:tblW w:w="10845" w:type="dxa"/>
        <w:jc w:val="center"/>
        <w:tblInd w:w="0" w:type="dxa"/>
        <w:tblLook w:val="04A0" w:firstRow="1" w:lastRow="0" w:firstColumn="1" w:lastColumn="0" w:noHBand="0" w:noVBand="1"/>
      </w:tblPr>
      <w:tblGrid>
        <w:gridCol w:w="3749"/>
        <w:gridCol w:w="3517"/>
        <w:gridCol w:w="3579"/>
      </w:tblGrid>
      <w:tr w:rsidR="00FC233F" w:rsidRPr="00FC233F" w14:paraId="384FDCD5" w14:textId="77777777" w:rsidTr="004E0B44">
        <w:trPr>
          <w:trHeight w:val="53"/>
          <w:jc w:val="center"/>
        </w:trPr>
        <w:tc>
          <w:tcPr>
            <w:tcW w:w="3749" w:type="dxa"/>
            <w:hideMark/>
          </w:tcPr>
          <w:p w14:paraId="2E9A1BEA" w14:textId="77777777" w:rsidR="00FC233F" w:rsidRPr="00FC233F" w:rsidRDefault="00FC233F" w:rsidP="00FC233F">
            <w:pPr>
              <w:spacing w:after="200" w:line="276" w:lineRule="auto"/>
              <w:jc w:val="center"/>
              <w:rPr>
                <w:lang w:eastAsia="en-US"/>
              </w:rPr>
            </w:pPr>
            <w:r w:rsidRPr="00FC233F">
              <w:rPr>
                <w:lang w:eastAsia="en-US"/>
              </w:rPr>
              <w:t>…………………</w:t>
            </w:r>
          </w:p>
          <w:p w14:paraId="692DB7D2" w14:textId="77777777" w:rsidR="00FC233F" w:rsidRPr="00FC233F" w:rsidRDefault="00FC233F" w:rsidP="00FC233F">
            <w:pPr>
              <w:spacing w:after="200" w:line="276" w:lineRule="auto"/>
              <w:jc w:val="center"/>
              <w:rPr>
                <w:lang w:eastAsia="en-US"/>
              </w:rPr>
            </w:pPr>
            <w:r w:rsidRPr="00FC233F">
              <w:rPr>
                <w:lang w:eastAsia="en-US"/>
              </w:rPr>
              <w:t xml:space="preserve">                                                   </w:t>
            </w:r>
          </w:p>
        </w:tc>
        <w:tc>
          <w:tcPr>
            <w:tcW w:w="3517" w:type="dxa"/>
          </w:tcPr>
          <w:p w14:paraId="19F1EF00" w14:textId="77777777" w:rsidR="00FC233F" w:rsidRPr="00FC233F" w:rsidRDefault="00FC233F" w:rsidP="00FC233F">
            <w:pPr>
              <w:spacing w:after="200" w:line="276" w:lineRule="auto"/>
              <w:jc w:val="center"/>
              <w:rPr>
                <w:lang w:eastAsia="en-US"/>
              </w:rPr>
            </w:pPr>
            <w:r w:rsidRPr="00FC233F">
              <w:rPr>
                <w:lang w:eastAsia="en-US"/>
              </w:rPr>
              <w:t xml:space="preserve">                                                             </w:t>
            </w:r>
          </w:p>
          <w:p w14:paraId="716A8234" w14:textId="77777777" w:rsidR="00FC233F" w:rsidRPr="00FC233F" w:rsidRDefault="00FC233F" w:rsidP="00FC233F">
            <w:pPr>
              <w:spacing w:after="200" w:line="276" w:lineRule="auto"/>
              <w:jc w:val="center"/>
              <w:rPr>
                <w:lang w:eastAsia="en-US"/>
              </w:rPr>
            </w:pPr>
          </w:p>
          <w:p w14:paraId="1E11EF5E" w14:textId="77777777" w:rsidR="00FC233F" w:rsidRPr="00FC233F" w:rsidRDefault="00FC233F" w:rsidP="00FC233F">
            <w:pPr>
              <w:spacing w:after="200" w:line="276" w:lineRule="auto"/>
              <w:jc w:val="center"/>
              <w:rPr>
                <w:lang w:eastAsia="en-US"/>
              </w:rPr>
            </w:pPr>
          </w:p>
          <w:p w14:paraId="3118A0F9" w14:textId="77777777" w:rsidR="00FC233F" w:rsidRPr="00FC233F" w:rsidRDefault="00FC233F" w:rsidP="00FC233F">
            <w:pPr>
              <w:spacing w:after="200" w:line="276" w:lineRule="auto"/>
              <w:jc w:val="center"/>
              <w:rPr>
                <w:lang w:eastAsia="en-US"/>
              </w:rPr>
            </w:pPr>
          </w:p>
          <w:p w14:paraId="18E4304C" w14:textId="77777777" w:rsidR="00FC233F" w:rsidRPr="00FC233F" w:rsidRDefault="00FC233F" w:rsidP="00FC233F">
            <w:pPr>
              <w:spacing w:after="200" w:line="276" w:lineRule="auto"/>
              <w:jc w:val="center"/>
              <w:rPr>
                <w:lang w:eastAsia="en-US"/>
              </w:rPr>
            </w:pPr>
          </w:p>
          <w:p w14:paraId="051DA429" w14:textId="77777777" w:rsidR="00FC233F" w:rsidRPr="00FC233F" w:rsidRDefault="00FC233F" w:rsidP="00FC233F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3579" w:type="dxa"/>
            <w:hideMark/>
          </w:tcPr>
          <w:p w14:paraId="5D2F767C" w14:textId="77777777" w:rsidR="00FC233F" w:rsidRPr="00FC233F" w:rsidRDefault="00FC233F" w:rsidP="00FC233F">
            <w:pPr>
              <w:spacing w:after="200" w:line="276" w:lineRule="auto"/>
              <w:jc w:val="center"/>
              <w:rPr>
                <w:lang w:eastAsia="en-US"/>
              </w:rPr>
            </w:pPr>
            <w:r w:rsidRPr="00FC233F">
              <w:rPr>
                <w:lang w:eastAsia="en-US"/>
              </w:rPr>
              <w:t>Spor Bilimleri Fakültesi</w:t>
            </w:r>
          </w:p>
          <w:p w14:paraId="00E158BB" w14:textId="77777777" w:rsidR="00FC233F" w:rsidRPr="00FC233F" w:rsidRDefault="00FC233F" w:rsidP="00FC233F">
            <w:pPr>
              <w:spacing w:after="200" w:line="276" w:lineRule="auto"/>
              <w:jc w:val="center"/>
              <w:rPr>
                <w:lang w:eastAsia="en-US"/>
              </w:rPr>
            </w:pPr>
            <w:r w:rsidRPr="00FC233F">
              <w:rPr>
                <w:lang w:eastAsia="en-US"/>
              </w:rPr>
              <w:t>Dekanı</w:t>
            </w:r>
          </w:p>
          <w:p w14:paraId="60159DB4" w14:textId="77777777" w:rsidR="00FC233F" w:rsidRPr="00FC233F" w:rsidRDefault="00FC233F" w:rsidP="00FC233F">
            <w:pPr>
              <w:spacing w:after="200" w:line="276" w:lineRule="auto"/>
              <w:jc w:val="center"/>
              <w:rPr>
                <w:lang w:eastAsia="en-US"/>
              </w:rPr>
            </w:pPr>
            <w:r w:rsidRPr="00FC233F">
              <w:rPr>
                <w:lang w:eastAsia="en-US"/>
              </w:rPr>
              <w:t xml:space="preserve"> </w:t>
            </w:r>
          </w:p>
        </w:tc>
      </w:tr>
    </w:tbl>
    <w:p w14:paraId="16AC4B7D" w14:textId="77777777" w:rsidR="006875E1" w:rsidRPr="00FC233F" w:rsidRDefault="006875E1" w:rsidP="00FC233F"/>
    <w:sectPr w:rsidR="006875E1" w:rsidRPr="00FC233F" w:rsidSect="00E23BE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5EE9D" w14:textId="77777777" w:rsidR="00A03164" w:rsidRDefault="00A03164" w:rsidP="003F7618">
      <w:r>
        <w:separator/>
      </w:r>
    </w:p>
  </w:endnote>
  <w:endnote w:type="continuationSeparator" w:id="0">
    <w:p w14:paraId="1753B24F" w14:textId="77777777" w:rsidR="00A03164" w:rsidRDefault="00A03164" w:rsidP="003F7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83643" w14:textId="77777777" w:rsidR="00A03164" w:rsidRDefault="00A03164" w:rsidP="003F7618">
      <w:r>
        <w:separator/>
      </w:r>
    </w:p>
  </w:footnote>
  <w:footnote w:type="continuationSeparator" w:id="0">
    <w:p w14:paraId="0D2EC2B2" w14:textId="77777777" w:rsidR="00A03164" w:rsidRDefault="00A03164" w:rsidP="003F7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88DBB" w14:textId="2D954788" w:rsidR="003F7618" w:rsidRPr="003F7618" w:rsidRDefault="003F7618">
    <w:pPr>
      <w:pStyle w:val="stBilgi"/>
      <w:rPr>
        <w:b/>
        <w:bCs/>
      </w:rPr>
    </w:pPr>
    <w:r w:rsidRPr="003F7618">
      <w:rPr>
        <w:b/>
        <w:bCs/>
      </w:rPr>
      <w:t>EK 1</w:t>
    </w:r>
  </w:p>
  <w:p w14:paraId="4E92655A" w14:textId="77777777" w:rsidR="003F7618" w:rsidRDefault="003F761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995"/>
    <w:multiLevelType w:val="hybridMultilevel"/>
    <w:tmpl w:val="E85A889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120C7"/>
    <w:multiLevelType w:val="hybridMultilevel"/>
    <w:tmpl w:val="FE021B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33C7A"/>
    <w:multiLevelType w:val="hybridMultilevel"/>
    <w:tmpl w:val="FE021B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10195"/>
    <w:multiLevelType w:val="hybridMultilevel"/>
    <w:tmpl w:val="9C469D80"/>
    <w:lvl w:ilvl="0" w:tplc="041F0017">
      <w:start w:val="1"/>
      <w:numFmt w:val="lowerLetter"/>
      <w:lvlText w:val="%1)"/>
      <w:lvlJc w:val="left"/>
      <w:pPr>
        <w:ind w:left="2160" w:hanging="360"/>
      </w:p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4FF221A"/>
    <w:multiLevelType w:val="hybridMultilevel"/>
    <w:tmpl w:val="FE021B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7D125A"/>
    <w:multiLevelType w:val="hybridMultilevel"/>
    <w:tmpl w:val="57222CF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783755">
    <w:abstractNumId w:val="2"/>
  </w:num>
  <w:num w:numId="2" w16cid:durableId="143088021">
    <w:abstractNumId w:val="1"/>
  </w:num>
  <w:num w:numId="3" w16cid:durableId="1824931563">
    <w:abstractNumId w:val="0"/>
  </w:num>
  <w:num w:numId="4" w16cid:durableId="2080782863">
    <w:abstractNumId w:val="3"/>
  </w:num>
  <w:num w:numId="5" w16cid:durableId="335153801">
    <w:abstractNumId w:val="5"/>
  </w:num>
  <w:num w:numId="6" w16cid:durableId="840855227">
    <w:abstractNumId w:val="4"/>
  </w:num>
  <w:num w:numId="7" w16cid:durableId="16111583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77605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F07"/>
    <w:rsid w:val="00020812"/>
    <w:rsid w:val="00034A8D"/>
    <w:rsid w:val="00070A24"/>
    <w:rsid w:val="000802E8"/>
    <w:rsid w:val="000E0618"/>
    <w:rsid w:val="00101531"/>
    <w:rsid w:val="00105D09"/>
    <w:rsid w:val="00117F0F"/>
    <w:rsid w:val="00123085"/>
    <w:rsid w:val="00135F26"/>
    <w:rsid w:val="00142537"/>
    <w:rsid w:val="00183345"/>
    <w:rsid w:val="0019480E"/>
    <w:rsid w:val="001E395A"/>
    <w:rsid w:val="001F0A1E"/>
    <w:rsid w:val="001F6283"/>
    <w:rsid w:val="001F7040"/>
    <w:rsid w:val="0021057A"/>
    <w:rsid w:val="002202DE"/>
    <w:rsid w:val="00233F6E"/>
    <w:rsid w:val="00245665"/>
    <w:rsid w:val="0025240E"/>
    <w:rsid w:val="00262A81"/>
    <w:rsid w:val="002775FC"/>
    <w:rsid w:val="002A2260"/>
    <w:rsid w:val="00310692"/>
    <w:rsid w:val="00316D31"/>
    <w:rsid w:val="00346211"/>
    <w:rsid w:val="003D7A1B"/>
    <w:rsid w:val="003E7ADB"/>
    <w:rsid w:val="003F7618"/>
    <w:rsid w:val="003F7DD7"/>
    <w:rsid w:val="00404CE1"/>
    <w:rsid w:val="00432843"/>
    <w:rsid w:val="004424DA"/>
    <w:rsid w:val="00497025"/>
    <w:rsid w:val="004D3BFD"/>
    <w:rsid w:val="00504A9F"/>
    <w:rsid w:val="00521518"/>
    <w:rsid w:val="00531A0E"/>
    <w:rsid w:val="00533ECD"/>
    <w:rsid w:val="00551DBD"/>
    <w:rsid w:val="00583D90"/>
    <w:rsid w:val="00587CD1"/>
    <w:rsid w:val="005E7D08"/>
    <w:rsid w:val="00612511"/>
    <w:rsid w:val="00634432"/>
    <w:rsid w:val="00644F6F"/>
    <w:rsid w:val="00684E6D"/>
    <w:rsid w:val="006875E1"/>
    <w:rsid w:val="006A6B2D"/>
    <w:rsid w:val="006B2756"/>
    <w:rsid w:val="006E3AD2"/>
    <w:rsid w:val="007165CF"/>
    <w:rsid w:val="00734685"/>
    <w:rsid w:val="00771463"/>
    <w:rsid w:val="0078167F"/>
    <w:rsid w:val="00791A4C"/>
    <w:rsid w:val="00794F07"/>
    <w:rsid w:val="0079725B"/>
    <w:rsid w:val="007A439E"/>
    <w:rsid w:val="007E3064"/>
    <w:rsid w:val="008120CA"/>
    <w:rsid w:val="00874810"/>
    <w:rsid w:val="00890674"/>
    <w:rsid w:val="008B7A7A"/>
    <w:rsid w:val="008F2B94"/>
    <w:rsid w:val="00975188"/>
    <w:rsid w:val="0099294A"/>
    <w:rsid w:val="009D55BE"/>
    <w:rsid w:val="009D5D64"/>
    <w:rsid w:val="00A03164"/>
    <w:rsid w:val="00A51E04"/>
    <w:rsid w:val="00A52713"/>
    <w:rsid w:val="00A54F9F"/>
    <w:rsid w:val="00A672B2"/>
    <w:rsid w:val="00A731D1"/>
    <w:rsid w:val="00A83B82"/>
    <w:rsid w:val="00B840A5"/>
    <w:rsid w:val="00BC5D56"/>
    <w:rsid w:val="00C148C3"/>
    <w:rsid w:val="00C226E6"/>
    <w:rsid w:val="00C33A78"/>
    <w:rsid w:val="00C40601"/>
    <w:rsid w:val="00C44F9E"/>
    <w:rsid w:val="00C577C8"/>
    <w:rsid w:val="00C770D1"/>
    <w:rsid w:val="00C84F6C"/>
    <w:rsid w:val="00CA5B70"/>
    <w:rsid w:val="00CC20EB"/>
    <w:rsid w:val="00CE4938"/>
    <w:rsid w:val="00D00CF4"/>
    <w:rsid w:val="00D22E7B"/>
    <w:rsid w:val="00D536A2"/>
    <w:rsid w:val="00DB6AC9"/>
    <w:rsid w:val="00DB7057"/>
    <w:rsid w:val="00DF7D8B"/>
    <w:rsid w:val="00DF7F1C"/>
    <w:rsid w:val="00E03A66"/>
    <w:rsid w:val="00E05789"/>
    <w:rsid w:val="00E23BE9"/>
    <w:rsid w:val="00E37494"/>
    <w:rsid w:val="00E414B1"/>
    <w:rsid w:val="00E8368E"/>
    <w:rsid w:val="00E93F49"/>
    <w:rsid w:val="00EA067B"/>
    <w:rsid w:val="00ED2FCF"/>
    <w:rsid w:val="00EE5FEF"/>
    <w:rsid w:val="00EF2C2F"/>
    <w:rsid w:val="00F37066"/>
    <w:rsid w:val="00F56F7A"/>
    <w:rsid w:val="00F62895"/>
    <w:rsid w:val="00F62D20"/>
    <w:rsid w:val="00FC0CCB"/>
    <w:rsid w:val="00FC233F"/>
    <w:rsid w:val="00FE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C4B2C"/>
  <w15:docId w15:val="{EF5C97F7-8FB2-42F0-AF5A-0C97673D9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link w:val="GvdeMetni1"/>
    <w:rsid w:val="00794F07"/>
    <w:rPr>
      <w:shd w:val="clear" w:color="auto" w:fill="FFFFFF"/>
    </w:rPr>
  </w:style>
  <w:style w:type="paragraph" w:customStyle="1" w:styleId="GvdeMetni1">
    <w:name w:val="Gövde Metni1"/>
    <w:basedOn w:val="Normal"/>
    <w:link w:val="Bodytext"/>
    <w:rsid w:val="00794F07"/>
    <w:pPr>
      <w:shd w:val="clear" w:color="auto" w:fill="FFFFFF"/>
      <w:spacing w:line="278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5">
    <w:name w:val="Body text (5)_"/>
    <w:link w:val="Bodytext50"/>
    <w:rsid w:val="00794F07"/>
    <w:rPr>
      <w:shd w:val="clear" w:color="auto" w:fill="FFFFFF"/>
    </w:rPr>
  </w:style>
  <w:style w:type="character" w:customStyle="1" w:styleId="BodytextBold">
    <w:name w:val="Body text + Bold"/>
    <w:rsid w:val="00794F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794F07"/>
    <w:pPr>
      <w:shd w:val="clear" w:color="auto" w:fill="FFFFFF"/>
      <w:spacing w:after="540" w:line="283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794F07"/>
    <w:pPr>
      <w:spacing w:before="100" w:beforeAutospacing="1" w:after="100" w:afterAutospacing="1"/>
    </w:pPr>
  </w:style>
  <w:style w:type="character" w:styleId="Gl">
    <w:name w:val="Strong"/>
    <w:uiPriority w:val="22"/>
    <w:qFormat/>
    <w:rsid w:val="00794F07"/>
    <w:rPr>
      <w:b/>
      <w:bCs/>
    </w:rPr>
  </w:style>
  <w:style w:type="character" w:customStyle="1" w:styleId="Heading1">
    <w:name w:val="Heading #1_"/>
    <w:link w:val="Heading10"/>
    <w:rsid w:val="00794F07"/>
    <w:rPr>
      <w:shd w:val="clear" w:color="auto" w:fill="FFFFFF"/>
    </w:rPr>
  </w:style>
  <w:style w:type="paragraph" w:customStyle="1" w:styleId="Heading10">
    <w:name w:val="Heading #1"/>
    <w:basedOn w:val="Normal"/>
    <w:link w:val="Heading1"/>
    <w:rsid w:val="00794F07"/>
    <w:pPr>
      <w:shd w:val="clear" w:color="auto" w:fill="FFFFFF"/>
      <w:spacing w:line="274" w:lineRule="exact"/>
      <w:jc w:val="both"/>
      <w:outlineLv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3F761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761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761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7618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eNormal1">
    <w:name w:val="Table Normal1"/>
    <w:uiPriority w:val="99"/>
    <w:semiHidden/>
    <w:rsid w:val="00FC233F"/>
    <w:rPr>
      <w:rFonts w:ascii="Calibri" w:eastAsia="Calibri" w:hAnsi="Calibri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54DEB-9BCD-4764-AD9E-AFEA407CA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Ayça Anameriç</cp:lastModifiedBy>
  <cp:revision>103</cp:revision>
  <cp:lastPrinted>2019-02-13T02:52:00Z</cp:lastPrinted>
  <dcterms:created xsi:type="dcterms:W3CDTF">2019-02-06T01:39:00Z</dcterms:created>
  <dcterms:modified xsi:type="dcterms:W3CDTF">2026-08-17T08:23:00Z</dcterms:modified>
</cp:coreProperties>
</file>