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2"/>
        <w:gridCol w:w="4462"/>
        <w:gridCol w:w="1789"/>
        <w:gridCol w:w="1581"/>
      </w:tblGrid>
      <w:tr w:rsidR="003F0B9D" w:rsidRPr="003F0B9D" w14:paraId="1A3D5F5B" w14:textId="77777777" w:rsidTr="003F0B9D">
        <w:trPr>
          <w:trHeight w:val="273"/>
        </w:trPr>
        <w:tc>
          <w:tcPr>
            <w:tcW w:w="3092" w:type="dxa"/>
            <w:vMerge w:val="restart"/>
          </w:tcPr>
          <w:p w14:paraId="707D1B0E" w14:textId="77777777" w:rsidR="00F30296" w:rsidRPr="003F0B9D" w:rsidRDefault="00F30296">
            <w:pPr>
              <w:pStyle w:val="TableParagraph"/>
              <w:spacing w:before="9" w:after="1"/>
              <w:ind w:left="0"/>
              <w:rPr>
                <w:rFonts w:ascii="Times New Roman" w:hAnsi="Times New Roman" w:cs="Times New Roman"/>
                <w:sz w:val="20"/>
                <w:szCs w:val="20"/>
              </w:rPr>
            </w:pPr>
          </w:p>
          <w:p w14:paraId="0A83E79E" w14:textId="77777777" w:rsidR="00F30296" w:rsidRPr="003F0B9D" w:rsidRDefault="003F0B9D">
            <w:pPr>
              <w:pStyle w:val="TableParagraph"/>
              <w:ind w:left="797"/>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58240" behindDoc="0" locked="0" layoutInCell="1" allowOverlap="1" wp14:anchorId="631B67EB" wp14:editId="2D6E9769">
                  <wp:simplePos x="0" y="0"/>
                  <wp:positionH relativeFrom="column">
                    <wp:posOffset>448310</wp:posOffset>
                  </wp:positionH>
                  <wp:positionV relativeFrom="paragraph">
                    <wp:posOffset>50800</wp:posOffset>
                  </wp:positionV>
                  <wp:extent cx="1047750" cy="1047750"/>
                  <wp:effectExtent l="0" t="0" r="0" b="0"/>
                  <wp:wrapNone/>
                  <wp:docPr id="2" name="Resim 2" descr="comu_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_logo_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62" w:type="dxa"/>
            <w:vMerge w:val="restart"/>
            <w:vAlign w:val="center"/>
          </w:tcPr>
          <w:p w14:paraId="015951B9" w14:textId="77777777" w:rsidR="003C0779" w:rsidRPr="00F20BF7" w:rsidRDefault="003C0779" w:rsidP="003C0779">
            <w:pPr>
              <w:pStyle w:val="TableParagraph"/>
              <w:spacing w:line="275" w:lineRule="exact"/>
              <w:ind w:left="199" w:right="186"/>
              <w:jc w:val="center"/>
              <w:rPr>
                <w:rFonts w:ascii="Times New Roman"/>
                <w:b/>
                <w:sz w:val="20"/>
                <w:szCs w:val="20"/>
              </w:rPr>
            </w:pPr>
            <w:r w:rsidRPr="00F20BF7">
              <w:rPr>
                <w:rFonts w:ascii="Times New Roman"/>
                <w:b/>
                <w:sz w:val="20"/>
                <w:szCs w:val="20"/>
              </w:rPr>
              <w:t>T.C.</w:t>
            </w:r>
          </w:p>
          <w:p w14:paraId="5AA0D7F5" w14:textId="6C58369B" w:rsidR="00E342C9" w:rsidRPr="003F0B9D" w:rsidRDefault="005B5F6F" w:rsidP="00E342C9">
            <w:pPr>
              <w:pStyle w:val="TableParagraph"/>
              <w:spacing w:line="360" w:lineRule="auto"/>
              <w:ind w:left="284" w:right="282"/>
              <w:jc w:val="center"/>
              <w:rPr>
                <w:rFonts w:ascii="Times New Roman" w:hAnsi="Times New Roman" w:cs="Times New Roman"/>
                <w:b/>
                <w:sz w:val="20"/>
                <w:szCs w:val="20"/>
              </w:rPr>
            </w:pPr>
            <w:r w:rsidRPr="003F0B9D">
              <w:rPr>
                <w:rFonts w:ascii="Times New Roman" w:hAnsi="Times New Roman" w:cs="Times New Roman"/>
                <w:b/>
                <w:sz w:val="20"/>
                <w:szCs w:val="20"/>
              </w:rPr>
              <w:t xml:space="preserve">Çanakkale </w:t>
            </w:r>
            <w:proofErr w:type="spellStart"/>
            <w:r w:rsidRPr="003F0B9D">
              <w:rPr>
                <w:rFonts w:ascii="Times New Roman" w:hAnsi="Times New Roman" w:cs="Times New Roman"/>
                <w:b/>
                <w:sz w:val="20"/>
                <w:szCs w:val="20"/>
              </w:rPr>
              <w:t>Onsekiz</w:t>
            </w:r>
            <w:proofErr w:type="spellEnd"/>
            <w:r w:rsidRPr="003F0B9D">
              <w:rPr>
                <w:rFonts w:ascii="Times New Roman" w:hAnsi="Times New Roman" w:cs="Times New Roman"/>
                <w:b/>
                <w:sz w:val="20"/>
                <w:szCs w:val="20"/>
              </w:rPr>
              <w:t xml:space="preserve"> Mart</w:t>
            </w:r>
            <w:r w:rsidRPr="003F0B9D">
              <w:rPr>
                <w:rFonts w:ascii="Times New Roman" w:hAnsi="Times New Roman" w:cs="Times New Roman"/>
                <w:b/>
                <w:spacing w:val="-18"/>
                <w:sz w:val="20"/>
                <w:szCs w:val="20"/>
              </w:rPr>
              <w:t xml:space="preserve"> </w:t>
            </w:r>
            <w:r w:rsidRPr="003F0B9D">
              <w:rPr>
                <w:rFonts w:ascii="Times New Roman" w:hAnsi="Times New Roman" w:cs="Times New Roman"/>
                <w:b/>
                <w:sz w:val="20"/>
                <w:szCs w:val="20"/>
              </w:rPr>
              <w:t xml:space="preserve">Üniversitesi </w:t>
            </w:r>
            <w:r w:rsidR="006B011D">
              <w:rPr>
                <w:rFonts w:ascii="Times New Roman" w:hAnsi="Times New Roman" w:cs="Times New Roman"/>
                <w:b/>
                <w:sz w:val="20"/>
                <w:szCs w:val="20"/>
              </w:rPr>
              <w:t xml:space="preserve">Sürdürülebilirlik Ofisi </w:t>
            </w:r>
            <w:r w:rsidR="00E342C9" w:rsidRPr="003F0B9D">
              <w:rPr>
                <w:rFonts w:ascii="Times New Roman" w:hAnsi="Times New Roman" w:cs="Times New Roman"/>
                <w:b/>
                <w:sz w:val="20"/>
                <w:szCs w:val="20"/>
              </w:rPr>
              <w:t>Koordinatörlüğü</w:t>
            </w:r>
          </w:p>
          <w:p w14:paraId="6789C338" w14:textId="77777777" w:rsidR="00F30296" w:rsidRPr="003F0B9D" w:rsidRDefault="005B5F6F" w:rsidP="00E342C9">
            <w:pPr>
              <w:pStyle w:val="TableParagraph"/>
              <w:spacing w:before="1" w:line="357" w:lineRule="auto"/>
              <w:ind w:left="900" w:right="339" w:hanging="536"/>
              <w:jc w:val="center"/>
              <w:rPr>
                <w:rFonts w:ascii="Times New Roman" w:hAnsi="Times New Roman" w:cs="Times New Roman"/>
                <w:b/>
                <w:sz w:val="20"/>
                <w:szCs w:val="20"/>
              </w:rPr>
            </w:pPr>
            <w:r w:rsidRPr="003F0B9D">
              <w:rPr>
                <w:rFonts w:ascii="Times New Roman" w:hAnsi="Times New Roman" w:cs="Times New Roman"/>
                <w:b/>
                <w:sz w:val="20"/>
                <w:szCs w:val="20"/>
              </w:rPr>
              <w:t>İç Kontrol Standartları Eylem Planı Personel Görev</w:t>
            </w:r>
            <w:r w:rsidRPr="003F0B9D">
              <w:rPr>
                <w:rFonts w:ascii="Times New Roman" w:hAnsi="Times New Roman" w:cs="Times New Roman"/>
                <w:b/>
                <w:spacing w:val="-2"/>
                <w:sz w:val="20"/>
                <w:szCs w:val="20"/>
              </w:rPr>
              <w:t xml:space="preserve"> </w:t>
            </w:r>
            <w:r w:rsidRPr="003F0B9D">
              <w:rPr>
                <w:rFonts w:ascii="Times New Roman" w:hAnsi="Times New Roman" w:cs="Times New Roman"/>
                <w:b/>
                <w:sz w:val="20"/>
                <w:szCs w:val="20"/>
              </w:rPr>
              <w:t>Tanımları</w:t>
            </w:r>
          </w:p>
        </w:tc>
        <w:tc>
          <w:tcPr>
            <w:tcW w:w="1789" w:type="dxa"/>
            <w:tcBorders>
              <w:right w:val="nil"/>
            </w:tcBorders>
          </w:tcPr>
          <w:p w14:paraId="2B133242" w14:textId="77777777" w:rsidR="00F30296" w:rsidRPr="003F0B9D" w:rsidRDefault="005B5F6F">
            <w:pPr>
              <w:pStyle w:val="TableParagraph"/>
              <w:spacing w:before="13" w:line="240" w:lineRule="exact"/>
              <w:rPr>
                <w:rFonts w:ascii="Times New Roman" w:hAnsi="Times New Roman" w:cs="Times New Roman"/>
                <w:b/>
                <w:sz w:val="20"/>
                <w:szCs w:val="20"/>
              </w:rPr>
            </w:pPr>
            <w:r w:rsidRPr="003F0B9D">
              <w:rPr>
                <w:rFonts w:ascii="Times New Roman" w:hAnsi="Times New Roman" w:cs="Times New Roman"/>
                <w:b/>
                <w:sz w:val="20"/>
                <w:szCs w:val="20"/>
              </w:rPr>
              <w:t>Doküman Kodu</w:t>
            </w:r>
          </w:p>
        </w:tc>
        <w:tc>
          <w:tcPr>
            <w:tcW w:w="1581" w:type="dxa"/>
            <w:tcBorders>
              <w:left w:val="nil"/>
            </w:tcBorders>
          </w:tcPr>
          <w:p w14:paraId="1A7BCB92" w14:textId="4576AAE6" w:rsidR="00F30296" w:rsidRPr="003F0B9D" w:rsidRDefault="005B5F6F">
            <w:pPr>
              <w:pStyle w:val="TableParagraph"/>
              <w:spacing w:before="13" w:line="240" w:lineRule="exact"/>
              <w:ind w:left="221"/>
              <w:rPr>
                <w:rFonts w:ascii="Times New Roman" w:hAnsi="Times New Roman" w:cs="Times New Roman"/>
                <w:b/>
                <w:sz w:val="20"/>
                <w:szCs w:val="20"/>
              </w:rPr>
            </w:pPr>
            <w:r w:rsidRPr="003F0B9D">
              <w:rPr>
                <w:rFonts w:ascii="Times New Roman" w:hAnsi="Times New Roman" w:cs="Times New Roman"/>
                <w:b/>
                <w:sz w:val="20"/>
                <w:szCs w:val="20"/>
              </w:rPr>
              <w:t xml:space="preserve">: </w:t>
            </w:r>
          </w:p>
        </w:tc>
      </w:tr>
      <w:tr w:rsidR="003F0B9D" w:rsidRPr="003F0B9D" w14:paraId="284C816D" w14:textId="77777777" w:rsidTr="003F0B9D">
        <w:trPr>
          <w:trHeight w:val="273"/>
        </w:trPr>
        <w:tc>
          <w:tcPr>
            <w:tcW w:w="3092" w:type="dxa"/>
            <w:vMerge/>
            <w:tcBorders>
              <w:top w:val="nil"/>
            </w:tcBorders>
          </w:tcPr>
          <w:p w14:paraId="3F7FEC31" w14:textId="77777777" w:rsidR="00F30296" w:rsidRPr="003F0B9D" w:rsidRDefault="00F30296">
            <w:pPr>
              <w:rPr>
                <w:rFonts w:ascii="Times New Roman" w:hAnsi="Times New Roman" w:cs="Times New Roman"/>
                <w:sz w:val="20"/>
                <w:szCs w:val="20"/>
              </w:rPr>
            </w:pPr>
          </w:p>
        </w:tc>
        <w:tc>
          <w:tcPr>
            <w:tcW w:w="4462" w:type="dxa"/>
            <w:vMerge/>
            <w:tcBorders>
              <w:top w:val="nil"/>
            </w:tcBorders>
          </w:tcPr>
          <w:p w14:paraId="2994EE3E" w14:textId="77777777" w:rsidR="00F30296" w:rsidRPr="003F0B9D" w:rsidRDefault="00F30296">
            <w:pPr>
              <w:rPr>
                <w:rFonts w:ascii="Times New Roman" w:hAnsi="Times New Roman" w:cs="Times New Roman"/>
                <w:sz w:val="20"/>
                <w:szCs w:val="20"/>
              </w:rPr>
            </w:pPr>
          </w:p>
        </w:tc>
        <w:tc>
          <w:tcPr>
            <w:tcW w:w="1789" w:type="dxa"/>
            <w:tcBorders>
              <w:right w:val="nil"/>
            </w:tcBorders>
          </w:tcPr>
          <w:p w14:paraId="51847D37" w14:textId="77777777" w:rsidR="00F30296" w:rsidRPr="003F0B9D" w:rsidRDefault="005B5F6F">
            <w:pPr>
              <w:pStyle w:val="TableParagraph"/>
              <w:spacing w:before="15" w:line="237" w:lineRule="exact"/>
              <w:rPr>
                <w:rFonts w:ascii="Times New Roman" w:hAnsi="Times New Roman" w:cs="Times New Roman"/>
                <w:b/>
                <w:sz w:val="20"/>
                <w:szCs w:val="20"/>
              </w:rPr>
            </w:pPr>
            <w:r w:rsidRPr="003F0B9D">
              <w:rPr>
                <w:rFonts w:ascii="Times New Roman" w:hAnsi="Times New Roman" w:cs="Times New Roman"/>
                <w:b/>
                <w:sz w:val="20"/>
                <w:szCs w:val="20"/>
              </w:rPr>
              <w:t>Yayın Tarihi</w:t>
            </w:r>
          </w:p>
        </w:tc>
        <w:tc>
          <w:tcPr>
            <w:tcW w:w="1581" w:type="dxa"/>
            <w:tcBorders>
              <w:left w:val="nil"/>
            </w:tcBorders>
          </w:tcPr>
          <w:p w14:paraId="62C485C3" w14:textId="5F1F3235" w:rsidR="00F30296" w:rsidRPr="003F0B9D" w:rsidRDefault="005B5F6F">
            <w:pPr>
              <w:pStyle w:val="TableParagraph"/>
              <w:spacing w:before="15" w:line="237" w:lineRule="exact"/>
              <w:ind w:left="221"/>
              <w:rPr>
                <w:rFonts w:ascii="Times New Roman" w:hAnsi="Times New Roman" w:cs="Times New Roman"/>
                <w:b/>
                <w:sz w:val="20"/>
                <w:szCs w:val="20"/>
              </w:rPr>
            </w:pPr>
            <w:r w:rsidRPr="003F0B9D">
              <w:rPr>
                <w:rFonts w:ascii="Times New Roman" w:hAnsi="Times New Roman" w:cs="Times New Roman"/>
                <w:b/>
                <w:sz w:val="20"/>
                <w:szCs w:val="20"/>
              </w:rPr>
              <w:t xml:space="preserve">: </w:t>
            </w:r>
          </w:p>
        </w:tc>
      </w:tr>
      <w:tr w:rsidR="003F0B9D" w:rsidRPr="003F0B9D" w14:paraId="7A21C6F2" w14:textId="77777777" w:rsidTr="003F0B9D">
        <w:trPr>
          <w:trHeight w:val="275"/>
        </w:trPr>
        <w:tc>
          <w:tcPr>
            <w:tcW w:w="3092" w:type="dxa"/>
            <w:vMerge/>
            <w:tcBorders>
              <w:top w:val="nil"/>
            </w:tcBorders>
          </w:tcPr>
          <w:p w14:paraId="1A0E088B" w14:textId="77777777" w:rsidR="00F30296" w:rsidRPr="003F0B9D" w:rsidRDefault="00F30296">
            <w:pPr>
              <w:rPr>
                <w:rFonts w:ascii="Times New Roman" w:hAnsi="Times New Roman" w:cs="Times New Roman"/>
                <w:sz w:val="20"/>
                <w:szCs w:val="20"/>
              </w:rPr>
            </w:pPr>
          </w:p>
        </w:tc>
        <w:tc>
          <w:tcPr>
            <w:tcW w:w="4462" w:type="dxa"/>
            <w:vMerge/>
            <w:tcBorders>
              <w:top w:val="nil"/>
            </w:tcBorders>
          </w:tcPr>
          <w:p w14:paraId="276A7D16" w14:textId="77777777" w:rsidR="00F30296" w:rsidRPr="003F0B9D" w:rsidRDefault="00F30296">
            <w:pPr>
              <w:rPr>
                <w:rFonts w:ascii="Times New Roman" w:hAnsi="Times New Roman" w:cs="Times New Roman"/>
                <w:sz w:val="20"/>
                <w:szCs w:val="20"/>
              </w:rPr>
            </w:pPr>
          </w:p>
        </w:tc>
        <w:tc>
          <w:tcPr>
            <w:tcW w:w="1789" w:type="dxa"/>
            <w:tcBorders>
              <w:right w:val="nil"/>
            </w:tcBorders>
          </w:tcPr>
          <w:p w14:paraId="3B4D7E7F" w14:textId="77777777" w:rsidR="00F30296" w:rsidRPr="003F0B9D" w:rsidRDefault="005B5F6F">
            <w:pPr>
              <w:pStyle w:val="TableParagraph"/>
              <w:spacing w:before="15" w:line="240" w:lineRule="exact"/>
              <w:rPr>
                <w:rFonts w:ascii="Times New Roman" w:hAnsi="Times New Roman" w:cs="Times New Roman"/>
                <w:b/>
                <w:sz w:val="20"/>
                <w:szCs w:val="20"/>
              </w:rPr>
            </w:pPr>
            <w:r w:rsidRPr="003F0B9D">
              <w:rPr>
                <w:rFonts w:ascii="Times New Roman" w:hAnsi="Times New Roman" w:cs="Times New Roman"/>
                <w:b/>
                <w:sz w:val="20"/>
                <w:szCs w:val="20"/>
              </w:rPr>
              <w:t>Revizyon Tarihi</w:t>
            </w:r>
          </w:p>
        </w:tc>
        <w:tc>
          <w:tcPr>
            <w:tcW w:w="1581" w:type="dxa"/>
            <w:tcBorders>
              <w:left w:val="nil"/>
            </w:tcBorders>
          </w:tcPr>
          <w:p w14:paraId="26FAAF3F" w14:textId="19CC1856" w:rsidR="00F30296" w:rsidRPr="003F0B9D" w:rsidRDefault="005B5F6F">
            <w:pPr>
              <w:pStyle w:val="TableParagraph"/>
              <w:spacing w:before="15" w:line="240" w:lineRule="exact"/>
              <w:ind w:left="221"/>
              <w:rPr>
                <w:rFonts w:ascii="Times New Roman" w:hAnsi="Times New Roman" w:cs="Times New Roman"/>
                <w:b/>
                <w:sz w:val="20"/>
                <w:szCs w:val="20"/>
              </w:rPr>
            </w:pPr>
            <w:r w:rsidRPr="003F0B9D">
              <w:rPr>
                <w:rFonts w:ascii="Times New Roman" w:hAnsi="Times New Roman" w:cs="Times New Roman"/>
                <w:b/>
                <w:sz w:val="20"/>
                <w:szCs w:val="20"/>
              </w:rPr>
              <w:t xml:space="preserve">: </w:t>
            </w:r>
          </w:p>
        </w:tc>
      </w:tr>
      <w:tr w:rsidR="003F0B9D" w:rsidRPr="003F0B9D" w14:paraId="30CDC889" w14:textId="77777777" w:rsidTr="003F0B9D">
        <w:trPr>
          <w:trHeight w:val="273"/>
        </w:trPr>
        <w:tc>
          <w:tcPr>
            <w:tcW w:w="3092" w:type="dxa"/>
            <w:vMerge/>
            <w:tcBorders>
              <w:top w:val="nil"/>
            </w:tcBorders>
          </w:tcPr>
          <w:p w14:paraId="7CDA218E" w14:textId="77777777" w:rsidR="00F30296" w:rsidRPr="003F0B9D" w:rsidRDefault="00F30296">
            <w:pPr>
              <w:rPr>
                <w:rFonts w:ascii="Times New Roman" w:hAnsi="Times New Roman" w:cs="Times New Roman"/>
                <w:sz w:val="20"/>
                <w:szCs w:val="20"/>
              </w:rPr>
            </w:pPr>
          </w:p>
        </w:tc>
        <w:tc>
          <w:tcPr>
            <w:tcW w:w="4462" w:type="dxa"/>
            <w:vMerge/>
            <w:tcBorders>
              <w:top w:val="nil"/>
            </w:tcBorders>
          </w:tcPr>
          <w:p w14:paraId="57463726" w14:textId="77777777" w:rsidR="00F30296" w:rsidRPr="003F0B9D" w:rsidRDefault="00F30296">
            <w:pPr>
              <w:rPr>
                <w:rFonts w:ascii="Times New Roman" w:hAnsi="Times New Roman" w:cs="Times New Roman"/>
                <w:sz w:val="20"/>
                <w:szCs w:val="20"/>
              </w:rPr>
            </w:pPr>
          </w:p>
        </w:tc>
        <w:tc>
          <w:tcPr>
            <w:tcW w:w="1789" w:type="dxa"/>
            <w:tcBorders>
              <w:right w:val="nil"/>
            </w:tcBorders>
          </w:tcPr>
          <w:p w14:paraId="3BBEA2AB" w14:textId="77777777" w:rsidR="00F30296" w:rsidRPr="003F0B9D" w:rsidRDefault="005B5F6F">
            <w:pPr>
              <w:pStyle w:val="TableParagraph"/>
              <w:spacing w:before="13" w:line="240" w:lineRule="exact"/>
              <w:rPr>
                <w:rFonts w:ascii="Times New Roman" w:hAnsi="Times New Roman" w:cs="Times New Roman"/>
                <w:b/>
                <w:sz w:val="20"/>
                <w:szCs w:val="20"/>
              </w:rPr>
            </w:pPr>
            <w:r w:rsidRPr="003F0B9D">
              <w:rPr>
                <w:rFonts w:ascii="Times New Roman" w:hAnsi="Times New Roman" w:cs="Times New Roman"/>
                <w:b/>
                <w:sz w:val="20"/>
                <w:szCs w:val="20"/>
              </w:rPr>
              <w:t>Revizyon No</w:t>
            </w:r>
          </w:p>
        </w:tc>
        <w:tc>
          <w:tcPr>
            <w:tcW w:w="1581" w:type="dxa"/>
            <w:tcBorders>
              <w:left w:val="nil"/>
            </w:tcBorders>
          </w:tcPr>
          <w:p w14:paraId="1B73493F" w14:textId="6317021A" w:rsidR="00F30296" w:rsidRPr="003F0B9D" w:rsidRDefault="005B5F6F">
            <w:pPr>
              <w:pStyle w:val="TableParagraph"/>
              <w:spacing w:before="13" w:line="240" w:lineRule="exact"/>
              <w:ind w:left="221"/>
              <w:rPr>
                <w:rFonts w:ascii="Times New Roman" w:hAnsi="Times New Roman" w:cs="Times New Roman"/>
                <w:b/>
                <w:sz w:val="20"/>
                <w:szCs w:val="20"/>
              </w:rPr>
            </w:pPr>
            <w:r w:rsidRPr="003F0B9D">
              <w:rPr>
                <w:rFonts w:ascii="Times New Roman" w:hAnsi="Times New Roman" w:cs="Times New Roman"/>
                <w:b/>
                <w:sz w:val="20"/>
                <w:szCs w:val="20"/>
              </w:rPr>
              <w:t xml:space="preserve">: </w:t>
            </w:r>
          </w:p>
        </w:tc>
      </w:tr>
      <w:tr w:rsidR="003F0B9D" w:rsidRPr="003F0B9D" w14:paraId="7484C52E" w14:textId="77777777" w:rsidTr="003F0B9D">
        <w:trPr>
          <w:trHeight w:val="273"/>
        </w:trPr>
        <w:tc>
          <w:tcPr>
            <w:tcW w:w="3092" w:type="dxa"/>
            <w:vMerge/>
            <w:tcBorders>
              <w:top w:val="nil"/>
            </w:tcBorders>
          </w:tcPr>
          <w:p w14:paraId="6192F0A8" w14:textId="77777777" w:rsidR="00F30296" w:rsidRPr="003F0B9D" w:rsidRDefault="00F30296">
            <w:pPr>
              <w:rPr>
                <w:rFonts w:ascii="Times New Roman" w:hAnsi="Times New Roman" w:cs="Times New Roman"/>
                <w:sz w:val="20"/>
                <w:szCs w:val="20"/>
              </w:rPr>
            </w:pPr>
          </w:p>
        </w:tc>
        <w:tc>
          <w:tcPr>
            <w:tcW w:w="4462" w:type="dxa"/>
            <w:vMerge/>
            <w:tcBorders>
              <w:top w:val="nil"/>
            </w:tcBorders>
          </w:tcPr>
          <w:p w14:paraId="5D274268" w14:textId="77777777" w:rsidR="00F30296" w:rsidRPr="003F0B9D" w:rsidRDefault="00F30296">
            <w:pPr>
              <w:rPr>
                <w:rFonts w:ascii="Times New Roman" w:hAnsi="Times New Roman" w:cs="Times New Roman"/>
                <w:sz w:val="20"/>
                <w:szCs w:val="20"/>
              </w:rPr>
            </w:pPr>
          </w:p>
        </w:tc>
        <w:tc>
          <w:tcPr>
            <w:tcW w:w="1789" w:type="dxa"/>
            <w:tcBorders>
              <w:right w:val="nil"/>
            </w:tcBorders>
          </w:tcPr>
          <w:p w14:paraId="462B86C4" w14:textId="77777777" w:rsidR="00F30296" w:rsidRPr="003F0B9D" w:rsidRDefault="005B5F6F">
            <w:pPr>
              <w:pStyle w:val="TableParagraph"/>
              <w:spacing w:before="15" w:line="237" w:lineRule="exact"/>
              <w:rPr>
                <w:rFonts w:ascii="Times New Roman" w:hAnsi="Times New Roman" w:cs="Times New Roman"/>
                <w:b/>
                <w:sz w:val="20"/>
                <w:szCs w:val="20"/>
              </w:rPr>
            </w:pPr>
            <w:r w:rsidRPr="003F0B9D">
              <w:rPr>
                <w:rFonts w:ascii="Times New Roman" w:hAnsi="Times New Roman" w:cs="Times New Roman"/>
                <w:b/>
                <w:sz w:val="20"/>
                <w:szCs w:val="20"/>
              </w:rPr>
              <w:t>Sayfa Sayısı</w:t>
            </w:r>
          </w:p>
        </w:tc>
        <w:tc>
          <w:tcPr>
            <w:tcW w:w="1581" w:type="dxa"/>
            <w:tcBorders>
              <w:left w:val="nil"/>
            </w:tcBorders>
          </w:tcPr>
          <w:p w14:paraId="0EDDF821" w14:textId="0556F11C" w:rsidR="00F30296" w:rsidRPr="003F0B9D" w:rsidRDefault="005B5F6F" w:rsidP="00E342C9">
            <w:pPr>
              <w:pStyle w:val="TableParagraph"/>
              <w:spacing w:before="15" w:line="237" w:lineRule="exact"/>
              <w:ind w:left="221"/>
              <w:rPr>
                <w:rFonts w:ascii="Times New Roman" w:hAnsi="Times New Roman" w:cs="Times New Roman"/>
                <w:b/>
                <w:sz w:val="20"/>
                <w:szCs w:val="20"/>
              </w:rPr>
            </w:pPr>
            <w:r w:rsidRPr="003F0B9D">
              <w:rPr>
                <w:rFonts w:ascii="Times New Roman" w:hAnsi="Times New Roman" w:cs="Times New Roman"/>
                <w:b/>
                <w:sz w:val="20"/>
                <w:szCs w:val="20"/>
              </w:rPr>
              <w:t>:</w:t>
            </w:r>
            <w:r w:rsidRPr="00EE2EB8">
              <w:rPr>
                <w:rFonts w:ascii="Times New Roman" w:hAnsi="Times New Roman" w:cs="Times New Roman"/>
                <w:b/>
                <w:color w:val="000000" w:themeColor="text1"/>
                <w:sz w:val="20"/>
                <w:szCs w:val="20"/>
              </w:rPr>
              <w:t xml:space="preserve"> </w:t>
            </w:r>
            <w:r w:rsidR="00AE4122" w:rsidRPr="00EE2EB8">
              <w:rPr>
                <w:rFonts w:ascii="Times New Roman" w:hAnsi="Times New Roman" w:cs="Times New Roman"/>
                <w:b/>
                <w:color w:val="000000" w:themeColor="text1"/>
                <w:sz w:val="20"/>
                <w:szCs w:val="20"/>
              </w:rPr>
              <w:t>2</w:t>
            </w:r>
          </w:p>
        </w:tc>
      </w:tr>
      <w:tr w:rsidR="003F0B9D" w:rsidRPr="003F0B9D" w14:paraId="35876025" w14:textId="77777777" w:rsidTr="003F0B9D">
        <w:trPr>
          <w:trHeight w:val="733"/>
        </w:trPr>
        <w:tc>
          <w:tcPr>
            <w:tcW w:w="3092" w:type="dxa"/>
            <w:vMerge/>
            <w:tcBorders>
              <w:top w:val="nil"/>
            </w:tcBorders>
          </w:tcPr>
          <w:p w14:paraId="248D6295" w14:textId="77777777" w:rsidR="00F30296" w:rsidRPr="003F0B9D" w:rsidRDefault="00F30296">
            <w:pPr>
              <w:rPr>
                <w:rFonts w:ascii="Times New Roman" w:hAnsi="Times New Roman" w:cs="Times New Roman"/>
                <w:sz w:val="20"/>
                <w:szCs w:val="20"/>
              </w:rPr>
            </w:pPr>
          </w:p>
        </w:tc>
        <w:tc>
          <w:tcPr>
            <w:tcW w:w="4462" w:type="dxa"/>
            <w:vMerge/>
            <w:tcBorders>
              <w:top w:val="nil"/>
            </w:tcBorders>
          </w:tcPr>
          <w:p w14:paraId="5F0BC51E" w14:textId="77777777" w:rsidR="00F30296" w:rsidRPr="003F0B9D" w:rsidRDefault="00F30296">
            <w:pPr>
              <w:rPr>
                <w:rFonts w:ascii="Times New Roman" w:hAnsi="Times New Roman" w:cs="Times New Roman"/>
                <w:sz w:val="20"/>
                <w:szCs w:val="20"/>
              </w:rPr>
            </w:pPr>
          </w:p>
        </w:tc>
        <w:tc>
          <w:tcPr>
            <w:tcW w:w="1789" w:type="dxa"/>
            <w:tcBorders>
              <w:right w:val="nil"/>
            </w:tcBorders>
          </w:tcPr>
          <w:p w14:paraId="61960BAE" w14:textId="77777777" w:rsidR="00F30296" w:rsidRPr="003F0B9D" w:rsidRDefault="005B5F6F">
            <w:pPr>
              <w:pStyle w:val="TableParagraph"/>
              <w:spacing w:before="1"/>
              <w:rPr>
                <w:rFonts w:ascii="Times New Roman" w:hAnsi="Times New Roman" w:cs="Times New Roman"/>
                <w:b/>
                <w:sz w:val="20"/>
                <w:szCs w:val="20"/>
              </w:rPr>
            </w:pPr>
            <w:r w:rsidRPr="003F0B9D">
              <w:rPr>
                <w:rFonts w:ascii="Times New Roman" w:hAnsi="Times New Roman" w:cs="Times New Roman"/>
                <w:b/>
                <w:sz w:val="20"/>
                <w:szCs w:val="20"/>
              </w:rPr>
              <w:t xml:space="preserve">Doküman </w:t>
            </w:r>
            <w:r w:rsidRPr="003F0B9D">
              <w:rPr>
                <w:rFonts w:ascii="Times New Roman" w:hAnsi="Times New Roman" w:cs="Times New Roman"/>
                <w:b/>
                <w:w w:val="95"/>
                <w:sz w:val="20"/>
                <w:szCs w:val="20"/>
              </w:rPr>
              <w:t>Güncelliğinden</w:t>
            </w:r>
          </w:p>
          <w:p w14:paraId="544AEEBF" w14:textId="77777777" w:rsidR="00F30296" w:rsidRPr="003F0B9D" w:rsidRDefault="005B5F6F">
            <w:pPr>
              <w:pStyle w:val="TableParagraph"/>
              <w:spacing w:line="224" w:lineRule="exact"/>
              <w:rPr>
                <w:rFonts w:ascii="Times New Roman" w:hAnsi="Times New Roman" w:cs="Times New Roman"/>
                <w:b/>
                <w:sz w:val="20"/>
                <w:szCs w:val="20"/>
              </w:rPr>
            </w:pPr>
            <w:r w:rsidRPr="003F0B9D">
              <w:rPr>
                <w:rFonts w:ascii="Times New Roman" w:hAnsi="Times New Roman" w:cs="Times New Roman"/>
                <w:b/>
                <w:sz w:val="20"/>
                <w:szCs w:val="20"/>
              </w:rPr>
              <w:t>Sorumlu Personel</w:t>
            </w:r>
          </w:p>
        </w:tc>
        <w:tc>
          <w:tcPr>
            <w:tcW w:w="1581" w:type="dxa"/>
            <w:tcBorders>
              <w:left w:val="nil"/>
            </w:tcBorders>
          </w:tcPr>
          <w:p w14:paraId="59B5FBBD" w14:textId="7F1A7391" w:rsidR="00F30296" w:rsidRPr="003F0B9D" w:rsidRDefault="00611977" w:rsidP="00611977">
            <w:pPr>
              <w:pStyle w:val="TableParagraph"/>
              <w:spacing w:line="243" w:lineRule="exact"/>
              <w:rPr>
                <w:rFonts w:ascii="Times New Roman" w:hAnsi="Times New Roman" w:cs="Times New Roman"/>
                <w:b/>
                <w:sz w:val="20"/>
                <w:szCs w:val="20"/>
              </w:rPr>
            </w:pPr>
            <w:r>
              <w:rPr>
                <w:rFonts w:ascii="Times New Roman" w:hAnsi="Times New Roman" w:cs="Times New Roman"/>
                <w:b/>
                <w:sz w:val="20"/>
                <w:szCs w:val="20"/>
              </w:rPr>
              <w:t xml:space="preserve">  </w:t>
            </w:r>
            <w:r w:rsidR="005B5F6F" w:rsidRPr="003F0B9D">
              <w:rPr>
                <w:rFonts w:ascii="Times New Roman" w:hAnsi="Times New Roman" w:cs="Times New Roman"/>
                <w:b/>
                <w:sz w:val="20"/>
                <w:szCs w:val="20"/>
              </w:rPr>
              <w:t xml:space="preserve">: </w:t>
            </w:r>
            <w:r w:rsidR="00EE2EB8" w:rsidRPr="00BE7B97">
              <w:rPr>
                <w:rFonts w:ascii="Times New Roman" w:hAnsi="Times New Roman" w:cs="Times New Roman"/>
                <w:bCs/>
                <w:sz w:val="20"/>
                <w:szCs w:val="20"/>
              </w:rPr>
              <w:t xml:space="preserve">Sürdürülebilirlik Ofisi Koordinatörlüğü </w:t>
            </w:r>
            <w:r w:rsidR="00EE2EB8" w:rsidRPr="00BE7B97">
              <w:rPr>
                <w:rFonts w:ascii="Times New Roman" w:hAnsi="Times New Roman" w:cs="Times New Roman"/>
                <w:bCs/>
                <w:color w:val="000000" w:themeColor="text1"/>
                <w:sz w:val="20"/>
                <w:szCs w:val="20"/>
              </w:rPr>
              <w:t>Koordinatör Yardımcısı</w:t>
            </w:r>
          </w:p>
        </w:tc>
      </w:tr>
    </w:tbl>
    <w:p w14:paraId="25804728" w14:textId="77777777" w:rsidR="00F30296" w:rsidRPr="003F0B9D" w:rsidRDefault="00F30296">
      <w:pPr>
        <w:pStyle w:val="GvdeMetni"/>
        <w:spacing w:before="9"/>
        <w:ind w:left="0" w:firstLine="0"/>
        <w:rPr>
          <w:rFonts w:ascii="Times New Roman" w:hAnsi="Times New Roman" w:cs="Times New Roman"/>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3"/>
        <w:gridCol w:w="7475"/>
      </w:tblGrid>
      <w:tr w:rsidR="003F0B9D" w:rsidRPr="003F0B9D" w14:paraId="584971AC" w14:textId="77777777">
        <w:trPr>
          <w:trHeight w:val="256"/>
        </w:trPr>
        <w:tc>
          <w:tcPr>
            <w:tcW w:w="11018" w:type="dxa"/>
            <w:gridSpan w:val="2"/>
          </w:tcPr>
          <w:p w14:paraId="45368998" w14:textId="77777777" w:rsidR="00F30296" w:rsidRPr="003F0B9D" w:rsidRDefault="005B5F6F">
            <w:pPr>
              <w:pStyle w:val="TableParagraph"/>
              <w:spacing w:line="236" w:lineRule="exact"/>
              <w:ind w:left="4116" w:right="4114"/>
              <w:jc w:val="center"/>
              <w:rPr>
                <w:rFonts w:ascii="Times New Roman" w:hAnsi="Times New Roman" w:cs="Times New Roman"/>
                <w:b/>
                <w:sz w:val="20"/>
                <w:szCs w:val="20"/>
              </w:rPr>
            </w:pPr>
            <w:r w:rsidRPr="003F0B9D">
              <w:rPr>
                <w:rFonts w:ascii="Times New Roman" w:hAnsi="Times New Roman" w:cs="Times New Roman"/>
                <w:b/>
                <w:sz w:val="20"/>
                <w:szCs w:val="20"/>
              </w:rPr>
              <w:t>PERSONEL HAKKINDAKİ BİLGİLER</w:t>
            </w:r>
          </w:p>
        </w:tc>
      </w:tr>
      <w:tr w:rsidR="003F0B9D" w:rsidRPr="003F0B9D" w14:paraId="38E98153" w14:textId="77777777">
        <w:trPr>
          <w:trHeight w:val="258"/>
        </w:trPr>
        <w:tc>
          <w:tcPr>
            <w:tcW w:w="3543" w:type="dxa"/>
          </w:tcPr>
          <w:p w14:paraId="149AAB14" w14:textId="77777777" w:rsidR="00F30296" w:rsidRPr="003F0B9D" w:rsidRDefault="005B5F6F">
            <w:pPr>
              <w:pStyle w:val="TableParagraph"/>
              <w:spacing w:before="6" w:line="233" w:lineRule="exact"/>
              <w:ind w:left="107"/>
              <w:rPr>
                <w:rFonts w:ascii="Times New Roman" w:hAnsi="Times New Roman" w:cs="Times New Roman"/>
                <w:b/>
                <w:sz w:val="20"/>
                <w:szCs w:val="20"/>
              </w:rPr>
            </w:pPr>
            <w:r w:rsidRPr="003F0B9D">
              <w:rPr>
                <w:rFonts w:ascii="Times New Roman" w:hAnsi="Times New Roman" w:cs="Times New Roman"/>
                <w:b/>
                <w:sz w:val="20"/>
                <w:szCs w:val="20"/>
              </w:rPr>
              <w:t>ÜNVAN</w:t>
            </w:r>
          </w:p>
        </w:tc>
        <w:tc>
          <w:tcPr>
            <w:tcW w:w="7475" w:type="dxa"/>
          </w:tcPr>
          <w:p w14:paraId="0CA1DEB5" w14:textId="53BDA655" w:rsidR="00F30296" w:rsidRPr="00922857" w:rsidRDefault="00922857">
            <w:pPr>
              <w:pStyle w:val="TableParagraph"/>
              <w:spacing w:before="1" w:line="237" w:lineRule="exact"/>
              <w:rPr>
                <w:rFonts w:ascii="Times New Roman" w:hAnsi="Times New Roman" w:cs="Times New Roman"/>
                <w:iCs/>
                <w:sz w:val="20"/>
                <w:szCs w:val="20"/>
              </w:rPr>
            </w:pPr>
            <w:r w:rsidRPr="00922857">
              <w:rPr>
                <w:rFonts w:ascii="Times New Roman" w:hAnsi="Times New Roman" w:cs="Times New Roman"/>
                <w:iCs/>
                <w:sz w:val="20"/>
                <w:szCs w:val="20"/>
              </w:rPr>
              <w:t>Koordinatör</w:t>
            </w:r>
          </w:p>
        </w:tc>
      </w:tr>
      <w:tr w:rsidR="003F0B9D" w:rsidRPr="003F0B9D" w14:paraId="6D4587B9" w14:textId="77777777">
        <w:trPr>
          <w:trHeight w:val="256"/>
        </w:trPr>
        <w:tc>
          <w:tcPr>
            <w:tcW w:w="3543" w:type="dxa"/>
          </w:tcPr>
          <w:p w14:paraId="71131023" w14:textId="77777777" w:rsidR="00F30296" w:rsidRPr="003F0B9D" w:rsidRDefault="005B5F6F">
            <w:pPr>
              <w:pStyle w:val="TableParagraph"/>
              <w:spacing w:before="3" w:line="233" w:lineRule="exact"/>
              <w:ind w:left="107"/>
              <w:rPr>
                <w:rFonts w:ascii="Times New Roman" w:hAnsi="Times New Roman" w:cs="Times New Roman"/>
                <w:b/>
                <w:sz w:val="20"/>
                <w:szCs w:val="20"/>
              </w:rPr>
            </w:pPr>
            <w:r w:rsidRPr="003F0B9D">
              <w:rPr>
                <w:rFonts w:ascii="Times New Roman" w:hAnsi="Times New Roman" w:cs="Times New Roman"/>
                <w:b/>
                <w:sz w:val="20"/>
                <w:szCs w:val="20"/>
              </w:rPr>
              <w:t>SINIF</w:t>
            </w:r>
          </w:p>
        </w:tc>
        <w:tc>
          <w:tcPr>
            <w:tcW w:w="7475" w:type="dxa"/>
          </w:tcPr>
          <w:p w14:paraId="035EF765" w14:textId="5FC6505B" w:rsidR="00F30296" w:rsidRPr="003F0B9D" w:rsidRDefault="00816BC8">
            <w:pPr>
              <w:pStyle w:val="TableParagraph"/>
              <w:spacing w:line="236" w:lineRule="exact"/>
              <w:rPr>
                <w:rFonts w:ascii="Times New Roman" w:hAnsi="Times New Roman" w:cs="Times New Roman"/>
                <w:sz w:val="20"/>
                <w:szCs w:val="20"/>
              </w:rPr>
            </w:pPr>
            <w:r w:rsidRPr="00816BC8">
              <w:rPr>
                <w:rFonts w:ascii="Times New Roman" w:hAnsi="Times New Roman" w:cs="Times New Roman"/>
                <w:color w:val="000000" w:themeColor="text1"/>
                <w:sz w:val="20"/>
                <w:szCs w:val="20"/>
              </w:rPr>
              <w:t>A</w:t>
            </w:r>
            <w:r w:rsidR="00E342C9" w:rsidRPr="00816BC8">
              <w:rPr>
                <w:rFonts w:ascii="Times New Roman" w:hAnsi="Times New Roman" w:cs="Times New Roman"/>
                <w:color w:val="000000" w:themeColor="text1"/>
                <w:sz w:val="20"/>
                <w:szCs w:val="20"/>
              </w:rPr>
              <w:t>kademik</w:t>
            </w:r>
          </w:p>
        </w:tc>
      </w:tr>
      <w:tr w:rsidR="003F0B9D" w:rsidRPr="003F0B9D" w14:paraId="5CD42FE4" w14:textId="77777777">
        <w:trPr>
          <w:trHeight w:val="256"/>
        </w:trPr>
        <w:tc>
          <w:tcPr>
            <w:tcW w:w="3543" w:type="dxa"/>
          </w:tcPr>
          <w:p w14:paraId="1F74C097" w14:textId="77777777" w:rsidR="00F30296" w:rsidRPr="003F0B9D" w:rsidRDefault="005B5F6F">
            <w:pPr>
              <w:pStyle w:val="TableParagraph"/>
              <w:spacing w:before="6" w:line="230" w:lineRule="exact"/>
              <w:ind w:left="107"/>
              <w:rPr>
                <w:rFonts w:ascii="Times New Roman" w:hAnsi="Times New Roman" w:cs="Times New Roman"/>
                <w:b/>
                <w:sz w:val="20"/>
                <w:szCs w:val="20"/>
              </w:rPr>
            </w:pPr>
            <w:r w:rsidRPr="003F0B9D">
              <w:rPr>
                <w:rFonts w:ascii="Times New Roman" w:hAnsi="Times New Roman" w:cs="Times New Roman"/>
                <w:b/>
                <w:sz w:val="20"/>
                <w:szCs w:val="20"/>
              </w:rPr>
              <w:t>ÜST POZİSYON</w:t>
            </w:r>
          </w:p>
        </w:tc>
        <w:tc>
          <w:tcPr>
            <w:tcW w:w="7475" w:type="dxa"/>
          </w:tcPr>
          <w:p w14:paraId="5D0D2869" w14:textId="372F1115" w:rsidR="00F30296" w:rsidRPr="003F0B9D" w:rsidRDefault="00922857">
            <w:pPr>
              <w:pStyle w:val="TableParagraph"/>
              <w:spacing w:line="236" w:lineRule="exact"/>
              <w:rPr>
                <w:rFonts w:ascii="Times New Roman" w:hAnsi="Times New Roman" w:cs="Times New Roman"/>
                <w:sz w:val="20"/>
                <w:szCs w:val="20"/>
              </w:rPr>
            </w:pPr>
            <w:r>
              <w:rPr>
                <w:rFonts w:ascii="Times New Roman" w:hAnsi="Times New Roman" w:cs="Times New Roman"/>
                <w:sz w:val="20"/>
                <w:szCs w:val="20"/>
              </w:rPr>
              <w:t>Rektör, Rektör Yardımcısı</w:t>
            </w:r>
          </w:p>
        </w:tc>
      </w:tr>
      <w:tr w:rsidR="003F0B9D" w:rsidRPr="003F0B9D" w14:paraId="78B191FB" w14:textId="77777777">
        <w:trPr>
          <w:trHeight w:val="489"/>
        </w:trPr>
        <w:tc>
          <w:tcPr>
            <w:tcW w:w="3543" w:type="dxa"/>
          </w:tcPr>
          <w:p w14:paraId="533E1F4F" w14:textId="77777777" w:rsidR="00F30296" w:rsidRPr="003F0B9D" w:rsidRDefault="005B5F6F">
            <w:pPr>
              <w:pStyle w:val="TableParagraph"/>
              <w:spacing w:before="121"/>
              <w:ind w:left="107"/>
              <w:rPr>
                <w:rFonts w:ascii="Times New Roman" w:hAnsi="Times New Roman" w:cs="Times New Roman"/>
                <w:b/>
                <w:sz w:val="20"/>
                <w:szCs w:val="20"/>
              </w:rPr>
            </w:pPr>
            <w:r w:rsidRPr="003F0B9D">
              <w:rPr>
                <w:rFonts w:ascii="Times New Roman" w:hAnsi="Times New Roman" w:cs="Times New Roman"/>
                <w:b/>
                <w:sz w:val="20"/>
                <w:szCs w:val="20"/>
              </w:rPr>
              <w:t>AST POZİSYON</w:t>
            </w:r>
          </w:p>
        </w:tc>
        <w:tc>
          <w:tcPr>
            <w:tcW w:w="7475" w:type="dxa"/>
          </w:tcPr>
          <w:p w14:paraId="1143FF9B" w14:textId="1EA43BC1" w:rsidR="00F30296" w:rsidRPr="003F0B9D" w:rsidRDefault="00922857">
            <w:pPr>
              <w:pStyle w:val="TableParagraph"/>
              <w:spacing w:line="225" w:lineRule="exact"/>
              <w:rPr>
                <w:rFonts w:ascii="Times New Roman" w:hAnsi="Times New Roman" w:cs="Times New Roman"/>
                <w:sz w:val="20"/>
                <w:szCs w:val="20"/>
              </w:rPr>
            </w:pPr>
            <w:r>
              <w:rPr>
                <w:rFonts w:ascii="Times New Roman" w:hAnsi="Times New Roman" w:cs="Times New Roman"/>
                <w:sz w:val="20"/>
                <w:szCs w:val="20"/>
              </w:rPr>
              <w:t>Koordinatör Yardımcısı, İdari Personel</w:t>
            </w:r>
          </w:p>
        </w:tc>
      </w:tr>
      <w:tr w:rsidR="003F0B9D" w:rsidRPr="003F0B9D" w14:paraId="61321AC5" w14:textId="77777777">
        <w:trPr>
          <w:trHeight w:val="256"/>
        </w:trPr>
        <w:tc>
          <w:tcPr>
            <w:tcW w:w="3543" w:type="dxa"/>
          </w:tcPr>
          <w:p w14:paraId="4F3A3E9F" w14:textId="77777777" w:rsidR="00F30296" w:rsidRPr="003F0B9D" w:rsidRDefault="005B5F6F">
            <w:pPr>
              <w:pStyle w:val="TableParagraph"/>
              <w:spacing w:before="6" w:line="230" w:lineRule="exact"/>
              <w:ind w:left="107"/>
              <w:rPr>
                <w:rFonts w:ascii="Times New Roman" w:hAnsi="Times New Roman" w:cs="Times New Roman"/>
                <w:b/>
                <w:sz w:val="20"/>
                <w:szCs w:val="20"/>
              </w:rPr>
            </w:pPr>
            <w:r w:rsidRPr="003F0B9D">
              <w:rPr>
                <w:rFonts w:ascii="Times New Roman" w:hAnsi="Times New Roman" w:cs="Times New Roman"/>
                <w:b/>
                <w:sz w:val="20"/>
                <w:szCs w:val="20"/>
              </w:rPr>
              <w:t>VEKALET EDEN POZİSYON</w:t>
            </w:r>
          </w:p>
        </w:tc>
        <w:tc>
          <w:tcPr>
            <w:tcW w:w="7475" w:type="dxa"/>
          </w:tcPr>
          <w:p w14:paraId="08813DF2" w14:textId="11ABC2C8" w:rsidR="00F30296" w:rsidRPr="003F0B9D" w:rsidRDefault="00922857">
            <w:pPr>
              <w:pStyle w:val="TableParagraph"/>
              <w:spacing w:line="236" w:lineRule="exact"/>
              <w:rPr>
                <w:rFonts w:ascii="Times New Roman" w:hAnsi="Times New Roman" w:cs="Times New Roman"/>
                <w:sz w:val="20"/>
                <w:szCs w:val="20"/>
              </w:rPr>
            </w:pPr>
            <w:r>
              <w:rPr>
                <w:rFonts w:ascii="Times New Roman" w:hAnsi="Times New Roman" w:cs="Times New Roman"/>
                <w:sz w:val="20"/>
                <w:szCs w:val="20"/>
              </w:rPr>
              <w:t>Koordinatör Yardımcısı</w:t>
            </w:r>
          </w:p>
        </w:tc>
      </w:tr>
      <w:tr w:rsidR="003F0B9D" w:rsidRPr="003F0B9D" w14:paraId="50867E58" w14:textId="77777777">
        <w:trPr>
          <w:trHeight w:val="256"/>
        </w:trPr>
        <w:tc>
          <w:tcPr>
            <w:tcW w:w="3543" w:type="dxa"/>
          </w:tcPr>
          <w:p w14:paraId="5A39D7B3" w14:textId="77777777" w:rsidR="00F30296" w:rsidRPr="003F0B9D" w:rsidRDefault="005B5F6F">
            <w:pPr>
              <w:pStyle w:val="TableParagraph"/>
              <w:spacing w:before="6" w:line="230" w:lineRule="exact"/>
              <w:ind w:left="107"/>
              <w:rPr>
                <w:rFonts w:ascii="Times New Roman" w:hAnsi="Times New Roman" w:cs="Times New Roman"/>
                <w:b/>
                <w:sz w:val="20"/>
                <w:szCs w:val="20"/>
              </w:rPr>
            </w:pPr>
            <w:r w:rsidRPr="003F0B9D">
              <w:rPr>
                <w:rFonts w:ascii="Times New Roman" w:hAnsi="Times New Roman" w:cs="Times New Roman"/>
                <w:b/>
                <w:sz w:val="20"/>
                <w:szCs w:val="20"/>
              </w:rPr>
              <w:t>VEKALET EDİLEN POZİSYON</w:t>
            </w:r>
          </w:p>
        </w:tc>
        <w:tc>
          <w:tcPr>
            <w:tcW w:w="7475" w:type="dxa"/>
          </w:tcPr>
          <w:p w14:paraId="7814C996" w14:textId="055C1E1E" w:rsidR="00F30296" w:rsidRPr="003F0B9D" w:rsidRDefault="00922857">
            <w:pPr>
              <w:pStyle w:val="TableParagraph"/>
              <w:spacing w:line="236" w:lineRule="exact"/>
              <w:rPr>
                <w:rFonts w:ascii="Times New Roman" w:hAnsi="Times New Roman" w:cs="Times New Roman"/>
                <w:sz w:val="20"/>
                <w:szCs w:val="20"/>
              </w:rPr>
            </w:pPr>
            <w:r>
              <w:rPr>
                <w:rFonts w:ascii="Times New Roman" w:hAnsi="Times New Roman" w:cs="Times New Roman"/>
                <w:sz w:val="20"/>
                <w:szCs w:val="20"/>
              </w:rPr>
              <w:t>-</w:t>
            </w:r>
          </w:p>
        </w:tc>
      </w:tr>
      <w:tr w:rsidR="003F0B9D" w:rsidRPr="003F0B9D" w14:paraId="5A92A778" w14:textId="77777777">
        <w:trPr>
          <w:trHeight w:val="259"/>
        </w:trPr>
        <w:tc>
          <w:tcPr>
            <w:tcW w:w="11018" w:type="dxa"/>
            <w:gridSpan w:val="2"/>
          </w:tcPr>
          <w:p w14:paraId="52A9E3BD" w14:textId="77777777" w:rsidR="00F30296" w:rsidRPr="003F0B9D" w:rsidRDefault="005B5F6F">
            <w:pPr>
              <w:pStyle w:val="TableParagraph"/>
              <w:spacing w:before="6" w:line="233" w:lineRule="exact"/>
              <w:ind w:left="4116" w:right="4112"/>
              <w:jc w:val="center"/>
              <w:rPr>
                <w:rFonts w:ascii="Times New Roman" w:hAnsi="Times New Roman" w:cs="Times New Roman"/>
                <w:b/>
                <w:sz w:val="20"/>
                <w:szCs w:val="20"/>
              </w:rPr>
            </w:pPr>
            <w:r w:rsidRPr="003F0B9D">
              <w:rPr>
                <w:rFonts w:ascii="Times New Roman" w:hAnsi="Times New Roman" w:cs="Times New Roman"/>
                <w:b/>
                <w:sz w:val="20"/>
                <w:szCs w:val="20"/>
              </w:rPr>
              <w:t>GÖREV HAKKINDAKİ BİLGİLER</w:t>
            </w:r>
          </w:p>
        </w:tc>
      </w:tr>
      <w:tr w:rsidR="003F0B9D" w:rsidRPr="003F0B9D" w14:paraId="1C1307D9" w14:textId="77777777">
        <w:trPr>
          <w:trHeight w:val="256"/>
        </w:trPr>
        <w:tc>
          <w:tcPr>
            <w:tcW w:w="3543" w:type="dxa"/>
          </w:tcPr>
          <w:p w14:paraId="472F9051" w14:textId="77777777" w:rsidR="00F30296" w:rsidRPr="003F0B9D" w:rsidRDefault="005B5F6F">
            <w:pPr>
              <w:pStyle w:val="TableParagraph"/>
              <w:spacing w:before="3" w:line="233" w:lineRule="exact"/>
              <w:ind w:left="107"/>
              <w:rPr>
                <w:rFonts w:ascii="Times New Roman" w:hAnsi="Times New Roman" w:cs="Times New Roman"/>
                <w:b/>
                <w:sz w:val="20"/>
                <w:szCs w:val="20"/>
              </w:rPr>
            </w:pPr>
            <w:r w:rsidRPr="003F0B9D">
              <w:rPr>
                <w:rFonts w:ascii="Times New Roman" w:hAnsi="Times New Roman" w:cs="Times New Roman"/>
                <w:b/>
                <w:sz w:val="20"/>
                <w:szCs w:val="20"/>
              </w:rPr>
              <w:t>EĞİTİM BİLGİLERİ</w:t>
            </w:r>
          </w:p>
        </w:tc>
        <w:tc>
          <w:tcPr>
            <w:tcW w:w="7475" w:type="dxa"/>
          </w:tcPr>
          <w:p w14:paraId="06C05895" w14:textId="414A3BF0" w:rsidR="00F30296" w:rsidRPr="00611977" w:rsidRDefault="00AE4122">
            <w:pPr>
              <w:pStyle w:val="TableParagraph"/>
              <w:spacing w:before="3" w:line="233" w:lineRule="exact"/>
              <w:rPr>
                <w:rFonts w:ascii="Times New Roman" w:hAnsi="Times New Roman" w:cs="Times New Roman"/>
                <w:color w:val="FF0000"/>
                <w:sz w:val="20"/>
                <w:szCs w:val="20"/>
              </w:rPr>
            </w:pPr>
            <w:r w:rsidRPr="00EE2EB8">
              <w:rPr>
                <w:rFonts w:ascii="Times New Roman" w:hAnsi="Times New Roman" w:cs="Times New Roman"/>
                <w:color w:val="000000" w:themeColor="text1"/>
                <w:sz w:val="20"/>
                <w:szCs w:val="20"/>
              </w:rPr>
              <w:t>Doktor</w:t>
            </w:r>
            <w:r w:rsidR="00EE2EB8" w:rsidRPr="00EE2EB8">
              <w:rPr>
                <w:rFonts w:ascii="Times New Roman" w:hAnsi="Times New Roman" w:cs="Times New Roman"/>
                <w:color w:val="000000" w:themeColor="text1"/>
                <w:sz w:val="20"/>
                <w:szCs w:val="20"/>
              </w:rPr>
              <w:t>a derecesine</w:t>
            </w:r>
            <w:r w:rsidRPr="00EE2EB8">
              <w:rPr>
                <w:rFonts w:ascii="Times New Roman" w:hAnsi="Times New Roman" w:cs="Times New Roman"/>
                <w:color w:val="000000" w:themeColor="text1"/>
                <w:sz w:val="20"/>
                <w:szCs w:val="20"/>
              </w:rPr>
              <w:t xml:space="preserve"> </w:t>
            </w:r>
            <w:r w:rsidR="00EE2EB8" w:rsidRPr="00EE2EB8">
              <w:rPr>
                <w:rFonts w:ascii="Times New Roman" w:hAnsi="Times New Roman" w:cs="Times New Roman"/>
                <w:color w:val="000000" w:themeColor="text1"/>
                <w:sz w:val="20"/>
                <w:szCs w:val="20"/>
              </w:rPr>
              <w:t>sahip</w:t>
            </w:r>
            <w:r w:rsidR="005B5F6F" w:rsidRPr="00EE2EB8">
              <w:rPr>
                <w:rFonts w:ascii="Times New Roman" w:hAnsi="Times New Roman" w:cs="Times New Roman"/>
                <w:color w:val="000000" w:themeColor="text1"/>
                <w:sz w:val="20"/>
                <w:szCs w:val="20"/>
              </w:rPr>
              <w:t xml:space="preserve"> olmak </w:t>
            </w:r>
          </w:p>
        </w:tc>
      </w:tr>
      <w:tr w:rsidR="00816BC8" w:rsidRPr="003F0B9D" w14:paraId="15C8C7EF" w14:textId="77777777">
        <w:trPr>
          <w:trHeight w:val="244"/>
        </w:trPr>
        <w:tc>
          <w:tcPr>
            <w:tcW w:w="3543" w:type="dxa"/>
          </w:tcPr>
          <w:p w14:paraId="2120E0C2" w14:textId="77777777" w:rsidR="00816BC8" w:rsidRPr="003F0B9D" w:rsidRDefault="00816BC8" w:rsidP="00816BC8">
            <w:pPr>
              <w:pStyle w:val="TableParagraph"/>
              <w:spacing w:line="224" w:lineRule="exact"/>
              <w:ind w:left="107"/>
              <w:rPr>
                <w:rFonts w:ascii="Times New Roman" w:hAnsi="Times New Roman" w:cs="Times New Roman"/>
                <w:b/>
                <w:sz w:val="20"/>
                <w:szCs w:val="20"/>
              </w:rPr>
            </w:pPr>
            <w:r w:rsidRPr="003F0B9D">
              <w:rPr>
                <w:rFonts w:ascii="Times New Roman" w:hAnsi="Times New Roman" w:cs="Times New Roman"/>
                <w:b/>
                <w:sz w:val="20"/>
                <w:szCs w:val="20"/>
              </w:rPr>
              <w:t>POZİSYONUN GEREKTİRDİĞİ DENEYİM</w:t>
            </w:r>
          </w:p>
        </w:tc>
        <w:tc>
          <w:tcPr>
            <w:tcW w:w="7475" w:type="dxa"/>
          </w:tcPr>
          <w:p w14:paraId="055B2C8D" w14:textId="60098F80" w:rsidR="00816BC8" w:rsidRPr="00611977" w:rsidRDefault="00816BC8" w:rsidP="00816BC8">
            <w:pPr>
              <w:pStyle w:val="TableParagraph"/>
              <w:spacing w:line="224" w:lineRule="exact"/>
              <w:rPr>
                <w:rFonts w:ascii="Times New Roman" w:hAnsi="Times New Roman" w:cs="Times New Roman"/>
                <w:color w:val="FF0000"/>
                <w:sz w:val="20"/>
                <w:szCs w:val="20"/>
              </w:rPr>
            </w:pPr>
            <w:r w:rsidRPr="00816BC8">
              <w:rPr>
                <w:rFonts w:ascii="Times New Roman" w:hAnsi="Times New Roman" w:cs="Times New Roman"/>
                <w:color w:val="000000" w:themeColor="text1"/>
                <w:sz w:val="20"/>
                <w:szCs w:val="20"/>
              </w:rPr>
              <w:t>Görevinin gerektirdiği düzeyde iş deneyimine sahip olmak.</w:t>
            </w:r>
          </w:p>
        </w:tc>
      </w:tr>
      <w:tr w:rsidR="00816BC8" w:rsidRPr="003F0B9D" w14:paraId="3776162B" w14:textId="77777777">
        <w:trPr>
          <w:trHeight w:val="1228"/>
        </w:trPr>
        <w:tc>
          <w:tcPr>
            <w:tcW w:w="3543" w:type="dxa"/>
          </w:tcPr>
          <w:p w14:paraId="52AAE3D4" w14:textId="77777777" w:rsidR="00816BC8" w:rsidRPr="003F0B9D" w:rsidRDefault="00816BC8" w:rsidP="00816BC8">
            <w:pPr>
              <w:pStyle w:val="TableParagraph"/>
              <w:ind w:left="0"/>
              <w:rPr>
                <w:rFonts w:ascii="Times New Roman" w:hAnsi="Times New Roman" w:cs="Times New Roman"/>
                <w:sz w:val="20"/>
                <w:szCs w:val="20"/>
              </w:rPr>
            </w:pPr>
          </w:p>
          <w:p w14:paraId="00F32B37" w14:textId="77777777" w:rsidR="00816BC8" w:rsidRPr="003F0B9D" w:rsidRDefault="00816BC8" w:rsidP="00816BC8">
            <w:pPr>
              <w:pStyle w:val="TableParagraph"/>
              <w:spacing w:before="8"/>
              <w:ind w:left="0"/>
              <w:rPr>
                <w:rFonts w:ascii="Times New Roman" w:hAnsi="Times New Roman" w:cs="Times New Roman"/>
                <w:sz w:val="20"/>
                <w:szCs w:val="20"/>
              </w:rPr>
            </w:pPr>
          </w:p>
          <w:p w14:paraId="0BCD7F60" w14:textId="77777777" w:rsidR="00816BC8" w:rsidRPr="003F0B9D" w:rsidRDefault="00816BC8" w:rsidP="00816BC8">
            <w:pPr>
              <w:pStyle w:val="TableParagraph"/>
              <w:ind w:left="107"/>
              <w:rPr>
                <w:rFonts w:ascii="Times New Roman" w:hAnsi="Times New Roman" w:cs="Times New Roman"/>
                <w:b/>
                <w:sz w:val="20"/>
                <w:szCs w:val="20"/>
              </w:rPr>
            </w:pPr>
            <w:r w:rsidRPr="003F0B9D">
              <w:rPr>
                <w:rFonts w:ascii="Times New Roman" w:hAnsi="Times New Roman" w:cs="Times New Roman"/>
                <w:b/>
                <w:sz w:val="20"/>
                <w:szCs w:val="20"/>
              </w:rPr>
              <w:t>POZİSYONUN GEREKTİRDİĞİ NİTELİKLER</w:t>
            </w:r>
          </w:p>
        </w:tc>
        <w:tc>
          <w:tcPr>
            <w:tcW w:w="7475" w:type="dxa"/>
          </w:tcPr>
          <w:p w14:paraId="659C47A9" w14:textId="286C7A2A" w:rsidR="00816BC8" w:rsidRPr="003F0B9D" w:rsidRDefault="00816BC8" w:rsidP="00816BC8">
            <w:pPr>
              <w:pStyle w:val="TableParagraph"/>
              <w:spacing w:before="3"/>
              <w:ind w:right="101"/>
              <w:jc w:val="both"/>
              <w:rPr>
                <w:rFonts w:ascii="Times New Roman" w:hAnsi="Times New Roman" w:cs="Times New Roman"/>
                <w:sz w:val="20"/>
                <w:szCs w:val="20"/>
              </w:rPr>
            </w:pPr>
            <w:r w:rsidRPr="00816BC8">
              <w:rPr>
                <w:rFonts w:ascii="Times New Roman" w:hAnsi="Times New Roman" w:cs="Times New Roman"/>
                <w:color w:val="000000" w:themeColor="text1"/>
                <w:sz w:val="20"/>
                <w:szCs w:val="20"/>
              </w:rPr>
              <w:t xml:space="preserve">657 Sayılı Devlet Memurları Kanunu'nda ve 2547 Sayılı Yüksek Öğretim Kanunu'nda belirtilen genel niteliklere sahip olmak, Yöneticilik niteliklerine sahip olmak, sevk ve idare gereklerini bilmek, faaliyetlerini en iyi şekilde sürdürebilmesi için gerekli karar verme ve sorun çözme niteliklerine sahip olmak. </w:t>
            </w:r>
          </w:p>
        </w:tc>
      </w:tr>
      <w:tr w:rsidR="00816BC8" w:rsidRPr="003F0B9D" w14:paraId="4B8CA95C" w14:textId="77777777">
        <w:trPr>
          <w:trHeight w:val="733"/>
        </w:trPr>
        <w:tc>
          <w:tcPr>
            <w:tcW w:w="3543" w:type="dxa"/>
          </w:tcPr>
          <w:p w14:paraId="483D43D7" w14:textId="77777777" w:rsidR="00816BC8" w:rsidRPr="003F0B9D" w:rsidRDefault="00816BC8" w:rsidP="00816BC8">
            <w:pPr>
              <w:pStyle w:val="TableParagraph"/>
              <w:spacing w:before="2"/>
              <w:ind w:left="0"/>
              <w:rPr>
                <w:rFonts w:ascii="Times New Roman" w:hAnsi="Times New Roman" w:cs="Times New Roman"/>
                <w:sz w:val="20"/>
                <w:szCs w:val="20"/>
              </w:rPr>
            </w:pPr>
          </w:p>
          <w:p w14:paraId="71606F3C" w14:textId="77777777" w:rsidR="00816BC8" w:rsidRPr="003F0B9D" w:rsidRDefault="00816BC8" w:rsidP="00816BC8">
            <w:pPr>
              <w:pStyle w:val="TableParagraph"/>
              <w:ind w:left="107"/>
              <w:rPr>
                <w:rFonts w:ascii="Times New Roman" w:hAnsi="Times New Roman" w:cs="Times New Roman"/>
                <w:b/>
                <w:sz w:val="20"/>
                <w:szCs w:val="20"/>
              </w:rPr>
            </w:pPr>
            <w:r w:rsidRPr="003F0B9D">
              <w:rPr>
                <w:rFonts w:ascii="Times New Roman" w:hAnsi="Times New Roman" w:cs="Times New Roman"/>
                <w:b/>
                <w:sz w:val="20"/>
                <w:szCs w:val="20"/>
              </w:rPr>
              <w:t>POZİSYONUN GEREKTİRDİĞİ YETKİNLİK</w:t>
            </w:r>
          </w:p>
        </w:tc>
        <w:tc>
          <w:tcPr>
            <w:tcW w:w="7475" w:type="dxa"/>
          </w:tcPr>
          <w:p w14:paraId="3750D6BC" w14:textId="77777777" w:rsidR="00816BC8" w:rsidRPr="00816BC8" w:rsidRDefault="00816BC8" w:rsidP="00816BC8">
            <w:pPr>
              <w:pStyle w:val="TableParagraph"/>
              <w:rPr>
                <w:rFonts w:ascii="Times New Roman" w:hAnsi="Times New Roman" w:cs="Times New Roman"/>
                <w:color w:val="000000" w:themeColor="text1"/>
                <w:sz w:val="20"/>
                <w:szCs w:val="20"/>
              </w:rPr>
            </w:pPr>
            <w:r w:rsidRPr="00816BC8">
              <w:rPr>
                <w:rFonts w:ascii="Times New Roman" w:hAnsi="Times New Roman" w:cs="Times New Roman"/>
                <w:color w:val="000000" w:themeColor="text1"/>
                <w:sz w:val="20"/>
                <w:szCs w:val="20"/>
              </w:rPr>
              <w:t>Yönetim ve Yöneticilik, Analiz Etme, Sentezleme, Bütünü Görebilme, Mantıksal Sonuçlandırma, Değerlendirme, Temsil, Çözüm Odaklılık, Problem Çözme, Karar Verme,</w:t>
            </w:r>
          </w:p>
          <w:p w14:paraId="3DAA5BB3" w14:textId="334AB84C" w:rsidR="00816BC8" w:rsidRPr="003F0B9D" w:rsidRDefault="00816BC8" w:rsidP="00816BC8">
            <w:pPr>
              <w:pStyle w:val="TableParagraph"/>
              <w:spacing w:line="225" w:lineRule="exact"/>
              <w:rPr>
                <w:rFonts w:ascii="Times New Roman" w:hAnsi="Times New Roman" w:cs="Times New Roman"/>
                <w:sz w:val="20"/>
                <w:szCs w:val="20"/>
              </w:rPr>
            </w:pPr>
            <w:r w:rsidRPr="00816BC8">
              <w:rPr>
                <w:rFonts w:ascii="Times New Roman" w:hAnsi="Times New Roman" w:cs="Times New Roman"/>
                <w:color w:val="000000" w:themeColor="text1"/>
                <w:sz w:val="20"/>
                <w:szCs w:val="20"/>
              </w:rPr>
              <w:t>İkna Etme, Beşeri İlişkiler Kurma, Yenilikçilik ve İletişim Becerilerine Sahip Olma.</w:t>
            </w:r>
          </w:p>
        </w:tc>
      </w:tr>
    </w:tbl>
    <w:p w14:paraId="1D38F74E" w14:textId="77777777" w:rsidR="00611977" w:rsidRDefault="00611977" w:rsidP="00E342C9">
      <w:pPr>
        <w:pStyle w:val="GvdeMetni"/>
        <w:spacing w:before="59"/>
        <w:ind w:left="246" w:right="242" w:firstLine="38"/>
        <w:jc w:val="both"/>
        <w:rPr>
          <w:rFonts w:ascii="Times New Roman" w:hAnsi="Times New Roman" w:cs="Times New Roman"/>
        </w:rPr>
      </w:pPr>
    </w:p>
    <w:p w14:paraId="28B8C930" w14:textId="5A0B3B46" w:rsidR="00F30296" w:rsidRDefault="005B5F6F" w:rsidP="00453FED">
      <w:pPr>
        <w:pStyle w:val="GvdeMetni"/>
        <w:spacing w:before="59"/>
        <w:ind w:left="246" w:right="242" w:firstLine="38"/>
        <w:jc w:val="both"/>
        <w:rPr>
          <w:rFonts w:ascii="Times New Roman" w:hAnsi="Times New Roman" w:cs="Times New Roman"/>
          <w:color w:val="FF0000"/>
        </w:rPr>
      </w:pPr>
      <w:r w:rsidRPr="003F0B9D">
        <w:rPr>
          <w:rFonts w:ascii="Times New Roman" w:hAnsi="Times New Roman" w:cs="Times New Roman"/>
          <w:b/>
        </w:rPr>
        <w:t xml:space="preserve">GÖREVİN KISA TANIMI: </w:t>
      </w:r>
      <w:r w:rsidR="00453FED" w:rsidRPr="00453FED">
        <w:rPr>
          <w:rFonts w:ascii="Times New Roman" w:hAnsi="Times New Roman" w:cs="Times New Roman"/>
          <w:color w:val="000000" w:themeColor="text1"/>
        </w:rPr>
        <w:t>Koordinatör</w:t>
      </w:r>
      <w:r w:rsidR="00922857" w:rsidRPr="00453FED">
        <w:rPr>
          <w:rFonts w:ascii="Times New Roman" w:hAnsi="Times New Roman" w:cs="Times New Roman"/>
          <w:color w:val="000000" w:themeColor="text1"/>
        </w:rPr>
        <w:t xml:space="preserve">, </w:t>
      </w:r>
      <w:r w:rsidR="00453FED" w:rsidRPr="00453FED">
        <w:rPr>
          <w:rFonts w:ascii="Times New Roman" w:hAnsi="Times New Roman" w:cs="Times New Roman"/>
          <w:color w:val="000000" w:themeColor="text1"/>
        </w:rPr>
        <w:t>Yönetim</w:t>
      </w:r>
      <w:r w:rsidR="00922857" w:rsidRPr="00453FED">
        <w:rPr>
          <w:rFonts w:ascii="Times New Roman" w:hAnsi="Times New Roman" w:cs="Times New Roman"/>
          <w:color w:val="000000" w:themeColor="text1"/>
        </w:rPr>
        <w:t xml:space="preserve"> Kurulunu toplantıya </w:t>
      </w:r>
      <w:r w:rsidR="00453FED" w:rsidRPr="00453FED">
        <w:rPr>
          <w:rFonts w:ascii="Times New Roman" w:hAnsi="Times New Roman" w:cs="Times New Roman"/>
          <w:color w:val="000000" w:themeColor="text1"/>
        </w:rPr>
        <w:t>çağırır</w:t>
      </w:r>
      <w:r w:rsidR="00922857" w:rsidRPr="00453FED">
        <w:rPr>
          <w:rFonts w:ascii="Times New Roman" w:hAnsi="Times New Roman" w:cs="Times New Roman"/>
          <w:color w:val="000000" w:themeColor="text1"/>
        </w:rPr>
        <w:t xml:space="preserve"> ve toplantı </w:t>
      </w:r>
      <w:r w:rsidR="00453FED" w:rsidRPr="00453FED">
        <w:rPr>
          <w:rFonts w:ascii="Times New Roman" w:hAnsi="Times New Roman" w:cs="Times New Roman"/>
          <w:color w:val="000000" w:themeColor="text1"/>
        </w:rPr>
        <w:t>gündemini</w:t>
      </w:r>
      <w:r w:rsidR="00922857" w:rsidRPr="00453FED">
        <w:rPr>
          <w:rFonts w:ascii="Times New Roman" w:hAnsi="Times New Roman" w:cs="Times New Roman"/>
          <w:color w:val="000000" w:themeColor="text1"/>
        </w:rPr>
        <w:t xml:space="preserve"> belirler. </w:t>
      </w:r>
      <w:r w:rsidR="00453FED" w:rsidRPr="00453FED">
        <w:rPr>
          <w:rFonts w:ascii="Times New Roman" w:hAnsi="Times New Roman" w:cs="Times New Roman"/>
          <w:color w:val="000000" w:themeColor="text1"/>
        </w:rPr>
        <w:t>Yönetim</w:t>
      </w:r>
      <w:r w:rsidR="00922857" w:rsidRPr="00453FED">
        <w:rPr>
          <w:rFonts w:ascii="Times New Roman" w:hAnsi="Times New Roman" w:cs="Times New Roman"/>
          <w:color w:val="000000" w:themeColor="text1"/>
        </w:rPr>
        <w:t xml:space="preserve"> Kuruluna </w:t>
      </w:r>
      <w:r w:rsidR="00453FED" w:rsidRPr="00453FED">
        <w:rPr>
          <w:rFonts w:ascii="Times New Roman" w:hAnsi="Times New Roman" w:cs="Times New Roman"/>
          <w:color w:val="000000" w:themeColor="text1"/>
        </w:rPr>
        <w:t>başkanlık</w:t>
      </w:r>
      <w:r w:rsidR="00922857" w:rsidRPr="00453FED">
        <w:rPr>
          <w:rFonts w:ascii="Times New Roman" w:hAnsi="Times New Roman" w:cs="Times New Roman"/>
          <w:color w:val="000000" w:themeColor="text1"/>
        </w:rPr>
        <w:t xml:space="preserve"> eder, alınan kararları uygular, gerekli koordinasyonu ve denetimi </w:t>
      </w:r>
      <w:r w:rsidR="00453FED" w:rsidRPr="00453FED">
        <w:rPr>
          <w:rFonts w:ascii="Times New Roman" w:hAnsi="Times New Roman" w:cs="Times New Roman"/>
          <w:color w:val="000000" w:themeColor="text1"/>
        </w:rPr>
        <w:t>sağlar</w:t>
      </w:r>
      <w:r w:rsidR="00922857" w:rsidRPr="00453FED">
        <w:rPr>
          <w:rFonts w:ascii="Times New Roman" w:hAnsi="Times New Roman" w:cs="Times New Roman"/>
          <w:color w:val="000000" w:themeColor="text1"/>
        </w:rPr>
        <w:t xml:space="preserve">. </w:t>
      </w:r>
      <w:r w:rsidR="00453FED">
        <w:rPr>
          <w:rFonts w:ascii="Times New Roman" w:hAnsi="Times New Roman" w:cs="Times New Roman"/>
          <w:color w:val="000000" w:themeColor="text1"/>
        </w:rPr>
        <w:t>Koordinatörlük</w:t>
      </w:r>
      <w:r w:rsidR="00453FED" w:rsidRPr="00453FED">
        <w:rPr>
          <w:rFonts w:ascii="Times New Roman" w:hAnsi="Times New Roman" w:cs="Times New Roman"/>
          <w:color w:val="000000" w:themeColor="text1"/>
        </w:rPr>
        <w:t xml:space="preserve"> Komisyonunu aylık ayda bir kez olağan şekilde toplantıya davet eder veya üyelerin 2/3’ünün talebi üzerine olağanüstü olarak Komisyonu toplar ve toplantıya başkanlık eder. </w:t>
      </w:r>
      <w:r w:rsidR="00453FED">
        <w:rPr>
          <w:rFonts w:ascii="Times New Roman" w:hAnsi="Times New Roman" w:cs="Times New Roman"/>
          <w:color w:val="000000" w:themeColor="text1"/>
        </w:rPr>
        <w:t>Koordinatörlüğün</w:t>
      </w:r>
      <w:r w:rsidR="00922857" w:rsidRPr="00453FED">
        <w:rPr>
          <w:rFonts w:ascii="Times New Roman" w:hAnsi="Times New Roman" w:cs="Times New Roman"/>
          <w:color w:val="000000" w:themeColor="text1"/>
        </w:rPr>
        <w:t xml:space="preserve"> </w:t>
      </w:r>
      <w:r w:rsidR="00453FED" w:rsidRPr="00453FED">
        <w:rPr>
          <w:rFonts w:ascii="Times New Roman" w:hAnsi="Times New Roman" w:cs="Times New Roman"/>
          <w:color w:val="000000" w:themeColor="text1"/>
        </w:rPr>
        <w:t>çalışma</w:t>
      </w:r>
      <w:r w:rsidR="00922857" w:rsidRPr="00453FED">
        <w:rPr>
          <w:rFonts w:ascii="Times New Roman" w:hAnsi="Times New Roman" w:cs="Times New Roman"/>
          <w:color w:val="000000" w:themeColor="text1"/>
        </w:rPr>
        <w:t xml:space="preserve"> programını hazırlar ve </w:t>
      </w:r>
      <w:proofErr w:type="spellStart"/>
      <w:r w:rsidR="00922857" w:rsidRPr="00453FED">
        <w:rPr>
          <w:rFonts w:ascii="Times New Roman" w:hAnsi="Times New Roman" w:cs="Times New Roman"/>
          <w:color w:val="000000" w:themeColor="text1"/>
        </w:rPr>
        <w:t>üst</w:t>
      </w:r>
      <w:proofErr w:type="spellEnd"/>
      <w:r w:rsidR="00922857" w:rsidRPr="00453FED">
        <w:rPr>
          <w:rFonts w:ascii="Times New Roman" w:hAnsi="Times New Roman" w:cs="Times New Roman"/>
          <w:color w:val="000000" w:themeColor="text1"/>
        </w:rPr>
        <w:t xml:space="preserve"> </w:t>
      </w:r>
      <w:r w:rsidR="00453FED" w:rsidRPr="00453FED">
        <w:rPr>
          <w:rFonts w:ascii="Times New Roman" w:hAnsi="Times New Roman" w:cs="Times New Roman"/>
          <w:color w:val="000000" w:themeColor="text1"/>
        </w:rPr>
        <w:t xml:space="preserve">yönetim </w:t>
      </w:r>
      <w:r w:rsidR="00922857" w:rsidRPr="00453FED">
        <w:rPr>
          <w:rFonts w:ascii="Times New Roman" w:hAnsi="Times New Roman" w:cs="Times New Roman"/>
          <w:color w:val="000000" w:themeColor="text1"/>
        </w:rPr>
        <w:t xml:space="preserve">onayına sunar. </w:t>
      </w:r>
      <w:r w:rsidR="00453FED">
        <w:rPr>
          <w:rFonts w:ascii="Times New Roman" w:hAnsi="Times New Roman" w:cs="Times New Roman"/>
          <w:color w:val="000000" w:themeColor="text1"/>
        </w:rPr>
        <w:t>Koordinatörlüğün</w:t>
      </w:r>
      <w:r w:rsidR="00922857" w:rsidRPr="00453FED">
        <w:rPr>
          <w:rFonts w:ascii="Times New Roman" w:hAnsi="Times New Roman" w:cs="Times New Roman"/>
          <w:color w:val="000000" w:themeColor="text1"/>
        </w:rPr>
        <w:t xml:space="preserve"> amacı </w:t>
      </w:r>
      <w:r w:rsidR="00453FED" w:rsidRPr="00453FED">
        <w:rPr>
          <w:rFonts w:ascii="Times New Roman" w:hAnsi="Times New Roman" w:cs="Times New Roman"/>
          <w:color w:val="000000" w:themeColor="text1"/>
        </w:rPr>
        <w:t>doğrultusunda</w:t>
      </w:r>
      <w:r w:rsidR="00922857" w:rsidRPr="00453FED">
        <w:rPr>
          <w:rFonts w:ascii="Times New Roman" w:hAnsi="Times New Roman" w:cs="Times New Roman"/>
          <w:color w:val="000000" w:themeColor="text1"/>
        </w:rPr>
        <w:t xml:space="preserve">, yapılacak her </w:t>
      </w:r>
      <w:r w:rsidR="00453FED" w:rsidRPr="00453FED">
        <w:rPr>
          <w:rFonts w:ascii="Times New Roman" w:hAnsi="Times New Roman" w:cs="Times New Roman"/>
          <w:color w:val="000000" w:themeColor="text1"/>
        </w:rPr>
        <w:t>türl</w:t>
      </w:r>
      <w:r w:rsidR="00453FED">
        <w:rPr>
          <w:rFonts w:ascii="Times New Roman" w:hAnsi="Times New Roman" w:cs="Times New Roman"/>
          <w:color w:val="000000" w:themeColor="text1"/>
        </w:rPr>
        <w:t>ü</w:t>
      </w:r>
      <w:r w:rsidR="00922857" w:rsidRPr="00453FED">
        <w:rPr>
          <w:rFonts w:ascii="Times New Roman" w:hAnsi="Times New Roman" w:cs="Times New Roman"/>
          <w:color w:val="000000" w:themeColor="text1"/>
        </w:rPr>
        <w:t xml:space="preserve"> </w:t>
      </w:r>
      <w:r w:rsidR="00453FED" w:rsidRPr="00453FED">
        <w:rPr>
          <w:rFonts w:ascii="Times New Roman" w:hAnsi="Times New Roman" w:cs="Times New Roman"/>
          <w:color w:val="000000" w:themeColor="text1"/>
        </w:rPr>
        <w:t>çalışma</w:t>
      </w:r>
      <w:r w:rsidR="00922857" w:rsidRPr="00453FED">
        <w:rPr>
          <w:rFonts w:ascii="Times New Roman" w:hAnsi="Times New Roman" w:cs="Times New Roman"/>
          <w:color w:val="000000" w:themeColor="text1"/>
        </w:rPr>
        <w:t xml:space="preserve"> ve faaliyetleri belirler, uygulamaya koyar, </w:t>
      </w:r>
      <w:r w:rsidR="00453FED" w:rsidRPr="00453FED">
        <w:rPr>
          <w:rFonts w:ascii="Times New Roman" w:hAnsi="Times New Roman" w:cs="Times New Roman"/>
          <w:color w:val="000000" w:themeColor="text1"/>
        </w:rPr>
        <w:t>gerektiğinde</w:t>
      </w:r>
      <w:r w:rsidR="00922857" w:rsidRPr="00453FED">
        <w:rPr>
          <w:rFonts w:ascii="Times New Roman" w:hAnsi="Times New Roman" w:cs="Times New Roman"/>
          <w:color w:val="000000" w:themeColor="text1"/>
        </w:rPr>
        <w:t xml:space="preserve"> </w:t>
      </w:r>
      <w:r w:rsidR="00453FED" w:rsidRPr="00453FED">
        <w:rPr>
          <w:rFonts w:ascii="Times New Roman" w:hAnsi="Times New Roman" w:cs="Times New Roman"/>
          <w:color w:val="000000" w:themeColor="text1"/>
        </w:rPr>
        <w:t>çalışma</w:t>
      </w:r>
      <w:r w:rsidR="00922857" w:rsidRPr="00453FED">
        <w:rPr>
          <w:rFonts w:ascii="Times New Roman" w:hAnsi="Times New Roman" w:cs="Times New Roman"/>
          <w:color w:val="000000" w:themeColor="text1"/>
        </w:rPr>
        <w:t xml:space="preserve"> grupları </w:t>
      </w:r>
      <w:r w:rsidR="00453FED" w:rsidRPr="00453FED">
        <w:rPr>
          <w:rFonts w:ascii="Times New Roman" w:hAnsi="Times New Roman" w:cs="Times New Roman"/>
          <w:color w:val="000000" w:themeColor="text1"/>
        </w:rPr>
        <w:t>oluşturur.</w:t>
      </w:r>
    </w:p>
    <w:p w14:paraId="63E848CB" w14:textId="77777777" w:rsidR="00611977" w:rsidRPr="003F0B9D" w:rsidRDefault="00611977" w:rsidP="00E342C9">
      <w:pPr>
        <w:pStyle w:val="GvdeMetni"/>
        <w:spacing w:before="59"/>
        <w:ind w:left="246" w:right="242" w:firstLine="38"/>
        <w:jc w:val="both"/>
        <w:rPr>
          <w:rFonts w:ascii="Times New Roman" w:hAnsi="Times New Roman" w:cs="Times New Roman"/>
        </w:rPr>
      </w:pPr>
    </w:p>
    <w:p w14:paraId="540AF4DA" w14:textId="77777777" w:rsidR="00E342C9" w:rsidRPr="003F0B9D" w:rsidRDefault="00E342C9" w:rsidP="00E342C9">
      <w:pPr>
        <w:pStyle w:val="GvdeMetni"/>
        <w:spacing w:before="59"/>
        <w:ind w:left="246" w:right="242" w:firstLine="38"/>
        <w:jc w:val="both"/>
        <w:rPr>
          <w:rFonts w:ascii="Times New Roman" w:hAnsi="Times New Roman" w:cs="Times New Roman"/>
        </w:rPr>
      </w:pPr>
      <w:r w:rsidRPr="003F0B9D">
        <w:rPr>
          <w:rFonts w:ascii="Times New Roman" w:hAnsi="Times New Roman" w:cs="Times New Roman"/>
          <w:b/>
        </w:rPr>
        <w:t>GÖREVLERİ:</w:t>
      </w:r>
    </w:p>
    <w:p w14:paraId="20067DB5" w14:textId="3D659A96" w:rsidR="00922857" w:rsidRPr="00922857" w:rsidRDefault="00611977" w:rsidP="00611977">
      <w:pPr>
        <w:pStyle w:val="ListeParagraf"/>
        <w:numPr>
          <w:ilvl w:val="0"/>
          <w:numId w:val="5"/>
        </w:numPr>
        <w:ind w:left="1276" w:right="213" w:hanging="283"/>
        <w:rPr>
          <w:rFonts w:ascii="Times New Roman" w:hAnsi="Times New Roman" w:cs="Times New Roman"/>
          <w:sz w:val="20"/>
          <w:szCs w:val="20"/>
        </w:rPr>
      </w:pPr>
      <w:r w:rsidRPr="00922857">
        <w:rPr>
          <w:rFonts w:ascii="Times New Roman" w:hAnsi="Times New Roman" w:cs="Times New Roman"/>
          <w:sz w:val="20"/>
          <w:szCs w:val="20"/>
        </w:rPr>
        <w:t>Koordinatörlüğü</w:t>
      </w:r>
      <w:r w:rsidR="00922857" w:rsidRPr="00922857">
        <w:rPr>
          <w:rFonts w:ascii="Times New Roman" w:hAnsi="Times New Roman" w:cs="Times New Roman"/>
          <w:sz w:val="20"/>
          <w:szCs w:val="20"/>
        </w:rPr>
        <w:t>̈ temsil etmek,</w:t>
      </w:r>
    </w:p>
    <w:p w14:paraId="34115C9A" w14:textId="509A56AD" w:rsidR="00922857" w:rsidRPr="00922857" w:rsidRDefault="00611977" w:rsidP="00611977">
      <w:pPr>
        <w:pStyle w:val="ListeParagraf"/>
        <w:numPr>
          <w:ilvl w:val="0"/>
          <w:numId w:val="5"/>
        </w:numPr>
        <w:ind w:left="1276" w:right="213" w:hanging="283"/>
        <w:rPr>
          <w:rFonts w:ascii="Times New Roman" w:hAnsi="Times New Roman" w:cs="Times New Roman"/>
          <w:sz w:val="20"/>
          <w:szCs w:val="20"/>
        </w:rPr>
      </w:pPr>
      <w:r w:rsidRPr="00922857">
        <w:rPr>
          <w:rFonts w:ascii="Times New Roman" w:hAnsi="Times New Roman" w:cs="Times New Roman"/>
          <w:sz w:val="20"/>
          <w:szCs w:val="20"/>
        </w:rPr>
        <w:t>Koordinatörlük</w:t>
      </w:r>
      <w:r w:rsidR="00922857" w:rsidRPr="00922857">
        <w:rPr>
          <w:rFonts w:ascii="Times New Roman" w:hAnsi="Times New Roman" w:cs="Times New Roman"/>
          <w:sz w:val="20"/>
          <w:szCs w:val="20"/>
        </w:rPr>
        <w:t xml:space="preserve"> amaçlarını gerçekleştirmek için gerekli çalışmaları yapmak,</w:t>
      </w:r>
    </w:p>
    <w:p w14:paraId="1EAC16F8" w14:textId="1C80BA4E" w:rsidR="00922857" w:rsidRPr="00922857" w:rsidRDefault="00611977" w:rsidP="00611977">
      <w:pPr>
        <w:pStyle w:val="ListeParagraf"/>
        <w:numPr>
          <w:ilvl w:val="0"/>
          <w:numId w:val="5"/>
        </w:numPr>
        <w:ind w:left="1276" w:right="213" w:hanging="283"/>
        <w:rPr>
          <w:rFonts w:ascii="Times New Roman" w:hAnsi="Times New Roman" w:cs="Times New Roman"/>
          <w:sz w:val="20"/>
          <w:szCs w:val="20"/>
        </w:rPr>
      </w:pPr>
      <w:r w:rsidRPr="00922857">
        <w:rPr>
          <w:rFonts w:ascii="Times New Roman" w:hAnsi="Times New Roman" w:cs="Times New Roman"/>
          <w:sz w:val="20"/>
          <w:szCs w:val="20"/>
        </w:rPr>
        <w:t>Koordinatörlük</w:t>
      </w:r>
      <w:r w:rsidR="00922857" w:rsidRPr="00922857">
        <w:rPr>
          <w:rFonts w:ascii="Times New Roman" w:hAnsi="Times New Roman" w:cs="Times New Roman"/>
          <w:sz w:val="20"/>
          <w:szCs w:val="20"/>
        </w:rPr>
        <w:t xml:space="preserve"> ve Komisyon ile Üniversitenin ilgili birimleri arasında koordinasyonu</w:t>
      </w:r>
      <w:r w:rsidR="00922857">
        <w:rPr>
          <w:rFonts w:ascii="Times New Roman" w:hAnsi="Times New Roman" w:cs="Times New Roman"/>
          <w:sz w:val="20"/>
          <w:szCs w:val="20"/>
        </w:rPr>
        <w:t xml:space="preserve"> </w:t>
      </w:r>
      <w:r w:rsidR="00922857" w:rsidRPr="00922857">
        <w:rPr>
          <w:rFonts w:ascii="Times New Roman" w:hAnsi="Times New Roman" w:cs="Times New Roman"/>
          <w:sz w:val="20"/>
          <w:szCs w:val="20"/>
        </w:rPr>
        <w:t>sağlamak,</w:t>
      </w:r>
    </w:p>
    <w:p w14:paraId="4AF9D859" w14:textId="68D3BAE9" w:rsidR="00922857" w:rsidRPr="00922857" w:rsidRDefault="00611977" w:rsidP="00611977">
      <w:pPr>
        <w:pStyle w:val="ListeParagraf"/>
        <w:numPr>
          <w:ilvl w:val="0"/>
          <w:numId w:val="5"/>
        </w:numPr>
        <w:ind w:left="1276" w:right="213" w:hanging="283"/>
        <w:rPr>
          <w:rFonts w:ascii="Times New Roman" w:hAnsi="Times New Roman" w:cs="Times New Roman"/>
          <w:sz w:val="20"/>
          <w:szCs w:val="20"/>
        </w:rPr>
      </w:pPr>
      <w:r w:rsidRPr="00922857">
        <w:rPr>
          <w:rFonts w:ascii="Times New Roman" w:hAnsi="Times New Roman" w:cs="Times New Roman"/>
          <w:sz w:val="20"/>
          <w:szCs w:val="20"/>
        </w:rPr>
        <w:t>Koordinatörlük</w:t>
      </w:r>
      <w:r w:rsidR="00922857" w:rsidRPr="00922857">
        <w:rPr>
          <w:rFonts w:ascii="Times New Roman" w:hAnsi="Times New Roman" w:cs="Times New Roman"/>
          <w:sz w:val="20"/>
          <w:szCs w:val="20"/>
        </w:rPr>
        <w:t xml:space="preserve"> idari işlerini </w:t>
      </w:r>
      <w:r w:rsidRPr="00922857">
        <w:rPr>
          <w:rFonts w:ascii="Times New Roman" w:hAnsi="Times New Roman" w:cs="Times New Roman"/>
          <w:sz w:val="20"/>
          <w:szCs w:val="20"/>
        </w:rPr>
        <w:t>yürütmek</w:t>
      </w:r>
      <w:r w:rsidR="00922857" w:rsidRPr="00922857">
        <w:rPr>
          <w:rFonts w:ascii="Times New Roman" w:hAnsi="Times New Roman" w:cs="Times New Roman"/>
          <w:sz w:val="20"/>
          <w:szCs w:val="20"/>
        </w:rPr>
        <w:t>,</w:t>
      </w:r>
    </w:p>
    <w:p w14:paraId="5136F335" w14:textId="6925529F" w:rsidR="00922857" w:rsidRPr="00922857" w:rsidRDefault="00611977" w:rsidP="00611977">
      <w:pPr>
        <w:pStyle w:val="ListeParagraf"/>
        <w:numPr>
          <w:ilvl w:val="0"/>
          <w:numId w:val="5"/>
        </w:numPr>
        <w:ind w:left="1276" w:right="213" w:hanging="283"/>
        <w:rPr>
          <w:rFonts w:ascii="Times New Roman" w:hAnsi="Times New Roman" w:cs="Times New Roman"/>
          <w:sz w:val="20"/>
          <w:szCs w:val="20"/>
        </w:rPr>
      </w:pPr>
      <w:r w:rsidRPr="00922857">
        <w:rPr>
          <w:rFonts w:ascii="Times New Roman" w:hAnsi="Times New Roman" w:cs="Times New Roman"/>
          <w:sz w:val="20"/>
          <w:szCs w:val="20"/>
        </w:rPr>
        <w:t>Koordinatörlüğün</w:t>
      </w:r>
      <w:r w:rsidR="00922857" w:rsidRPr="00922857">
        <w:rPr>
          <w:rFonts w:ascii="Times New Roman" w:hAnsi="Times New Roman" w:cs="Times New Roman"/>
          <w:sz w:val="20"/>
          <w:szCs w:val="20"/>
        </w:rPr>
        <w:t xml:space="preserve"> çalışma alanları ile ilgili çalışma programı hazırlamak, </w:t>
      </w:r>
      <w:r w:rsidRPr="00922857">
        <w:rPr>
          <w:rFonts w:ascii="Times New Roman" w:hAnsi="Times New Roman" w:cs="Times New Roman"/>
          <w:sz w:val="20"/>
          <w:szCs w:val="20"/>
        </w:rPr>
        <w:t>yürütmek</w:t>
      </w:r>
      <w:r w:rsidR="00922857" w:rsidRPr="00922857">
        <w:rPr>
          <w:rFonts w:ascii="Times New Roman" w:hAnsi="Times New Roman" w:cs="Times New Roman"/>
          <w:sz w:val="20"/>
          <w:szCs w:val="20"/>
        </w:rPr>
        <w:t xml:space="preserve"> ve</w:t>
      </w:r>
      <w:r w:rsidR="00922857">
        <w:rPr>
          <w:rFonts w:ascii="Times New Roman" w:hAnsi="Times New Roman" w:cs="Times New Roman"/>
          <w:sz w:val="20"/>
          <w:szCs w:val="20"/>
        </w:rPr>
        <w:t xml:space="preserve"> </w:t>
      </w:r>
      <w:r w:rsidR="00922857" w:rsidRPr="00922857">
        <w:rPr>
          <w:rFonts w:ascii="Times New Roman" w:hAnsi="Times New Roman" w:cs="Times New Roman"/>
          <w:sz w:val="20"/>
          <w:szCs w:val="20"/>
        </w:rPr>
        <w:t>denetlemek,</w:t>
      </w:r>
    </w:p>
    <w:p w14:paraId="441D1CBC" w14:textId="26585FAA" w:rsidR="00922857" w:rsidRPr="00922857" w:rsidRDefault="00611977" w:rsidP="00611977">
      <w:pPr>
        <w:pStyle w:val="ListeParagraf"/>
        <w:numPr>
          <w:ilvl w:val="0"/>
          <w:numId w:val="5"/>
        </w:numPr>
        <w:ind w:left="1276" w:right="213" w:hanging="283"/>
        <w:rPr>
          <w:rFonts w:ascii="Times New Roman" w:hAnsi="Times New Roman" w:cs="Times New Roman"/>
          <w:sz w:val="20"/>
          <w:szCs w:val="20"/>
        </w:rPr>
      </w:pPr>
      <w:r w:rsidRPr="00922857">
        <w:rPr>
          <w:rFonts w:ascii="Times New Roman" w:hAnsi="Times New Roman" w:cs="Times New Roman"/>
          <w:sz w:val="20"/>
          <w:szCs w:val="20"/>
        </w:rPr>
        <w:t>Koordinatörlüğün</w:t>
      </w:r>
      <w:r w:rsidR="00922857" w:rsidRPr="00922857">
        <w:rPr>
          <w:rFonts w:ascii="Times New Roman" w:hAnsi="Times New Roman" w:cs="Times New Roman"/>
          <w:sz w:val="20"/>
          <w:szCs w:val="20"/>
        </w:rPr>
        <w:t xml:space="preserve"> yıllık faaliyet raporunu </w:t>
      </w:r>
      <w:r w:rsidRPr="00922857">
        <w:rPr>
          <w:rFonts w:ascii="Times New Roman" w:hAnsi="Times New Roman" w:cs="Times New Roman"/>
          <w:sz w:val="20"/>
          <w:szCs w:val="20"/>
        </w:rPr>
        <w:t>Rektörlüğe</w:t>
      </w:r>
      <w:r w:rsidR="00922857" w:rsidRPr="00922857">
        <w:rPr>
          <w:rFonts w:ascii="Times New Roman" w:hAnsi="Times New Roman" w:cs="Times New Roman"/>
          <w:sz w:val="20"/>
          <w:szCs w:val="20"/>
        </w:rPr>
        <w:t xml:space="preserve"> sunmak,</w:t>
      </w:r>
    </w:p>
    <w:p w14:paraId="2BE42207" w14:textId="015033CA" w:rsidR="00922857" w:rsidRPr="00922857" w:rsidRDefault="00922857" w:rsidP="00611977">
      <w:pPr>
        <w:pStyle w:val="ListeParagraf"/>
        <w:numPr>
          <w:ilvl w:val="0"/>
          <w:numId w:val="5"/>
        </w:numPr>
        <w:ind w:left="1276" w:right="213" w:hanging="283"/>
        <w:rPr>
          <w:rFonts w:ascii="Times New Roman" w:hAnsi="Times New Roman" w:cs="Times New Roman"/>
          <w:sz w:val="20"/>
          <w:szCs w:val="20"/>
        </w:rPr>
      </w:pPr>
      <w:r w:rsidRPr="00922857">
        <w:rPr>
          <w:rFonts w:ascii="Times New Roman" w:hAnsi="Times New Roman" w:cs="Times New Roman"/>
          <w:sz w:val="20"/>
          <w:szCs w:val="20"/>
        </w:rPr>
        <w:t xml:space="preserve">Komisyon </w:t>
      </w:r>
      <w:r w:rsidR="00611977" w:rsidRPr="00922857">
        <w:rPr>
          <w:rFonts w:ascii="Times New Roman" w:hAnsi="Times New Roman" w:cs="Times New Roman"/>
          <w:sz w:val="20"/>
          <w:szCs w:val="20"/>
        </w:rPr>
        <w:t>gündemini</w:t>
      </w:r>
      <w:r w:rsidRPr="00922857">
        <w:rPr>
          <w:rFonts w:ascii="Times New Roman" w:hAnsi="Times New Roman" w:cs="Times New Roman"/>
          <w:sz w:val="20"/>
          <w:szCs w:val="20"/>
        </w:rPr>
        <w:t xml:space="preserve"> oluşturmak ve alınan kararları değerlendirmek,</w:t>
      </w:r>
    </w:p>
    <w:p w14:paraId="69FA3631" w14:textId="171EEED5" w:rsidR="00922857" w:rsidRPr="00922857" w:rsidRDefault="00922857" w:rsidP="00611977">
      <w:pPr>
        <w:pStyle w:val="ListeParagraf"/>
        <w:numPr>
          <w:ilvl w:val="0"/>
          <w:numId w:val="5"/>
        </w:numPr>
        <w:ind w:left="1276" w:right="213" w:hanging="283"/>
        <w:rPr>
          <w:rFonts w:ascii="Times New Roman" w:hAnsi="Times New Roman" w:cs="Times New Roman"/>
          <w:sz w:val="20"/>
          <w:szCs w:val="20"/>
        </w:rPr>
      </w:pPr>
      <w:r w:rsidRPr="00922857">
        <w:rPr>
          <w:rFonts w:ascii="Times New Roman" w:hAnsi="Times New Roman" w:cs="Times New Roman"/>
          <w:sz w:val="20"/>
          <w:szCs w:val="20"/>
        </w:rPr>
        <w:t>Görev alanı ile ilgili mevzuat değişikliklerini takip etmek,</w:t>
      </w:r>
    </w:p>
    <w:p w14:paraId="13B43E82" w14:textId="604C9B41" w:rsidR="00922857" w:rsidRDefault="00922857" w:rsidP="00611977">
      <w:pPr>
        <w:pStyle w:val="ListeParagraf"/>
        <w:numPr>
          <w:ilvl w:val="0"/>
          <w:numId w:val="5"/>
        </w:numPr>
        <w:ind w:left="1276" w:right="213" w:hanging="283"/>
        <w:jc w:val="both"/>
        <w:rPr>
          <w:rFonts w:ascii="Times New Roman" w:hAnsi="Times New Roman" w:cs="Times New Roman"/>
          <w:sz w:val="20"/>
          <w:szCs w:val="20"/>
        </w:rPr>
      </w:pPr>
      <w:r w:rsidRPr="00922857">
        <w:rPr>
          <w:rFonts w:ascii="Times New Roman" w:hAnsi="Times New Roman" w:cs="Times New Roman"/>
          <w:sz w:val="20"/>
          <w:szCs w:val="20"/>
        </w:rPr>
        <w:t xml:space="preserve">Üniversitenin </w:t>
      </w:r>
      <w:proofErr w:type="spellStart"/>
      <w:r w:rsidRPr="00922857">
        <w:rPr>
          <w:rFonts w:ascii="Times New Roman" w:hAnsi="Times New Roman" w:cs="Times New Roman"/>
          <w:sz w:val="20"/>
          <w:szCs w:val="20"/>
        </w:rPr>
        <w:t>sürdürülebilirlik</w:t>
      </w:r>
      <w:proofErr w:type="spellEnd"/>
      <w:r w:rsidRPr="00922857">
        <w:rPr>
          <w:rFonts w:ascii="Times New Roman" w:hAnsi="Times New Roman" w:cs="Times New Roman"/>
          <w:sz w:val="20"/>
          <w:szCs w:val="20"/>
        </w:rPr>
        <w:t xml:space="preserve"> stratejilerinin uygulamaya geçirebilmesi için </w:t>
      </w:r>
      <w:r w:rsidR="00611977" w:rsidRPr="00922857">
        <w:rPr>
          <w:rFonts w:ascii="Times New Roman" w:hAnsi="Times New Roman" w:cs="Times New Roman"/>
          <w:sz w:val="20"/>
          <w:szCs w:val="20"/>
        </w:rPr>
        <w:t>ulusal uluslararası</w:t>
      </w:r>
      <w:r>
        <w:rPr>
          <w:rFonts w:ascii="Times New Roman" w:hAnsi="Times New Roman" w:cs="Times New Roman"/>
          <w:sz w:val="20"/>
          <w:szCs w:val="20"/>
        </w:rPr>
        <w:t xml:space="preserve"> </w:t>
      </w:r>
      <w:r w:rsidRPr="00922857">
        <w:rPr>
          <w:rFonts w:ascii="Times New Roman" w:hAnsi="Times New Roman" w:cs="Times New Roman"/>
          <w:sz w:val="20"/>
          <w:szCs w:val="20"/>
        </w:rPr>
        <w:t xml:space="preserve">ölçekte etkinlikler </w:t>
      </w:r>
      <w:r w:rsidR="00611977" w:rsidRPr="00922857">
        <w:rPr>
          <w:rFonts w:ascii="Times New Roman" w:hAnsi="Times New Roman" w:cs="Times New Roman"/>
          <w:sz w:val="20"/>
          <w:szCs w:val="20"/>
        </w:rPr>
        <w:t>düzenlemek</w:t>
      </w:r>
      <w:r w:rsidRPr="00922857">
        <w:rPr>
          <w:rFonts w:ascii="Times New Roman" w:hAnsi="Times New Roman" w:cs="Times New Roman"/>
          <w:sz w:val="20"/>
          <w:szCs w:val="20"/>
        </w:rPr>
        <w:t xml:space="preserve"> ve gerekli iş birliklerini sağlamak,</w:t>
      </w:r>
    </w:p>
    <w:p w14:paraId="2B03267C" w14:textId="77777777" w:rsidR="00922857" w:rsidRDefault="00922857" w:rsidP="00611977">
      <w:pPr>
        <w:pStyle w:val="ListeParagraf"/>
        <w:numPr>
          <w:ilvl w:val="0"/>
          <w:numId w:val="5"/>
        </w:numPr>
        <w:tabs>
          <w:tab w:val="left" w:pos="1276"/>
        </w:tabs>
        <w:ind w:left="1276" w:right="213" w:hanging="283"/>
        <w:jc w:val="both"/>
        <w:rPr>
          <w:rFonts w:ascii="Times New Roman" w:hAnsi="Times New Roman" w:cs="Times New Roman"/>
          <w:sz w:val="20"/>
          <w:szCs w:val="20"/>
        </w:rPr>
      </w:pPr>
      <w:r w:rsidRPr="00922857">
        <w:rPr>
          <w:rFonts w:ascii="Times New Roman" w:hAnsi="Times New Roman" w:cs="Times New Roman"/>
          <w:sz w:val="20"/>
          <w:szCs w:val="20"/>
        </w:rPr>
        <w:t>Üniversitenin atık yönetimi politikalarını ve sıfır atık yönetim sistemlerini oluşturmaya,</w:t>
      </w:r>
      <w:r>
        <w:rPr>
          <w:rFonts w:ascii="Times New Roman" w:hAnsi="Times New Roman" w:cs="Times New Roman"/>
          <w:sz w:val="20"/>
          <w:szCs w:val="20"/>
        </w:rPr>
        <w:t xml:space="preserve"> </w:t>
      </w:r>
      <w:r w:rsidRPr="00922857">
        <w:rPr>
          <w:rFonts w:ascii="Times New Roman" w:hAnsi="Times New Roman" w:cs="Times New Roman"/>
          <w:sz w:val="20"/>
          <w:szCs w:val="20"/>
        </w:rPr>
        <w:t>sistemin işlemesine ve politikaların doğru bir şekilde uygulanmasına katkı sağlamak,</w:t>
      </w:r>
    </w:p>
    <w:p w14:paraId="0B55409D" w14:textId="3AFD2D9C" w:rsidR="00F30296" w:rsidRPr="00611977" w:rsidRDefault="00922857" w:rsidP="00611977">
      <w:pPr>
        <w:pStyle w:val="ListeParagraf"/>
        <w:numPr>
          <w:ilvl w:val="0"/>
          <w:numId w:val="5"/>
        </w:numPr>
        <w:tabs>
          <w:tab w:val="left" w:pos="1276"/>
        </w:tabs>
        <w:ind w:left="1276" w:right="213" w:hanging="283"/>
        <w:jc w:val="both"/>
        <w:rPr>
          <w:rFonts w:ascii="Times New Roman" w:hAnsi="Times New Roman" w:cs="Times New Roman"/>
          <w:sz w:val="20"/>
          <w:szCs w:val="20"/>
        </w:rPr>
      </w:pPr>
      <w:r w:rsidRPr="00922857">
        <w:rPr>
          <w:rFonts w:ascii="Times New Roman" w:hAnsi="Times New Roman" w:cs="Times New Roman"/>
          <w:sz w:val="20"/>
          <w:szCs w:val="20"/>
        </w:rPr>
        <w:t>İlgili birimlerle birlikte Üniversite yerleşkelerindeki atıkların geri kazanılması konusunda</w:t>
      </w:r>
      <w:r w:rsidR="00611977">
        <w:rPr>
          <w:rFonts w:ascii="Times New Roman" w:hAnsi="Times New Roman" w:cs="Times New Roman"/>
          <w:sz w:val="20"/>
          <w:szCs w:val="20"/>
        </w:rPr>
        <w:t xml:space="preserve"> </w:t>
      </w:r>
      <w:r w:rsidRPr="00611977">
        <w:rPr>
          <w:rFonts w:ascii="Times New Roman" w:hAnsi="Times New Roman" w:cs="Times New Roman"/>
          <w:sz w:val="20"/>
          <w:szCs w:val="20"/>
        </w:rPr>
        <w:t>çalışmalar yapmak,</w:t>
      </w:r>
    </w:p>
    <w:p w14:paraId="568B427C" w14:textId="21C73E06" w:rsidR="00922857" w:rsidRPr="00611977" w:rsidRDefault="00922857" w:rsidP="00611977">
      <w:pPr>
        <w:pStyle w:val="ListeParagraf"/>
        <w:numPr>
          <w:ilvl w:val="0"/>
          <w:numId w:val="5"/>
        </w:numPr>
        <w:ind w:left="1276" w:right="213" w:hanging="283"/>
        <w:jc w:val="both"/>
        <w:rPr>
          <w:rFonts w:ascii="Times New Roman" w:hAnsi="Times New Roman" w:cs="Times New Roman"/>
          <w:sz w:val="20"/>
          <w:szCs w:val="20"/>
        </w:rPr>
      </w:pPr>
      <w:r w:rsidRPr="00922857">
        <w:rPr>
          <w:rFonts w:ascii="Times New Roman" w:hAnsi="Times New Roman" w:cs="Times New Roman"/>
          <w:sz w:val="20"/>
          <w:szCs w:val="20"/>
        </w:rPr>
        <w:t>Üniversitenin enerji ve su kullanımı politikalarının birimlerce uygulanmasına rehberlik</w:t>
      </w:r>
      <w:r w:rsidR="00611977">
        <w:rPr>
          <w:rFonts w:ascii="Times New Roman" w:hAnsi="Times New Roman" w:cs="Times New Roman"/>
          <w:sz w:val="20"/>
          <w:szCs w:val="20"/>
        </w:rPr>
        <w:t xml:space="preserve"> </w:t>
      </w:r>
      <w:r w:rsidRPr="00611977">
        <w:rPr>
          <w:rFonts w:ascii="Times New Roman" w:hAnsi="Times New Roman" w:cs="Times New Roman"/>
          <w:sz w:val="20"/>
          <w:szCs w:val="20"/>
        </w:rPr>
        <w:t>etmek,</w:t>
      </w:r>
    </w:p>
    <w:p w14:paraId="378283C9" w14:textId="218D458C" w:rsidR="00922857" w:rsidRPr="00922857" w:rsidRDefault="00922857" w:rsidP="00611977">
      <w:pPr>
        <w:pStyle w:val="ListeParagraf"/>
        <w:numPr>
          <w:ilvl w:val="0"/>
          <w:numId w:val="5"/>
        </w:numPr>
        <w:ind w:left="1276" w:right="213" w:hanging="283"/>
        <w:jc w:val="both"/>
        <w:rPr>
          <w:rFonts w:ascii="Times New Roman" w:hAnsi="Times New Roman" w:cs="Times New Roman"/>
          <w:sz w:val="20"/>
          <w:szCs w:val="20"/>
        </w:rPr>
      </w:pPr>
      <w:r w:rsidRPr="00922857">
        <w:rPr>
          <w:rFonts w:ascii="Times New Roman" w:hAnsi="Times New Roman" w:cs="Times New Roman"/>
          <w:sz w:val="20"/>
          <w:szCs w:val="20"/>
        </w:rPr>
        <w:lastRenderedPageBreak/>
        <w:t xml:space="preserve">Yerleşkelerde </w:t>
      </w:r>
      <w:r w:rsidR="00611977" w:rsidRPr="00922857">
        <w:rPr>
          <w:rFonts w:ascii="Times New Roman" w:hAnsi="Times New Roman" w:cs="Times New Roman"/>
          <w:sz w:val="20"/>
          <w:szCs w:val="20"/>
        </w:rPr>
        <w:t>tüketim</w:t>
      </w:r>
      <w:r w:rsidRPr="00922857">
        <w:rPr>
          <w:rFonts w:ascii="Times New Roman" w:hAnsi="Times New Roman" w:cs="Times New Roman"/>
          <w:sz w:val="20"/>
          <w:szCs w:val="20"/>
        </w:rPr>
        <w:t xml:space="preserve"> ve atık oluşturma değerlerini ve kaynak kullanım değerlerini izlemek,</w:t>
      </w:r>
    </w:p>
    <w:p w14:paraId="07C3FCDB" w14:textId="1A5E5A5C" w:rsidR="00922857" w:rsidRPr="00611977" w:rsidRDefault="00922857" w:rsidP="00611977">
      <w:pPr>
        <w:pStyle w:val="ListeParagraf"/>
        <w:numPr>
          <w:ilvl w:val="0"/>
          <w:numId w:val="5"/>
        </w:numPr>
        <w:ind w:left="1276" w:right="213" w:hanging="283"/>
        <w:jc w:val="both"/>
        <w:rPr>
          <w:rFonts w:ascii="Times New Roman" w:hAnsi="Times New Roman" w:cs="Times New Roman"/>
          <w:sz w:val="20"/>
          <w:szCs w:val="20"/>
        </w:rPr>
      </w:pPr>
      <w:r w:rsidRPr="00922857">
        <w:rPr>
          <w:rFonts w:ascii="Times New Roman" w:hAnsi="Times New Roman" w:cs="Times New Roman"/>
          <w:sz w:val="20"/>
          <w:szCs w:val="20"/>
        </w:rPr>
        <w:t xml:space="preserve">Üniversite </w:t>
      </w:r>
      <w:r w:rsidR="00611977" w:rsidRPr="00922857">
        <w:rPr>
          <w:rFonts w:ascii="Times New Roman" w:hAnsi="Times New Roman" w:cs="Times New Roman"/>
          <w:sz w:val="20"/>
          <w:szCs w:val="20"/>
        </w:rPr>
        <w:t>üst</w:t>
      </w:r>
      <w:r w:rsidRPr="00922857">
        <w:rPr>
          <w:rFonts w:ascii="Times New Roman" w:hAnsi="Times New Roman" w:cs="Times New Roman"/>
          <w:sz w:val="20"/>
          <w:szCs w:val="20"/>
        </w:rPr>
        <w:t xml:space="preserve"> yönetimine gerektiğinde, görev alanıyla ilgili konularda raporlar hazırlamak,</w:t>
      </w:r>
      <w:r w:rsidR="00611977">
        <w:rPr>
          <w:rFonts w:ascii="Times New Roman" w:hAnsi="Times New Roman" w:cs="Times New Roman"/>
          <w:sz w:val="20"/>
          <w:szCs w:val="20"/>
        </w:rPr>
        <w:t xml:space="preserve"> </w:t>
      </w:r>
      <w:r w:rsidRPr="00611977">
        <w:rPr>
          <w:rFonts w:ascii="Times New Roman" w:hAnsi="Times New Roman" w:cs="Times New Roman"/>
          <w:sz w:val="20"/>
          <w:szCs w:val="20"/>
        </w:rPr>
        <w:t>bilgi vermek, öneride bulunmak,</w:t>
      </w:r>
    </w:p>
    <w:p w14:paraId="3E57A333" w14:textId="31A22329" w:rsidR="00922857" w:rsidRPr="003F0B9D" w:rsidRDefault="00922857" w:rsidP="00611977">
      <w:pPr>
        <w:pStyle w:val="ListeParagraf"/>
        <w:numPr>
          <w:ilvl w:val="0"/>
          <w:numId w:val="5"/>
        </w:numPr>
        <w:ind w:left="1276" w:right="213" w:hanging="283"/>
        <w:rPr>
          <w:rFonts w:ascii="Times New Roman" w:hAnsi="Times New Roman" w:cs="Times New Roman"/>
          <w:sz w:val="20"/>
          <w:szCs w:val="20"/>
        </w:rPr>
      </w:pPr>
      <w:proofErr w:type="spellStart"/>
      <w:r w:rsidRPr="00922857">
        <w:rPr>
          <w:rFonts w:ascii="Times New Roman" w:hAnsi="Times New Roman" w:cs="Times New Roman"/>
          <w:sz w:val="20"/>
          <w:szCs w:val="20"/>
        </w:rPr>
        <w:t>Sürdürülebilirlik</w:t>
      </w:r>
      <w:proofErr w:type="spellEnd"/>
      <w:r w:rsidRPr="00922857">
        <w:rPr>
          <w:rFonts w:ascii="Times New Roman" w:hAnsi="Times New Roman" w:cs="Times New Roman"/>
          <w:sz w:val="20"/>
          <w:szCs w:val="20"/>
        </w:rPr>
        <w:t xml:space="preserve"> Eylem Planlarının hazırlanmasını, </w:t>
      </w:r>
      <w:proofErr w:type="spellStart"/>
      <w:r w:rsidRPr="00922857">
        <w:rPr>
          <w:rFonts w:ascii="Times New Roman" w:hAnsi="Times New Roman" w:cs="Times New Roman"/>
          <w:sz w:val="20"/>
          <w:szCs w:val="20"/>
        </w:rPr>
        <w:t>yürütülmesini</w:t>
      </w:r>
      <w:proofErr w:type="spellEnd"/>
      <w:r w:rsidRPr="00922857">
        <w:rPr>
          <w:rFonts w:ascii="Times New Roman" w:hAnsi="Times New Roman" w:cs="Times New Roman"/>
          <w:sz w:val="20"/>
          <w:szCs w:val="20"/>
        </w:rPr>
        <w:t xml:space="preserve"> koordine etmek.</w:t>
      </w:r>
    </w:p>
    <w:p w14:paraId="6F5996A5" w14:textId="77777777" w:rsidR="00E342C9" w:rsidRPr="003F0B9D" w:rsidRDefault="00E342C9">
      <w:pPr>
        <w:rPr>
          <w:rFonts w:ascii="Times New Roman" w:hAnsi="Times New Roman" w:cs="Times New Roman"/>
          <w:i/>
          <w:sz w:val="20"/>
          <w:szCs w:val="20"/>
        </w:rPr>
      </w:pPr>
    </w:p>
    <w:p w14:paraId="5AF5325F" w14:textId="77777777" w:rsidR="00E342C9" w:rsidRPr="003F0B9D" w:rsidRDefault="00E342C9">
      <w:pPr>
        <w:rPr>
          <w:rFonts w:ascii="Times New Roman" w:hAnsi="Times New Roman" w:cs="Times New Roman"/>
          <w:b/>
          <w:sz w:val="20"/>
          <w:szCs w:val="20"/>
        </w:rPr>
      </w:pPr>
      <w:r w:rsidRPr="003F0B9D">
        <w:rPr>
          <w:rFonts w:ascii="Times New Roman" w:hAnsi="Times New Roman" w:cs="Times New Roman"/>
          <w:sz w:val="20"/>
          <w:szCs w:val="20"/>
        </w:rPr>
        <w:t xml:space="preserve">      </w:t>
      </w:r>
      <w:r w:rsidRPr="003F0B9D">
        <w:rPr>
          <w:rFonts w:ascii="Times New Roman" w:hAnsi="Times New Roman" w:cs="Times New Roman"/>
          <w:b/>
          <w:sz w:val="20"/>
          <w:szCs w:val="20"/>
        </w:rPr>
        <w:t>YETKİLERİ:</w:t>
      </w:r>
    </w:p>
    <w:p w14:paraId="7FD88570" w14:textId="77777777" w:rsidR="00611977" w:rsidRPr="00E342C9" w:rsidRDefault="00611977" w:rsidP="00611977">
      <w:pPr>
        <w:pStyle w:val="ListeParagraf"/>
        <w:numPr>
          <w:ilvl w:val="0"/>
          <w:numId w:val="2"/>
        </w:numPr>
        <w:tabs>
          <w:tab w:val="left" w:pos="1155"/>
        </w:tabs>
        <w:spacing w:before="49"/>
        <w:ind w:hanging="201"/>
        <w:rPr>
          <w:rFonts w:ascii="Times New Roman" w:hAnsi="Times New Roman" w:cs="Times New Roman"/>
          <w:sz w:val="20"/>
          <w:szCs w:val="20"/>
        </w:rPr>
      </w:pPr>
      <w:r w:rsidRPr="00E342C9">
        <w:rPr>
          <w:rFonts w:ascii="Times New Roman" w:hAnsi="Times New Roman" w:cs="Times New Roman"/>
          <w:sz w:val="20"/>
          <w:szCs w:val="20"/>
        </w:rPr>
        <w:t>Yukarıda belirtilen görev ve sorumlulukları gerçekleştirme yetkisine sahip</w:t>
      </w:r>
      <w:r w:rsidRPr="00E342C9">
        <w:rPr>
          <w:rFonts w:ascii="Times New Roman" w:hAnsi="Times New Roman" w:cs="Times New Roman"/>
          <w:spacing w:val="-2"/>
          <w:sz w:val="20"/>
          <w:szCs w:val="20"/>
        </w:rPr>
        <w:t xml:space="preserve"> </w:t>
      </w:r>
      <w:r w:rsidRPr="00E342C9">
        <w:rPr>
          <w:rFonts w:ascii="Times New Roman" w:hAnsi="Times New Roman" w:cs="Times New Roman"/>
          <w:sz w:val="20"/>
          <w:szCs w:val="20"/>
        </w:rPr>
        <w:t>olmak,</w:t>
      </w:r>
    </w:p>
    <w:p w14:paraId="554CC3BC" w14:textId="77777777" w:rsidR="00611977" w:rsidRPr="00E342C9" w:rsidRDefault="00611977" w:rsidP="00611977">
      <w:pPr>
        <w:pStyle w:val="ListeParagraf"/>
        <w:numPr>
          <w:ilvl w:val="0"/>
          <w:numId w:val="2"/>
        </w:numPr>
        <w:tabs>
          <w:tab w:val="left" w:pos="1155"/>
        </w:tabs>
        <w:spacing w:before="96"/>
        <w:ind w:hanging="201"/>
        <w:rPr>
          <w:rFonts w:ascii="Times New Roman" w:hAnsi="Times New Roman" w:cs="Times New Roman"/>
          <w:sz w:val="20"/>
          <w:szCs w:val="20"/>
        </w:rPr>
      </w:pPr>
      <w:r w:rsidRPr="00E342C9">
        <w:rPr>
          <w:rFonts w:ascii="Times New Roman" w:hAnsi="Times New Roman" w:cs="Times New Roman"/>
          <w:sz w:val="20"/>
          <w:szCs w:val="20"/>
        </w:rPr>
        <w:t>Üniversitenin temsil yetkisini</w:t>
      </w:r>
      <w:r w:rsidRPr="00E342C9">
        <w:rPr>
          <w:rFonts w:ascii="Times New Roman" w:hAnsi="Times New Roman" w:cs="Times New Roman"/>
          <w:spacing w:val="-1"/>
          <w:sz w:val="20"/>
          <w:szCs w:val="20"/>
        </w:rPr>
        <w:t xml:space="preserve"> </w:t>
      </w:r>
      <w:r w:rsidRPr="00E342C9">
        <w:rPr>
          <w:rFonts w:ascii="Times New Roman" w:hAnsi="Times New Roman" w:cs="Times New Roman"/>
          <w:sz w:val="20"/>
          <w:szCs w:val="20"/>
        </w:rPr>
        <w:t>kullanmak,</w:t>
      </w:r>
    </w:p>
    <w:p w14:paraId="7CFDE24D" w14:textId="77777777" w:rsidR="00611977" w:rsidRPr="00E342C9" w:rsidRDefault="00611977" w:rsidP="00611977">
      <w:pPr>
        <w:pStyle w:val="ListeParagraf"/>
        <w:numPr>
          <w:ilvl w:val="0"/>
          <w:numId w:val="2"/>
        </w:numPr>
        <w:tabs>
          <w:tab w:val="left" w:pos="1155"/>
        </w:tabs>
        <w:spacing w:before="99"/>
        <w:ind w:hanging="201"/>
        <w:rPr>
          <w:rFonts w:ascii="Times New Roman" w:hAnsi="Times New Roman" w:cs="Times New Roman"/>
          <w:sz w:val="20"/>
          <w:szCs w:val="20"/>
        </w:rPr>
      </w:pPr>
      <w:r w:rsidRPr="00E342C9">
        <w:rPr>
          <w:rFonts w:ascii="Times New Roman" w:hAnsi="Times New Roman" w:cs="Times New Roman"/>
          <w:sz w:val="20"/>
          <w:szCs w:val="20"/>
        </w:rPr>
        <w:t>İmza yetkisine sahip</w:t>
      </w:r>
      <w:r w:rsidRPr="00E342C9">
        <w:rPr>
          <w:rFonts w:ascii="Times New Roman" w:hAnsi="Times New Roman" w:cs="Times New Roman"/>
          <w:spacing w:val="-12"/>
          <w:sz w:val="20"/>
          <w:szCs w:val="20"/>
        </w:rPr>
        <w:t xml:space="preserve"> </w:t>
      </w:r>
      <w:r w:rsidRPr="00E342C9">
        <w:rPr>
          <w:rFonts w:ascii="Times New Roman" w:hAnsi="Times New Roman" w:cs="Times New Roman"/>
          <w:sz w:val="20"/>
          <w:szCs w:val="20"/>
        </w:rPr>
        <w:t>olmak,</w:t>
      </w:r>
    </w:p>
    <w:p w14:paraId="4F2BA287" w14:textId="77777777" w:rsidR="00E342C9" w:rsidRDefault="00611977" w:rsidP="00AE4122">
      <w:pPr>
        <w:pStyle w:val="ListeParagraf"/>
        <w:numPr>
          <w:ilvl w:val="0"/>
          <w:numId w:val="2"/>
        </w:numPr>
        <w:tabs>
          <w:tab w:val="left" w:pos="1155"/>
        </w:tabs>
        <w:ind w:right="780" w:hanging="201"/>
        <w:jc w:val="both"/>
        <w:rPr>
          <w:rFonts w:ascii="Times New Roman" w:hAnsi="Times New Roman" w:cs="Times New Roman"/>
          <w:sz w:val="20"/>
          <w:szCs w:val="20"/>
        </w:rPr>
      </w:pPr>
      <w:r w:rsidRPr="00611977">
        <w:rPr>
          <w:rFonts w:ascii="Times New Roman" w:hAnsi="Times New Roman" w:cs="Times New Roman"/>
          <w:sz w:val="20"/>
          <w:szCs w:val="20"/>
        </w:rPr>
        <w:t>Emrindeki yönetici ve personele iş verme, yönlendirme, yaptıkları işleri kontrol etme, düzeltme, gerektiğinde uyarma, bilgi ve rapor isteme yetkisine sahip olmak.</w:t>
      </w:r>
    </w:p>
    <w:p w14:paraId="328B6C54" w14:textId="77777777" w:rsidR="00AE4122" w:rsidRDefault="00AE4122" w:rsidP="00AE4122">
      <w:pPr>
        <w:tabs>
          <w:tab w:val="left" w:pos="1155"/>
        </w:tabs>
        <w:ind w:right="780"/>
        <w:jc w:val="both"/>
        <w:rPr>
          <w:rFonts w:ascii="Times New Roman" w:hAnsi="Times New Roman" w:cs="Times New Roman"/>
          <w:sz w:val="20"/>
          <w:szCs w:val="20"/>
        </w:rPr>
      </w:pPr>
    </w:p>
    <w:p w14:paraId="0916C474" w14:textId="77777777" w:rsidR="00AE4122" w:rsidRPr="00AE4122" w:rsidRDefault="00AE4122" w:rsidP="00AE4122">
      <w:pPr>
        <w:ind w:left="284"/>
        <w:rPr>
          <w:rFonts w:ascii="Times New Roman" w:hAnsi="Times New Roman" w:cs="Times New Roman"/>
          <w:b/>
          <w:sz w:val="20"/>
          <w:szCs w:val="20"/>
        </w:rPr>
      </w:pPr>
      <w:r w:rsidRPr="00AE4122">
        <w:rPr>
          <w:rFonts w:ascii="Times New Roman" w:hAnsi="Times New Roman" w:cs="Times New Roman"/>
          <w:b/>
          <w:sz w:val="20"/>
          <w:szCs w:val="20"/>
        </w:rPr>
        <w:t>BİLGİ KAYNAKLARI:</w:t>
      </w:r>
    </w:p>
    <w:p w14:paraId="497B3C21" w14:textId="77777777" w:rsidR="00AE4122" w:rsidRPr="003F0B9D" w:rsidRDefault="00AE4122" w:rsidP="00AE4122">
      <w:pPr>
        <w:pStyle w:val="ListeParagraf"/>
        <w:numPr>
          <w:ilvl w:val="0"/>
          <w:numId w:val="1"/>
        </w:numPr>
        <w:tabs>
          <w:tab w:val="left" w:pos="1155"/>
        </w:tabs>
        <w:spacing w:before="50"/>
        <w:ind w:hanging="201"/>
        <w:rPr>
          <w:rFonts w:ascii="Times New Roman" w:hAnsi="Times New Roman" w:cs="Times New Roman"/>
          <w:sz w:val="20"/>
          <w:szCs w:val="20"/>
        </w:rPr>
      </w:pPr>
      <w:r w:rsidRPr="003F0B9D">
        <w:rPr>
          <w:rFonts w:ascii="Times New Roman" w:hAnsi="Times New Roman" w:cs="Times New Roman"/>
          <w:sz w:val="20"/>
          <w:szCs w:val="20"/>
        </w:rPr>
        <w:t>2547 Sayılı Yükseköğretim</w:t>
      </w:r>
      <w:r w:rsidRPr="003F0B9D">
        <w:rPr>
          <w:rFonts w:ascii="Times New Roman" w:hAnsi="Times New Roman" w:cs="Times New Roman"/>
          <w:spacing w:val="1"/>
          <w:sz w:val="20"/>
          <w:szCs w:val="20"/>
        </w:rPr>
        <w:t xml:space="preserve"> </w:t>
      </w:r>
      <w:r w:rsidRPr="003F0B9D">
        <w:rPr>
          <w:rFonts w:ascii="Times New Roman" w:hAnsi="Times New Roman" w:cs="Times New Roman"/>
          <w:sz w:val="20"/>
          <w:szCs w:val="20"/>
        </w:rPr>
        <w:t>Kanunu,</w:t>
      </w:r>
    </w:p>
    <w:p w14:paraId="17BE9B5A" w14:textId="77777777" w:rsidR="00AE4122" w:rsidRPr="003F0B9D" w:rsidRDefault="00AE4122" w:rsidP="00AE4122">
      <w:pPr>
        <w:pStyle w:val="ListeParagraf"/>
        <w:numPr>
          <w:ilvl w:val="0"/>
          <w:numId w:val="1"/>
        </w:numPr>
        <w:tabs>
          <w:tab w:val="left" w:pos="1155"/>
        </w:tabs>
        <w:spacing w:before="100"/>
        <w:ind w:hanging="201"/>
        <w:rPr>
          <w:rFonts w:ascii="Times New Roman" w:hAnsi="Times New Roman" w:cs="Times New Roman"/>
          <w:sz w:val="20"/>
          <w:szCs w:val="20"/>
        </w:rPr>
      </w:pPr>
      <w:r w:rsidRPr="003F0B9D">
        <w:rPr>
          <w:rFonts w:ascii="Times New Roman" w:hAnsi="Times New Roman" w:cs="Times New Roman"/>
          <w:sz w:val="20"/>
          <w:szCs w:val="20"/>
        </w:rPr>
        <w:t>2914 sayılı Yüksek Öğretim Personel</w:t>
      </w:r>
      <w:r w:rsidRPr="003F0B9D">
        <w:rPr>
          <w:rFonts w:ascii="Times New Roman" w:hAnsi="Times New Roman" w:cs="Times New Roman"/>
          <w:spacing w:val="3"/>
          <w:sz w:val="20"/>
          <w:szCs w:val="20"/>
        </w:rPr>
        <w:t xml:space="preserve"> </w:t>
      </w:r>
      <w:r w:rsidRPr="003F0B9D">
        <w:rPr>
          <w:rFonts w:ascii="Times New Roman" w:hAnsi="Times New Roman" w:cs="Times New Roman"/>
          <w:sz w:val="20"/>
          <w:szCs w:val="20"/>
        </w:rPr>
        <w:t>Kanunu,</w:t>
      </w:r>
    </w:p>
    <w:p w14:paraId="065A8B9D" w14:textId="77777777" w:rsidR="00AE4122" w:rsidRPr="003F0B9D" w:rsidRDefault="00AE4122" w:rsidP="00AE4122">
      <w:pPr>
        <w:pStyle w:val="ListeParagraf"/>
        <w:numPr>
          <w:ilvl w:val="0"/>
          <w:numId w:val="1"/>
        </w:numPr>
        <w:tabs>
          <w:tab w:val="left" w:pos="1155"/>
        </w:tabs>
        <w:spacing w:before="96"/>
        <w:ind w:hanging="201"/>
        <w:rPr>
          <w:rFonts w:ascii="Times New Roman" w:hAnsi="Times New Roman" w:cs="Times New Roman"/>
          <w:sz w:val="20"/>
          <w:szCs w:val="20"/>
        </w:rPr>
      </w:pPr>
      <w:r w:rsidRPr="003F0B9D">
        <w:rPr>
          <w:rFonts w:ascii="Times New Roman" w:hAnsi="Times New Roman" w:cs="Times New Roman"/>
          <w:sz w:val="20"/>
          <w:szCs w:val="20"/>
        </w:rPr>
        <w:t>657 Sayılı Devlet Memurları</w:t>
      </w:r>
      <w:r w:rsidRPr="003F0B9D">
        <w:rPr>
          <w:rFonts w:ascii="Times New Roman" w:hAnsi="Times New Roman" w:cs="Times New Roman"/>
          <w:spacing w:val="-1"/>
          <w:sz w:val="20"/>
          <w:szCs w:val="20"/>
        </w:rPr>
        <w:t xml:space="preserve"> </w:t>
      </w:r>
      <w:r w:rsidRPr="003F0B9D">
        <w:rPr>
          <w:rFonts w:ascii="Times New Roman" w:hAnsi="Times New Roman" w:cs="Times New Roman"/>
          <w:sz w:val="20"/>
          <w:szCs w:val="20"/>
        </w:rPr>
        <w:t>Kanunu,</w:t>
      </w:r>
    </w:p>
    <w:p w14:paraId="1381C380" w14:textId="1AB59678" w:rsidR="00816BC8" w:rsidRPr="00816BC8" w:rsidRDefault="00816BC8" w:rsidP="00816BC8">
      <w:pPr>
        <w:pStyle w:val="ListeParagraf"/>
        <w:numPr>
          <w:ilvl w:val="0"/>
          <w:numId w:val="1"/>
        </w:numPr>
        <w:tabs>
          <w:tab w:val="left" w:pos="1155"/>
        </w:tabs>
        <w:spacing w:before="96"/>
        <w:ind w:hanging="201"/>
        <w:rPr>
          <w:rFonts w:ascii="Times New Roman" w:hAnsi="Times New Roman" w:cs="Times New Roman"/>
          <w:sz w:val="20"/>
          <w:szCs w:val="20"/>
        </w:rPr>
      </w:pPr>
      <w:r w:rsidRPr="00816BC8">
        <w:rPr>
          <w:rFonts w:ascii="Times New Roman" w:hAnsi="Times New Roman" w:cs="Times New Roman"/>
          <w:sz w:val="20"/>
          <w:szCs w:val="20"/>
        </w:rPr>
        <w:t>Üniversitelerde Akademik Teşkilat Yönetmeliği,</w:t>
      </w:r>
    </w:p>
    <w:p w14:paraId="0E23AC53" w14:textId="4C9D42A2" w:rsidR="00816BC8" w:rsidRDefault="00816BC8" w:rsidP="00816BC8">
      <w:pPr>
        <w:pStyle w:val="ListeParagraf"/>
        <w:numPr>
          <w:ilvl w:val="0"/>
          <w:numId w:val="1"/>
        </w:numPr>
        <w:tabs>
          <w:tab w:val="left" w:pos="1155"/>
        </w:tabs>
        <w:spacing w:before="96"/>
        <w:ind w:hanging="201"/>
        <w:rPr>
          <w:rFonts w:ascii="Times New Roman" w:hAnsi="Times New Roman" w:cs="Times New Roman"/>
          <w:sz w:val="20"/>
          <w:szCs w:val="20"/>
        </w:rPr>
      </w:pPr>
      <w:r w:rsidRPr="00816BC8">
        <w:rPr>
          <w:rFonts w:ascii="Times New Roman" w:hAnsi="Times New Roman" w:cs="Times New Roman"/>
          <w:sz w:val="20"/>
          <w:szCs w:val="20"/>
        </w:rPr>
        <w:t xml:space="preserve">Yurtiçinde ve Dışında Görevlendirmelerde Uyulacak Esaslara </w:t>
      </w:r>
      <w:proofErr w:type="spellStart"/>
      <w:r w:rsidRPr="00816BC8">
        <w:rPr>
          <w:rFonts w:ascii="Times New Roman" w:hAnsi="Times New Roman" w:cs="Times New Roman"/>
          <w:sz w:val="20"/>
          <w:szCs w:val="20"/>
        </w:rPr>
        <w:t>İlişkin</w:t>
      </w:r>
      <w:proofErr w:type="spellEnd"/>
      <w:r w:rsidRPr="00816BC8">
        <w:rPr>
          <w:rFonts w:ascii="Times New Roman" w:hAnsi="Times New Roman" w:cs="Times New Roman"/>
          <w:sz w:val="20"/>
          <w:szCs w:val="20"/>
        </w:rPr>
        <w:t xml:space="preserve"> Yönetmelik, </w:t>
      </w:r>
    </w:p>
    <w:p w14:paraId="74F7B851" w14:textId="67AFF653" w:rsidR="00816BC8" w:rsidRDefault="00816BC8" w:rsidP="00816BC8">
      <w:pPr>
        <w:pStyle w:val="ListeParagraf"/>
        <w:numPr>
          <w:ilvl w:val="0"/>
          <w:numId w:val="1"/>
        </w:numPr>
        <w:tabs>
          <w:tab w:val="left" w:pos="1155"/>
        </w:tabs>
        <w:spacing w:before="96"/>
        <w:ind w:hanging="201"/>
        <w:rPr>
          <w:rFonts w:ascii="Times New Roman" w:hAnsi="Times New Roman" w:cs="Times New Roman"/>
          <w:sz w:val="20"/>
          <w:szCs w:val="20"/>
        </w:rPr>
      </w:pPr>
      <w:proofErr w:type="spellStart"/>
      <w:r w:rsidRPr="00816BC8">
        <w:rPr>
          <w:rFonts w:ascii="Times New Roman" w:hAnsi="Times New Roman" w:cs="Times New Roman"/>
          <w:sz w:val="20"/>
          <w:szCs w:val="20"/>
        </w:rPr>
        <w:t>Yükseköğretim</w:t>
      </w:r>
      <w:proofErr w:type="spellEnd"/>
      <w:r w:rsidRPr="00816BC8">
        <w:rPr>
          <w:rFonts w:ascii="Times New Roman" w:hAnsi="Times New Roman" w:cs="Times New Roman"/>
          <w:sz w:val="20"/>
          <w:szCs w:val="20"/>
        </w:rPr>
        <w:t xml:space="preserve"> Kurumları Yönetici, Öğretim Elemanı ve Memurları Disiplin Yönetmeliği, </w:t>
      </w:r>
    </w:p>
    <w:p w14:paraId="5BF0FC5D" w14:textId="77777777" w:rsidR="00DE2A3B" w:rsidRDefault="00816BC8" w:rsidP="00DE2A3B">
      <w:pPr>
        <w:pStyle w:val="ListeParagraf"/>
        <w:numPr>
          <w:ilvl w:val="0"/>
          <w:numId w:val="1"/>
        </w:numPr>
        <w:tabs>
          <w:tab w:val="left" w:pos="1155"/>
        </w:tabs>
        <w:spacing w:before="96"/>
        <w:ind w:hanging="201"/>
        <w:rPr>
          <w:rFonts w:ascii="Times New Roman" w:hAnsi="Times New Roman" w:cs="Times New Roman"/>
          <w:sz w:val="20"/>
          <w:szCs w:val="20"/>
        </w:rPr>
      </w:pPr>
      <w:r w:rsidRPr="00816BC8">
        <w:rPr>
          <w:rFonts w:ascii="Times New Roman" w:hAnsi="Times New Roman" w:cs="Times New Roman"/>
          <w:sz w:val="20"/>
          <w:szCs w:val="20"/>
        </w:rPr>
        <w:t>ÇOMÜ Elektronik Belge Yönetim Sistemi ve İmza Yetkileri Yönergesi,</w:t>
      </w:r>
    </w:p>
    <w:p w14:paraId="0BD52E5A" w14:textId="77777777" w:rsidR="00DE2A3B" w:rsidRPr="00DE2A3B" w:rsidRDefault="007D15BE" w:rsidP="00DE2A3B">
      <w:pPr>
        <w:pStyle w:val="ListeParagraf"/>
        <w:numPr>
          <w:ilvl w:val="0"/>
          <w:numId w:val="1"/>
        </w:numPr>
        <w:tabs>
          <w:tab w:val="left" w:pos="1155"/>
        </w:tabs>
        <w:spacing w:before="96"/>
        <w:ind w:hanging="201"/>
        <w:rPr>
          <w:rFonts w:ascii="Times New Roman" w:hAnsi="Times New Roman" w:cs="Times New Roman"/>
          <w:sz w:val="20"/>
          <w:szCs w:val="20"/>
        </w:rPr>
      </w:pPr>
      <w:r w:rsidRPr="00DE2A3B">
        <w:rPr>
          <w:rFonts w:ascii="Times New Roman" w:hAnsi="Times New Roman" w:cs="Times New Roman"/>
          <w:sz w:val="20"/>
          <w:szCs w:val="20"/>
        </w:rPr>
        <w:t xml:space="preserve">2872 sayılı Çevre </w:t>
      </w:r>
      <w:proofErr w:type="spellStart"/>
      <w:r w:rsidRPr="00DE2A3B">
        <w:rPr>
          <w:rFonts w:ascii="Times New Roman" w:hAnsi="Times New Roman" w:cs="Times New Roman"/>
          <w:sz w:val="20"/>
          <w:szCs w:val="20"/>
        </w:rPr>
        <w:t>Kanunu,Atık</w:t>
      </w:r>
      <w:proofErr w:type="spellEnd"/>
      <w:r w:rsidRPr="00DE2A3B">
        <w:rPr>
          <w:rFonts w:ascii="Times New Roman" w:hAnsi="Times New Roman" w:cs="Times New Roman"/>
          <w:sz w:val="20"/>
          <w:szCs w:val="20"/>
        </w:rPr>
        <w:t xml:space="preserve"> Yönetimi Yönetmeliği, </w:t>
      </w:r>
    </w:p>
    <w:p w14:paraId="45D1CE61" w14:textId="77777777" w:rsidR="00DE2A3B" w:rsidRPr="00DE2A3B" w:rsidRDefault="007D15BE" w:rsidP="00DE2A3B">
      <w:pPr>
        <w:pStyle w:val="ListeParagraf"/>
        <w:numPr>
          <w:ilvl w:val="0"/>
          <w:numId w:val="1"/>
        </w:numPr>
        <w:tabs>
          <w:tab w:val="left" w:pos="1155"/>
        </w:tabs>
        <w:spacing w:before="96"/>
        <w:ind w:hanging="201"/>
        <w:rPr>
          <w:rFonts w:ascii="Times New Roman" w:hAnsi="Times New Roman" w:cs="Times New Roman"/>
          <w:sz w:val="20"/>
          <w:szCs w:val="20"/>
        </w:rPr>
      </w:pPr>
      <w:r w:rsidRPr="00DE2A3B">
        <w:rPr>
          <w:rFonts w:ascii="Times New Roman" w:hAnsi="Times New Roman" w:cs="Times New Roman"/>
          <w:sz w:val="20"/>
          <w:szCs w:val="20"/>
        </w:rPr>
        <w:t xml:space="preserve">Sıfır Atık Yönetmeliği, </w:t>
      </w:r>
    </w:p>
    <w:p w14:paraId="29F51E55" w14:textId="77777777" w:rsidR="00DE2A3B" w:rsidRDefault="00DE2A3B" w:rsidP="00DE2A3B">
      <w:pPr>
        <w:tabs>
          <w:tab w:val="left" w:pos="1155"/>
        </w:tabs>
        <w:spacing w:before="96"/>
        <w:ind w:left="953"/>
        <w:rPr>
          <w:rFonts w:ascii="Times New Roman" w:hAnsi="Times New Roman" w:cs="Times New Roman"/>
          <w:sz w:val="20"/>
          <w:szCs w:val="20"/>
        </w:rPr>
      </w:pPr>
      <w:r w:rsidRPr="00DE2A3B">
        <w:rPr>
          <w:rFonts w:ascii="Times New Roman" w:hAnsi="Times New Roman" w:cs="Times New Roman"/>
          <w:b/>
          <w:bCs/>
          <w:sz w:val="20"/>
          <w:szCs w:val="20"/>
        </w:rPr>
        <w:t>10.</w:t>
      </w:r>
      <w:r>
        <w:rPr>
          <w:rFonts w:ascii="Times New Roman" w:hAnsi="Times New Roman" w:cs="Times New Roman"/>
          <w:sz w:val="20"/>
          <w:szCs w:val="20"/>
        </w:rPr>
        <w:t xml:space="preserve"> </w:t>
      </w:r>
      <w:r w:rsidR="007D15BE" w:rsidRPr="00DE2A3B">
        <w:rPr>
          <w:rFonts w:ascii="Times New Roman" w:hAnsi="Times New Roman" w:cs="Times New Roman"/>
          <w:sz w:val="20"/>
          <w:szCs w:val="20"/>
        </w:rPr>
        <w:t xml:space="preserve">Binalarda Enerji Performansı Yönetmeliği, </w:t>
      </w:r>
    </w:p>
    <w:p w14:paraId="5350350B" w14:textId="77777777" w:rsidR="00DE2A3B" w:rsidRDefault="00DE2A3B" w:rsidP="00DE2A3B">
      <w:pPr>
        <w:tabs>
          <w:tab w:val="left" w:pos="1155"/>
        </w:tabs>
        <w:spacing w:before="96"/>
        <w:ind w:left="953"/>
        <w:rPr>
          <w:rFonts w:ascii="Times New Roman" w:hAnsi="Times New Roman" w:cs="Times New Roman"/>
          <w:sz w:val="20"/>
          <w:szCs w:val="20"/>
        </w:rPr>
      </w:pPr>
      <w:r w:rsidRPr="00DE2A3B">
        <w:rPr>
          <w:rFonts w:ascii="Times New Roman" w:hAnsi="Times New Roman" w:cs="Times New Roman"/>
          <w:b/>
          <w:bCs/>
          <w:sz w:val="20"/>
          <w:szCs w:val="20"/>
        </w:rPr>
        <w:t>11.</w:t>
      </w:r>
      <w:r w:rsidR="007D15BE" w:rsidRPr="00DE2A3B">
        <w:rPr>
          <w:rFonts w:ascii="Times New Roman" w:hAnsi="Times New Roman" w:cs="Times New Roman"/>
          <w:sz w:val="20"/>
          <w:szCs w:val="20"/>
        </w:rPr>
        <w:t xml:space="preserve">Binalar ile Yerleşmeler İçin Yeşil Sertifika Yönetmeliği </w:t>
      </w:r>
    </w:p>
    <w:p w14:paraId="2F61B8C2" w14:textId="6D7CFE7F" w:rsidR="007D15BE" w:rsidRPr="00DE2A3B" w:rsidRDefault="00DE2A3B" w:rsidP="00DE2A3B">
      <w:pPr>
        <w:tabs>
          <w:tab w:val="left" w:pos="1155"/>
        </w:tabs>
        <w:spacing w:before="96"/>
        <w:ind w:left="953"/>
        <w:rPr>
          <w:rFonts w:ascii="Times New Roman" w:hAnsi="Times New Roman" w:cs="Times New Roman"/>
          <w:sz w:val="20"/>
          <w:szCs w:val="20"/>
        </w:rPr>
      </w:pPr>
      <w:r w:rsidRPr="00DE2A3B">
        <w:rPr>
          <w:rFonts w:ascii="Times New Roman" w:hAnsi="Times New Roman" w:cs="Times New Roman"/>
          <w:b/>
          <w:bCs/>
          <w:sz w:val="20"/>
          <w:szCs w:val="20"/>
        </w:rPr>
        <w:t>12.</w:t>
      </w:r>
      <w:r w:rsidR="007D15BE" w:rsidRPr="00DE2A3B">
        <w:rPr>
          <w:rFonts w:ascii="Times New Roman" w:hAnsi="Times New Roman" w:cs="Times New Roman"/>
          <w:sz w:val="20"/>
          <w:szCs w:val="20"/>
        </w:rPr>
        <w:t>Yeşil Mutabakat Eylem Planı</w:t>
      </w:r>
    </w:p>
    <w:p w14:paraId="197B2C2C" w14:textId="77777777" w:rsidR="00816BC8" w:rsidRPr="003F0B9D" w:rsidRDefault="00816BC8" w:rsidP="00816BC8">
      <w:pPr>
        <w:pStyle w:val="ListeParagraf"/>
        <w:tabs>
          <w:tab w:val="left" w:pos="1155"/>
        </w:tabs>
        <w:spacing w:before="96"/>
        <w:ind w:firstLine="0"/>
        <w:rPr>
          <w:rFonts w:ascii="Times New Roman" w:hAnsi="Times New Roman" w:cs="Times New Roman"/>
          <w:sz w:val="20"/>
          <w:szCs w:val="20"/>
        </w:rPr>
      </w:pPr>
    </w:p>
    <w:p w14:paraId="434DCD2F" w14:textId="77777777" w:rsidR="00AE4122" w:rsidRPr="003F0B9D" w:rsidRDefault="00AE4122" w:rsidP="00AE4122">
      <w:pPr>
        <w:spacing w:before="145"/>
        <w:ind w:left="284"/>
        <w:rPr>
          <w:rFonts w:ascii="Times New Roman" w:hAnsi="Times New Roman" w:cs="Times New Roman"/>
          <w:sz w:val="20"/>
          <w:szCs w:val="20"/>
        </w:rPr>
      </w:pPr>
      <w:r w:rsidRPr="003F0B9D">
        <w:rPr>
          <w:rFonts w:ascii="Times New Roman" w:hAnsi="Times New Roman" w:cs="Times New Roman"/>
          <w:b/>
          <w:sz w:val="20"/>
          <w:szCs w:val="20"/>
        </w:rPr>
        <w:t xml:space="preserve">EN YAKIN YÖNETİCİSİ: </w:t>
      </w:r>
      <w:r>
        <w:rPr>
          <w:rFonts w:ascii="Times New Roman" w:hAnsi="Times New Roman" w:cs="Times New Roman"/>
          <w:sz w:val="20"/>
          <w:szCs w:val="20"/>
        </w:rPr>
        <w:t>Rektör Yardımcısı</w:t>
      </w:r>
    </w:p>
    <w:p w14:paraId="1AC55141" w14:textId="26C2EE23" w:rsidR="00AE4122" w:rsidRPr="003F0B9D" w:rsidRDefault="00AE4122" w:rsidP="00AE4122">
      <w:pPr>
        <w:pStyle w:val="GvdeMetni"/>
        <w:spacing w:before="147"/>
        <w:ind w:left="567" w:right="92"/>
        <w:rPr>
          <w:rFonts w:ascii="Times New Roman" w:hAnsi="Times New Roman" w:cs="Times New Roman"/>
        </w:rPr>
      </w:pPr>
      <w:r w:rsidRPr="003F0B9D">
        <w:rPr>
          <w:rFonts w:ascii="Times New Roman" w:hAnsi="Times New Roman" w:cs="Times New Roman"/>
          <w:b/>
        </w:rPr>
        <w:t>SORUMLUK:</w:t>
      </w:r>
      <w:r>
        <w:rPr>
          <w:rFonts w:ascii="Times New Roman" w:hAnsi="Times New Roman" w:cs="Times New Roman"/>
        </w:rPr>
        <w:t xml:space="preserve"> Koordinatör</w:t>
      </w:r>
      <w:r w:rsidRPr="003F0B9D">
        <w:rPr>
          <w:rFonts w:ascii="Times New Roman" w:hAnsi="Times New Roman" w:cs="Times New Roman"/>
        </w:rPr>
        <w:t xml:space="preserve">, yukarıda yazılı olan bütün bu görevleri kanunlara ve yönetmeliklere uygun olarak yerine getirirken, </w:t>
      </w:r>
      <w:r>
        <w:rPr>
          <w:rFonts w:ascii="Times New Roman" w:hAnsi="Times New Roman" w:cs="Times New Roman"/>
        </w:rPr>
        <w:t xml:space="preserve">Rektör </w:t>
      </w:r>
      <w:r w:rsidR="00816BC8">
        <w:rPr>
          <w:rFonts w:ascii="Times New Roman" w:hAnsi="Times New Roman" w:cs="Times New Roman"/>
        </w:rPr>
        <w:t>Yardımcısı</w:t>
      </w:r>
      <w:r w:rsidR="00BE7B97">
        <w:rPr>
          <w:rFonts w:ascii="Times New Roman" w:hAnsi="Times New Roman" w:cs="Times New Roman"/>
        </w:rPr>
        <w:t xml:space="preserve"> ve Rektör’e</w:t>
      </w:r>
      <w:r w:rsidR="00816BC8" w:rsidRPr="003F0B9D">
        <w:rPr>
          <w:rFonts w:ascii="Times New Roman" w:hAnsi="Times New Roman" w:cs="Times New Roman"/>
        </w:rPr>
        <w:t xml:space="preserve"> karşı</w:t>
      </w:r>
      <w:r w:rsidRPr="003F0B9D">
        <w:rPr>
          <w:rFonts w:ascii="Times New Roman" w:hAnsi="Times New Roman" w:cs="Times New Roman"/>
        </w:rPr>
        <w:t xml:space="preserve"> sorumludur.</w:t>
      </w:r>
    </w:p>
    <w:p w14:paraId="1ECAE18A" w14:textId="77777777" w:rsidR="00AE4122" w:rsidRPr="003F0B9D" w:rsidRDefault="00AE4122" w:rsidP="00AE4122">
      <w:pPr>
        <w:pStyle w:val="GvdeMetni"/>
        <w:spacing w:before="147"/>
        <w:ind w:left="246" w:right="92" w:firstLine="708"/>
        <w:rPr>
          <w:rFonts w:ascii="Times New Roman" w:hAnsi="Times New Roman" w:cs="Times New Roman"/>
        </w:rPr>
      </w:pPr>
    </w:p>
    <w:p w14:paraId="05B3F931" w14:textId="77777777" w:rsidR="003F0B9D" w:rsidRPr="003F0B9D" w:rsidRDefault="003F0B9D">
      <w:pPr>
        <w:pStyle w:val="GvdeMetni"/>
        <w:spacing w:before="147"/>
        <w:ind w:left="246" w:right="92" w:firstLine="708"/>
        <w:rPr>
          <w:rFonts w:ascii="Times New Roman" w:hAnsi="Times New Roman" w:cs="Times New Roman"/>
        </w:rPr>
      </w:pPr>
    </w:p>
    <w:p w14:paraId="646B7BB4" w14:textId="2B98F4EC" w:rsidR="003F0B9D" w:rsidRPr="00816BC8" w:rsidRDefault="00816BC8" w:rsidP="00816BC8">
      <w:pPr>
        <w:pStyle w:val="GvdeMetni"/>
        <w:spacing w:before="147"/>
        <w:ind w:left="1874" w:right="92" w:firstLine="286"/>
        <w:rPr>
          <w:rFonts w:ascii="Times New Roman" w:hAnsi="Times New Roman" w:cs="Times New Roman"/>
          <w:b/>
          <w:iCs/>
        </w:rPr>
      </w:pPr>
      <w:r w:rsidRPr="00816BC8">
        <w:rPr>
          <w:rFonts w:ascii="Times New Roman" w:hAnsi="Times New Roman" w:cs="Times New Roman"/>
          <w:b/>
          <w:iCs/>
        </w:rPr>
        <w:t>HAZIRLAYAN</w:t>
      </w:r>
      <w:r w:rsidRPr="00816BC8">
        <w:rPr>
          <w:rFonts w:ascii="Times New Roman" w:hAnsi="Times New Roman" w:cs="Times New Roman"/>
          <w:b/>
          <w:iCs/>
        </w:rPr>
        <w:tab/>
      </w:r>
      <w:r w:rsidRPr="00816BC8">
        <w:rPr>
          <w:rFonts w:ascii="Times New Roman" w:hAnsi="Times New Roman" w:cs="Times New Roman"/>
          <w:b/>
          <w:iCs/>
        </w:rPr>
        <w:tab/>
      </w:r>
      <w:r w:rsidRPr="00816BC8">
        <w:rPr>
          <w:rFonts w:ascii="Times New Roman" w:hAnsi="Times New Roman" w:cs="Times New Roman"/>
          <w:b/>
          <w:iCs/>
        </w:rPr>
        <w:tab/>
      </w:r>
      <w:r w:rsidRPr="00816BC8">
        <w:rPr>
          <w:rFonts w:ascii="Times New Roman" w:hAnsi="Times New Roman" w:cs="Times New Roman"/>
          <w:b/>
          <w:iCs/>
        </w:rPr>
        <w:tab/>
      </w:r>
      <w:r w:rsidRPr="00816BC8">
        <w:rPr>
          <w:rFonts w:ascii="Times New Roman" w:hAnsi="Times New Roman" w:cs="Times New Roman"/>
          <w:b/>
          <w:iCs/>
        </w:rPr>
        <w:tab/>
      </w:r>
      <w:r w:rsidRPr="00816BC8">
        <w:rPr>
          <w:rFonts w:ascii="Times New Roman" w:hAnsi="Times New Roman" w:cs="Times New Roman"/>
          <w:b/>
          <w:iCs/>
        </w:rPr>
        <w:tab/>
      </w:r>
      <w:r w:rsidR="003F0B9D" w:rsidRPr="00816BC8">
        <w:rPr>
          <w:rFonts w:ascii="Times New Roman" w:hAnsi="Times New Roman" w:cs="Times New Roman"/>
          <w:b/>
          <w:iCs/>
        </w:rPr>
        <w:t>ONAYLAYAN</w:t>
      </w:r>
    </w:p>
    <w:p w14:paraId="0B1E806C" w14:textId="77777777" w:rsidR="00816BC8" w:rsidRPr="003F0B9D" w:rsidRDefault="00816BC8" w:rsidP="00816BC8">
      <w:pPr>
        <w:pStyle w:val="GvdeMetni"/>
        <w:spacing w:before="147"/>
        <w:ind w:left="1874" w:right="92" w:firstLine="286"/>
        <w:rPr>
          <w:rFonts w:ascii="Times New Roman" w:hAnsi="Times New Roman" w:cs="Times New Roman"/>
          <w:b/>
          <w:i/>
        </w:rPr>
      </w:pPr>
    </w:p>
    <w:tbl>
      <w:tblPr>
        <w:tblStyle w:val="TabloKlavuzu"/>
        <w:tblW w:w="0" w:type="auto"/>
        <w:tblInd w:w="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2"/>
        <w:gridCol w:w="5512"/>
      </w:tblGrid>
      <w:tr w:rsidR="003F0B9D" w:rsidRPr="003F0B9D" w14:paraId="3DF9E971" w14:textId="77777777" w:rsidTr="003F0B9D">
        <w:tc>
          <w:tcPr>
            <w:tcW w:w="5705" w:type="dxa"/>
          </w:tcPr>
          <w:p w14:paraId="5D22744A" w14:textId="0C27B6CD" w:rsidR="003F0B9D" w:rsidRPr="00BE7B97" w:rsidRDefault="00BE7B97" w:rsidP="00BE7B97">
            <w:pPr>
              <w:pStyle w:val="GvdeMetni"/>
              <w:spacing w:before="147"/>
              <w:ind w:right="92"/>
              <w:rPr>
                <w:rFonts w:ascii="Times New Roman" w:hAnsi="Times New Roman" w:cs="Times New Roman"/>
                <w:bCs/>
                <w:iCs/>
                <w:color w:val="000000" w:themeColor="text1"/>
              </w:rPr>
            </w:pPr>
            <w:r>
              <w:rPr>
                <w:rFonts w:ascii="Times New Roman" w:hAnsi="Times New Roman" w:cs="Times New Roman"/>
                <w:bCs/>
                <w:iCs/>
                <w:color w:val="000000" w:themeColor="text1"/>
              </w:rPr>
              <w:t xml:space="preserve">              </w:t>
            </w:r>
            <w:r w:rsidRPr="00BE7B97">
              <w:rPr>
                <w:rFonts w:ascii="Times New Roman" w:hAnsi="Times New Roman" w:cs="Times New Roman"/>
                <w:bCs/>
                <w:iCs/>
                <w:color w:val="000000" w:themeColor="text1"/>
              </w:rPr>
              <w:t>Koordinatör Yardımcısı</w:t>
            </w:r>
          </w:p>
        </w:tc>
        <w:tc>
          <w:tcPr>
            <w:tcW w:w="5705" w:type="dxa"/>
          </w:tcPr>
          <w:p w14:paraId="1CC14828" w14:textId="1415F56D" w:rsidR="003F0B9D" w:rsidRPr="00BE7B97" w:rsidRDefault="00816BC8" w:rsidP="00816BC8">
            <w:pPr>
              <w:pStyle w:val="GvdeMetni"/>
              <w:spacing w:before="147"/>
              <w:ind w:right="92"/>
              <w:rPr>
                <w:rFonts w:ascii="Times New Roman" w:hAnsi="Times New Roman" w:cs="Times New Roman"/>
                <w:bCs/>
                <w:iCs/>
                <w:color w:val="000000" w:themeColor="text1"/>
              </w:rPr>
            </w:pPr>
            <w:r w:rsidRPr="00BE7B97">
              <w:rPr>
                <w:rFonts w:ascii="Times New Roman" w:hAnsi="Times New Roman" w:cs="Times New Roman"/>
                <w:bCs/>
                <w:iCs/>
                <w:color w:val="000000" w:themeColor="text1"/>
              </w:rPr>
              <w:t xml:space="preserve">            Koordinatör</w:t>
            </w:r>
          </w:p>
        </w:tc>
      </w:tr>
      <w:tr w:rsidR="00816BC8" w:rsidRPr="003F0B9D" w14:paraId="049A5F0B" w14:textId="77777777" w:rsidTr="003F0B9D">
        <w:tc>
          <w:tcPr>
            <w:tcW w:w="5705" w:type="dxa"/>
          </w:tcPr>
          <w:p w14:paraId="0E8987F6" w14:textId="77777777" w:rsidR="00816BC8" w:rsidRPr="00816BC8" w:rsidRDefault="00816BC8" w:rsidP="00816BC8">
            <w:pPr>
              <w:pStyle w:val="GvdeMetni"/>
              <w:spacing w:before="147"/>
              <w:ind w:left="0" w:right="92" w:firstLine="0"/>
              <w:rPr>
                <w:rFonts w:ascii="Times New Roman" w:hAnsi="Times New Roman" w:cs="Times New Roman"/>
                <w:i/>
                <w:color w:val="FF0000"/>
              </w:rPr>
            </w:pPr>
          </w:p>
        </w:tc>
        <w:tc>
          <w:tcPr>
            <w:tcW w:w="5705" w:type="dxa"/>
          </w:tcPr>
          <w:p w14:paraId="4D31A52C" w14:textId="77777777" w:rsidR="00816BC8" w:rsidRPr="00816BC8" w:rsidRDefault="00816BC8" w:rsidP="003F0B9D">
            <w:pPr>
              <w:pStyle w:val="GvdeMetni"/>
              <w:spacing w:before="147"/>
              <w:ind w:left="0" w:right="92" w:firstLine="0"/>
              <w:jc w:val="center"/>
              <w:rPr>
                <w:rFonts w:ascii="Times New Roman" w:hAnsi="Times New Roman" w:cs="Times New Roman"/>
                <w:b/>
              </w:rPr>
            </w:pPr>
          </w:p>
        </w:tc>
      </w:tr>
    </w:tbl>
    <w:p w14:paraId="377D75C2" w14:textId="77777777" w:rsidR="003F0B9D" w:rsidRDefault="003F0B9D" w:rsidP="003F0B9D">
      <w:pPr>
        <w:pStyle w:val="GvdeMetni"/>
        <w:spacing w:before="147"/>
        <w:ind w:left="246" w:right="92" w:firstLine="38"/>
        <w:jc w:val="center"/>
        <w:rPr>
          <w:rFonts w:ascii="Times New Roman" w:hAnsi="Times New Roman" w:cs="Times New Roman"/>
        </w:rPr>
      </w:pPr>
    </w:p>
    <w:p w14:paraId="6D04E878" w14:textId="77777777" w:rsidR="00252874" w:rsidRDefault="00252874" w:rsidP="003F0B9D">
      <w:pPr>
        <w:pStyle w:val="GvdeMetni"/>
        <w:spacing w:before="147"/>
        <w:ind w:left="246" w:right="92" w:firstLine="38"/>
        <w:jc w:val="center"/>
        <w:rPr>
          <w:rFonts w:ascii="Times New Roman" w:hAnsi="Times New Roman" w:cs="Times New Roman"/>
        </w:rPr>
      </w:pPr>
    </w:p>
    <w:p w14:paraId="5DF084F1" w14:textId="77777777" w:rsidR="00252874" w:rsidRDefault="00252874" w:rsidP="003F0B9D">
      <w:pPr>
        <w:pStyle w:val="GvdeMetni"/>
        <w:spacing w:before="147"/>
        <w:ind w:left="246" w:right="92" w:firstLine="38"/>
        <w:jc w:val="center"/>
        <w:rPr>
          <w:rFonts w:ascii="Times New Roman" w:hAnsi="Times New Roman" w:cs="Times New Roman"/>
        </w:rPr>
      </w:pPr>
    </w:p>
    <w:p w14:paraId="1305C888" w14:textId="77777777" w:rsidR="00252874" w:rsidRDefault="00252874" w:rsidP="003F0B9D">
      <w:pPr>
        <w:pStyle w:val="GvdeMetni"/>
        <w:spacing w:before="147"/>
        <w:ind w:left="246" w:right="92" w:firstLine="38"/>
        <w:jc w:val="center"/>
        <w:rPr>
          <w:rFonts w:ascii="Times New Roman" w:hAnsi="Times New Roman" w:cs="Times New Roman"/>
        </w:rPr>
      </w:pPr>
    </w:p>
    <w:p w14:paraId="1B8E4C77" w14:textId="77777777" w:rsidR="00252874" w:rsidRDefault="00252874" w:rsidP="003F0B9D">
      <w:pPr>
        <w:pStyle w:val="GvdeMetni"/>
        <w:spacing w:before="147"/>
        <w:ind w:left="246" w:right="92" w:firstLine="38"/>
        <w:jc w:val="center"/>
        <w:rPr>
          <w:rFonts w:ascii="Times New Roman" w:hAnsi="Times New Roman" w:cs="Times New Roman"/>
        </w:rPr>
      </w:pPr>
    </w:p>
    <w:p w14:paraId="6161EFA4" w14:textId="77777777" w:rsidR="00252874" w:rsidRDefault="00252874" w:rsidP="003F0B9D">
      <w:pPr>
        <w:pStyle w:val="GvdeMetni"/>
        <w:spacing w:before="147"/>
        <w:ind w:left="246" w:right="92" w:firstLine="38"/>
        <w:jc w:val="center"/>
        <w:rPr>
          <w:rFonts w:ascii="Times New Roman" w:hAnsi="Times New Roman" w:cs="Times New Roman"/>
        </w:rPr>
      </w:pPr>
    </w:p>
    <w:p w14:paraId="1CF59B1F" w14:textId="77777777" w:rsidR="00252874" w:rsidRDefault="00252874" w:rsidP="003F0B9D">
      <w:pPr>
        <w:pStyle w:val="GvdeMetni"/>
        <w:spacing w:before="147"/>
        <w:ind w:left="246" w:right="92" w:firstLine="38"/>
        <w:jc w:val="center"/>
        <w:rPr>
          <w:rFonts w:ascii="Times New Roman" w:hAnsi="Times New Roman" w:cs="Times New Roman"/>
        </w:rPr>
      </w:pPr>
    </w:p>
    <w:p w14:paraId="382236F7" w14:textId="77777777" w:rsidR="00252874" w:rsidRDefault="00252874" w:rsidP="003F0B9D">
      <w:pPr>
        <w:pStyle w:val="GvdeMetni"/>
        <w:spacing w:before="147"/>
        <w:ind w:left="246" w:right="92" w:firstLine="38"/>
        <w:jc w:val="center"/>
        <w:rPr>
          <w:rFonts w:ascii="Times New Roman" w:hAnsi="Times New Roman" w:cs="Times New Roman"/>
        </w:rPr>
      </w:pPr>
    </w:p>
    <w:p w14:paraId="7DE8AE53" w14:textId="77777777" w:rsidR="00252874" w:rsidRDefault="00252874" w:rsidP="003F0B9D">
      <w:pPr>
        <w:pStyle w:val="GvdeMetni"/>
        <w:spacing w:before="147"/>
        <w:ind w:left="246" w:right="92" w:firstLine="38"/>
        <w:jc w:val="center"/>
        <w:rPr>
          <w:rFonts w:ascii="Times New Roman" w:hAnsi="Times New Roman" w:cs="Times New Roman"/>
        </w:rPr>
      </w:pPr>
    </w:p>
    <w:p w14:paraId="30669F80" w14:textId="77777777" w:rsidR="00252874" w:rsidRDefault="00252874" w:rsidP="003F0B9D">
      <w:pPr>
        <w:pStyle w:val="GvdeMetni"/>
        <w:spacing w:before="147"/>
        <w:ind w:left="246" w:right="92" w:firstLine="38"/>
        <w:jc w:val="center"/>
        <w:rPr>
          <w:rFonts w:ascii="Times New Roman" w:hAnsi="Times New Roman" w:cs="Times New Roman"/>
        </w:rPr>
      </w:pPr>
    </w:p>
    <w:p w14:paraId="17E06873" w14:textId="77777777" w:rsidR="00252874" w:rsidRDefault="00252874" w:rsidP="003F0B9D">
      <w:pPr>
        <w:pStyle w:val="GvdeMetni"/>
        <w:spacing w:before="147"/>
        <w:ind w:left="246" w:right="92" w:firstLine="38"/>
        <w:jc w:val="center"/>
        <w:rPr>
          <w:rFonts w:ascii="Times New Roman" w:hAnsi="Times New Roman" w:cs="Times New Roman"/>
        </w:rPr>
      </w:pPr>
    </w:p>
    <w:p w14:paraId="6C5E33C8" w14:textId="77777777" w:rsidR="00252874" w:rsidRDefault="00252874" w:rsidP="003F0B9D">
      <w:pPr>
        <w:pStyle w:val="GvdeMetni"/>
        <w:spacing w:before="147"/>
        <w:ind w:left="246" w:right="92" w:firstLine="38"/>
        <w:jc w:val="center"/>
        <w:rPr>
          <w:rFonts w:ascii="Times New Roman" w:hAnsi="Times New Roman" w:cs="Times New Roman"/>
        </w:rPr>
      </w:pPr>
    </w:p>
    <w:p w14:paraId="052C1B3B" w14:textId="77777777" w:rsidR="00252874" w:rsidRDefault="00252874" w:rsidP="003F0B9D">
      <w:pPr>
        <w:pStyle w:val="GvdeMetni"/>
        <w:spacing w:before="147"/>
        <w:ind w:left="246" w:right="92" w:firstLine="38"/>
        <w:jc w:val="center"/>
        <w:rPr>
          <w:rFonts w:ascii="Times New Roman" w:hAnsi="Times New Roman" w:cs="Times New Roman"/>
        </w:rPr>
      </w:pPr>
    </w:p>
    <w:p w14:paraId="68291BA9" w14:textId="77777777" w:rsidR="00252874" w:rsidRDefault="00252874" w:rsidP="003F0B9D">
      <w:pPr>
        <w:pStyle w:val="GvdeMetni"/>
        <w:spacing w:before="147"/>
        <w:ind w:left="246" w:right="92" w:firstLine="38"/>
        <w:jc w:val="center"/>
        <w:rPr>
          <w:rFonts w:ascii="Times New Roman" w:hAnsi="Times New Roman" w:cs="Times New Roman"/>
        </w:rPr>
      </w:pPr>
    </w:p>
    <w:p w14:paraId="108984C9" w14:textId="77777777" w:rsidR="00252874" w:rsidRDefault="00252874" w:rsidP="00596D8F">
      <w:pPr>
        <w:pStyle w:val="GvdeMetni"/>
        <w:spacing w:before="147"/>
        <w:ind w:left="0" w:right="92" w:firstLine="0"/>
        <w:rPr>
          <w:rFonts w:ascii="Times New Roman" w:hAnsi="Times New Roman" w:cs="Times New Roman"/>
        </w:rPr>
      </w:pPr>
    </w:p>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2"/>
        <w:gridCol w:w="4462"/>
        <w:gridCol w:w="1789"/>
        <w:gridCol w:w="1581"/>
      </w:tblGrid>
      <w:tr w:rsidR="00252874" w:rsidRPr="003F0B9D" w14:paraId="19086B6E" w14:textId="77777777" w:rsidTr="00753315">
        <w:trPr>
          <w:trHeight w:val="273"/>
        </w:trPr>
        <w:tc>
          <w:tcPr>
            <w:tcW w:w="3092" w:type="dxa"/>
            <w:vMerge w:val="restart"/>
          </w:tcPr>
          <w:p w14:paraId="37F2FC33" w14:textId="77777777" w:rsidR="00252874" w:rsidRPr="003F0B9D" w:rsidRDefault="00252874" w:rsidP="00753315">
            <w:pPr>
              <w:pStyle w:val="TableParagraph"/>
              <w:spacing w:before="9" w:after="1"/>
              <w:ind w:left="0"/>
              <w:rPr>
                <w:rFonts w:ascii="Times New Roman" w:hAnsi="Times New Roman" w:cs="Times New Roman"/>
                <w:sz w:val="20"/>
                <w:szCs w:val="20"/>
              </w:rPr>
            </w:pPr>
          </w:p>
          <w:p w14:paraId="7FC20A5D" w14:textId="77777777" w:rsidR="00252874" w:rsidRPr="003F0B9D" w:rsidRDefault="00252874" w:rsidP="00753315">
            <w:pPr>
              <w:pStyle w:val="TableParagraph"/>
              <w:ind w:left="797"/>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60288" behindDoc="0" locked="0" layoutInCell="1" allowOverlap="1" wp14:anchorId="3346326A" wp14:editId="2708D484">
                  <wp:simplePos x="0" y="0"/>
                  <wp:positionH relativeFrom="column">
                    <wp:posOffset>448310</wp:posOffset>
                  </wp:positionH>
                  <wp:positionV relativeFrom="paragraph">
                    <wp:posOffset>50800</wp:posOffset>
                  </wp:positionV>
                  <wp:extent cx="1047750" cy="1047750"/>
                  <wp:effectExtent l="0" t="0" r="0" b="0"/>
                  <wp:wrapNone/>
                  <wp:docPr id="665063967" name="Resim 665063967" descr="comu_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_logo_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62" w:type="dxa"/>
            <w:vMerge w:val="restart"/>
            <w:vAlign w:val="center"/>
          </w:tcPr>
          <w:p w14:paraId="521489D2" w14:textId="77777777" w:rsidR="00252874" w:rsidRPr="00F20BF7" w:rsidRDefault="00252874" w:rsidP="00753315">
            <w:pPr>
              <w:pStyle w:val="TableParagraph"/>
              <w:spacing w:line="275" w:lineRule="exact"/>
              <w:ind w:left="199" w:right="186"/>
              <w:jc w:val="center"/>
              <w:rPr>
                <w:rFonts w:ascii="Times New Roman"/>
                <w:b/>
                <w:sz w:val="20"/>
                <w:szCs w:val="20"/>
              </w:rPr>
            </w:pPr>
            <w:r w:rsidRPr="00F20BF7">
              <w:rPr>
                <w:rFonts w:ascii="Times New Roman"/>
                <w:b/>
                <w:sz w:val="20"/>
                <w:szCs w:val="20"/>
              </w:rPr>
              <w:t>T.C.</w:t>
            </w:r>
          </w:p>
          <w:p w14:paraId="78F816AD" w14:textId="77777777" w:rsidR="00252874" w:rsidRPr="003F0B9D" w:rsidRDefault="00252874" w:rsidP="00753315">
            <w:pPr>
              <w:pStyle w:val="TableParagraph"/>
              <w:spacing w:line="360" w:lineRule="auto"/>
              <w:ind w:left="284" w:right="282"/>
              <w:jc w:val="center"/>
              <w:rPr>
                <w:rFonts w:ascii="Times New Roman" w:hAnsi="Times New Roman" w:cs="Times New Roman"/>
                <w:b/>
                <w:sz w:val="20"/>
                <w:szCs w:val="20"/>
              </w:rPr>
            </w:pPr>
            <w:r w:rsidRPr="003F0B9D">
              <w:rPr>
                <w:rFonts w:ascii="Times New Roman" w:hAnsi="Times New Roman" w:cs="Times New Roman"/>
                <w:b/>
                <w:sz w:val="20"/>
                <w:szCs w:val="20"/>
              </w:rPr>
              <w:t xml:space="preserve">Çanakkale </w:t>
            </w:r>
            <w:proofErr w:type="spellStart"/>
            <w:r w:rsidRPr="003F0B9D">
              <w:rPr>
                <w:rFonts w:ascii="Times New Roman" w:hAnsi="Times New Roman" w:cs="Times New Roman"/>
                <w:b/>
                <w:sz w:val="20"/>
                <w:szCs w:val="20"/>
              </w:rPr>
              <w:t>Onsekiz</w:t>
            </w:r>
            <w:proofErr w:type="spellEnd"/>
            <w:r w:rsidRPr="003F0B9D">
              <w:rPr>
                <w:rFonts w:ascii="Times New Roman" w:hAnsi="Times New Roman" w:cs="Times New Roman"/>
                <w:b/>
                <w:sz w:val="20"/>
                <w:szCs w:val="20"/>
              </w:rPr>
              <w:t xml:space="preserve"> Mart</w:t>
            </w:r>
            <w:r w:rsidRPr="003F0B9D">
              <w:rPr>
                <w:rFonts w:ascii="Times New Roman" w:hAnsi="Times New Roman" w:cs="Times New Roman"/>
                <w:b/>
                <w:spacing w:val="-18"/>
                <w:sz w:val="20"/>
                <w:szCs w:val="20"/>
              </w:rPr>
              <w:t xml:space="preserve"> </w:t>
            </w:r>
            <w:r w:rsidRPr="003F0B9D">
              <w:rPr>
                <w:rFonts w:ascii="Times New Roman" w:hAnsi="Times New Roman" w:cs="Times New Roman"/>
                <w:b/>
                <w:sz w:val="20"/>
                <w:szCs w:val="20"/>
              </w:rPr>
              <w:t xml:space="preserve">Üniversitesi </w:t>
            </w:r>
            <w:r>
              <w:rPr>
                <w:rFonts w:ascii="Times New Roman" w:hAnsi="Times New Roman" w:cs="Times New Roman"/>
                <w:b/>
                <w:sz w:val="20"/>
                <w:szCs w:val="20"/>
              </w:rPr>
              <w:t xml:space="preserve">Sürdürülebilirlik Ofisi </w:t>
            </w:r>
            <w:r w:rsidRPr="003F0B9D">
              <w:rPr>
                <w:rFonts w:ascii="Times New Roman" w:hAnsi="Times New Roman" w:cs="Times New Roman"/>
                <w:b/>
                <w:sz w:val="20"/>
                <w:szCs w:val="20"/>
              </w:rPr>
              <w:t>Koordinatörlüğü</w:t>
            </w:r>
          </w:p>
          <w:p w14:paraId="608ADF6F" w14:textId="77777777" w:rsidR="00252874" w:rsidRPr="003F0B9D" w:rsidRDefault="00252874" w:rsidP="00753315">
            <w:pPr>
              <w:pStyle w:val="TableParagraph"/>
              <w:spacing w:before="1" w:line="357" w:lineRule="auto"/>
              <w:ind w:left="900" w:right="339" w:hanging="536"/>
              <w:jc w:val="center"/>
              <w:rPr>
                <w:rFonts w:ascii="Times New Roman" w:hAnsi="Times New Roman" w:cs="Times New Roman"/>
                <w:b/>
                <w:sz w:val="20"/>
                <w:szCs w:val="20"/>
              </w:rPr>
            </w:pPr>
            <w:r w:rsidRPr="003F0B9D">
              <w:rPr>
                <w:rFonts w:ascii="Times New Roman" w:hAnsi="Times New Roman" w:cs="Times New Roman"/>
                <w:b/>
                <w:sz w:val="20"/>
                <w:szCs w:val="20"/>
              </w:rPr>
              <w:t>İç Kontrol Standartları Eylem Planı Personel Görev</w:t>
            </w:r>
            <w:r w:rsidRPr="003F0B9D">
              <w:rPr>
                <w:rFonts w:ascii="Times New Roman" w:hAnsi="Times New Roman" w:cs="Times New Roman"/>
                <w:b/>
                <w:spacing w:val="-2"/>
                <w:sz w:val="20"/>
                <w:szCs w:val="20"/>
              </w:rPr>
              <w:t xml:space="preserve"> </w:t>
            </w:r>
            <w:r w:rsidRPr="003F0B9D">
              <w:rPr>
                <w:rFonts w:ascii="Times New Roman" w:hAnsi="Times New Roman" w:cs="Times New Roman"/>
                <w:b/>
                <w:sz w:val="20"/>
                <w:szCs w:val="20"/>
              </w:rPr>
              <w:t>Tanımları</w:t>
            </w:r>
          </w:p>
        </w:tc>
        <w:tc>
          <w:tcPr>
            <w:tcW w:w="1789" w:type="dxa"/>
            <w:tcBorders>
              <w:right w:val="nil"/>
            </w:tcBorders>
          </w:tcPr>
          <w:p w14:paraId="4AAA9771" w14:textId="77777777" w:rsidR="00252874" w:rsidRPr="003F0B9D" w:rsidRDefault="00252874" w:rsidP="00753315">
            <w:pPr>
              <w:pStyle w:val="TableParagraph"/>
              <w:spacing w:before="13" w:line="240" w:lineRule="exact"/>
              <w:rPr>
                <w:rFonts w:ascii="Times New Roman" w:hAnsi="Times New Roman" w:cs="Times New Roman"/>
                <w:b/>
                <w:sz w:val="20"/>
                <w:szCs w:val="20"/>
              </w:rPr>
            </w:pPr>
            <w:r w:rsidRPr="003F0B9D">
              <w:rPr>
                <w:rFonts w:ascii="Times New Roman" w:hAnsi="Times New Roman" w:cs="Times New Roman"/>
                <w:b/>
                <w:sz w:val="20"/>
                <w:szCs w:val="20"/>
              </w:rPr>
              <w:t>Doküman Kodu</w:t>
            </w:r>
          </w:p>
        </w:tc>
        <w:tc>
          <w:tcPr>
            <w:tcW w:w="1581" w:type="dxa"/>
            <w:tcBorders>
              <w:left w:val="nil"/>
            </w:tcBorders>
          </w:tcPr>
          <w:p w14:paraId="0D809608" w14:textId="77777777" w:rsidR="00252874" w:rsidRPr="003F0B9D" w:rsidRDefault="00252874" w:rsidP="00753315">
            <w:pPr>
              <w:pStyle w:val="TableParagraph"/>
              <w:spacing w:before="13" w:line="240" w:lineRule="exact"/>
              <w:ind w:left="221"/>
              <w:rPr>
                <w:rFonts w:ascii="Times New Roman" w:hAnsi="Times New Roman" w:cs="Times New Roman"/>
                <w:b/>
                <w:sz w:val="20"/>
                <w:szCs w:val="20"/>
              </w:rPr>
            </w:pPr>
            <w:r w:rsidRPr="003F0B9D">
              <w:rPr>
                <w:rFonts w:ascii="Times New Roman" w:hAnsi="Times New Roman" w:cs="Times New Roman"/>
                <w:b/>
                <w:sz w:val="20"/>
                <w:szCs w:val="20"/>
              </w:rPr>
              <w:t xml:space="preserve">: </w:t>
            </w:r>
          </w:p>
        </w:tc>
      </w:tr>
      <w:tr w:rsidR="00252874" w:rsidRPr="003F0B9D" w14:paraId="544AB6C6" w14:textId="77777777" w:rsidTr="00753315">
        <w:trPr>
          <w:trHeight w:val="273"/>
        </w:trPr>
        <w:tc>
          <w:tcPr>
            <w:tcW w:w="3092" w:type="dxa"/>
            <w:vMerge/>
            <w:tcBorders>
              <w:top w:val="nil"/>
            </w:tcBorders>
          </w:tcPr>
          <w:p w14:paraId="730E091D" w14:textId="77777777" w:rsidR="00252874" w:rsidRPr="003F0B9D" w:rsidRDefault="00252874" w:rsidP="00753315">
            <w:pPr>
              <w:rPr>
                <w:rFonts w:ascii="Times New Roman" w:hAnsi="Times New Roman" w:cs="Times New Roman"/>
                <w:sz w:val="20"/>
                <w:szCs w:val="20"/>
              </w:rPr>
            </w:pPr>
          </w:p>
        </w:tc>
        <w:tc>
          <w:tcPr>
            <w:tcW w:w="4462" w:type="dxa"/>
            <w:vMerge/>
            <w:tcBorders>
              <w:top w:val="nil"/>
            </w:tcBorders>
          </w:tcPr>
          <w:p w14:paraId="7C80998A" w14:textId="77777777" w:rsidR="00252874" w:rsidRPr="003F0B9D" w:rsidRDefault="00252874" w:rsidP="00753315">
            <w:pPr>
              <w:rPr>
                <w:rFonts w:ascii="Times New Roman" w:hAnsi="Times New Roman" w:cs="Times New Roman"/>
                <w:sz w:val="20"/>
                <w:szCs w:val="20"/>
              </w:rPr>
            </w:pPr>
          </w:p>
        </w:tc>
        <w:tc>
          <w:tcPr>
            <w:tcW w:w="1789" w:type="dxa"/>
            <w:tcBorders>
              <w:right w:val="nil"/>
            </w:tcBorders>
          </w:tcPr>
          <w:p w14:paraId="6C8F34A6" w14:textId="77777777" w:rsidR="00252874" w:rsidRPr="003F0B9D" w:rsidRDefault="00252874" w:rsidP="00753315">
            <w:pPr>
              <w:pStyle w:val="TableParagraph"/>
              <w:spacing w:before="15" w:line="237" w:lineRule="exact"/>
              <w:rPr>
                <w:rFonts w:ascii="Times New Roman" w:hAnsi="Times New Roman" w:cs="Times New Roman"/>
                <w:b/>
                <w:sz w:val="20"/>
                <w:szCs w:val="20"/>
              </w:rPr>
            </w:pPr>
            <w:r w:rsidRPr="003F0B9D">
              <w:rPr>
                <w:rFonts w:ascii="Times New Roman" w:hAnsi="Times New Roman" w:cs="Times New Roman"/>
                <w:b/>
                <w:sz w:val="20"/>
                <w:szCs w:val="20"/>
              </w:rPr>
              <w:t>Yayın Tarihi</w:t>
            </w:r>
          </w:p>
        </w:tc>
        <w:tc>
          <w:tcPr>
            <w:tcW w:w="1581" w:type="dxa"/>
            <w:tcBorders>
              <w:left w:val="nil"/>
            </w:tcBorders>
          </w:tcPr>
          <w:p w14:paraId="4CE3A556" w14:textId="77777777" w:rsidR="00252874" w:rsidRPr="003F0B9D" w:rsidRDefault="00252874" w:rsidP="00753315">
            <w:pPr>
              <w:pStyle w:val="TableParagraph"/>
              <w:spacing w:before="15" w:line="237" w:lineRule="exact"/>
              <w:ind w:left="221"/>
              <w:rPr>
                <w:rFonts w:ascii="Times New Roman" w:hAnsi="Times New Roman" w:cs="Times New Roman"/>
                <w:b/>
                <w:sz w:val="20"/>
                <w:szCs w:val="20"/>
              </w:rPr>
            </w:pPr>
            <w:r w:rsidRPr="003F0B9D">
              <w:rPr>
                <w:rFonts w:ascii="Times New Roman" w:hAnsi="Times New Roman" w:cs="Times New Roman"/>
                <w:b/>
                <w:sz w:val="20"/>
                <w:szCs w:val="20"/>
              </w:rPr>
              <w:t xml:space="preserve">: </w:t>
            </w:r>
          </w:p>
        </w:tc>
      </w:tr>
      <w:tr w:rsidR="00252874" w:rsidRPr="003F0B9D" w14:paraId="33F2DB98" w14:textId="77777777" w:rsidTr="00753315">
        <w:trPr>
          <w:trHeight w:val="275"/>
        </w:trPr>
        <w:tc>
          <w:tcPr>
            <w:tcW w:w="3092" w:type="dxa"/>
            <w:vMerge/>
            <w:tcBorders>
              <w:top w:val="nil"/>
            </w:tcBorders>
          </w:tcPr>
          <w:p w14:paraId="51529E4C" w14:textId="77777777" w:rsidR="00252874" w:rsidRPr="003F0B9D" w:rsidRDefault="00252874" w:rsidP="00753315">
            <w:pPr>
              <w:rPr>
                <w:rFonts w:ascii="Times New Roman" w:hAnsi="Times New Roman" w:cs="Times New Roman"/>
                <w:sz w:val="20"/>
                <w:szCs w:val="20"/>
              </w:rPr>
            </w:pPr>
          </w:p>
        </w:tc>
        <w:tc>
          <w:tcPr>
            <w:tcW w:w="4462" w:type="dxa"/>
            <w:vMerge/>
            <w:tcBorders>
              <w:top w:val="nil"/>
            </w:tcBorders>
          </w:tcPr>
          <w:p w14:paraId="698FB7AD" w14:textId="77777777" w:rsidR="00252874" w:rsidRPr="003F0B9D" w:rsidRDefault="00252874" w:rsidP="00753315">
            <w:pPr>
              <w:rPr>
                <w:rFonts w:ascii="Times New Roman" w:hAnsi="Times New Roman" w:cs="Times New Roman"/>
                <w:sz w:val="20"/>
                <w:szCs w:val="20"/>
              </w:rPr>
            </w:pPr>
          </w:p>
        </w:tc>
        <w:tc>
          <w:tcPr>
            <w:tcW w:w="1789" w:type="dxa"/>
            <w:tcBorders>
              <w:right w:val="nil"/>
            </w:tcBorders>
          </w:tcPr>
          <w:p w14:paraId="49866188" w14:textId="77777777" w:rsidR="00252874" w:rsidRPr="003F0B9D" w:rsidRDefault="00252874" w:rsidP="00753315">
            <w:pPr>
              <w:pStyle w:val="TableParagraph"/>
              <w:spacing w:before="15" w:line="240" w:lineRule="exact"/>
              <w:rPr>
                <w:rFonts w:ascii="Times New Roman" w:hAnsi="Times New Roman" w:cs="Times New Roman"/>
                <w:b/>
                <w:sz w:val="20"/>
                <w:szCs w:val="20"/>
              </w:rPr>
            </w:pPr>
            <w:r w:rsidRPr="003F0B9D">
              <w:rPr>
                <w:rFonts w:ascii="Times New Roman" w:hAnsi="Times New Roman" w:cs="Times New Roman"/>
                <w:b/>
                <w:sz w:val="20"/>
                <w:szCs w:val="20"/>
              </w:rPr>
              <w:t>Revizyon Tarihi</w:t>
            </w:r>
          </w:p>
        </w:tc>
        <w:tc>
          <w:tcPr>
            <w:tcW w:w="1581" w:type="dxa"/>
            <w:tcBorders>
              <w:left w:val="nil"/>
            </w:tcBorders>
          </w:tcPr>
          <w:p w14:paraId="435877A5" w14:textId="77777777" w:rsidR="00252874" w:rsidRPr="003F0B9D" w:rsidRDefault="00252874" w:rsidP="00753315">
            <w:pPr>
              <w:pStyle w:val="TableParagraph"/>
              <w:spacing w:before="15" w:line="240" w:lineRule="exact"/>
              <w:ind w:left="221"/>
              <w:rPr>
                <w:rFonts w:ascii="Times New Roman" w:hAnsi="Times New Roman" w:cs="Times New Roman"/>
                <w:b/>
                <w:sz w:val="20"/>
                <w:szCs w:val="20"/>
              </w:rPr>
            </w:pPr>
            <w:r w:rsidRPr="003F0B9D">
              <w:rPr>
                <w:rFonts w:ascii="Times New Roman" w:hAnsi="Times New Roman" w:cs="Times New Roman"/>
                <w:b/>
                <w:sz w:val="20"/>
                <w:szCs w:val="20"/>
              </w:rPr>
              <w:t xml:space="preserve">: </w:t>
            </w:r>
          </w:p>
        </w:tc>
      </w:tr>
      <w:tr w:rsidR="00252874" w:rsidRPr="003F0B9D" w14:paraId="753EF529" w14:textId="77777777" w:rsidTr="00753315">
        <w:trPr>
          <w:trHeight w:val="273"/>
        </w:trPr>
        <w:tc>
          <w:tcPr>
            <w:tcW w:w="3092" w:type="dxa"/>
            <w:vMerge/>
            <w:tcBorders>
              <w:top w:val="nil"/>
            </w:tcBorders>
          </w:tcPr>
          <w:p w14:paraId="06DF2A38" w14:textId="77777777" w:rsidR="00252874" w:rsidRPr="003F0B9D" w:rsidRDefault="00252874" w:rsidP="00753315">
            <w:pPr>
              <w:rPr>
                <w:rFonts w:ascii="Times New Roman" w:hAnsi="Times New Roman" w:cs="Times New Roman"/>
                <w:sz w:val="20"/>
                <w:szCs w:val="20"/>
              </w:rPr>
            </w:pPr>
          </w:p>
        </w:tc>
        <w:tc>
          <w:tcPr>
            <w:tcW w:w="4462" w:type="dxa"/>
            <w:vMerge/>
            <w:tcBorders>
              <w:top w:val="nil"/>
            </w:tcBorders>
          </w:tcPr>
          <w:p w14:paraId="3A634B36" w14:textId="77777777" w:rsidR="00252874" w:rsidRPr="003F0B9D" w:rsidRDefault="00252874" w:rsidP="00753315">
            <w:pPr>
              <w:rPr>
                <w:rFonts w:ascii="Times New Roman" w:hAnsi="Times New Roman" w:cs="Times New Roman"/>
                <w:sz w:val="20"/>
                <w:szCs w:val="20"/>
              </w:rPr>
            </w:pPr>
          </w:p>
        </w:tc>
        <w:tc>
          <w:tcPr>
            <w:tcW w:w="1789" w:type="dxa"/>
            <w:tcBorders>
              <w:right w:val="nil"/>
            </w:tcBorders>
          </w:tcPr>
          <w:p w14:paraId="0E49182F" w14:textId="77777777" w:rsidR="00252874" w:rsidRPr="003F0B9D" w:rsidRDefault="00252874" w:rsidP="00753315">
            <w:pPr>
              <w:pStyle w:val="TableParagraph"/>
              <w:spacing w:before="13" w:line="240" w:lineRule="exact"/>
              <w:rPr>
                <w:rFonts w:ascii="Times New Roman" w:hAnsi="Times New Roman" w:cs="Times New Roman"/>
                <w:b/>
                <w:sz w:val="20"/>
                <w:szCs w:val="20"/>
              </w:rPr>
            </w:pPr>
            <w:r w:rsidRPr="003F0B9D">
              <w:rPr>
                <w:rFonts w:ascii="Times New Roman" w:hAnsi="Times New Roman" w:cs="Times New Roman"/>
                <w:b/>
                <w:sz w:val="20"/>
                <w:szCs w:val="20"/>
              </w:rPr>
              <w:t>Revizyon No</w:t>
            </w:r>
          </w:p>
        </w:tc>
        <w:tc>
          <w:tcPr>
            <w:tcW w:w="1581" w:type="dxa"/>
            <w:tcBorders>
              <w:left w:val="nil"/>
            </w:tcBorders>
          </w:tcPr>
          <w:p w14:paraId="25317414" w14:textId="77777777" w:rsidR="00252874" w:rsidRPr="003F0B9D" w:rsidRDefault="00252874" w:rsidP="00753315">
            <w:pPr>
              <w:pStyle w:val="TableParagraph"/>
              <w:spacing w:before="13" w:line="240" w:lineRule="exact"/>
              <w:ind w:left="221"/>
              <w:rPr>
                <w:rFonts w:ascii="Times New Roman" w:hAnsi="Times New Roman" w:cs="Times New Roman"/>
                <w:b/>
                <w:sz w:val="20"/>
                <w:szCs w:val="20"/>
              </w:rPr>
            </w:pPr>
            <w:r w:rsidRPr="003F0B9D">
              <w:rPr>
                <w:rFonts w:ascii="Times New Roman" w:hAnsi="Times New Roman" w:cs="Times New Roman"/>
                <w:b/>
                <w:sz w:val="20"/>
                <w:szCs w:val="20"/>
              </w:rPr>
              <w:t xml:space="preserve">: </w:t>
            </w:r>
          </w:p>
        </w:tc>
      </w:tr>
      <w:tr w:rsidR="00252874" w:rsidRPr="003F0B9D" w14:paraId="138E66EC" w14:textId="77777777" w:rsidTr="00753315">
        <w:trPr>
          <w:trHeight w:val="273"/>
        </w:trPr>
        <w:tc>
          <w:tcPr>
            <w:tcW w:w="3092" w:type="dxa"/>
            <w:vMerge/>
            <w:tcBorders>
              <w:top w:val="nil"/>
            </w:tcBorders>
          </w:tcPr>
          <w:p w14:paraId="0B501431" w14:textId="77777777" w:rsidR="00252874" w:rsidRPr="003F0B9D" w:rsidRDefault="00252874" w:rsidP="00753315">
            <w:pPr>
              <w:rPr>
                <w:rFonts w:ascii="Times New Roman" w:hAnsi="Times New Roman" w:cs="Times New Roman"/>
                <w:sz w:val="20"/>
                <w:szCs w:val="20"/>
              </w:rPr>
            </w:pPr>
          </w:p>
        </w:tc>
        <w:tc>
          <w:tcPr>
            <w:tcW w:w="4462" w:type="dxa"/>
            <w:vMerge/>
            <w:tcBorders>
              <w:top w:val="nil"/>
            </w:tcBorders>
          </w:tcPr>
          <w:p w14:paraId="1A235DAA" w14:textId="77777777" w:rsidR="00252874" w:rsidRPr="003F0B9D" w:rsidRDefault="00252874" w:rsidP="00753315">
            <w:pPr>
              <w:rPr>
                <w:rFonts w:ascii="Times New Roman" w:hAnsi="Times New Roman" w:cs="Times New Roman"/>
                <w:sz w:val="20"/>
                <w:szCs w:val="20"/>
              </w:rPr>
            </w:pPr>
          </w:p>
        </w:tc>
        <w:tc>
          <w:tcPr>
            <w:tcW w:w="1789" w:type="dxa"/>
            <w:tcBorders>
              <w:right w:val="nil"/>
            </w:tcBorders>
          </w:tcPr>
          <w:p w14:paraId="59CD0FA2" w14:textId="77777777" w:rsidR="00252874" w:rsidRPr="003F0B9D" w:rsidRDefault="00252874" w:rsidP="00753315">
            <w:pPr>
              <w:pStyle w:val="TableParagraph"/>
              <w:spacing w:before="15" w:line="237" w:lineRule="exact"/>
              <w:rPr>
                <w:rFonts w:ascii="Times New Roman" w:hAnsi="Times New Roman" w:cs="Times New Roman"/>
                <w:b/>
                <w:sz w:val="20"/>
                <w:szCs w:val="20"/>
              </w:rPr>
            </w:pPr>
            <w:r w:rsidRPr="003F0B9D">
              <w:rPr>
                <w:rFonts w:ascii="Times New Roman" w:hAnsi="Times New Roman" w:cs="Times New Roman"/>
                <w:b/>
                <w:sz w:val="20"/>
                <w:szCs w:val="20"/>
              </w:rPr>
              <w:t>Sayfa Sayısı</w:t>
            </w:r>
          </w:p>
        </w:tc>
        <w:tc>
          <w:tcPr>
            <w:tcW w:w="1581" w:type="dxa"/>
            <w:tcBorders>
              <w:left w:val="nil"/>
            </w:tcBorders>
          </w:tcPr>
          <w:p w14:paraId="2ADDA1A1" w14:textId="50686D79" w:rsidR="00252874" w:rsidRPr="003F0B9D" w:rsidRDefault="00252874" w:rsidP="00753315">
            <w:pPr>
              <w:pStyle w:val="TableParagraph"/>
              <w:spacing w:before="15" w:line="237" w:lineRule="exact"/>
              <w:ind w:left="221"/>
              <w:rPr>
                <w:rFonts w:ascii="Times New Roman" w:hAnsi="Times New Roman" w:cs="Times New Roman"/>
                <w:b/>
                <w:sz w:val="20"/>
                <w:szCs w:val="20"/>
              </w:rPr>
            </w:pPr>
            <w:r w:rsidRPr="003F0B9D">
              <w:rPr>
                <w:rFonts w:ascii="Times New Roman" w:hAnsi="Times New Roman" w:cs="Times New Roman"/>
                <w:b/>
                <w:sz w:val="20"/>
                <w:szCs w:val="20"/>
              </w:rPr>
              <w:t>:</w:t>
            </w:r>
            <w:r w:rsidRPr="00BE7B97">
              <w:rPr>
                <w:rFonts w:ascii="Times New Roman" w:hAnsi="Times New Roman" w:cs="Times New Roman"/>
                <w:b/>
                <w:color w:val="000000" w:themeColor="text1"/>
                <w:sz w:val="20"/>
                <w:szCs w:val="20"/>
              </w:rPr>
              <w:t xml:space="preserve"> </w:t>
            </w:r>
            <w:r w:rsidR="00816BC8" w:rsidRPr="00BE7B97">
              <w:rPr>
                <w:rFonts w:ascii="Times New Roman" w:hAnsi="Times New Roman" w:cs="Times New Roman"/>
                <w:b/>
                <w:color w:val="000000" w:themeColor="text1"/>
                <w:sz w:val="20"/>
                <w:szCs w:val="20"/>
              </w:rPr>
              <w:t>2</w:t>
            </w:r>
          </w:p>
        </w:tc>
      </w:tr>
      <w:tr w:rsidR="00252874" w:rsidRPr="003F0B9D" w14:paraId="79948D9F" w14:textId="77777777" w:rsidTr="00753315">
        <w:trPr>
          <w:trHeight w:val="733"/>
        </w:trPr>
        <w:tc>
          <w:tcPr>
            <w:tcW w:w="3092" w:type="dxa"/>
            <w:vMerge/>
            <w:tcBorders>
              <w:top w:val="nil"/>
            </w:tcBorders>
          </w:tcPr>
          <w:p w14:paraId="590F1F82" w14:textId="77777777" w:rsidR="00252874" w:rsidRPr="003F0B9D" w:rsidRDefault="00252874" w:rsidP="00753315">
            <w:pPr>
              <w:rPr>
                <w:rFonts w:ascii="Times New Roman" w:hAnsi="Times New Roman" w:cs="Times New Roman"/>
                <w:sz w:val="20"/>
                <w:szCs w:val="20"/>
              </w:rPr>
            </w:pPr>
          </w:p>
        </w:tc>
        <w:tc>
          <w:tcPr>
            <w:tcW w:w="4462" w:type="dxa"/>
            <w:vMerge/>
            <w:tcBorders>
              <w:top w:val="nil"/>
            </w:tcBorders>
          </w:tcPr>
          <w:p w14:paraId="3438ABC6" w14:textId="77777777" w:rsidR="00252874" w:rsidRPr="003F0B9D" w:rsidRDefault="00252874" w:rsidP="00753315">
            <w:pPr>
              <w:rPr>
                <w:rFonts w:ascii="Times New Roman" w:hAnsi="Times New Roman" w:cs="Times New Roman"/>
                <w:sz w:val="20"/>
                <w:szCs w:val="20"/>
              </w:rPr>
            </w:pPr>
          </w:p>
        </w:tc>
        <w:tc>
          <w:tcPr>
            <w:tcW w:w="1789" w:type="dxa"/>
            <w:tcBorders>
              <w:right w:val="nil"/>
            </w:tcBorders>
          </w:tcPr>
          <w:p w14:paraId="7D2293D5" w14:textId="77777777" w:rsidR="00252874" w:rsidRPr="003F0B9D" w:rsidRDefault="00252874" w:rsidP="00753315">
            <w:pPr>
              <w:pStyle w:val="TableParagraph"/>
              <w:spacing w:before="1"/>
              <w:rPr>
                <w:rFonts w:ascii="Times New Roman" w:hAnsi="Times New Roman" w:cs="Times New Roman"/>
                <w:b/>
                <w:sz w:val="20"/>
                <w:szCs w:val="20"/>
              </w:rPr>
            </w:pPr>
            <w:r w:rsidRPr="003F0B9D">
              <w:rPr>
                <w:rFonts w:ascii="Times New Roman" w:hAnsi="Times New Roman" w:cs="Times New Roman"/>
                <w:b/>
                <w:sz w:val="20"/>
                <w:szCs w:val="20"/>
              </w:rPr>
              <w:t xml:space="preserve">Doküman </w:t>
            </w:r>
            <w:r w:rsidRPr="003F0B9D">
              <w:rPr>
                <w:rFonts w:ascii="Times New Roman" w:hAnsi="Times New Roman" w:cs="Times New Roman"/>
                <w:b/>
                <w:w w:val="95"/>
                <w:sz w:val="20"/>
                <w:szCs w:val="20"/>
              </w:rPr>
              <w:t>Güncelliğinden</w:t>
            </w:r>
          </w:p>
          <w:p w14:paraId="328E4878" w14:textId="77777777" w:rsidR="00252874" w:rsidRPr="003F0B9D" w:rsidRDefault="00252874" w:rsidP="00753315">
            <w:pPr>
              <w:pStyle w:val="TableParagraph"/>
              <w:spacing w:line="224" w:lineRule="exact"/>
              <w:rPr>
                <w:rFonts w:ascii="Times New Roman" w:hAnsi="Times New Roman" w:cs="Times New Roman"/>
                <w:b/>
                <w:sz w:val="20"/>
                <w:szCs w:val="20"/>
              </w:rPr>
            </w:pPr>
            <w:r w:rsidRPr="003F0B9D">
              <w:rPr>
                <w:rFonts w:ascii="Times New Roman" w:hAnsi="Times New Roman" w:cs="Times New Roman"/>
                <w:b/>
                <w:sz w:val="20"/>
                <w:szCs w:val="20"/>
              </w:rPr>
              <w:t>Sorumlu Personel</w:t>
            </w:r>
          </w:p>
        </w:tc>
        <w:tc>
          <w:tcPr>
            <w:tcW w:w="1581" w:type="dxa"/>
            <w:tcBorders>
              <w:left w:val="nil"/>
            </w:tcBorders>
          </w:tcPr>
          <w:p w14:paraId="177EE143" w14:textId="46664A6F" w:rsidR="00252874" w:rsidRPr="003F0B9D" w:rsidRDefault="00252874" w:rsidP="00753315">
            <w:pPr>
              <w:pStyle w:val="TableParagraph"/>
              <w:spacing w:line="243" w:lineRule="exact"/>
              <w:rPr>
                <w:rFonts w:ascii="Times New Roman" w:hAnsi="Times New Roman" w:cs="Times New Roman"/>
                <w:b/>
                <w:sz w:val="20"/>
                <w:szCs w:val="20"/>
              </w:rPr>
            </w:pPr>
            <w:r>
              <w:rPr>
                <w:rFonts w:ascii="Times New Roman" w:hAnsi="Times New Roman" w:cs="Times New Roman"/>
                <w:b/>
                <w:sz w:val="20"/>
                <w:szCs w:val="20"/>
              </w:rPr>
              <w:t xml:space="preserve">  </w:t>
            </w:r>
            <w:r w:rsidRPr="003F0B9D">
              <w:rPr>
                <w:rFonts w:ascii="Times New Roman" w:hAnsi="Times New Roman" w:cs="Times New Roman"/>
                <w:b/>
                <w:sz w:val="20"/>
                <w:szCs w:val="20"/>
              </w:rPr>
              <w:t xml:space="preserve">: </w:t>
            </w:r>
            <w:r w:rsidR="00BE7B97" w:rsidRPr="00BE7B97">
              <w:rPr>
                <w:rFonts w:ascii="Times New Roman" w:hAnsi="Times New Roman" w:cs="Times New Roman"/>
                <w:bCs/>
                <w:sz w:val="20"/>
                <w:szCs w:val="20"/>
              </w:rPr>
              <w:t xml:space="preserve">Sürdürülebilirlik Ofisi Koordinatörlüğü </w:t>
            </w:r>
            <w:r w:rsidR="00BE7B97" w:rsidRPr="00BE7B97">
              <w:rPr>
                <w:rFonts w:ascii="Times New Roman" w:hAnsi="Times New Roman" w:cs="Times New Roman"/>
                <w:bCs/>
                <w:color w:val="000000" w:themeColor="text1"/>
                <w:sz w:val="20"/>
                <w:szCs w:val="20"/>
              </w:rPr>
              <w:t>Koordinatör Yardımcısı</w:t>
            </w:r>
          </w:p>
        </w:tc>
      </w:tr>
    </w:tbl>
    <w:p w14:paraId="5309F523" w14:textId="77777777" w:rsidR="00252874" w:rsidRPr="003F0B9D" w:rsidRDefault="00252874" w:rsidP="00252874">
      <w:pPr>
        <w:pStyle w:val="GvdeMetni"/>
        <w:spacing w:before="9"/>
        <w:ind w:left="0" w:firstLine="0"/>
        <w:rPr>
          <w:rFonts w:ascii="Times New Roman" w:hAnsi="Times New Roman" w:cs="Times New Roman"/>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3"/>
        <w:gridCol w:w="7475"/>
      </w:tblGrid>
      <w:tr w:rsidR="00252874" w:rsidRPr="003F0B9D" w14:paraId="781F6C72" w14:textId="77777777" w:rsidTr="00753315">
        <w:trPr>
          <w:trHeight w:val="256"/>
        </w:trPr>
        <w:tc>
          <w:tcPr>
            <w:tcW w:w="11018" w:type="dxa"/>
            <w:gridSpan w:val="2"/>
          </w:tcPr>
          <w:p w14:paraId="400E1A9A" w14:textId="77777777" w:rsidR="00252874" w:rsidRPr="003F0B9D" w:rsidRDefault="00252874" w:rsidP="00753315">
            <w:pPr>
              <w:pStyle w:val="TableParagraph"/>
              <w:spacing w:line="236" w:lineRule="exact"/>
              <w:ind w:left="4116" w:right="4114"/>
              <w:jc w:val="center"/>
              <w:rPr>
                <w:rFonts w:ascii="Times New Roman" w:hAnsi="Times New Roman" w:cs="Times New Roman"/>
                <w:b/>
                <w:sz w:val="20"/>
                <w:szCs w:val="20"/>
              </w:rPr>
            </w:pPr>
            <w:r w:rsidRPr="003F0B9D">
              <w:rPr>
                <w:rFonts w:ascii="Times New Roman" w:hAnsi="Times New Roman" w:cs="Times New Roman"/>
                <w:b/>
                <w:sz w:val="20"/>
                <w:szCs w:val="20"/>
              </w:rPr>
              <w:t>PERSONEL HAKKINDAKİ BİLGİLER</w:t>
            </w:r>
          </w:p>
        </w:tc>
      </w:tr>
      <w:tr w:rsidR="00252874" w:rsidRPr="003F0B9D" w14:paraId="3DADF4AA" w14:textId="77777777" w:rsidTr="00753315">
        <w:trPr>
          <w:trHeight w:val="258"/>
        </w:trPr>
        <w:tc>
          <w:tcPr>
            <w:tcW w:w="3543" w:type="dxa"/>
          </w:tcPr>
          <w:p w14:paraId="68903DD5" w14:textId="77777777" w:rsidR="00252874" w:rsidRPr="003F0B9D" w:rsidRDefault="00252874" w:rsidP="00753315">
            <w:pPr>
              <w:pStyle w:val="TableParagraph"/>
              <w:spacing w:before="6" w:line="233" w:lineRule="exact"/>
              <w:ind w:left="107"/>
              <w:rPr>
                <w:rFonts w:ascii="Times New Roman" w:hAnsi="Times New Roman" w:cs="Times New Roman"/>
                <w:b/>
                <w:sz w:val="20"/>
                <w:szCs w:val="20"/>
              </w:rPr>
            </w:pPr>
            <w:r w:rsidRPr="003F0B9D">
              <w:rPr>
                <w:rFonts w:ascii="Times New Roman" w:hAnsi="Times New Roman" w:cs="Times New Roman"/>
                <w:b/>
                <w:sz w:val="20"/>
                <w:szCs w:val="20"/>
              </w:rPr>
              <w:t>ÜNVAN</w:t>
            </w:r>
          </w:p>
        </w:tc>
        <w:tc>
          <w:tcPr>
            <w:tcW w:w="7475" w:type="dxa"/>
          </w:tcPr>
          <w:p w14:paraId="00A10E4B" w14:textId="3070EC75" w:rsidR="00252874" w:rsidRPr="00922857" w:rsidRDefault="00252874" w:rsidP="00753315">
            <w:pPr>
              <w:pStyle w:val="TableParagraph"/>
              <w:spacing w:before="1" w:line="237" w:lineRule="exact"/>
              <w:rPr>
                <w:rFonts w:ascii="Times New Roman" w:hAnsi="Times New Roman" w:cs="Times New Roman"/>
                <w:iCs/>
                <w:sz w:val="20"/>
                <w:szCs w:val="20"/>
              </w:rPr>
            </w:pPr>
            <w:r w:rsidRPr="00922857">
              <w:rPr>
                <w:rFonts w:ascii="Times New Roman" w:hAnsi="Times New Roman" w:cs="Times New Roman"/>
                <w:iCs/>
                <w:sz w:val="20"/>
                <w:szCs w:val="20"/>
              </w:rPr>
              <w:t>Koordinatör</w:t>
            </w:r>
            <w:r>
              <w:rPr>
                <w:rFonts w:ascii="Times New Roman" w:hAnsi="Times New Roman" w:cs="Times New Roman"/>
                <w:iCs/>
                <w:sz w:val="20"/>
                <w:szCs w:val="20"/>
              </w:rPr>
              <w:t xml:space="preserve"> Yardımcısı</w:t>
            </w:r>
          </w:p>
        </w:tc>
      </w:tr>
      <w:tr w:rsidR="00252874" w:rsidRPr="003F0B9D" w14:paraId="1D2F3090" w14:textId="77777777" w:rsidTr="00753315">
        <w:trPr>
          <w:trHeight w:val="256"/>
        </w:trPr>
        <w:tc>
          <w:tcPr>
            <w:tcW w:w="3543" w:type="dxa"/>
          </w:tcPr>
          <w:p w14:paraId="558FF80C" w14:textId="77777777" w:rsidR="00252874" w:rsidRPr="003F0B9D" w:rsidRDefault="00252874" w:rsidP="00753315">
            <w:pPr>
              <w:pStyle w:val="TableParagraph"/>
              <w:spacing w:before="3" w:line="233" w:lineRule="exact"/>
              <w:ind w:left="107"/>
              <w:rPr>
                <w:rFonts w:ascii="Times New Roman" w:hAnsi="Times New Roman" w:cs="Times New Roman"/>
                <w:b/>
                <w:sz w:val="20"/>
                <w:szCs w:val="20"/>
              </w:rPr>
            </w:pPr>
            <w:r w:rsidRPr="003F0B9D">
              <w:rPr>
                <w:rFonts w:ascii="Times New Roman" w:hAnsi="Times New Roman" w:cs="Times New Roman"/>
                <w:b/>
                <w:sz w:val="20"/>
                <w:szCs w:val="20"/>
              </w:rPr>
              <w:t>SINIF</w:t>
            </w:r>
          </w:p>
        </w:tc>
        <w:tc>
          <w:tcPr>
            <w:tcW w:w="7475" w:type="dxa"/>
          </w:tcPr>
          <w:p w14:paraId="0F2BC4F2" w14:textId="20EE17F9" w:rsidR="00252874" w:rsidRPr="00816BC8" w:rsidRDefault="00252874" w:rsidP="00753315">
            <w:pPr>
              <w:pStyle w:val="TableParagraph"/>
              <w:spacing w:line="236" w:lineRule="exact"/>
              <w:rPr>
                <w:rFonts w:ascii="Times New Roman" w:hAnsi="Times New Roman" w:cs="Times New Roman"/>
                <w:color w:val="000000" w:themeColor="text1"/>
                <w:sz w:val="20"/>
                <w:szCs w:val="20"/>
              </w:rPr>
            </w:pPr>
            <w:r w:rsidRPr="00816BC8">
              <w:rPr>
                <w:rFonts w:ascii="Times New Roman" w:hAnsi="Times New Roman" w:cs="Times New Roman"/>
                <w:color w:val="000000" w:themeColor="text1"/>
                <w:sz w:val="20"/>
                <w:szCs w:val="20"/>
              </w:rPr>
              <w:t>Akademik</w:t>
            </w:r>
          </w:p>
        </w:tc>
      </w:tr>
      <w:tr w:rsidR="00252874" w:rsidRPr="003F0B9D" w14:paraId="18FCD28C" w14:textId="77777777" w:rsidTr="00753315">
        <w:trPr>
          <w:trHeight w:val="256"/>
        </w:trPr>
        <w:tc>
          <w:tcPr>
            <w:tcW w:w="3543" w:type="dxa"/>
          </w:tcPr>
          <w:p w14:paraId="3666C414" w14:textId="77777777" w:rsidR="00252874" w:rsidRPr="003F0B9D" w:rsidRDefault="00252874" w:rsidP="00753315">
            <w:pPr>
              <w:pStyle w:val="TableParagraph"/>
              <w:spacing w:before="6" w:line="230" w:lineRule="exact"/>
              <w:ind w:left="107"/>
              <w:rPr>
                <w:rFonts w:ascii="Times New Roman" w:hAnsi="Times New Roman" w:cs="Times New Roman"/>
                <w:b/>
                <w:sz w:val="20"/>
                <w:szCs w:val="20"/>
              </w:rPr>
            </w:pPr>
            <w:r w:rsidRPr="003F0B9D">
              <w:rPr>
                <w:rFonts w:ascii="Times New Roman" w:hAnsi="Times New Roman" w:cs="Times New Roman"/>
                <w:b/>
                <w:sz w:val="20"/>
                <w:szCs w:val="20"/>
              </w:rPr>
              <w:t>ÜST POZİSYON</w:t>
            </w:r>
          </w:p>
        </w:tc>
        <w:tc>
          <w:tcPr>
            <w:tcW w:w="7475" w:type="dxa"/>
          </w:tcPr>
          <w:p w14:paraId="1F7CFCD9" w14:textId="62CFC52C" w:rsidR="00252874" w:rsidRPr="003F0B9D" w:rsidRDefault="00252874" w:rsidP="00753315">
            <w:pPr>
              <w:pStyle w:val="TableParagraph"/>
              <w:spacing w:line="236" w:lineRule="exact"/>
              <w:rPr>
                <w:rFonts w:ascii="Times New Roman" w:hAnsi="Times New Roman" w:cs="Times New Roman"/>
                <w:sz w:val="20"/>
                <w:szCs w:val="20"/>
              </w:rPr>
            </w:pPr>
            <w:r>
              <w:rPr>
                <w:rFonts w:ascii="Times New Roman" w:hAnsi="Times New Roman" w:cs="Times New Roman"/>
                <w:sz w:val="20"/>
                <w:szCs w:val="20"/>
              </w:rPr>
              <w:t>Koordinatör</w:t>
            </w:r>
          </w:p>
        </w:tc>
      </w:tr>
      <w:tr w:rsidR="00252874" w:rsidRPr="003F0B9D" w14:paraId="403B4FAB" w14:textId="77777777" w:rsidTr="00753315">
        <w:trPr>
          <w:trHeight w:val="489"/>
        </w:trPr>
        <w:tc>
          <w:tcPr>
            <w:tcW w:w="3543" w:type="dxa"/>
          </w:tcPr>
          <w:p w14:paraId="362603CD" w14:textId="77777777" w:rsidR="00252874" w:rsidRPr="003F0B9D" w:rsidRDefault="00252874" w:rsidP="00753315">
            <w:pPr>
              <w:pStyle w:val="TableParagraph"/>
              <w:spacing w:before="121"/>
              <w:ind w:left="107"/>
              <w:rPr>
                <w:rFonts w:ascii="Times New Roman" w:hAnsi="Times New Roman" w:cs="Times New Roman"/>
                <w:b/>
                <w:sz w:val="20"/>
                <w:szCs w:val="20"/>
              </w:rPr>
            </w:pPr>
            <w:r w:rsidRPr="003F0B9D">
              <w:rPr>
                <w:rFonts w:ascii="Times New Roman" w:hAnsi="Times New Roman" w:cs="Times New Roman"/>
                <w:b/>
                <w:sz w:val="20"/>
                <w:szCs w:val="20"/>
              </w:rPr>
              <w:t>AST POZİSYON</w:t>
            </w:r>
          </w:p>
        </w:tc>
        <w:tc>
          <w:tcPr>
            <w:tcW w:w="7475" w:type="dxa"/>
          </w:tcPr>
          <w:p w14:paraId="6B6C9920" w14:textId="7FFEB5E5" w:rsidR="00252874" w:rsidRPr="003F0B9D" w:rsidRDefault="00BE7B97" w:rsidP="00753315">
            <w:pPr>
              <w:pStyle w:val="TableParagraph"/>
              <w:spacing w:line="225" w:lineRule="exact"/>
              <w:rPr>
                <w:rFonts w:ascii="Times New Roman" w:hAnsi="Times New Roman" w:cs="Times New Roman"/>
                <w:sz w:val="20"/>
                <w:szCs w:val="20"/>
              </w:rPr>
            </w:pPr>
            <w:r>
              <w:rPr>
                <w:rFonts w:ascii="Times New Roman" w:hAnsi="Times New Roman" w:cs="Times New Roman"/>
                <w:sz w:val="20"/>
                <w:szCs w:val="20"/>
              </w:rPr>
              <w:t>İdari Personel</w:t>
            </w:r>
          </w:p>
        </w:tc>
      </w:tr>
      <w:tr w:rsidR="00252874" w:rsidRPr="003F0B9D" w14:paraId="4674014F" w14:textId="77777777" w:rsidTr="00753315">
        <w:trPr>
          <w:trHeight w:val="256"/>
        </w:trPr>
        <w:tc>
          <w:tcPr>
            <w:tcW w:w="3543" w:type="dxa"/>
          </w:tcPr>
          <w:p w14:paraId="3E6C344E" w14:textId="77777777" w:rsidR="00252874" w:rsidRPr="003F0B9D" w:rsidRDefault="00252874" w:rsidP="00753315">
            <w:pPr>
              <w:pStyle w:val="TableParagraph"/>
              <w:spacing w:before="6" w:line="230" w:lineRule="exact"/>
              <w:ind w:left="107"/>
              <w:rPr>
                <w:rFonts w:ascii="Times New Roman" w:hAnsi="Times New Roman" w:cs="Times New Roman"/>
                <w:b/>
                <w:sz w:val="20"/>
                <w:szCs w:val="20"/>
              </w:rPr>
            </w:pPr>
            <w:r w:rsidRPr="003F0B9D">
              <w:rPr>
                <w:rFonts w:ascii="Times New Roman" w:hAnsi="Times New Roman" w:cs="Times New Roman"/>
                <w:b/>
                <w:sz w:val="20"/>
                <w:szCs w:val="20"/>
              </w:rPr>
              <w:t>VEKALET EDEN POZİSYON</w:t>
            </w:r>
          </w:p>
        </w:tc>
        <w:tc>
          <w:tcPr>
            <w:tcW w:w="7475" w:type="dxa"/>
          </w:tcPr>
          <w:p w14:paraId="581F5E5D" w14:textId="77777777" w:rsidR="00252874" w:rsidRPr="003F0B9D" w:rsidRDefault="00252874" w:rsidP="00753315">
            <w:pPr>
              <w:pStyle w:val="TableParagraph"/>
              <w:spacing w:line="236" w:lineRule="exact"/>
              <w:rPr>
                <w:rFonts w:ascii="Times New Roman" w:hAnsi="Times New Roman" w:cs="Times New Roman"/>
                <w:sz w:val="20"/>
                <w:szCs w:val="20"/>
              </w:rPr>
            </w:pPr>
            <w:r>
              <w:rPr>
                <w:rFonts w:ascii="Times New Roman" w:hAnsi="Times New Roman" w:cs="Times New Roman"/>
                <w:sz w:val="20"/>
                <w:szCs w:val="20"/>
              </w:rPr>
              <w:t>Koordinatör Yardımcısı</w:t>
            </w:r>
          </w:p>
        </w:tc>
      </w:tr>
      <w:tr w:rsidR="00252874" w:rsidRPr="003F0B9D" w14:paraId="54DFD9A7" w14:textId="77777777" w:rsidTr="00753315">
        <w:trPr>
          <w:trHeight w:val="256"/>
        </w:trPr>
        <w:tc>
          <w:tcPr>
            <w:tcW w:w="3543" w:type="dxa"/>
          </w:tcPr>
          <w:p w14:paraId="6B630046" w14:textId="77777777" w:rsidR="00252874" w:rsidRPr="003F0B9D" w:rsidRDefault="00252874" w:rsidP="00753315">
            <w:pPr>
              <w:pStyle w:val="TableParagraph"/>
              <w:spacing w:before="6" w:line="230" w:lineRule="exact"/>
              <w:ind w:left="107"/>
              <w:rPr>
                <w:rFonts w:ascii="Times New Roman" w:hAnsi="Times New Roman" w:cs="Times New Roman"/>
                <w:b/>
                <w:sz w:val="20"/>
                <w:szCs w:val="20"/>
              </w:rPr>
            </w:pPr>
            <w:r w:rsidRPr="003F0B9D">
              <w:rPr>
                <w:rFonts w:ascii="Times New Roman" w:hAnsi="Times New Roman" w:cs="Times New Roman"/>
                <w:b/>
                <w:sz w:val="20"/>
                <w:szCs w:val="20"/>
              </w:rPr>
              <w:t>VEKALET EDİLEN POZİSYON</w:t>
            </w:r>
          </w:p>
        </w:tc>
        <w:tc>
          <w:tcPr>
            <w:tcW w:w="7475" w:type="dxa"/>
          </w:tcPr>
          <w:p w14:paraId="500E6FB2" w14:textId="65B5D898" w:rsidR="00252874" w:rsidRPr="003F0B9D" w:rsidRDefault="00252874" w:rsidP="00753315">
            <w:pPr>
              <w:pStyle w:val="TableParagraph"/>
              <w:spacing w:line="236" w:lineRule="exact"/>
              <w:rPr>
                <w:rFonts w:ascii="Times New Roman" w:hAnsi="Times New Roman" w:cs="Times New Roman"/>
                <w:sz w:val="20"/>
                <w:szCs w:val="20"/>
              </w:rPr>
            </w:pPr>
            <w:r>
              <w:rPr>
                <w:rFonts w:ascii="Times New Roman" w:hAnsi="Times New Roman" w:cs="Times New Roman"/>
                <w:sz w:val="20"/>
                <w:szCs w:val="20"/>
              </w:rPr>
              <w:t>Koordinatör</w:t>
            </w:r>
          </w:p>
        </w:tc>
      </w:tr>
      <w:tr w:rsidR="00252874" w:rsidRPr="003F0B9D" w14:paraId="65F663F0" w14:textId="77777777" w:rsidTr="00753315">
        <w:trPr>
          <w:trHeight w:val="259"/>
        </w:trPr>
        <w:tc>
          <w:tcPr>
            <w:tcW w:w="11018" w:type="dxa"/>
            <w:gridSpan w:val="2"/>
          </w:tcPr>
          <w:p w14:paraId="2AADBB47" w14:textId="77777777" w:rsidR="00252874" w:rsidRPr="003F0B9D" w:rsidRDefault="00252874" w:rsidP="00753315">
            <w:pPr>
              <w:pStyle w:val="TableParagraph"/>
              <w:spacing w:before="6" w:line="233" w:lineRule="exact"/>
              <w:ind w:left="4116" w:right="4112"/>
              <w:jc w:val="center"/>
              <w:rPr>
                <w:rFonts w:ascii="Times New Roman" w:hAnsi="Times New Roman" w:cs="Times New Roman"/>
                <w:b/>
                <w:sz w:val="20"/>
                <w:szCs w:val="20"/>
              </w:rPr>
            </w:pPr>
            <w:r w:rsidRPr="003F0B9D">
              <w:rPr>
                <w:rFonts w:ascii="Times New Roman" w:hAnsi="Times New Roman" w:cs="Times New Roman"/>
                <w:b/>
                <w:sz w:val="20"/>
                <w:szCs w:val="20"/>
              </w:rPr>
              <w:t>GÖREV HAKKINDAKİ BİLGİLER</w:t>
            </w:r>
          </w:p>
        </w:tc>
      </w:tr>
      <w:tr w:rsidR="00252874" w:rsidRPr="003F0B9D" w14:paraId="7BCD933D" w14:textId="77777777" w:rsidTr="00753315">
        <w:trPr>
          <w:trHeight w:val="256"/>
        </w:trPr>
        <w:tc>
          <w:tcPr>
            <w:tcW w:w="3543" w:type="dxa"/>
          </w:tcPr>
          <w:p w14:paraId="3864E387" w14:textId="77777777" w:rsidR="00252874" w:rsidRPr="003F0B9D" w:rsidRDefault="00252874" w:rsidP="00753315">
            <w:pPr>
              <w:pStyle w:val="TableParagraph"/>
              <w:spacing w:before="3" w:line="233" w:lineRule="exact"/>
              <w:ind w:left="107"/>
              <w:rPr>
                <w:rFonts w:ascii="Times New Roman" w:hAnsi="Times New Roman" w:cs="Times New Roman"/>
                <w:b/>
                <w:sz w:val="20"/>
                <w:szCs w:val="20"/>
              </w:rPr>
            </w:pPr>
            <w:r w:rsidRPr="003F0B9D">
              <w:rPr>
                <w:rFonts w:ascii="Times New Roman" w:hAnsi="Times New Roman" w:cs="Times New Roman"/>
                <w:b/>
                <w:sz w:val="20"/>
                <w:szCs w:val="20"/>
              </w:rPr>
              <w:t>EĞİTİM BİLGİLERİ</w:t>
            </w:r>
          </w:p>
        </w:tc>
        <w:tc>
          <w:tcPr>
            <w:tcW w:w="7475" w:type="dxa"/>
          </w:tcPr>
          <w:p w14:paraId="117976C1" w14:textId="002A9845" w:rsidR="00252874" w:rsidRPr="00611977" w:rsidRDefault="00EE2EB8" w:rsidP="00753315">
            <w:pPr>
              <w:pStyle w:val="TableParagraph"/>
              <w:spacing w:before="3" w:line="233" w:lineRule="exact"/>
              <w:rPr>
                <w:rFonts w:ascii="Times New Roman" w:hAnsi="Times New Roman" w:cs="Times New Roman"/>
                <w:color w:val="FF0000"/>
                <w:sz w:val="20"/>
                <w:szCs w:val="20"/>
              </w:rPr>
            </w:pPr>
            <w:r w:rsidRPr="00EE2EB8">
              <w:rPr>
                <w:rFonts w:ascii="Times New Roman" w:hAnsi="Times New Roman" w:cs="Times New Roman"/>
                <w:color w:val="000000" w:themeColor="text1"/>
                <w:sz w:val="20"/>
                <w:szCs w:val="20"/>
              </w:rPr>
              <w:t>Doktora derecesine sahip olmak</w:t>
            </w:r>
          </w:p>
        </w:tc>
      </w:tr>
      <w:tr w:rsidR="00252874" w:rsidRPr="003F0B9D" w14:paraId="1BED1206" w14:textId="77777777" w:rsidTr="00753315">
        <w:trPr>
          <w:trHeight w:val="244"/>
        </w:trPr>
        <w:tc>
          <w:tcPr>
            <w:tcW w:w="3543" w:type="dxa"/>
          </w:tcPr>
          <w:p w14:paraId="18969628" w14:textId="77777777" w:rsidR="00252874" w:rsidRPr="003F0B9D" w:rsidRDefault="00252874" w:rsidP="00753315">
            <w:pPr>
              <w:pStyle w:val="TableParagraph"/>
              <w:spacing w:line="224" w:lineRule="exact"/>
              <w:ind w:left="107"/>
              <w:rPr>
                <w:rFonts w:ascii="Times New Roman" w:hAnsi="Times New Roman" w:cs="Times New Roman"/>
                <w:b/>
                <w:sz w:val="20"/>
                <w:szCs w:val="20"/>
              </w:rPr>
            </w:pPr>
            <w:r w:rsidRPr="003F0B9D">
              <w:rPr>
                <w:rFonts w:ascii="Times New Roman" w:hAnsi="Times New Roman" w:cs="Times New Roman"/>
                <w:b/>
                <w:sz w:val="20"/>
                <w:szCs w:val="20"/>
              </w:rPr>
              <w:t>POZİSYONUN GEREKTİRDİĞİ DENEYİM</w:t>
            </w:r>
          </w:p>
        </w:tc>
        <w:tc>
          <w:tcPr>
            <w:tcW w:w="7475" w:type="dxa"/>
          </w:tcPr>
          <w:p w14:paraId="640B2DE8" w14:textId="18BE7C47" w:rsidR="00252874" w:rsidRPr="00611977" w:rsidRDefault="00252874" w:rsidP="00753315">
            <w:pPr>
              <w:pStyle w:val="TableParagraph"/>
              <w:spacing w:line="224" w:lineRule="exact"/>
              <w:rPr>
                <w:rFonts w:ascii="Times New Roman" w:hAnsi="Times New Roman" w:cs="Times New Roman"/>
                <w:color w:val="FF0000"/>
                <w:sz w:val="20"/>
                <w:szCs w:val="20"/>
              </w:rPr>
            </w:pPr>
            <w:r w:rsidRPr="00816BC8">
              <w:rPr>
                <w:rFonts w:ascii="Times New Roman" w:hAnsi="Times New Roman" w:cs="Times New Roman"/>
                <w:color w:val="000000" w:themeColor="text1"/>
                <w:sz w:val="20"/>
                <w:szCs w:val="20"/>
              </w:rPr>
              <w:t>Görevinin gerektirdiği düzeyde iş deneyimine sahip olmak</w:t>
            </w:r>
            <w:r w:rsidR="00816BC8" w:rsidRPr="00816BC8">
              <w:rPr>
                <w:rFonts w:ascii="Times New Roman" w:hAnsi="Times New Roman" w:cs="Times New Roman"/>
                <w:color w:val="000000" w:themeColor="text1"/>
                <w:sz w:val="20"/>
                <w:szCs w:val="20"/>
              </w:rPr>
              <w:t>.</w:t>
            </w:r>
          </w:p>
        </w:tc>
      </w:tr>
      <w:tr w:rsidR="00252874" w:rsidRPr="003F0B9D" w14:paraId="1AB1541E" w14:textId="77777777" w:rsidTr="00753315">
        <w:trPr>
          <w:trHeight w:val="1228"/>
        </w:trPr>
        <w:tc>
          <w:tcPr>
            <w:tcW w:w="3543" w:type="dxa"/>
          </w:tcPr>
          <w:p w14:paraId="70D92381" w14:textId="77777777" w:rsidR="00252874" w:rsidRPr="003F0B9D" w:rsidRDefault="00252874" w:rsidP="00753315">
            <w:pPr>
              <w:pStyle w:val="TableParagraph"/>
              <w:ind w:left="0"/>
              <w:rPr>
                <w:rFonts w:ascii="Times New Roman" w:hAnsi="Times New Roman" w:cs="Times New Roman"/>
                <w:sz w:val="20"/>
                <w:szCs w:val="20"/>
              </w:rPr>
            </w:pPr>
          </w:p>
          <w:p w14:paraId="5533F5F6" w14:textId="77777777" w:rsidR="00252874" w:rsidRPr="003F0B9D" w:rsidRDefault="00252874" w:rsidP="00753315">
            <w:pPr>
              <w:pStyle w:val="TableParagraph"/>
              <w:spacing w:before="8"/>
              <w:ind w:left="0"/>
              <w:rPr>
                <w:rFonts w:ascii="Times New Roman" w:hAnsi="Times New Roman" w:cs="Times New Roman"/>
                <w:sz w:val="20"/>
                <w:szCs w:val="20"/>
              </w:rPr>
            </w:pPr>
          </w:p>
          <w:p w14:paraId="456FC000" w14:textId="77777777" w:rsidR="00252874" w:rsidRPr="003F0B9D" w:rsidRDefault="00252874" w:rsidP="00753315">
            <w:pPr>
              <w:pStyle w:val="TableParagraph"/>
              <w:ind w:left="107"/>
              <w:rPr>
                <w:rFonts w:ascii="Times New Roman" w:hAnsi="Times New Roman" w:cs="Times New Roman"/>
                <w:b/>
                <w:sz w:val="20"/>
                <w:szCs w:val="20"/>
              </w:rPr>
            </w:pPr>
            <w:r w:rsidRPr="003F0B9D">
              <w:rPr>
                <w:rFonts w:ascii="Times New Roman" w:hAnsi="Times New Roman" w:cs="Times New Roman"/>
                <w:b/>
                <w:sz w:val="20"/>
                <w:szCs w:val="20"/>
              </w:rPr>
              <w:t>POZİSYONUN GEREKTİRDİĞİ NİTELİKLER</w:t>
            </w:r>
          </w:p>
        </w:tc>
        <w:tc>
          <w:tcPr>
            <w:tcW w:w="7475" w:type="dxa"/>
          </w:tcPr>
          <w:p w14:paraId="6B258D79" w14:textId="2D2CC41A" w:rsidR="00252874" w:rsidRPr="00816BC8" w:rsidRDefault="00816BC8" w:rsidP="00816BC8">
            <w:pPr>
              <w:pStyle w:val="TableParagraph"/>
              <w:spacing w:line="224" w:lineRule="exact"/>
              <w:rPr>
                <w:rFonts w:ascii="Times New Roman" w:hAnsi="Times New Roman" w:cs="Times New Roman"/>
                <w:color w:val="000000" w:themeColor="text1"/>
                <w:sz w:val="20"/>
                <w:szCs w:val="20"/>
              </w:rPr>
            </w:pPr>
            <w:r w:rsidRPr="00816BC8">
              <w:rPr>
                <w:rFonts w:ascii="Times New Roman" w:hAnsi="Times New Roman" w:cs="Times New Roman"/>
                <w:color w:val="000000" w:themeColor="text1"/>
                <w:sz w:val="20"/>
                <w:szCs w:val="20"/>
              </w:rPr>
              <w:t xml:space="preserve">657 Sayılı Devlet Memurları Kanunu'nda ve 2547 Sayılı </w:t>
            </w:r>
            <w:proofErr w:type="spellStart"/>
            <w:r w:rsidRPr="00816BC8">
              <w:rPr>
                <w:rFonts w:ascii="Times New Roman" w:hAnsi="Times New Roman" w:cs="Times New Roman"/>
                <w:color w:val="000000" w:themeColor="text1"/>
                <w:sz w:val="20"/>
                <w:szCs w:val="20"/>
              </w:rPr>
              <w:t>Yüksek</w:t>
            </w:r>
            <w:proofErr w:type="spellEnd"/>
            <w:r w:rsidRPr="00816BC8">
              <w:rPr>
                <w:rFonts w:ascii="Times New Roman" w:hAnsi="Times New Roman" w:cs="Times New Roman"/>
                <w:color w:val="000000" w:themeColor="text1"/>
                <w:sz w:val="20"/>
                <w:szCs w:val="20"/>
              </w:rPr>
              <w:t xml:space="preserve"> </w:t>
            </w:r>
            <w:proofErr w:type="spellStart"/>
            <w:r w:rsidRPr="00816BC8">
              <w:rPr>
                <w:rFonts w:ascii="Times New Roman" w:hAnsi="Times New Roman" w:cs="Times New Roman"/>
                <w:color w:val="000000" w:themeColor="text1"/>
                <w:sz w:val="20"/>
                <w:szCs w:val="20"/>
              </w:rPr>
              <w:t>Öğretim</w:t>
            </w:r>
            <w:proofErr w:type="spellEnd"/>
            <w:r w:rsidRPr="00816BC8">
              <w:rPr>
                <w:rFonts w:ascii="Times New Roman" w:hAnsi="Times New Roman" w:cs="Times New Roman"/>
                <w:color w:val="000000" w:themeColor="text1"/>
                <w:sz w:val="20"/>
                <w:szCs w:val="20"/>
              </w:rPr>
              <w:t xml:space="preserve"> Kanunu'nda belirtilen genel niteliklere sahip olmak, </w:t>
            </w:r>
            <w:proofErr w:type="spellStart"/>
            <w:r w:rsidRPr="00816BC8">
              <w:rPr>
                <w:rFonts w:ascii="Times New Roman" w:hAnsi="Times New Roman" w:cs="Times New Roman"/>
                <w:color w:val="000000" w:themeColor="text1"/>
                <w:sz w:val="20"/>
                <w:szCs w:val="20"/>
              </w:rPr>
              <w:t>Yöneticilik</w:t>
            </w:r>
            <w:proofErr w:type="spellEnd"/>
            <w:r w:rsidRPr="00816BC8">
              <w:rPr>
                <w:rFonts w:ascii="Times New Roman" w:hAnsi="Times New Roman" w:cs="Times New Roman"/>
                <w:color w:val="000000" w:themeColor="text1"/>
                <w:sz w:val="20"/>
                <w:szCs w:val="20"/>
              </w:rPr>
              <w:t xml:space="preserve"> niteliklerine sahip olmak, sevk ve idare gereklerini bilmek, faaliyetlerini en iyi şekilde </w:t>
            </w:r>
            <w:proofErr w:type="spellStart"/>
            <w:r w:rsidRPr="00816BC8">
              <w:rPr>
                <w:rFonts w:ascii="Times New Roman" w:hAnsi="Times New Roman" w:cs="Times New Roman"/>
                <w:color w:val="000000" w:themeColor="text1"/>
                <w:sz w:val="20"/>
                <w:szCs w:val="20"/>
              </w:rPr>
              <w:t>sürdürebilmesi</w:t>
            </w:r>
            <w:proofErr w:type="spellEnd"/>
            <w:r w:rsidRPr="00816BC8">
              <w:rPr>
                <w:rFonts w:ascii="Times New Roman" w:hAnsi="Times New Roman" w:cs="Times New Roman"/>
                <w:color w:val="000000" w:themeColor="text1"/>
                <w:sz w:val="20"/>
                <w:szCs w:val="20"/>
              </w:rPr>
              <w:t xml:space="preserve"> </w:t>
            </w:r>
            <w:proofErr w:type="spellStart"/>
            <w:r w:rsidRPr="00816BC8">
              <w:rPr>
                <w:rFonts w:ascii="Times New Roman" w:hAnsi="Times New Roman" w:cs="Times New Roman"/>
                <w:color w:val="000000" w:themeColor="text1"/>
                <w:sz w:val="20"/>
                <w:szCs w:val="20"/>
              </w:rPr>
              <w:t>için</w:t>
            </w:r>
            <w:proofErr w:type="spellEnd"/>
            <w:r w:rsidRPr="00816BC8">
              <w:rPr>
                <w:rFonts w:ascii="Times New Roman" w:hAnsi="Times New Roman" w:cs="Times New Roman"/>
                <w:color w:val="000000" w:themeColor="text1"/>
                <w:sz w:val="20"/>
                <w:szCs w:val="20"/>
              </w:rPr>
              <w:t xml:space="preserve"> gerekli karar verme ve sorun </w:t>
            </w:r>
            <w:proofErr w:type="spellStart"/>
            <w:r w:rsidRPr="00816BC8">
              <w:rPr>
                <w:rFonts w:ascii="Times New Roman" w:hAnsi="Times New Roman" w:cs="Times New Roman"/>
                <w:color w:val="000000" w:themeColor="text1"/>
                <w:sz w:val="20"/>
                <w:szCs w:val="20"/>
              </w:rPr>
              <w:t>çözme</w:t>
            </w:r>
            <w:proofErr w:type="spellEnd"/>
            <w:r w:rsidRPr="00816BC8">
              <w:rPr>
                <w:rFonts w:ascii="Times New Roman" w:hAnsi="Times New Roman" w:cs="Times New Roman"/>
                <w:color w:val="000000" w:themeColor="text1"/>
                <w:sz w:val="20"/>
                <w:szCs w:val="20"/>
              </w:rPr>
              <w:t xml:space="preserve"> niteliklerine sahip olmak. </w:t>
            </w:r>
          </w:p>
        </w:tc>
      </w:tr>
      <w:tr w:rsidR="00252874" w:rsidRPr="003F0B9D" w14:paraId="2271BC21" w14:textId="77777777" w:rsidTr="00753315">
        <w:trPr>
          <w:trHeight w:val="733"/>
        </w:trPr>
        <w:tc>
          <w:tcPr>
            <w:tcW w:w="3543" w:type="dxa"/>
          </w:tcPr>
          <w:p w14:paraId="1FF4D1CD" w14:textId="77777777" w:rsidR="00252874" w:rsidRPr="003F0B9D" w:rsidRDefault="00252874" w:rsidP="00753315">
            <w:pPr>
              <w:pStyle w:val="TableParagraph"/>
              <w:spacing w:before="2"/>
              <w:ind w:left="0"/>
              <w:rPr>
                <w:rFonts w:ascii="Times New Roman" w:hAnsi="Times New Roman" w:cs="Times New Roman"/>
                <w:sz w:val="20"/>
                <w:szCs w:val="20"/>
              </w:rPr>
            </w:pPr>
          </w:p>
          <w:p w14:paraId="0E216338" w14:textId="77777777" w:rsidR="00252874" w:rsidRPr="003F0B9D" w:rsidRDefault="00252874" w:rsidP="00753315">
            <w:pPr>
              <w:pStyle w:val="TableParagraph"/>
              <w:ind w:left="107"/>
              <w:rPr>
                <w:rFonts w:ascii="Times New Roman" w:hAnsi="Times New Roman" w:cs="Times New Roman"/>
                <w:b/>
                <w:sz w:val="20"/>
                <w:szCs w:val="20"/>
              </w:rPr>
            </w:pPr>
            <w:r w:rsidRPr="003F0B9D">
              <w:rPr>
                <w:rFonts w:ascii="Times New Roman" w:hAnsi="Times New Roman" w:cs="Times New Roman"/>
                <w:b/>
                <w:sz w:val="20"/>
                <w:szCs w:val="20"/>
              </w:rPr>
              <w:t>POZİSYONUN GEREKTİRDİĞİ YETKİNLİK</w:t>
            </w:r>
          </w:p>
        </w:tc>
        <w:tc>
          <w:tcPr>
            <w:tcW w:w="7475" w:type="dxa"/>
          </w:tcPr>
          <w:p w14:paraId="31E8023C" w14:textId="77777777" w:rsidR="00252874" w:rsidRPr="00816BC8" w:rsidRDefault="00252874" w:rsidP="00753315">
            <w:pPr>
              <w:pStyle w:val="TableParagraph"/>
              <w:rPr>
                <w:rFonts w:ascii="Times New Roman" w:hAnsi="Times New Roman" w:cs="Times New Roman"/>
                <w:color w:val="000000" w:themeColor="text1"/>
                <w:sz w:val="20"/>
                <w:szCs w:val="20"/>
              </w:rPr>
            </w:pPr>
            <w:r w:rsidRPr="00816BC8">
              <w:rPr>
                <w:rFonts w:ascii="Times New Roman" w:hAnsi="Times New Roman" w:cs="Times New Roman"/>
                <w:color w:val="000000" w:themeColor="text1"/>
                <w:sz w:val="20"/>
                <w:szCs w:val="20"/>
              </w:rPr>
              <w:t>Yönetim ve Yöneticilik, Analiz Etme, Sentezleme, Bütünü Görebilme, Mantıksal Sonuçlandırma, Değerlendirme, Temsil, Çözüm Odaklılık, Problem Çözme, Karar Verme,</w:t>
            </w:r>
          </w:p>
          <w:p w14:paraId="2CAA75B0" w14:textId="56A5B924" w:rsidR="00252874" w:rsidRPr="003F0B9D" w:rsidRDefault="00252874" w:rsidP="00753315">
            <w:pPr>
              <w:pStyle w:val="TableParagraph"/>
              <w:spacing w:line="225" w:lineRule="exact"/>
              <w:rPr>
                <w:rFonts w:ascii="Times New Roman" w:hAnsi="Times New Roman" w:cs="Times New Roman"/>
                <w:sz w:val="20"/>
                <w:szCs w:val="20"/>
              </w:rPr>
            </w:pPr>
            <w:r w:rsidRPr="00816BC8">
              <w:rPr>
                <w:rFonts w:ascii="Times New Roman" w:hAnsi="Times New Roman" w:cs="Times New Roman"/>
                <w:color w:val="000000" w:themeColor="text1"/>
                <w:sz w:val="20"/>
                <w:szCs w:val="20"/>
              </w:rPr>
              <w:t>İkna Etme, Beşeri İlişkiler Kurma, Yenilikçilik ve İletişim Becerilerine Sahip Olma</w:t>
            </w:r>
            <w:r w:rsidR="00816BC8" w:rsidRPr="00816BC8">
              <w:rPr>
                <w:rFonts w:ascii="Times New Roman" w:hAnsi="Times New Roman" w:cs="Times New Roman"/>
                <w:color w:val="000000" w:themeColor="text1"/>
                <w:sz w:val="20"/>
                <w:szCs w:val="20"/>
              </w:rPr>
              <w:t>.</w:t>
            </w:r>
          </w:p>
        </w:tc>
      </w:tr>
    </w:tbl>
    <w:p w14:paraId="004AF3A4" w14:textId="77777777" w:rsidR="00252874" w:rsidRDefault="00252874" w:rsidP="00252874">
      <w:pPr>
        <w:pStyle w:val="GvdeMetni"/>
        <w:spacing w:before="59"/>
        <w:ind w:left="246" w:right="242" w:firstLine="38"/>
        <w:jc w:val="both"/>
        <w:rPr>
          <w:rFonts w:ascii="Times New Roman" w:hAnsi="Times New Roman" w:cs="Times New Roman"/>
        </w:rPr>
      </w:pPr>
    </w:p>
    <w:p w14:paraId="56719027" w14:textId="69952220" w:rsidR="00252874" w:rsidRDefault="00252874" w:rsidP="00816BC8">
      <w:pPr>
        <w:pStyle w:val="GvdeMetni"/>
        <w:spacing w:before="59"/>
        <w:ind w:left="246" w:right="242" w:firstLine="38"/>
        <w:jc w:val="both"/>
        <w:rPr>
          <w:rFonts w:ascii="Times New Roman" w:hAnsi="Times New Roman" w:cs="Times New Roman"/>
          <w:color w:val="FF0000"/>
        </w:rPr>
      </w:pPr>
      <w:r w:rsidRPr="003F0B9D">
        <w:rPr>
          <w:rFonts w:ascii="Times New Roman" w:hAnsi="Times New Roman" w:cs="Times New Roman"/>
          <w:b/>
        </w:rPr>
        <w:t xml:space="preserve">GÖREVİN KISA TANIMI: </w:t>
      </w:r>
      <w:r w:rsidRPr="00816BC8">
        <w:rPr>
          <w:rFonts w:ascii="Times New Roman" w:hAnsi="Times New Roman" w:cs="Times New Roman"/>
          <w:color w:val="000000" w:themeColor="text1"/>
        </w:rPr>
        <w:t>Ko</w:t>
      </w:r>
      <w:r w:rsidR="00816BC8" w:rsidRPr="00816BC8">
        <w:rPr>
          <w:rFonts w:ascii="Times New Roman" w:hAnsi="Times New Roman" w:cs="Times New Roman"/>
          <w:color w:val="000000" w:themeColor="text1"/>
        </w:rPr>
        <w:t xml:space="preserve">ordinatörlüğün misyonu ve vizyonu doğrultusunda gerekli faaliyetleri gerçekleştirmek için </w:t>
      </w:r>
      <w:proofErr w:type="spellStart"/>
      <w:r w:rsidR="00816BC8" w:rsidRPr="00816BC8">
        <w:rPr>
          <w:rFonts w:ascii="Times New Roman" w:hAnsi="Times New Roman" w:cs="Times New Roman"/>
          <w:color w:val="000000" w:themeColor="text1"/>
        </w:rPr>
        <w:t>Koordinatör’ün</w:t>
      </w:r>
      <w:proofErr w:type="spellEnd"/>
      <w:r w:rsidR="00816BC8" w:rsidRPr="00816BC8">
        <w:rPr>
          <w:rFonts w:ascii="Times New Roman" w:hAnsi="Times New Roman" w:cs="Times New Roman"/>
          <w:color w:val="000000" w:themeColor="text1"/>
        </w:rPr>
        <w:t xml:space="preserve"> uygun gördüğü görevleri yürütür, Koordinatör görevi başında bulunmadığı zamanlarda Rektör</w:t>
      </w:r>
      <w:r w:rsidR="00816BC8">
        <w:rPr>
          <w:rFonts w:ascii="Times New Roman" w:hAnsi="Times New Roman" w:cs="Times New Roman"/>
          <w:color w:val="000000" w:themeColor="text1"/>
        </w:rPr>
        <w:t>’</w:t>
      </w:r>
      <w:r w:rsidR="00816BC8" w:rsidRPr="00816BC8">
        <w:rPr>
          <w:rFonts w:ascii="Times New Roman" w:hAnsi="Times New Roman" w:cs="Times New Roman"/>
          <w:color w:val="000000" w:themeColor="text1"/>
        </w:rPr>
        <w:t>ün onayıyla Koordinatörlüğe vekalet eder.</w:t>
      </w:r>
    </w:p>
    <w:p w14:paraId="5DB3FD23" w14:textId="77777777" w:rsidR="00252874" w:rsidRPr="003F0B9D" w:rsidRDefault="00252874" w:rsidP="00252874">
      <w:pPr>
        <w:pStyle w:val="GvdeMetni"/>
        <w:spacing w:before="59"/>
        <w:ind w:left="246" w:right="242" w:firstLine="38"/>
        <w:jc w:val="both"/>
        <w:rPr>
          <w:rFonts w:ascii="Times New Roman" w:hAnsi="Times New Roman" w:cs="Times New Roman"/>
        </w:rPr>
      </w:pPr>
    </w:p>
    <w:p w14:paraId="5D030F30" w14:textId="77777777" w:rsidR="00252874" w:rsidRPr="003F0B9D" w:rsidRDefault="00252874" w:rsidP="00252874">
      <w:pPr>
        <w:pStyle w:val="GvdeMetni"/>
        <w:spacing w:before="59"/>
        <w:ind w:left="246" w:right="242" w:firstLine="38"/>
        <w:jc w:val="both"/>
        <w:rPr>
          <w:rFonts w:ascii="Times New Roman" w:hAnsi="Times New Roman" w:cs="Times New Roman"/>
        </w:rPr>
      </w:pPr>
      <w:r w:rsidRPr="003F0B9D">
        <w:rPr>
          <w:rFonts w:ascii="Times New Roman" w:hAnsi="Times New Roman" w:cs="Times New Roman"/>
          <w:b/>
        </w:rPr>
        <w:t>GÖREVLERİ:</w:t>
      </w:r>
    </w:p>
    <w:p w14:paraId="596A9EB8" w14:textId="77777777" w:rsidR="00252874" w:rsidRPr="00922857" w:rsidRDefault="00252874" w:rsidP="00252874">
      <w:pPr>
        <w:pStyle w:val="ListeParagraf"/>
        <w:numPr>
          <w:ilvl w:val="0"/>
          <w:numId w:val="10"/>
        </w:numPr>
        <w:ind w:right="213"/>
        <w:rPr>
          <w:rFonts w:ascii="Times New Roman" w:hAnsi="Times New Roman" w:cs="Times New Roman"/>
          <w:sz w:val="20"/>
          <w:szCs w:val="20"/>
        </w:rPr>
      </w:pPr>
      <w:r w:rsidRPr="00922857">
        <w:rPr>
          <w:rFonts w:ascii="Times New Roman" w:hAnsi="Times New Roman" w:cs="Times New Roman"/>
          <w:sz w:val="20"/>
          <w:szCs w:val="20"/>
        </w:rPr>
        <w:t>Koordinatörlüğü̈ temsil etmek,</w:t>
      </w:r>
    </w:p>
    <w:p w14:paraId="6A57E377" w14:textId="77777777" w:rsidR="00252874" w:rsidRPr="00922857" w:rsidRDefault="00252874" w:rsidP="00252874">
      <w:pPr>
        <w:pStyle w:val="ListeParagraf"/>
        <w:numPr>
          <w:ilvl w:val="0"/>
          <w:numId w:val="10"/>
        </w:numPr>
        <w:ind w:left="1276" w:right="213" w:hanging="283"/>
        <w:rPr>
          <w:rFonts w:ascii="Times New Roman" w:hAnsi="Times New Roman" w:cs="Times New Roman"/>
          <w:sz w:val="20"/>
          <w:szCs w:val="20"/>
        </w:rPr>
      </w:pPr>
      <w:r w:rsidRPr="00922857">
        <w:rPr>
          <w:rFonts w:ascii="Times New Roman" w:hAnsi="Times New Roman" w:cs="Times New Roman"/>
          <w:sz w:val="20"/>
          <w:szCs w:val="20"/>
        </w:rPr>
        <w:t>Koordinatörlük amaçlarını gerçekleştirmek için gerekli çalışmaları yapmak,</w:t>
      </w:r>
    </w:p>
    <w:p w14:paraId="48BE3847" w14:textId="77777777" w:rsidR="00252874" w:rsidRPr="00922857" w:rsidRDefault="00252874" w:rsidP="00252874">
      <w:pPr>
        <w:pStyle w:val="ListeParagraf"/>
        <w:numPr>
          <w:ilvl w:val="0"/>
          <w:numId w:val="10"/>
        </w:numPr>
        <w:ind w:left="1276" w:right="213" w:hanging="283"/>
        <w:rPr>
          <w:rFonts w:ascii="Times New Roman" w:hAnsi="Times New Roman" w:cs="Times New Roman"/>
          <w:sz w:val="20"/>
          <w:szCs w:val="20"/>
        </w:rPr>
      </w:pPr>
      <w:r w:rsidRPr="00922857">
        <w:rPr>
          <w:rFonts w:ascii="Times New Roman" w:hAnsi="Times New Roman" w:cs="Times New Roman"/>
          <w:sz w:val="20"/>
          <w:szCs w:val="20"/>
        </w:rPr>
        <w:t>Koordinatörlük ve Komisyon ile Üniversitenin ilgili birimleri arasında koordinasyonu</w:t>
      </w:r>
      <w:r>
        <w:rPr>
          <w:rFonts w:ascii="Times New Roman" w:hAnsi="Times New Roman" w:cs="Times New Roman"/>
          <w:sz w:val="20"/>
          <w:szCs w:val="20"/>
        </w:rPr>
        <w:t xml:space="preserve"> </w:t>
      </w:r>
      <w:r w:rsidRPr="00922857">
        <w:rPr>
          <w:rFonts w:ascii="Times New Roman" w:hAnsi="Times New Roman" w:cs="Times New Roman"/>
          <w:sz w:val="20"/>
          <w:szCs w:val="20"/>
        </w:rPr>
        <w:t>sağlamak,</w:t>
      </w:r>
    </w:p>
    <w:p w14:paraId="4481D2C9" w14:textId="77777777" w:rsidR="00252874" w:rsidRPr="00922857" w:rsidRDefault="00252874" w:rsidP="00252874">
      <w:pPr>
        <w:pStyle w:val="ListeParagraf"/>
        <w:numPr>
          <w:ilvl w:val="0"/>
          <w:numId w:val="10"/>
        </w:numPr>
        <w:ind w:left="1276" w:right="213" w:hanging="283"/>
        <w:rPr>
          <w:rFonts w:ascii="Times New Roman" w:hAnsi="Times New Roman" w:cs="Times New Roman"/>
          <w:sz w:val="20"/>
          <w:szCs w:val="20"/>
        </w:rPr>
      </w:pPr>
      <w:r w:rsidRPr="00922857">
        <w:rPr>
          <w:rFonts w:ascii="Times New Roman" w:hAnsi="Times New Roman" w:cs="Times New Roman"/>
          <w:sz w:val="20"/>
          <w:szCs w:val="20"/>
        </w:rPr>
        <w:t>Koordinatörlük idari işlerini yürütmek,</w:t>
      </w:r>
    </w:p>
    <w:p w14:paraId="43803E70" w14:textId="77777777" w:rsidR="00252874" w:rsidRPr="00922857" w:rsidRDefault="00252874" w:rsidP="00252874">
      <w:pPr>
        <w:pStyle w:val="ListeParagraf"/>
        <w:numPr>
          <w:ilvl w:val="0"/>
          <w:numId w:val="10"/>
        </w:numPr>
        <w:ind w:left="1276" w:right="213" w:hanging="283"/>
        <w:rPr>
          <w:rFonts w:ascii="Times New Roman" w:hAnsi="Times New Roman" w:cs="Times New Roman"/>
          <w:sz w:val="20"/>
          <w:szCs w:val="20"/>
        </w:rPr>
      </w:pPr>
      <w:r w:rsidRPr="00922857">
        <w:rPr>
          <w:rFonts w:ascii="Times New Roman" w:hAnsi="Times New Roman" w:cs="Times New Roman"/>
          <w:sz w:val="20"/>
          <w:szCs w:val="20"/>
        </w:rPr>
        <w:t>Koordinatörlüğün çalışma alanları ile ilgili çalışma programı hazırlamak, yürütmek ve</w:t>
      </w:r>
      <w:r>
        <w:rPr>
          <w:rFonts w:ascii="Times New Roman" w:hAnsi="Times New Roman" w:cs="Times New Roman"/>
          <w:sz w:val="20"/>
          <w:szCs w:val="20"/>
        </w:rPr>
        <w:t xml:space="preserve"> </w:t>
      </w:r>
      <w:r w:rsidRPr="00922857">
        <w:rPr>
          <w:rFonts w:ascii="Times New Roman" w:hAnsi="Times New Roman" w:cs="Times New Roman"/>
          <w:sz w:val="20"/>
          <w:szCs w:val="20"/>
        </w:rPr>
        <w:t>denetlemek,</w:t>
      </w:r>
    </w:p>
    <w:p w14:paraId="29E82B3A" w14:textId="77777777" w:rsidR="00252874" w:rsidRPr="00922857" w:rsidRDefault="00252874" w:rsidP="00252874">
      <w:pPr>
        <w:pStyle w:val="ListeParagraf"/>
        <w:numPr>
          <w:ilvl w:val="0"/>
          <w:numId w:val="10"/>
        </w:numPr>
        <w:ind w:left="1276" w:right="213" w:hanging="283"/>
        <w:rPr>
          <w:rFonts w:ascii="Times New Roman" w:hAnsi="Times New Roman" w:cs="Times New Roman"/>
          <w:sz w:val="20"/>
          <w:szCs w:val="20"/>
        </w:rPr>
      </w:pPr>
      <w:r w:rsidRPr="00922857">
        <w:rPr>
          <w:rFonts w:ascii="Times New Roman" w:hAnsi="Times New Roman" w:cs="Times New Roman"/>
          <w:sz w:val="20"/>
          <w:szCs w:val="20"/>
        </w:rPr>
        <w:t>Koordinatörlüğün yıllık faaliyet raporunu Rektörlüğe sunmak,</w:t>
      </w:r>
    </w:p>
    <w:p w14:paraId="4ACF100F" w14:textId="77777777" w:rsidR="00252874" w:rsidRPr="00922857" w:rsidRDefault="00252874" w:rsidP="00252874">
      <w:pPr>
        <w:pStyle w:val="ListeParagraf"/>
        <w:numPr>
          <w:ilvl w:val="0"/>
          <w:numId w:val="10"/>
        </w:numPr>
        <w:ind w:left="1276" w:right="213" w:hanging="283"/>
        <w:rPr>
          <w:rFonts w:ascii="Times New Roman" w:hAnsi="Times New Roman" w:cs="Times New Roman"/>
          <w:sz w:val="20"/>
          <w:szCs w:val="20"/>
        </w:rPr>
      </w:pPr>
      <w:r w:rsidRPr="00922857">
        <w:rPr>
          <w:rFonts w:ascii="Times New Roman" w:hAnsi="Times New Roman" w:cs="Times New Roman"/>
          <w:sz w:val="20"/>
          <w:szCs w:val="20"/>
        </w:rPr>
        <w:t>Komisyon gündemini oluşturmak ve alınan kararları değerlendirmek,</w:t>
      </w:r>
    </w:p>
    <w:p w14:paraId="04A7EDF0" w14:textId="77777777" w:rsidR="00252874" w:rsidRPr="00922857" w:rsidRDefault="00252874" w:rsidP="00252874">
      <w:pPr>
        <w:pStyle w:val="ListeParagraf"/>
        <w:numPr>
          <w:ilvl w:val="0"/>
          <w:numId w:val="10"/>
        </w:numPr>
        <w:ind w:left="1276" w:right="213" w:hanging="283"/>
        <w:rPr>
          <w:rFonts w:ascii="Times New Roman" w:hAnsi="Times New Roman" w:cs="Times New Roman"/>
          <w:sz w:val="20"/>
          <w:szCs w:val="20"/>
        </w:rPr>
      </w:pPr>
      <w:r w:rsidRPr="00922857">
        <w:rPr>
          <w:rFonts w:ascii="Times New Roman" w:hAnsi="Times New Roman" w:cs="Times New Roman"/>
          <w:sz w:val="20"/>
          <w:szCs w:val="20"/>
        </w:rPr>
        <w:t>Görev alanı ile ilgili mevzuat değişikliklerini takip etmek,</w:t>
      </w:r>
    </w:p>
    <w:p w14:paraId="395FC58A" w14:textId="77777777" w:rsidR="00252874" w:rsidRDefault="00252874" w:rsidP="00252874">
      <w:pPr>
        <w:pStyle w:val="ListeParagraf"/>
        <w:numPr>
          <w:ilvl w:val="0"/>
          <w:numId w:val="10"/>
        </w:numPr>
        <w:ind w:left="1276" w:right="213" w:hanging="283"/>
        <w:jc w:val="both"/>
        <w:rPr>
          <w:rFonts w:ascii="Times New Roman" w:hAnsi="Times New Roman" w:cs="Times New Roman"/>
          <w:sz w:val="20"/>
          <w:szCs w:val="20"/>
        </w:rPr>
      </w:pPr>
      <w:r w:rsidRPr="00922857">
        <w:rPr>
          <w:rFonts w:ascii="Times New Roman" w:hAnsi="Times New Roman" w:cs="Times New Roman"/>
          <w:sz w:val="20"/>
          <w:szCs w:val="20"/>
        </w:rPr>
        <w:t xml:space="preserve">Üniversitenin </w:t>
      </w:r>
      <w:proofErr w:type="spellStart"/>
      <w:r w:rsidRPr="00922857">
        <w:rPr>
          <w:rFonts w:ascii="Times New Roman" w:hAnsi="Times New Roman" w:cs="Times New Roman"/>
          <w:sz w:val="20"/>
          <w:szCs w:val="20"/>
        </w:rPr>
        <w:t>sürdürülebilirlik</w:t>
      </w:r>
      <w:proofErr w:type="spellEnd"/>
      <w:r w:rsidRPr="00922857">
        <w:rPr>
          <w:rFonts w:ascii="Times New Roman" w:hAnsi="Times New Roman" w:cs="Times New Roman"/>
          <w:sz w:val="20"/>
          <w:szCs w:val="20"/>
        </w:rPr>
        <w:t xml:space="preserve"> stratejilerinin uygulamaya geçirebilmesi için ulusal uluslararası</w:t>
      </w:r>
      <w:r>
        <w:rPr>
          <w:rFonts w:ascii="Times New Roman" w:hAnsi="Times New Roman" w:cs="Times New Roman"/>
          <w:sz w:val="20"/>
          <w:szCs w:val="20"/>
        </w:rPr>
        <w:t xml:space="preserve"> </w:t>
      </w:r>
      <w:r w:rsidRPr="00922857">
        <w:rPr>
          <w:rFonts w:ascii="Times New Roman" w:hAnsi="Times New Roman" w:cs="Times New Roman"/>
          <w:sz w:val="20"/>
          <w:szCs w:val="20"/>
        </w:rPr>
        <w:t>ölçekte etkinlikler düzenlemek ve gerekli iş birliklerini sağlamak,</w:t>
      </w:r>
    </w:p>
    <w:p w14:paraId="7FB4936D" w14:textId="77777777" w:rsidR="00252874" w:rsidRPr="003F0B9D" w:rsidRDefault="00252874" w:rsidP="00252874">
      <w:pPr>
        <w:rPr>
          <w:rFonts w:ascii="Times New Roman" w:hAnsi="Times New Roman" w:cs="Times New Roman"/>
          <w:i/>
          <w:sz w:val="20"/>
          <w:szCs w:val="20"/>
        </w:rPr>
      </w:pPr>
    </w:p>
    <w:p w14:paraId="4D88B349" w14:textId="77777777" w:rsidR="00252874" w:rsidRPr="003F0B9D" w:rsidRDefault="00252874" w:rsidP="00252874">
      <w:pPr>
        <w:rPr>
          <w:rFonts w:ascii="Times New Roman" w:hAnsi="Times New Roman" w:cs="Times New Roman"/>
          <w:b/>
          <w:sz w:val="20"/>
          <w:szCs w:val="20"/>
        </w:rPr>
      </w:pPr>
      <w:r w:rsidRPr="003F0B9D">
        <w:rPr>
          <w:rFonts w:ascii="Times New Roman" w:hAnsi="Times New Roman" w:cs="Times New Roman"/>
          <w:sz w:val="20"/>
          <w:szCs w:val="20"/>
        </w:rPr>
        <w:lastRenderedPageBreak/>
        <w:t xml:space="preserve">      </w:t>
      </w:r>
      <w:r w:rsidRPr="003F0B9D">
        <w:rPr>
          <w:rFonts w:ascii="Times New Roman" w:hAnsi="Times New Roman" w:cs="Times New Roman"/>
          <w:b/>
          <w:sz w:val="20"/>
          <w:szCs w:val="20"/>
        </w:rPr>
        <w:t>YETKİLERİ:</w:t>
      </w:r>
    </w:p>
    <w:p w14:paraId="437449DA" w14:textId="1C60B0F6" w:rsidR="00252874" w:rsidRPr="00BE7B97" w:rsidRDefault="00BE7B97" w:rsidP="00252874">
      <w:pPr>
        <w:pStyle w:val="ListeParagraf"/>
        <w:numPr>
          <w:ilvl w:val="0"/>
          <w:numId w:val="11"/>
        </w:numPr>
        <w:tabs>
          <w:tab w:val="left" w:pos="1155"/>
        </w:tabs>
        <w:spacing w:before="96"/>
        <w:ind w:hanging="201"/>
        <w:rPr>
          <w:rFonts w:ascii="Times New Roman" w:hAnsi="Times New Roman" w:cs="Times New Roman"/>
          <w:color w:val="000000" w:themeColor="text1"/>
          <w:sz w:val="20"/>
          <w:szCs w:val="20"/>
        </w:rPr>
      </w:pPr>
      <w:r w:rsidRPr="00BE7B97">
        <w:rPr>
          <w:rFonts w:ascii="Times New Roman" w:hAnsi="Times New Roman" w:cs="Times New Roman"/>
          <w:color w:val="000000" w:themeColor="text1"/>
          <w:sz w:val="20"/>
          <w:szCs w:val="20"/>
        </w:rPr>
        <w:t>Koordinatör ile ü</w:t>
      </w:r>
      <w:r w:rsidR="00252874" w:rsidRPr="00BE7B97">
        <w:rPr>
          <w:rFonts w:ascii="Times New Roman" w:hAnsi="Times New Roman" w:cs="Times New Roman"/>
          <w:color w:val="000000" w:themeColor="text1"/>
          <w:sz w:val="20"/>
          <w:szCs w:val="20"/>
        </w:rPr>
        <w:t>niversitenin temsil yetkisini</w:t>
      </w:r>
      <w:r w:rsidR="00252874" w:rsidRPr="00BE7B97">
        <w:rPr>
          <w:rFonts w:ascii="Times New Roman" w:hAnsi="Times New Roman" w:cs="Times New Roman"/>
          <w:color w:val="000000" w:themeColor="text1"/>
          <w:spacing w:val="-1"/>
          <w:sz w:val="20"/>
          <w:szCs w:val="20"/>
        </w:rPr>
        <w:t xml:space="preserve"> </w:t>
      </w:r>
      <w:r w:rsidR="00252874" w:rsidRPr="00BE7B97">
        <w:rPr>
          <w:rFonts w:ascii="Times New Roman" w:hAnsi="Times New Roman" w:cs="Times New Roman"/>
          <w:color w:val="000000" w:themeColor="text1"/>
          <w:sz w:val="20"/>
          <w:szCs w:val="20"/>
        </w:rPr>
        <w:t>kullanmak,</w:t>
      </w:r>
    </w:p>
    <w:p w14:paraId="3AC9B4A6" w14:textId="13BE8381" w:rsidR="00252874" w:rsidRPr="00BE7B97" w:rsidRDefault="00BE7B97" w:rsidP="00252874">
      <w:pPr>
        <w:pStyle w:val="ListeParagraf"/>
        <w:numPr>
          <w:ilvl w:val="0"/>
          <w:numId w:val="11"/>
        </w:numPr>
        <w:tabs>
          <w:tab w:val="left" w:pos="1155"/>
        </w:tabs>
        <w:ind w:right="780" w:hanging="201"/>
        <w:jc w:val="both"/>
        <w:rPr>
          <w:rFonts w:ascii="Times New Roman" w:hAnsi="Times New Roman" w:cs="Times New Roman"/>
          <w:color w:val="000000" w:themeColor="text1"/>
          <w:sz w:val="20"/>
          <w:szCs w:val="20"/>
        </w:rPr>
      </w:pPr>
      <w:r w:rsidRPr="00BE7B97">
        <w:rPr>
          <w:rFonts w:ascii="Times New Roman" w:hAnsi="Times New Roman" w:cs="Times New Roman"/>
          <w:color w:val="000000" w:themeColor="text1"/>
          <w:sz w:val="20"/>
          <w:szCs w:val="20"/>
        </w:rPr>
        <w:t>Koordinatörlüğe bağlı idari</w:t>
      </w:r>
      <w:r w:rsidR="00252874" w:rsidRPr="00BE7B97">
        <w:rPr>
          <w:rFonts w:ascii="Times New Roman" w:hAnsi="Times New Roman" w:cs="Times New Roman"/>
          <w:color w:val="000000" w:themeColor="text1"/>
          <w:sz w:val="20"/>
          <w:szCs w:val="20"/>
        </w:rPr>
        <w:t xml:space="preserve"> personele iş verme, yönlendirme, yaptıkları işleri kontrol etme, düzeltme, gerektiğinde uyarma, bilgi ve rapor isteme yetkisine sahip olmak.</w:t>
      </w:r>
    </w:p>
    <w:p w14:paraId="672423FC" w14:textId="77777777" w:rsidR="00252874" w:rsidRDefault="00252874" w:rsidP="00252874">
      <w:pPr>
        <w:tabs>
          <w:tab w:val="left" w:pos="1155"/>
        </w:tabs>
        <w:ind w:right="780"/>
        <w:jc w:val="both"/>
        <w:rPr>
          <w:rFonts w:ascii="Times New Roman" w:hAnsi="Times New Roman" w:cs="Times New Roman"/>
          <w:sz w:val="20"/>
          <w:szCs w:val="20"/>
        </w:rPr>
      </w:pPr>
    </w:p>
    <w:p w14:paraId="70857906" w14:textId="77777777" w:rsidR="00252874" w:rsidRPr="00AE4122" w:rsidRDefault="00252874" w:rsidP="00252874">
      <w:pPr>
        <w:ind w:left="284"/>
        <w:rPr>
          <w:rFonts w:ascii="Times New Roman" w:hAnsi="Times New Roman" w:cs="Times New Roman"/>
          <w:b/>
          <w:sz w:val="20"/>
          <w:szCs w:val="20"/>
        </w:rPr>
      </w:pPr>
      <w:r w:rsidRPr="00AE4122">
        <w:rPr>
          <w:rFonts w:ascii="Times New Roman" w:hAnsi="Times New Roman" w:cs="Times New Roman"/>
          <w:b/>
          <w:sz w:val="20"/>
          <w:szCs w:val="20"/>
        </w:rPr>
        <w:t>BİLGİ KAYNAKLARI:</w:t>
      </w:r>
    </w:p>
    <w:p w14:paraId="6FF108D6" w14:textId="77777777" w:rsidR="00816BC8" w:rsidRPr="003F0B9D" w:rsidRDefault="00816BC8" w:rsidP="00816BC8">
      <w:pPr>
        <w:pStyle w:val="ListeParagraf"/>
        <w:numPr>
          <w:ilvl w:val="0"/>
          <w:numId w:val="17"/>
        </w:numPr>
        <w:tabs>
          <w:tab w:val="left" w:pos="1155"/>
        </w:tabs>
        <w:spacing w:before="50"/>
        <w:rPr>
          <w:rFonts w:ascii="Times New Roman" w:hAnsi="Times New Roman" w:cs="Times New Roman"/>
          <w:sz w:val="20"/>
          <w:szCs w:val="20"/>
        </w:rPr>
      </w:pPr>
      <w:r w:rsidRPr="003F0B9D">
        <w:rPr>
          <w:rFonts w:ascii="Times New Roman" w:hAnsi="Times New Roman" w:cs="Times New Roman"/>
          <w:sz w:val="20"/>
          <w:szCs w:val="20"/>
        </w:rPr>
        <w:t>2547 Sayılı Yükseköğretim</w:t>
      </w:r>
      <w:r w:rsidRPr="003F0B9D">
        <w:rPr>
          <w:rFonts w:ascii="Times New Roman" w:hAnsi="Times New Roman" w:cs="Times New Roman"/>
          <w:spacing w:val="1"/>
          <w:sz w:val="20"/>
          <w:szCs w:val="20"/>
        </w:rPr>
        <w:t xml:space="preserve"> </w:t>
      </w:r>
      <w:r w:rsidRPr="003F0B9D">
        <w:rPr>
          <w:rFonts w:ascii="Times New Roman" w:hAnsi="Times New Roman" w:cs="Times New Roman"/>
          <w:sz w:val="20"/>
          <w:szCs w:val="20"/>
        </w:rPr>
        <w:t>Kanunu,</w:t>
      </w:r>
    </w:p>
    <w:p w14:paraId="0CECEB43" w14:textId="77777777" w:rsidR="00816BC8" w:rsidRPr="003F0B9D" w:rsidRDefault="00816BC8" w:rsidP="00816BC8">
      <w:pPr>
        <w:pStyle w:val="ListeParagraf"/>
        <w:numPr>
          <w:ilvl w:val="0"/>
          <w:numId w:val="17"/>
        </w:numPr>
        <w:tabs>
          <w:tab w:val="left" w:pos="1155"/>
        </w:tabs>
        <w:spacing w:before="100"/>
        <w:ind w:hanging="201"/>
        <w:rPr>
          <w:rFonts w:ascii="Times New Roman" w:hAnsi="Times New Roman" w:cs="Times New Roman"/>
          <w:sz w:val="20"/>
          <w:szCs w:val="20"/>
        </w:rPr>
      </w:pPr>
      <w:r w:rsidRPr="003F0B9D">
        <w:rPr>
          <w:rFonts w:ascii="Times New Roman" w:hAnsi="Times New Roman" w:cs="Times New Roman"/>
          <w:sz w:val="20"/>
          <w:szCs w:val="20"/>
        </w:rPr>
        <w:t>2914 sayılı Yüksek Öğretim Personel</w:t>
      </w:r>
      <w:r w:rsidRPr="003F0B9D">
        <w:rPr>
          <w:rFonts w:ascii="Times New Roman" w:hAnsi="Times New Roman" w:cs="Times New Roman"/>
          <w:spacing w:val="3"/>
          <w:sz w:val="20"/>
          <w:szCs w:val="20"/>
        </w:rPr>
        <w:t xml:space="preserve"> </w:t>
      </w:r>
      <w:r w:rsidRPr="003F0B9D">
        <w:rPr>
          <w:rFonts w:ascii="Times New Roman" w:hAnsi="Times New Roman" w:cs="Times New Roman"/>
          <w:sz w:val="20"/>
          <w:szCs w:val="20"/>
        </w:rPr>
        <w:t>Kanunu,</w:t>
      </w:r>
    </w:p>
    <w:p w14:paraId="780A2401" w14:textId="77777777" w:rsidR="00816BC8" w:rsidRPr="003F0B9D" w:rsidRDefault="00816BC8" w:rsidP="00816BC8">
      <w:pPr>
        <w:pStyle w:val="ListeParagraf"/>
        <w:numPr>
          <w:ilvl w:val="0"/>
          <w:numId w:val="17"/>
        </w:numPr>
        <w:tabs>
          <w:tab w:val="left" w:pos="1155"/>
        </w:tabs>
        <w:spacing w:before="96"/>
        <w:ind w:hanging="201"/>
        <w:rPr>
          <w:rFonts w:ascii="Times New Roman" w:hAnsi="Times New Roman" w:cs="Times New Roman"/>
          <w:sz w:val="20"/>
          <w:szCs w:val="20"/>
        </w:rPr>
      </w:pPr>
      <w:r w:rsidRPr="003F0B9D">
        <w:rPr>
          <w:rFonts w:ascii="Times New Roman" w:hAnsi="Times New Roman" w:cs="Times New Roman"/>
          <w:sz w:val="20"/>
          <w:szCs w:val="20"/>
        </w:rPr>
        <w:t>657 Sayılı Devlet Memurları</w:t>
      </w:r>
      <w:r w:rsidRPr="003F0B9D">
        <w:rPr>
          <w:rFonts w:ascii="Times New Roman" w:hAnsi="Times New Roman" w:cs="Times New Roman"/>
          <w:spacing w:val="-1"/>
          <w:sz w:val="20"/>
          <w:szCs w:val="20"/>
        </w:rPr>
        <w:t xml:space="preserve"> </w:t>
      </w:r>
      <w:r w:rsidRPr="003F0B9D">
        <w:rPr>
          <w:rFonts w:ascii="Times New Roman" w:hAnsi="Times New Roman" w:cs="Times New Roman"/>
          <w:sz w:val="20"/>
          <w:szCs w:val="20"/>
        </w:rPr>
        <w:t>Kanunu,</w:t>
      </w:r>
    </w:p>
    <w:p w14:paraId="3814432F" w14:textId="77777777" w:rsidR="00816BC8" w:rsidRPr="00816BC8" w:rsidRDefault="00816BC8" w:rsidP="00816BC8">
      <w:pPr>
        <w:pStyle w:val="ListeParagraf"/>
        <w:numPr>
          <w:ilvl w:val="0"/>
          <w:numId w:val="17"/>
        </w:numPr>
        <w:tabs>
          <w:tab w:val="left" w:pos="1155"/>
        </w:tabs>
        <w:spacing w:before="96"/>
        <w:ind w:hanging="201"/>
        <w:rPr>
          <w:rFonts w:ascii="Times New Roman" w:hAnsi="Times New Roman" w:cs="Times New Roman"/>
          <w:sz w:val="20"/>
          <w:szCs w:val="20"/>
        </w:rPr>
      </w:pPr>
      <w:r w:rsidRPr="00816BC8">
        <w:rPr>
          <w:rFonts w:ascii="Times New Roman" w:hAnsi="Times New Roman" w:cs="Times New Roman"/>
          <w:sz w:val="20"/>
          <w:szCs w:val="20"/>
        </w:rPr>
        <w:t>Üniversitelerde Akademik Teşkilat Yönetmeliği,</w:t>
      </w:r>
    </w:p>
    <w:p w14:paraId="7C622F79" w14:textId="77777777" w:rsidR="00816BC8" w:rsidRDefault="00816BC8" w:rsidP="00816BC8">
      <w:pPr>
        <w:pStyle w:val="ListeParagraf"/>
        <w:numPr>
          <w:ilvl w:val="0"/>
          <w:numId w:val="17"/>
        </w:numPr>
        <w:tabs>
          <w:tab w:val="left" w:pos="1155"/>
        </w:tabs>
        <w:spacing w:before="96"/>
        <w:ind w:hanging="201"/>
        <w:rPr>
          <w:rFonts w:ascii="Times New Roman" w:hAnsi="Times New Roman" w:cs="Times New Roman"/>
          <w:sz w:val="20"/>
          <w:szCs w:val="20"/>
        </w:rPr>
      </w:pPr>
      <w:r w:rsidRPr="00816BC8">
        <w:rPr>
          <w:rFonts w:ascii="Times New Roman" w:hAnsi="Times New Roman" w:cs="Times New Roman"/>
          <w:sz w:val="20"/>
          <w:szCs w:val="20"/>
        </w:rPr>
        <w:t xml:space="preserve">Yurtiçinde ve Dışında Görevlendirmelerde Uyulacak Esaslara </w:t>
      </w:r>
      <w:proofErr w:type="spellStart"/>
      <w:r w:rsidRPr="00816BC8">
        <w:rPr>
          <w:rFonts w:ascii="Times New Roman" w:hAnsi="Times New Roman" w:cs="Times New Roman"/>
          <w:sz w:val="20"/>
          <w:szCs w:val="20"/>
        </w:rPr>
        <w:t>İlişkin</w:t>
      </w:r>
      <w:proofErr w:type="spellEnd"/>
      <w:r w:rsidRPr="00816BC8">
        <w:rPr>
          <w:rFonts w:ascii="Times New Roman" w:hAnsi="Times New Roman" w:cs="Times New Roman"/>
          <w:sz w:val="20"/>
          <w:szCs w:val="20"/>
        </w:rPr>
        <w:t xml:space="preserve"> Yönetmelik, </w:t>
      </w:r>
    </w:p>
    <w:p w14:paraId="5DC42725" w14:textId="77777777" w:rsidR="00816BC8" w:rsidRDefault="00816BC8" w:rsidP="00816BC8">
      <w:pPr>
        <w:pStyle w:val="ListeParagraf"/>
        <w:numPr>
          <w:ilvl w:val="0"/>
          <w:numId w:val="17"/>
        </w:numPr>
        <w:tabs>
          <w:tab w:val="left" w:pos="1155"/>
        </w:tabs>
        <w:spacing w:before="96"/>
        <w:ind w:hanging="201"/>
        <w:rPr>
          <w:rFonts w:ascii="Times New Roman" w:hAnsi="Times New Roman" w:cs="Times New Roman"/>
          <w:sz w:val="20"/>
          <w:szCs w:val="20"/>
        </w:rPr>
      </w:pPr>
      <w:proofErr w:type="spellStart"/>
      <w:r w:rsidRPr="00816BC8">
        <w:rPr>
          <w:rFonts w:ascii="Times New Roman" w:hAnsi="Times New Roman" w:cs="Times New Roman"/>
          <w:sz w:val="20"/>
          <w:szCs w:val="20"/>
        </w:rPr>
        <w:t>Yükseköğretim</w:t>
      </w:r>
      <w:proofErr w:type="spellEnd"/>
      <w:r w:rsidRPr="00816BC8">
        <w:rPr>
          <w:rFonts w:ascii="Times New Roman" w:hAnsi="Times New Roman" w:cs="Times New Roman"/>
          <w:sz w:val="20"/>
          <w:szCs w:val="20"/>
        </w:rPr>
        <w:t xml:space="preserve"> Kurumları Yönetici, Öğretim Elemanı ve Memurları Disiplin Yönetmeliği, </w:t>
      </w:r>
    </w:p>
    <w:p w14:paraId="491EAFC0" w14:textId="77777777" w:rsidR="00816BC8" w:rsidRDefault="00816BC8" w:rsidP="00816BC8">
      <w:pPr>
        <w:pStyle w:val="ListeParagraf"/>
        <w:numPr>
          <w:ilvl w:val="0"/>
          <w:numId w:val="17"/>
        </w:numPr>
        <w:tabs>
          <w:tab w:val="left" w:pos="1155"/>
        </w:tabs>
        <w:spacing w:before="96"/>
        <w:ind w:hanging="201"/>
        <w:rPr>
          <w:rFonts w:ascii="Times New Roman" w:hAnsi="Times New Roman" w:cs="Times New Roman"/>
          <w:sz w:val="20"/>
          <w:szCs w:val="20"/>
        </w:rPr>
      </w:pPr>
      <w:r w:rsidRPr="00816BC8">
        <w:rPr>
          <w:rFonts w:ascii="Times New Roman" w:hAnsi="Times New Roman" w:cs="Times New Roman"/>
          <w:sz w:val="20"/>
          <w:szCs w:val="20"/>
        </w:rPr>
        <w:t>ÇOMÜ Elektronik Belge Yönetim Sistemi ve İmza Yetkileri Yönergesi,</w:t>
      </w:r>
    </w:p>
    <w:p w14:paraId="2A99CDE1" w14:textId="77777777" w:rsidR="00DE2A3B" w:rsidRPr="00DE2A3B" w:rsidRDefault="00DE2A3B" w:rsidP="00DE2A3B">
      <w:pPr>
        <w:pStyle w:val="ListeParagraf"/>
        <w:numPr>
          <w:ilvl w:val="0"/>
          <w:numId w:val="17"/>
        </w:numPr>
        <w:tabs>
          <w:tab w:val="left" w:pos="1155"/>
        </w:tabs>
        <w:spacing w:before="96"/>
        <w:rPr>
          <w:rFonts w:ascii="Times New Roman" w:hAnsi="Times New Roman" w:cs="Times New Roman"/>
          <w:sz w:val="20"/>
          <w:szCs w:val="20"/>
        </w:rPr>
      </w:pPr>
      <w:r w:rsidRPr="00DE2A3B">
        <w:rPr>
          <w:rFonts w:ascii="Times New Roman" w:hAnsi="Times New Roman" w:cs="Times New Roman"/>
          <w:sz w:val="20"/>
          <w:szCs w:val="20"/>
        </w:rPr>
        <w:t xml:space="preserve">2872 sayılı Çevre </w:t>
      </w:r>
      <w:proofErr w:type="spellStart"/>
      <w:r w:rsidRPr="00DE2A3B">
        <w:rPr>
          <w:rFonts w:ascii="Times New Roman" w:hAnsi="Times New Roman" w:cs="Times New Roman"/>
          <w:sz w:val="20"/>
          <w:szCs w:val="20"/>
        </w:rPr>
        <w:t>Kanunu,Atık</w:t>
      </w:r>
      <w:proofErr w:type="spellEnd"/>
      <w:r w:rsidRPr="00DE2A3B">
        <w:rPr>
          <w:rFonts w:ascii="Times New Roman" w:hAnsi="Times New Roman" w:cs="Times New Roman"/>
          <w:sz w:val="20"/>
          <w:szCs w:val="20"/>
        </w:rPr>
        <w:t xml:space="preserve"> Yönetimi Yönetmeliği, </w:t>
      </w:r>
    </w:p>
    <w:p w14:paraId="697C058E" w14:textId="77777777" w:rsidR="00DE2A3B" w:rsidRPr="00DE2A3B" w:rsidRDefault="00DE2A3B" w:rsidP="00DE2A3B">
      <w:pPr>
        <w:pStyle w:val="ListeParagraf"/>
        <w:numPr>
          <w:ilvl w:val="0"/>
          <w:numId w:val="17"/>
        </w:numPr>
        <w:tabs>
          <w:tab w:val="left" w:pos="1155"/>
        </w:tabs>
        <w:spacing w:before="96"/>
        <w:rPr>
          <w:rFonts w:ascii="Times New Roman" w:hAnsi="Times New Roman" w:cs="Times New Roman"/>
          <w:sz w:val="20"/>
          <w:szCs w:val="20"/>
        </w:rPr>
      </w:pPr>
      <w:r w:rsidRPr="00DE2A3B">
        <w:rPr>
          <w:rFonts w:ascii="Times New Roman" w:hAnsi="Times New Roman" w:cs="Times New Roman"/>
          <w:sz w:val="20"/>
          <w:szCs w:val="20"/>
        </w:rPr>
        <w:t xml:space="preserve">Sıfır Atık Yönetmeliği, </w:t>
      </w:r>
    </w:p>
    <w:p w14:paraId="55EE0A1A" w14:textId="77777777" w:rsidR="00DE2A3B" w:rsidRDefault="00DE2A3B" w:rsidP="00DE2A3B">
      <w:pPr>
        <w:tabs>
          <w:tab w:val="left" w:pos="1155"/>
        </w:tabs>
        <w:spacing w:before="96"/>
        <w:ind w:left="953"/>
        <w:rPr>
          <w:rFonts w:ascii="Times New Roman" w:hAnsi="Times New Roman" w:cs="Times New Roman"/>
          <w:sz w:val="20"/>
          <w:szCs w:val="20"/>
        </w:rPr>
      </w:pPr>
      <w:r w:rsidRPr="00DE2A3B">
        <w:rPr>
          <w:rFonts w:ascii="Times New Roman" w:hAnsi="Times New Roman" w:cs="Times New Roman"/>
          <w:b/>
          <w:bCs/>
          <w:sz w:val="20"/>
          <w:szCs w:val="20"/>
        </w:rPr>
        <w:t>10.</w:t>
      </w:r>
      <w:r>
        <w:rPr>
          <w:rFonts w:ascii="Times New Roman" w:hAnsi="Times New Roman" w:cs="Times New Roman"/>
          <w:sz w:val="20"/>
          <w:szCs w:val="20"/>
        </w:rPr>
        <w:t xml:space="preserve"> </w:t>
      </w:r>
      <w:r w:rsidRPr="00DE2A3B">
        <w:rPr>
          <w:rFonts w:ascii="Times New Roman" w:hAnsi="Times New Roman" w:cs="Times New Roman"/>
          <w:sz w:val="20"/>
          <w:szCs w:val="20"/>
        </w:rPr>
        <w:t xml:space="preserve">Binalarda Enerji Performansı Yönetmeliği, </w:t>
      </w:r>
    </w:p>
    <w:p w14:paraId="28066868" w14:textId="77777777" w:rsidR="00DE2A3B" w:rsidRDefault="00DE2A3B" w:rsidP="00DE2A3B">
      <w:pPr>
        <w:tabs>
          <w:tab w:val="left" w:pos="1155"/>
        </w:tabs>
        <w:spacing w:before="96"/>
        <w:ind w:left="953"/>
        <w:rPr>
          <w:rFonts w:ascii="Times New Roman" w:hAnsi="Times New Roman" w:cs="Times New Roman"/>
          <w:sz w:val="20"/>
          <w:szCs w:val="20"/>
        </w:rPr>
      </w:pPr>
      <w:r w:rsidRPr="00DE2A3B">
        <w:rPr>
          <w:rFonts w:ascii="Times New Roman" w:hAnsi="Times New Roman" w:cs="Times New Roman"/>
          <w:b/>
          <w:bCs/>
          <w:sz w:val="20"/>
          <w:szCs w:val="20"/>
        </w:rPr>
        <w:t>11.</w:t>
      </w:r>
      <w:r w:rsidRPr="00DE2A3B">
        <w:rPr>
          <w:rFonts w:ascii="Times New Roman" w:hAnsi="Times New Roman" w:cs="Times New Roman"/>
          <w:sz w:val="20"/>
          <w:szCs w:val="20"/>
        </w:rPr>
        <w:t xml:space="preserve">Binalar ile Yerleşmeler İçin Yeşil Sertifika Yönetmeliği </w:t>
      </w:r>
    </w:p>
    <w:p w14:paraId="18E012E8" w14:textId="77777777" w:rsidR="00DE2A3B" w:rsidRPr="00DE2A3B" w:rsidRDefault="00DE2A3B" w:rsidP="00DE2A3B">
      <w:pPr>
        <w:tabs>
          <w:tab w:val="left" w:pos="1155"/>
        </w:tabs>
        <w:spacing w:before="96"/>
        <w:ind w:left="953"/>
        <w:rPr>
          <w:rFonts w:ascii="Times New Roman" w:hAnsi="Times New Roman" w:cs="Times New Roman"/>
          <w:sz w:val="20"/>
          <w:szCs w:val="20"/>
        </w:rPr>
      </w:pPr>
      <w:r w:rsidRPr="00DE2A3B">
        <w:rPr>
          <w:rFonts w:ascii="Times New Roman" w:hAnsi="Times New Roman" w:cs="Times New Roman"/>
          <w:b/>
          <w:bCs/>
          <w:sz w:val="20"/>
          <w:szCs w:val="20"/>
        </w:rPr>
        <w:t>12.</w:t>
      </w:r>
      <w:r w:rsidRPr="00DE2A3B">
        <w:rPr>
          <w:rFonts w:ascii="Times New Roman" w:hAnsi="Times New Roman" w:cs="Times New Roman"/>
          <w:sz w:val="20"/>
          <w:szCs w:val="20"/>
        </w:rPr>
        <w:t>Yeşil Mutabakat Eylem Planı</w:t>
      </w:r>
    </w:p>
    <w:p w14:paraId="3FAFE61C" w14:textId="77777777" w:rsidR="00252874" w:rsidRPr="003F0B9D" w:rsidRDefault="00252874" w:rsidP="00252874">
      <w:pPr>
        <w:tabs>
          <w:tab w:val="left" w:pos="1155"/>
        </w:tabs>
        <w:spacing w:before="96"/>
        <w:rPr>
          <w:rFonts w:ascii="Times New Roman" w:hAnsi="Times New Roman" w:cs="Times New Roman"/>
          <w:sz w:val="20"/>
          <w:szCs w:val="20"/>
        </w:rPr>
      </w:pPr>
    </w:p>
    <w:p w14:paraId="5A1B98D0" w14:textId="4DA1B6BB" w:rsidR="00252874" w:rsidRPr="003F0B9D" w:rsidRDefault="00252874" w:rsidP="00252874">
      <w:pPr>
        <w:spacing w:before="145"/>
        <w:ind w:left="284"/>
        <w:rPr>
          <w:rFonts w:ascii="Times New Roman" w:hAnsi="Times New Roman" w:cs="Times New Roman"/>
          <w:sz w:val="20"/>
          <w:szCs w:val="20"/>
        </w:rPr>
      </w:pPr>
      <w:r w:rsidRPr="003F0B9D">
        <w:rPr>
          <w:rFonts w:ascii="Times New Roman" w:hAnsi="Times New Roman" w:cs="Times New Roman"/>
          <w:b/>
          <w:sz w:val="20"/>
          <w:szCs w:val="20"/>
        </w:rPr>
        <w:t xml:space="preserve">EN YAKIN YÖNETİCİSİ: </w:t>
      </w:r>
      <w:r>
        <w:rPr>
          <w:rFonts w:ascii="Times New Roman" w:hAnsi="Times New Roman" w:cs="Times New Roman"/>
          <w:sz w:val="20"/>
          <w:szCs w:val="20"/>
        </w:rPr>
        <w:t>Koordinatör</w:t>
      </w:r>
    </w:p>
    <w:p w14:paraId="240A6092" w14:textId="77777777" w:rsidR="00596D8F" w:rsidRPr="003F0B9D" w:rsidRDefault="00252874" w:rsidP="00596D8F">
      <w:pPr>
        <w:pStyle w:val="GvdeMetni"/>
        <w:spacing w:before="147"/>
        <w:ind w:left="567" w:right="92"/>
        <w:rPr>
          <w:rFonts w:ascii="Times New Roman" w:hAnsi="Times New Roman" w:cs="Times New Roman"/>
        </w:rPr>
      </w:pPr>
      <w:r w:rsidRPr="003F0B9D">
        <w:rPr>
          <w:rFonts w:ascii="Times New Roman" w:hAnsi="Times New Roman" w:cs="Times New Roman"/>
          <w:b/>
        </w:rPr>
        <w:t>SORUMLUK:</w:t>
      </w:r>
      <w:r>
        <w:rPr>
          <w:rFonts w:ascii="Times New Roman" w:hAnsi="Times New Roman" w:cs="Times New Roman"/>
        </w:rPr>
        <w:t xml:space="preserve"> Koordinatör Yardımcısı</w:t>
      </w:r>
      <w:r w:rsidRPr="003F0B9D">
        <w:rPr>
          <w:rFonts w:ascii="Times New Roman" w:hAnsi="Times New Roman" w:cs="Times New Roman"/>
        </w:rPr>
        <w:t xml:space="preserve">, yukarıda yazılı olan bütün bu görevleri kanunlara ve yönetmeliklere uygun olarak yerine getirirken, </w:t>
      </w:r>
      <w:proofErr w:type="spellStart"/>
      <w:r>
        <w:rPr>
          <w:rFonts w:ascii="Times New Roman" w:hAnsi="Times New Roman" w:cs="Times New Roman"/>
        </w:rPr>
        <w:t>Koordinatör’e</w:t>
      </w:r>
      <w:proofErr w:type="spellEnd"/>
      <w:r w:rsidRPr="003F0B9D">
        <w:rPr>
          <w:rFonts w:ascii="Times New Roman" w:hAnsi="Times New Roman" w:cs="Times New Roman"/>
        </w:rPr>
        <w:t xml:space="preserve">  karşı sorumludur.</w:t>
      </w:r>
    </w:p>
    <w:p w14:paraId="3D2784DA" w14:textId="77777777" w:rsidR="00596D8F" w:rsidRPr="003F0B9D" w:rsidRDefault="00596D8F" w:rsidP="00596D8F">
      <w:pPr>
        <w:pStyle w:val="GvdeMetni"/>
        <w:spacing w:before="147"/>
        <w:ind w:left="246" w:right="92" w:firstLine="708"/>
        <w:rPr>
          <w:rFonts w:ascii="Times New Roman" w:hAnsi="Times New Roman" w:cs="Times New Roman"/>
        </w:rPr>
      </w:pPr>
    </w:p>
    <w:p w14:paraId="3020616F" w14:textId="77777777" w:rsidR="00596D8F" w:rsidRPr="003F0B9D" w:rsidRDefault="00596D8F" w:rsidP="00596D8F">
      <w:pPr>
        <w:pStyle w:val="GvdeMetni"/>
        <w:spacing w:before="147"/>
        <w:ind w:left="246" w:right="92" w:firstLine="708"/>
        <w:rPr>
          <w:rFonts w:ascii="Times New Roman" w:hAnsi="Times New Roman" w:cs="Times New Roman"/>
        </w:rPr>
      </w:pPr>
    </w:p>
    <w:p w14:paraId="6546A8AD" w14:textId="77777777" w:rsidR="00596D8F" w:rsidRPr="00816BC8" w:rsidRDefault="00596D8F" w:rsidP="00596D8F">
      <w:pPr>
        <w:pStyle w:val="GvdeMetni"/>
        <w:spacing w:before="147"/>
        <w:ind w:left="1874" w:right="92" w:firstLine="286"/>
        <w:rPr>
          <w:rFonts w:ascii="Times New Roman" w:hAnsi="Times New Roman" w:cs="Times New Roman"/>
          <w:b/>
          <w:iCs/>
        </w:rPr>
      </w:pPr>
      <w:r w:rsidRPr="00816BC8">
        <w:rPr>
          <w:rFonts w:ascii="Times New Roman" w:hAnsi="Times New Roman" w:cs="Times New Roman"/>
          <w:b/>
          <w:iCs/>
        </w:rPr>
        <w:t>HAZIRLAYAN</w:t>
      </w:r>
      <w:r w:rsidRPr="00816BC8">
        <w:rPr>
          <w:rFonts w:ascii="Times New Roman" w:hAnsi="Times New Roman" w:cs="Times New Roman"/>
          <w:b/>
          <w:iCs/>
        </w:rPr>
        <w:tab/>
      </w:r>
      <w:r w:rsidRPr="00816BC8">
        <w:rPr>
          <w:rFonts w:ascii="Times New Roman" w:hAnsi="Times New Roman" w:cs="Times New Roman"/>
          <w:b/>
          <w:iCs/>
        </w:rPr>
        <w:tab/>
      </w:r>
      <w:r w:rsidRPr="00816BC8">
        <w:rPr>
          <w:rFonts w:ascii="Times New Roman" w:hAnsi="Times New Roman" w:cs="Times New Roman"/>
          <w:b/>
          <w:iCs/>
        </w:rPr>
        <w:tab/>
      </w:r>
      <w:r w:rsidRPr="00816BC8">
        <w:rPr>
          <w:rFonts w:ascii="Times New Roman" w:hAnsi="Times New Roman" w:cs="Times New Roman"/>
          <w:b/>
          <w:iCs/>
        </w:rPr>
        <w:tab/>
      </w:r>
      <w:r w:rsidRPr="00816BC8">
        <w:rPr>
          <w:rFonts w:ascii="Times New Roman" w:hAnsi="Times New Roman" w:cs="Times New Roman"/>
          <w:b/>
          <w:iCs/>
        </w:rPr>
        <w:tab/>
      </w:r>
      <w:r w:rsidRPr="00816BC8">
        <w:rPr>
          <w:rFonts w:ascii="Times New Roman" w:hAnsi="Times New Roman" w:cs="Times New Roman"/>
          <w:b/>
          <w:iCs/>
        </w:rPr>
        <w:tab/>
        <w:t>ONAYLAYAN</w:t>
      </w:r>
    </w:p>
    <w:p w14:paraId="62C1EE61" w14:textId="77777777" w:rsidR="00596D8F" w:rsidRPr="003F0B9D" w:rsidRDefault="00596D8F" w:rsidP="00596D8F">
      <w:pPr>
        <w:pStyle w:val="GvdeMetni"/>
        <w:spacing w:before="147"/>
        <w:ind w:left="1874" w:right="92" w:firstLine="286"/>
        <w:rPr>
          <w:rFonts w:ascii="Times New Roman" w:hAnsi="Times New Roman" w:cs="Times New Roman"/>
          <w:b/>
          <w:i/>
        </w:rPr>
      </w:pPr>
    </w:p>
    <w:tbl>
      <w:tblPr>
        <w:tblStyle w:val="TabloKlavuzu"/>
        <w:tblW w:w="0" w:type="auto"/>
        <w:tblInd w:w="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2"/>
        <w:gridCol w:w="5512"/>
      </w:tblGrid>
      <w:tr w:rsidR="00596D8F" w:rsidRPr="003F0B9D" w14:paraId="3B984ACF" w14:textId="77777777" w:rsidTr="00753315">
        <w:tc>
          <w:tcPr>
            <w:tcW w:w="5705" w:type="dxa"/>
          </w:tcPr>
          <w:p w14:paraId="44E2F0E8" w14:textId="45E9384F" w:rsidR="00596D8F" w:rsidRPr="00816BC8" w:rsidRDefault="0087428F" w:rsidP="0087428F">
            <w:pPr>
              <w:pStyle w:val="GvdeMetni"/>
              <w:spacing w:before="147"/>
              <w:ind w:right="92"/>
              <w:rPr>
                <w:rFonts w:ascii="Times New Roman" w:hAnsi="Times New Roman" w:cs="Times New Roman"/>
                <w:bCs/>
                <w:i/>
                <w:color w:val="FF0000"/>
              </w:rPr>
            </w:pPr>
            <w:r>
              <w:rPr>
                <w:rFonts w:ascii="Times New Roman" w:hAnsi="Times New Roman" w:cs="Times New Roman"/>
                <w:bCs/>
                <w:i/>
                <w:color w:val="000000" w:themeColor="text1"/>
              </w:rPr>
              <w:t xml:space="preserve">             </w:t>
            </w:r>
            <w:r w:rsidRPr="0087428F">
              <w:rPr>
                <w:rFonts w:ascii="Times New Roman" w:hAnsi="Times New Roman" w:cs="Times New Roman"/>
                <w:bCs/>
                <w:i/>
                <w:color w:val="000000" w:themeColor="text1"/>
              </w:rPr>
              <w:t>Koordinatör Yardımcısı</w:t>
            </w:r>
          </w:p>
        </w:tc>
        <w:tc>
          <w:tcPr>
            <w:tcW w:w="5705" w:type="dxa"/>
          </w:tcPr>
          <w:p w14:paraId="5140BCD0" w14:textId="77777777" w:rsidR="00596D8F" w:rsidRPr="00816BC8" w:rsidRDefault="00596D8F" w:rsidP="00753315">
            <w:pPr>
              <w:pStyle w:val="GvdeMetni"/>
              <w:spacing w:before="147"/>
              <w:ind w:right="92"/>
              <w:rPr>
                <w:rFonts w:ascii="Times New Roman" w:hAnsi="Times New Roman" w:cs="Times New Roman"/>
                <w:bCs/>
                <w:i/>
                <w:color w:val="FF0000"/>
              </w:rPr>
            </w:pPr>
            <w:r w:rsidRPr="00816BC8">
              <w:rPr>
                <w:rFonts w:ascii="Times New Roman" w:hAnsi="Times New Roman" w:cs="Times New Roman"/>
                <w:bCs/>
                <w:i/>
              </w:rPr>
              <w:t xml:space="preserve">     </w:t>
            </w:r>
            <w:r>
              <w:rPr>
                <w:rFonts w:ascii="Times New Roman" w:hAnsi="Times New Roman" w:cs="Times New Roman"/>
                <w:bCs/>
                <w:i/>
              </w:rPr>
              <w:t xml:space="preserve">     </w:t>
            </w:r>
            <w:r w:rsidRPr="00816BC8">
              <w:rPr>
                <w:rFonts w:ascii="Times New Roman" w:hAnsi="Times New Roman" w:cs="Times New Roman"/>
                <w:bCs/>
                <w:i/>
              </w:rPr>
              <w:t xml:space="preserve">  K</w:t>
            </w:r>
            <w:r>
              <w:rPr>
                <w:rFonts w:ascii="Times New Roman" w:hAnsi="Times New Roman" w:cs="Times New Roman"/>
                <w:bCs/>
                <w:i/>
              </w:rPr>
              <w:t>oordinatör</w:t>
            </w:r>
          </w:p>
        </w:tc>
      </w:tr>
      <w:tr w:rsidR="00596D8F" w:rsidRPr="003F0B9D" w14:paraId="4968B8C5" w14:textId="77777777" w:rsidTr="00753315">
        <w:tc>
          <w:tcPr>
            <w:tcW w:w="5705" w:type="dxa"/>
          </w:tcPr>
          <w:p w14:paraId="5C7AB978" w14:textId="77777777" w:rsidR="00596D8F" w:rsidRPr="00816BC8" w:rsidRDefault="00596D8F" w:rsidP="00753315">
            <w:pPr>
              <w:pStyle w:val="GvdeMetni"/>
              <w:spacing w:before="147"/>
              <w:ind w:left="0" w:right="92" w:firstLine="0"/>
              <w:rPr>
                <w:rFonts w:ascii="Times New Roman" w:hAnsi="Times New Roman" w:cs="Times New Roman"/>
                <w:i/>
                <w:color w:val="FF0000"/>
              </w:rPr>
            </w:pPr>
          </w:p>
        </w:tc>
        <w:tc>
          <w:tcPr>
            <w:tcW w:w="5705" w:type="dxa"/>
          </w:tcPr>
          <w:p w14:paraId="6B2A1B5D" w14:textId="77777777" w:rsidR="00596D8F" w:rsidRPr="00816BC8" w:rsidRDefault="00596D8F" w:rsidP="00753315">
            <w:pPr>
              <w:pStyle w:val="GvdeMetni"/>
              <w:spacing w:before="147"/>
              <w:ind w:left="0" w:right="92" w:firstLine="0"/>
              <w:jc w:val="center"/>
              <w:rPr>
                <w:rFonts w:ascii="Times New Roman" w:hAnsi="Times New Roman" w:cs="Times New Roman"/>
                <w:b/>
              </w:rPr>
            </w:pPr>
          </w:p>
        </w:tc>
      </w:tr>
    </w:tbl>
    <w:p w14:paraId="7A694342" w14:textId="51852C51" w:rsidR="00252874" w:rsidRPr="003F0B9D" w:rsidRDefault="00252874" w:rsidP="00596D8F">
      <w:pPr>
        <w:pStyle w:val="GvdeMetni"/>
        <w:spacing w:before="147"/>
        <w:ind w:left="567" w:right="92"/>
        <w:rPr>
          <w:rFonts w:ascii="Times New Roman" w:hAnsi="Times New Roman" w:cs="Times New Roman"/>
        </w:rPr>
      </w:pPr>
    </w:p>
    <w:p w14:paraId="539FE3CC" w14:textId="77777777" w:rsidR="00252874" w:rsidRDefault="00252874" w:rsidP="003F0B9D">
      <w:pPr>
        <w:pStyle w:val="GvdeMetni"/>
        <w:spacing w:before="147"/>
        <w:ind w:left="246" w:right="92" w:firstLine="38"/>
        <w:jc w:val="center"/>
        <w:rPr>
          <w:rFonts w:ascii="Times New Roman" w:hAnsi="Times New Roman" w:cs="Times New Roman"/>
        </w:rPr>
      </w:pPr>
    </w:p>
    <w:p w14:paraId="64DC265D" w14:textId="77777777" w:rsidR="00252874" w:rsidRDefault="00252874" w:rsidP="003F0B9D">
      <w:pPr>
        <w:pStyle w:val="GvdeMetni"/>
        <w:spacing w:before="147"/>
        <w:ind w:left="246" w:right="92" w:firstLine="38"/>
        <w:jc w:val="center"/>
        <w:rPr>
          <w:rFonts w:ascii="Times New Roman" w:hAnsi="Times New Roman" w:cs="Times New Roman"/>
        </w:rPr>
      </w:pPr>
    </w:p>
    <w:p w14:paraId="00F6C2CB" w14:textId="77777777" w:rsidR="00252874" w:rsidRDefault="00252874" w:rsidP="003F0B9D">
      <w:pPr>
        <w:pStyle w:val="GvdeMetni"/>
        <w:spacing w:before="147"/>
        <w:ind w:left="246" w:right="92" w:firstLine="38"/>
        <w:jc w:val="center"/>
        <w:rPr>
          <w:rFonts w:ascii="Times New Roman" w:hAnsi="Times New Roman" w:cs="Times New Roman"/>
        </w:rPr>
      </w:pPr>
    </w:p>
    <w:p w14:paraId="0B5DC7E3" w14:textId="77777777" w:rsidR="00252874" w:rsidRDefault="00252874" w:rsidP="003F0B9D">
      <w:pPr>
        <w:pStyle w:val="GvdeMetni"/>
        <w:spacing w:before="147"/>
        <w:ind w:left="246" w:right="92" w:firstLine="38"/>
        <w:jc w:val="center"/>
        <w:rPr>
          <w:rFonts w:ascii="Times New Roman" w:hAnsi="Times New Roman" w:cs="Times New Roman"/>
        </w:rPr>
      </w:pPr>
    </w:p>
    <w:p w14:paraId="0BC17A96" w14:textId="77777777" w:rsidR="00252874" w:rsidRDefault="00252874" w:rsidP="003F0B9D">
      <w:pPr>
        <w:pStyle w:val="GvdeMetni"/>
        <w:spacing w:before="147"/>
        <w:ind w:left="246" w:right="92" w:firstLine="38"/>
        <w:jc w:val="center"/>
        <w:rPr>
          <w:rFonts w:ascii="Times New Roman" w:hAnsi="Times New Roman" w:cs="Times New Roman"/>
        </w:rPr>
      </w:pPr>
    </w:p>
    <w:p w14:paraId="456D482E" w14:textId="77777777" w:rsidR="00252874" w:rsidRDefault="00252874" w:rsidP="003F0B9D">
      <w:pPr>
        <w:pStyle w:val="GvdeMetni"/>
        <w:spacing w:before="147"/>
        <w:ind w:left="246" w:right="92" w:firstLine="38"/>
        <w:jc w:val="center"/>
        <w:rPr>
          <w:rFonts w:ascii="Times New Roman" w:hAnsi="Times New Roman" w:cs="Times New Roman"/>
        </w:rPr>
      </w:pPr>
    </w:p>
    <w:p w14:paraId="4625EBA3" w14:textId="77777777" w:rsidR="00252874" w:rsidRDefault="00252874" w:rsidP="003F0B9D">
      <w:pPr>
        <w:pStyle w:val="GvdeMetni"/>
        <w:spacing w:before="147"/>
        <w:ind w:left="246" w:right="92" w:firstLine="38"/>
        <w:jc w:val="center"/>
        <w:rPr>
          <w:rFonts w:ascii="Times New Roman" w:hAnsi="Times New Roman" w:cs="Times New Roman"/>
        </w:rPr>
      </w:pPr>
    </w:p>
    <w:p w14:paraId="68E9676D" w14:textId="77777777" w:rsidR="00252874" w:rsidRDefault="00252874" w:rsidP="003F0B9D">
      <w:pPr>
        <w:pStyle w:val="GvdeMetni"/>
        <w:spacing w:before="147"/>
        <w:ind w:left="246" w:right="92" w:firstLine="38"/>
        <w:jc w:val="center"/>
        <w:rPr>
          <w:rFonts w:ascii="Times New Roman" w:hAnsi="Times New Roman" w:cs="Times New Roman"/>
        </w:rPr>
      </w:pPr>
    </w:p>
    <w:p w14:paraId="5668650B" w14:textId="77777777" w:rsidR="00252874" w:rsidRDefault="00252874" w:rsidP="003F0B9D">
      <w:pPr>
        <w:pStyle w:val="GvdeMetni"/>
        <w:spacing w:before="147"/>
        <w:ind w:left="246" w:right="92" w:firstLine="38"/>
        <w:jc w:val="center"/>
        <w:rPr>
          <w:rFonts w:ascii="Times New Roman" w:hAnsi="Times New Roman" w:cs="Times New Roman"/>
        </w:rPr>
      </w:pPr>
    </w:p>
    <w:p w14:paraId="5DBBFD6D" w14:textId="77777777" w:rsidR="00252874" w:rsidRDefault="00252874" w:rsidP="003F0B9D">
      <w:pPr>
        <w:pStyle w:val="GvdeMetni"/>
        <w:spacing w:before="147"/>
        <w:ind w:left="246" w:right="92" w:firstLine="38"/>
        <w:jc w:val="center"/>
        <w:rPr>
          <w:rFonts w:ascii="Times New Roman" w:hAnsi="Times New Roman" w:cs="Times New Roman"/>
        </w:rPr>
      </w:pPr>
    </w:p>
    <w:p w14:paraId="7341A23F" w14:textId="77777777" w:rsidR="00252874" w:rsidRDefault="00252874" w:rsidP="003F0B9D">
      <w:pPr>
        <w:pStyle w:val="GvdeMetni"/>
        <w:spacing w:before="147"/>
        <w:ind w:left="246" w:right="92" w:firstLine="38"/>
        <w:jc w:val="center"/>
        <w:rPr>
          <w:rFonts w:ascii="Times New Roman" w:hAnsi="Times New Roman" w:cs="Times New Roman"/>
        </w:rPr>
      </w:pPr>
    </w:p>
    <w:p w14:paraId="1847C14B" w14:textId="77777777" w:rsidR="00252874" w:rsidRDefault="00252874" w:rsidP="003F0B9D">
      <w:pPr>
        <w:pStyle w:val="GvdeMetni"/>
        <w:spacing w:before="147"/>
        <w:ind w:left="246" w:right="92" w:firstLine="38"/>
        <w:jc w:val="center"/>
        <w:rPr>
          <w:rFonts w:ascii="Times New Roman" w:hAnsi="Times New Roman" w:cs="Times New Roman"/>
        </w:rPr>
      </w:pPr>
    </w:p>
    <w:p w14:paraId="0D2277C8" w14:textId="77777777" w:rsidR="00252874" w:rsidRDefault="00252874" w:rsidP="003F0B9D">
      <w:pPr>
        <w:pStyle w:val="GvdeMetni"/>
        <w:spacing w:before="147"/>
        <w:ind w:left="246" w:right="92" w:firstLine="38"/>
        <w:jc w:val="center"/>
        <w:rPr>
          <w:rFonts w:ascii="Times New Roman" w:hAnsi="Times New Roman" w:cs="Times New Roman"/>
        </w:rPr>
      </w:pPr>
    </w:p>
    <w:p w14:paraId="5C12DD5B" w14:textId="77777777" w:rsidR="00252874" w:rsidRDefault="00252874" w:rsidP="003F0B9D">
      <w:pPr>
        <w:pStyle w:val="GvdeMetni"/>
        <w:spacing w:before="147"/>
        <w:ind w:left="246" w:right="92" w:firstLine="38"/>
        <w:jc w:val="center"/>
        <w:rPr>
          <w:rFonts w:ascii="Times New Roman" w:hAnsi="Times New Roman" w:cs="Times New Roman"/>
        </w:rPr>
      </w:pPr>
    </w:p>
    <w:p w14:paraId="7F17843D" w14:textId="77777777" w:rsidR="00252874" w:rsidRDefault="00252874" w:rsidP="003F0B9D">
      <w:pPr>
        <w:pStyle w:val="GvdeMetni"/>
        <w:spacing w:before="147"/>
        <w:ind w:left="246" w:right="92" w:firstLine="38"/>
        <w:jc w:val="center"/>
        <w:rPr>
          <w:rFonts w:ascii="Times New Roman" w:hAnsi="Times New Roman" w:cs="Times New Roman"/>
        </w:rPr>
      </w:pPr>
    </w:p>
    <w:p w14:paraId="5BD60BA3" w14:textId="77777777" w:rsidR="00252874" w:rsidRDefault="00252874" w:rsidP="003F0B9D">
      <w:pPr>
        <w:pStyle w:val="GvdeMetni"/>
        <w:spacing w:before="147"/>
        <w:ind w:left="246" w:right="92" w:firstLine="38"/>
        <w:jc w:val="center"/>
        <w:rPr>
          <w:rFonts w:ascii="Times New Roman" w:hAnsi="Times New Roman" w:cs="Times New Roman"/>
        </w:rPr>
      </w:pPr>
    </w:p>
    <w:p w14:paraId="20920D90" w14:textId="77777777" w:rsidR="00596D8F" w:rsidRDefault="00596D8F" w:rsidP="003F0B9D">
      <w:pPr>
        <w:pStyle w:val="GvdeMetni"/>
        <w:spacing w:before="147"/>
        <w:ind w:left="246" w:right="92" w:firstLine="38"/>
        <w:jc w:val="center"/>
        <w:rPr>
          <w:rFonts w:ascii="Times New Roman" w:hAnsi="Times New Roman" w:cs="Times New Roman"/>
        </w:rPr>
      </w:pPr>
    </w:p>
    <w:p w14:paraId="5334D492" w14:textId="77777777" w:rsidR="00252874" w:rsidRDefault="00252874" w:rsidP="003F0B9D">
      <w:pPr>
        <w:pStyle w:val="GvdeMetni"/>
        <w:spacing w:before="147"/>
        <w:ind w:left="246" w:right="92" w:firstLine="38"/>
        <w:jc w:val="center"/>
        <w:rPr>
          <w:rFonts w:ascii="Times New Roman" w:hAnsi="Times New Roman" w:cs="Times New Roman"/>
        </w:rPr>
      </w:pPr>
    </w:p>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2"/>
        <w:gridCol w:w="4462"/>
        <w:gridCol w:w="1789"/>
        <w:gridCol w:w="1581"/>
      </w:tblGrid>
      <w:tr w:rsidR="00252874" w:rsidRPr="003F0B9D" w14:paraId="0AB659F4" w14:textId="77777777" w:rsidTr="00753315">
        <w:trPr>
          <w:trHeight w:val="273"/>
        </w:trPr>
        <w:tc>
          <w:tcPr>
            <w:tcW w:w="3092" w:type="dxa"/>
            <w:vMerge w:val="restart"/>
          </w:tcPr>
          <w:p w14:paraId="3E7F6C99" w14:textId="77777777" w:rsidR="00252874" w:rsidRPr="003F0B9D" w:rsidRDefault="00252874" w:rsidP="00753315">
            <w:pPr>
              <w:pStyle w:val="TableParagraph"/>
              <w:spacing w:before="9" w:after="1"/>
              <w:ind w:left="0"/>
              <w:rPr>
                <w:rFonts w:ascii="Times New Roman" w:hAnsi="Times New Roman" w:cs="Times New Roman"/>
                <w:sz w:val="20"/>
                <w:szCs w:val="20"/>
              </w:rPr>
            </w:pPr>
          </w:p>
          <w:p w14:paraId="3976054C" w14:textId="77777777" w:rsidR="00252874" w:rsidRPr="003F0B9D" w:rsidRDefault="00252874" w:rsidP="00753315">
            <w:pPr>
              <w:pStyle w:val="TableParagraph"/>
              <w:ind w:left="797"/>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62336" behindDoc="0" locked="0" layoutInCell="1" allowOverlap="1" wp14:anchorId="016197F7" wp14:editId="180F8326">
                  <wp:simplePos x="0" y="0"/>
                  <wp:positionH relativeFrom="column">
                    <wp:posOffset>448310</wp:posOffset>
                  </wp:positionH>
                  <wp:positionV relativeFrom="paragraph">
                    <wp:posOffset>50800</wp:posOffset>
                  </wp:positionV>
                  <wp:extent cx="1047750" cy="1047750"/>
                  <wp:effectExtent l="0" t="0" r="0" b="0"/>
                  <wp:wrapNone/>
                  <wp:docPr id="1424971163" name="Resim 1424971163" descr="comu_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_logo_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62" w:type="dxa"/>
            <w:vMerge w:val="restart"/>
            <w:vAlign w:val="center"/>
          </w:tcPr>
          <w:p w14:paraId="7FB5F4AB" w14:textId="77777777" w:rsidR="00252874" w:rsidRPr="00F20BF7" w:rsidRDefault="00252874" w:rsidP="00753315">
            <w:pPr>
              <w:pStyle w:val="TableParagraph"/>
              <w:spacing w:line="275" w:lineRule="exact"/>
              <w:ind w:left="199" w:right="186"/>
              <w:jc w:val="center"/>
              <w:rPr>
                <w:rFonts w:ascii="Times New Roman"/>
                <w:b/>
                <w:sz w:val="20"/>
                <w:szCs w:val="20"/>
              </w:rPr>
            </w:pPr>
            <w:r w:rsidRPr="00F20BF7">
              <w:rPr>
                <w:rFonts w:ascii="Times New Roman"/>
                <w:b/>
                <w:sz w:val="20"/>
                <w:szCs w:val="20"/>
              </w:rPr>
              <w:t>T.C.</w:t>
            </w:r>
          </w:p>
          <w:p w14:paraId="02784FF1" w14:textId="77777777" w:rsidR="00252874" w:rsidRPr="003F0B9D" w:rsidRDefault="00252874" w:rsidP="00753315">
            <w:pPr>
              <w:pStyle w:val="TableParagraph"/>
              <w:spacing w:line="360" w:lineRule="auto"/>
              <w:ind w:left="284" w:right="282"/>
              <w:jc w:val="center"/>
              <w:rPr>
                <w:rFonts w:ascii="Times New Roman" w:hAnsi="Times New Roman" w:cs="Times New Roman"/>
                <w:b/>
                <w:sz w:val="20"/>
                <w:szCs w:val="20"/>
              </w:rPr>
            </w:pPr>
            <w:r w:rsidRPr="003F0B9D">
              <w:rPr>
                <w:rFonts w:ascii="Times New Roman" w:hAnsi="Times New Roman" w:cs="Times New Roman"/>
                <w:b/>
                <w:sz w:val="20"/>
                <w:szCs w:val="20"/>
              </w:rPr>
              <w:t xml:space="preserve">Çanakkale </w:t>
            </w:r>
            <w:proofErr w:type="spellStart"/>
            <w:r w:rsidRPr="003F0B9D">
              <w:rPr>
                <w:rFonts w:ascii="Times New Roman" w:hAnsi="Times New Roman" w:cs="Times New Roman"/>
                <w:b/>
                <w:sz w:val="20"/>
                <w:szCs w:val="20"/>
              </w:rPr>
              <w:t>Onsekiz</w:t>
            </w:r>
            <w:proofErr w:type="spellEnd"/>
            <w:r w:rsidRPr="003F0B9D">
              <w:rPr>
                <w:rFonts w:ascii="Times New Roman" w:hAnsi="Times New Roman" w:cs="Times New Roman"/>
                <w:b/>
                <w:sz w:val="20"/>
                <w:szCs w:val="20"/>
              </w:rPr>
              <w:t xml:space="preserve"> Mart</w:t>
            </w:r>
            <w:r w:rsidRPr="003F0B9D">
              <w:rPr>
                <w:rFonts w:ascii="Times New Roman" w:hAnsi="Times New Roman" w:cs="Times New Roman"/>
                <w:b/>
                <w:spacing w:val="-18"/>
                <w:sz w:val="20"/>
                <w:szCs w:val="20"/>
              </w:rPr>
              <w:t xml:space="preserve"> </w:t>
            </w:r>
            <w:r w:rsidRPr="003F0B9D">
              <w:rPr>
                <w:rFonts w:ascii="Times New Roman" w:hAnsi="Times New Roman" w:cs="Times New Roman"/>
                <w:b/>
                <w:sz w:val="20"/>
                <w:szCs w:val="20"/>
              </w:rPr>
              <w:t xml:space="preserve">Üniversitesi </w:t>
            </w:r>
            <w:r>
              <w:rPr>
                <w:rFonts w:ascii="Times New Roman" w:hAnsi="Times New Roman" w:cs="Times New Roman"/>
                <w:b/>
                <w:sz w:val="20"/>
                <w:szCs w:val="20"/>
              </w:rPr>
              <w:t xml:space="preserve">Sürdürülebilirlik Ofisi </w:t>
            </w:r>
            <w:r w:rsidRPr="003F0B9D">
              <w:rPr>
                <w:rFonts w:ascii="Times New Roman" w:hAnsi="Times New Roman" w:cs="Times New Roman"/>
                <w:b/>
                <w:sz w:val="20"/>
                <w:szCs w:val="20"/>
              </w:rPr>
              <w:t>Koordinatörlüğü</w:t>
            </w:r>
          </w:p>
          <w:p w14:paraId="5C9F81C7" w14:textId="77777777" w:rsidR="00252874" w:rsidRPr="003F0B9D" w:rsidRDefault="00252874" w:rsidP="00753315">
            <w:pPr>
              <w:pStyle w:val="TableParagraph"/>
              <w:spacing w:before="1" w:line="357" w:lineRule="auto"/>
              <w:ind w:left="900" w:right="339" w:hanging="536"/>
              <w:jc w:val="center"/>
              <w:rPr>
                <w:rFonts w:ascii="Times New Roman" w:hAnsi="Times New Roman" w:cs="Times New Roman"/>
                <w:b/>
                <w:sz w:val="20"/>
                <w:szCs w:val="20"/>
              </w:rPr>
            </w:pPr>
            <w:r w:rsidRPr="003F0B9D">
              <w:rPr>
                <w:rFonts w:ascii="Times New Roman" w:hAnsi="Times New Roman" w:cs="Times New Roman"/>
                <w:b/>
                <w:sz w:val="20"/>
                <w:szCs w:val="20"/>
              </w:rPr>
              <w:t>İç Kontrol Standartları Eylem Planı Personel Görev</w:t>
            </w:r>
            <w:r w:rsidRPr="003F0B9D">
              <w:rPr>
                <w:rFonts w:ascii="Times New Roman" w:hAnsi="Times New Roman" w:cs="Times New Roman"/>
                <w:b/>
                <w:spacing w:val="-2"/>
                <w:sz w:val="20"/>
                <w:szCs w:val="20"/>
              </w:rPr>
              <w:t xml:space="preserve"> </w:t>
            </w:r>
            <w:r w:rsidRPr="003F0B9D">
              <w:rPr>
                <w:rFonts w:ascii="Times New Roman" w:hAnsi="Times New Roman" w:cs="Times New Roman"/>
                <w:b/>
                <w:sz w:val="20"/>
                <w:szCs w:val="20"/>
              </w:rPr>
              <w:t>Tanımları</w:t>
            </w:r>
          </w:p>
        </w:tc>
        <w:tc>
          <w:tcPr>
            <w:tcW w:w="1789" w:type="dxa"/>
            <w:tcBorders>
              <w:right w:val="nil"/>
            </w:tcBorders>
          </w:tcPr>
          <w:p w14:paraId="6E429618" w14:textId="77777777" w:rsidR="00252874" w:rsidRPr="003F0B9D" w:rsidRDefault="00252874" w:rsidP="00753315">
            <w:pPr>
              <w:pStyle w:val="TableParagraph"/>
              <w:spacing w:before="13" w:line="240" w:lineRule="exact"/>
              <w:rPr>
                <w:rFonts w:ascii="Times New Roman" w:hAnsi="Times New Roman" w:cs="Times New Roman"/>
                <w:b/>
                <w:sz w:val="20"/>
                <w:szCs w:val="20"/>
              </w:rPr>
            </w:pPr>
            <w:r w:rsidRPr="003F0B9D">
              <w:rPr>
                <w:rFonts w:ascii="Times New Roman" w:hAnsi="Times New Roman" w:cs="Times New Roman"/>
                <w:b/>
                <w:sz w:val="20"/>
                <w:szCs w:val="20"/>
              </w:rPr>
              <w:t>Doküman Kodu</w:t>
            </w:r>
          </w:p>
        </w:tc>
        <w:tc>
          <w:tcPr>
            <w:tcW w:w="1581" w:type="dxa"/>
            <w:tcBorders>
              <w:left w:val="nil"/>
            </w:tcBorders>
          </w:tcPr>
          <w:p w14:paraId="0B850FA8" w14:textId="77777777" w:rsidR="00252874" w:rsidRPr="003F0B9D" w:rsidRDefault="00252874" w:rsidP="00753315">
            <w:pPr>
              <w:pStyle w:val="TableParagraph"/>
              <w:spacing w:before="13" w:line="240" w:lineRule="exact"/>
              <w:ind w:left="221"/>
              <w:rPr>
                <w:rFonts w:ascii="Times New Roman" w:hAnsi="Times New Roman" w:cs="Times New Roman"/>
                <w:b/>
                <w:sz w:val="20"/>
                <w:szCs w:val="20"/>
              </w:rPr>
            </w:pPr>
            <w:r w:rsidRPr="003F0B9D">
              <w:rPr>
                <w:rFonts w:ascii="Times New Roman" w:hAnsi="Times New Roman" w:cs="Times New Roman"/>
                <w:b/>
                <w:sz w:val="20"/>
                <w:szCs w:val="20"/>
              </w:rPr>
              <w:t xml:space="preserve">: </w:t>
            </w:r>
          </w:p>
        </w:tc>
      </w:tr>
      <w:tr w:rsidR="00252874" w:rsidRPr="003F0B9D" w14:paraId="4431364F" w14:textId="77777777" w:rsidTr="00753315">
        <w:trPr>
          <w:trHeight w:val="273"/>
        </w:trPr>
        <w:tc>
          <w:tcPr>
            <w:tcW w:w="3092" w:type="dxa"/>
            <w:vMerge/>
            <w:tcBorders>
              <w:top w:val="nil"/>
            </w:tcBorders>
          </w:tcPr>
          <w:p w14:paraId="10A5A8C8" w14:textId="77777777" w:rsidR="00252874" w:rsidRPr="003F0B9D" w:rsidRDefault="00252874" w:rsidP="00753315">
            <w:pPr>
              <w:rPr>
                <w:rFonts w:ascii="Times New Roman" w:hAnsi="Times New Roman" w:cs="Times New Roman"/>
                <w:sz w:val="20"/>
                <w:szCs w:val="20"/>
              </w:rPr>
            </w:pPr>
          </w:p>
        </w:tc>
        <w:tc>
          <w:tcPr>
            <w:tcW w:w="4462" w:type="dxa"/>
            <w:vMerge/>
            <w:tcBorders>
              <w:top w:val="nil"/>
            </w:tcBorders>
          </w:tcPr>
          <w:p w14:paraId="3E48AA8B" w14:textId="77777777" w:rsidR="00252874" w:rsidRPr="003F0B9D" w:rsidRDefault="00252874" w:rsidP="00753315">
            <w:pPr>
              <w:rPr>
                <w:rFonts w:ascii="Times New Roman" w:hAnsi="Times New Roman" w:cs="Times New Roman"/>
                <w:sz w:val="20"/>
                <w:szCs w:val="20"/>
              </w:rPr>
            </w:pPr>
          </w:p>
        </w:tc>
        <w:tc>
          <w:tcPr>
            <w:tcW w:w="1789" w:type="dxa"/>
            <w:tcBorders>
              <w:right w:val="nil"/>
            </w:tcBorders>
          </w:tcPr>
          <w:p w14:paraId="04C35E95" w14:textId="77777777" w:rsidR="00252874" w:rsidRPr="003F0B9D" w:rsidRDefault="00252874" w:rsidP="00753315">
            <w:pPr>
              <w:pStyle w:val="TableParagraph"/>
              <w:spacing w:before="15" w:line="237" w:lineRule="exact"/>
              <w:rPr>
                <w:rFonts w:ascii="Times New Roman" w:hAnsi="Times New Roman" w:cs="Times New Roman"/>
                <w:b/>
                <w:sz w:val="20"/>
                <w:szCs w:val="20"/>
              </w:rPr>
            </w:pPr>
            <w:r w:rsidRPr="003F0B9D">
              <w:rPr>
                <w:rFonts w:ascii="Times New Roman" w:hAnsi="Times New Roman" w:cs="Times New Roman"/>
                <w:b/>
                <w:sz w:val="20"/>
                <w:szCs w:val="20"/>
              </w:rPr>
              <w:t>Yayın Tarihi</w:t>
            </w:r>
          </w:p>
        </w:tc>
        <w:tc>
          <w:tcPr>
            <w:tcW w:w="1581" w:type="dxa"/>
            <w:tcBorders>
              <w:left w:val="nil"/>
            </w:tcBorders>
          </w:tcPr>
          <w:p w14:paraId="56102390" w14:textId="77777777" w:rsidR="00252874" w:rsidRPr="003F0B9D" w:rsidRDefault="00252874" w:rsidP="00753315">
            <w:pPr>
              <w:pStyle w:val="TableParagraph"/>
              <w:spacing w:before="15" w:line="237" w:lineRule="exact"/>
              <w:ind w:left="221"/>
              <w:rPr>
                <w:rFonts w:ascii="Times New Roman" w:hAnsi="Times New Roman" w:cs="Times New Roman"/>
                <w:b/>
                <w:sz w:val="20"/>
                <w:szCs w:val="20"/>
              </w:rPr>
            </w:pPr>
            <w:r w:rsidRPr="003F0B9D">
              <w:rPr>
                <w:rFonts w:ascii="Times New Roman" w:hAnsi="Times New Roman" w:cs="Times New Roman"/>
                <w:b/>
                <w:sz w:val="20"/>
                <w:szCs w:val="20"/>
              </w:rPr>
              <w:t xml:space="preserve">: </w:t>
            </w:r>
          </w:p>
        </w:tc>
      </w:tr>
      <w:tr w:rsidR="00252874" w:rsidRPr="003F0B9D" w14:paraId="011FD7B0" w14:textId="77777777" w:rsidTr="00753315">
        <w:trPr>
          <w:trHeight w:val="275"/>
        </w:trPr>
        <w:tc>
          <w:tcPr>
            <w:tcW w:w="3092" w:type="dxa"/>
            <w:vMerge/>
            <w:tcBorders>
              <w:top w:val="nil"/>
            </w:tcBorders>
          </w:tcPr>
          <w:p w14:paraId="2EFD5D3A" w14:textId="77777777" w:rsidR="00252874" w:rsidRPr="003F0B9D" w:rsidRDefault="00252874" w:rsidP="00753315">
            <w:pPr>
              <w:rPr>
                <w:rFonts w:ascii="Times New Roman" w:hAnsi="Times New Roman" w:cs="Times New Roman"/>
                <w:sz w:val="20"/>
                <w:szCs w:val="20"/>
              </w:rPr>
            </w:pPr>
          </w:p>
        </w:tc>
        <w:tc>
          <w:tcPr>
            <w:tcW w:w="4462" w:type="dxa"/>
            <w:vMerge/>
            <w:tcBorders>
              <w:top w:val="nil"/>
            </w:tcBorders>
          </w:tcPr>
          <w:p w14:paraId="48EE3C75" w14:textId="77777777" w:rsidR="00252874" w:rsidRPr="003F0B9D" w:rsidRDefault="00252874" w:rsidP="00753315">
            <w:pPr>
              <w:rPr>
                <w:rFonts w:ascii="Times New Roman" w:hAnsi="Times New Roman" w:cs="Times New Roman"/>
                <w:sz w:val="20"/>
                <w:szCs w:val="20"/>
              </w:rPr>
            </w:pPr>
          </w:p>
        </w:tc>
        <w:tc>
          <w:tcPr>
            <w:tcW w:w="1789" w:type="dxa"/>
            <w:tcBorders>
              <w:right w:val="nil"/>
            </w:tcBorders>
          </w:tcPr>
          <w:p w14:paraId="76922BCB" w14:textId="77777777" w:rsidR="00252874" w:rsidRPr="003F0B9D" w:rsidRDefault="00252874" w:rsidP="00753315">
            <w:pPr>
              <w:pStyle w:val="TableParagraph"/>
              <w:spacing w:before="15" w:line="240" w:lineRule="exact"/>
              <w:rPr>
                <w:rFonts w:ascii="Times New Roman" w:hAnsi="Times New Roman" w:cs="Times New Roman"/>
                <w:b/>
                <w:sz w:val="20"/>
                <w:szCs w:val="20"/>
              </w:rPr>
            </w:pPr>
            <w:r w:rsidRPr="003F0B9D">
              <w:rPr>
                <w:rFonts w:ascii="Times New Roman" w:hAnsi="Times New Roman" w:cs="Times New Roman"/>
                <w:b/>
                <w:sz w:val="20"/>
                <w:szCs w:val="20"/>
              </w:rPr>
              <w:t>Revizyon Tarihi</w:t>
            </w:r>
          </w:p>
        </w:tc>
        <w:tc>
          <w:tcPr>
            <w:tcW w:w="1581" w:type="dxa"/>
            <w:tcBorders>
              <w:left w:val="nil"/>
            </w:tcBorders>
          </w:tcPr>
          <w:p w14:paraId="60A6FC09" w14:textId="77777777" w:rsidR="00252874" w:rsidRPr="003F0B9D" w:rsidRDefault="00252874" w:rsidP="00753315">
            <w:pPr>
              <w:pStyle w:val="TableParagraph"/>
              <w:spacing w:before="15" w:line="240" w:lineRule="exact"/>
              <w:ind w:left="221"/>
              <w:rPr>
                <w:rFonts w:ascii="Times New Roman" w:hAnsi="Times New Roman" w:cs="Times New Roman"/>
                <w:b/>
                <w:sz w:val="20"/>
                <w:szCs w:val="20"/>
              </w:rPr>
            </w:pPr>
            <w:r w:rsidRPr="003F0B9D">
              <w:rPr>
                <w:rFonts w:ascii="Times New Roman" w:hAnsi="Times New Roman" w:cs="Times New Roman"/>
                <w:b/>
                <w:sz w:val="20"/>
                <w:szCs w:val="20"/>
              </w:rPr>
              <w:t xml:space="preserve">: </w:t>
            </w:r>
          </w:p>
        </w:tc>
      </w:tr>
      <w:tr w:rsidR="00252874" w:rsidRPr="003F0B9D" w14:paraId="643B7482" w14:textId="77777777" w:rsidTr="00753315">
        <w:trPr>
          <w:trHeight w:val="273"/>
        </w:trPr>
        <w:tc>
          <w:tcPr>
            <w:tcW w:w="3092" w:type="dxa"/>
            <w:vMerge/>
            <w:tcBorders>
              <w:top w:val="nil"/>
            </w:tcBorders>
          </w:tcPr>
          <w:p w14:paraId="3DA23C6D" w14:textId="77777777" w:rsidR="00252874" w:rsidRPr="003F0B9D" w:rsidRDefault="00252874" w:rsidP="00753315">
            <w:pPr>
              <w:rPr>
                <w:rFonts w:ascii="Times New Roman" w:hAnsi="Times New Roman" w:cs="Times New Roman"/>
                <w:sz w:val="20"/>
                <w:szCs w:val="20"/>
              </w:rPr>
            </w:pPr>
          </w:p>
        </w:tc>
        <w:tc>
          <w:tcPr>
            <w:tcW w:w="4462" w:type="dxa"/>
            <w:vMerge/>
            <w:tcBorders>
              <w:top w:val="nil"/>
            </w:tcBorders>
          </w:tcPr>
          <w:p w14:paraId="13F4F200" w14:textId="77777777" w:rsidR="00252874" w:rsidRPr="003F0B9D" w:rsidRDefault="00252874" w:rsidP="00753315">
            <w:pPr>
              <w:rPr>
                <w:rFonts w:ascii="Times New Roman" w:hAnsi="Times New Roman" w:cs="Times New Roman"/>
                <w:sz w:val="20"/>
                <w:szCs w:val="20"/>
              </w:rPr>
            </w:pPr>
          </w:p>
        </w:tc>
        <w:tc>
          <w:tcPr>
            <w:tcW w:w="1789" w:type="dxa"/>
            <w:tcBorders>
              <w:right w:val="nil"/>
            </w:tcBorders>
          </w:tcPr>
          <w:p w14:paraId="36F4A51F" w14:textId="77777777" w:rsidR="00252874" w:rsidRPr="003F0B9D" w:rsidRDefault="00252874" w:rsidP="00753315">
            <w:pPr>
              <w:pStyle w:val="TableParagraph"/>
              <w:spacing w:before="13" w:line="240" w:lineRule="exact"/>
              <w:rPr>
                <w:rFonts w:ascii="Times New Roman" w:hAnsi="Times New Roman" w:cs="Times New Roman"/>
                <w:b/>
                <w:sz w:val="20"/>
                <w:szCs w:val="20"/>
              </w:rPr>
            </w:pPr>
            <w:r w:rsidRPr="003F0B9D">
              <w:rPr>
                <w:rFonts w:ascii="Times New Roman" w:hAnsi="Times New Roman" w:cs="Times New Roman"/>
                <w:b/>
                <w:sz w:val="20"/>
                <w:szCs w:val="20"/>
              </w:rPr>
              <w:t>Revizyon No</w:t>
            </w:r>
          </w:p>
        </w:tc>
        <w:tc>
          <w:tcPr>
            <w:tcW w:w="1581" w:type="dxa"/>
            <w:tcBorders>
              <w:left w:val="nil"/>
            </w:tcBorders>
          </w:tcPr>
          <w:p w14:paraId="626F55CD" w14:textId="77777777" w:rsidR="00252874" w:rsidRPr="003F0B9D" w:rsidRDefault="00252874" w:rsidP="00753315">
            <w:pPr>
              <w:pStyle w:val="TableParagraph"/>
              <w:spacing w:before="13" w:line="240" w:lineRule="exact"/>
              <w:ind w:left="221"/>
              <w:rPr>
                <w:rFonts w:ascii="Times New Roman" w:hAnsi="Times New Roman" w:cs="Times New Roman"/>
                <w:b/>
                <w:sz w:val="20"/>
                <w:szCs w:val="20"/>
              </w:rPr>
            </w:pPr>
            <w:r w:rsidRPr="003F0B9D">
              <w:rPr>
                <w:rFonts w:ascii="Times New Roman" w:hAnsi="Times New Roman" w:cs="Times New Roman"/>
                <w:b/>
                <w:sz w:val="20"/>
                <w:szCs w:val="20"/>
              </w:rPr>
              <w:t xml:space="preserve">: </w:t>
            </w:r>
          </w:p>
        </w:tc>
      </w:tr>
      <w:tr w:rsidR="00252874" w:rsidRPr="003F0B9D" w14:paraId="07D8A493" w14:textId="77777777" w:rsidTr="00753315">
        <w:trPr>
          <w:trHeight w:val="273"/>
        </w:trPr>
        <w:tc>
          <w:tcPr>
            <w:tcW w:w="3092" w:type="dxa"/>
            <w:vMerge/>
            <w:tcBorders>
              <w:top w:val="nil"/>
            </w:tcBorders>
          </w:tcPr>
          <w:p w14:paraId="57F193AA" w14:textId="77777777" w:rsidR="00252874" w:rsidRPr="003F0B9D" w:rsidRDefault="00252874" w:rsidP="00753315">
            <w:pPr>
              <w:rPr>
                <w:rFonts w:ascii="Times New Roman" w:hAnsi="Times New Roman" w:cs="Times New Roman"/>
                <w:sz w:val="20"/>
                <w:szCs w:val="20"/>
              </w:rPr>
            </w:pPr>
          </w:p>
        </w:tc>
        <w:tc>
          <w:tcPr>
            <w:tcW w:w="4462" w:type="dxa"/>
            <w:vMerge/>
            <w:tcBorders>
              <w:top w:val="nil"/>
            </w:tcBorders>
          </w:tcPr>
          <w:p w14:paraId="69BAC4EF" w14:textId="77777777" w:rsidR="00252874" w:rsidRPr="003F0B9D" w:rsidRDefault="00252874" w:rsidP="00753315">
            <w:pPr>
              <w:rPr>
                <w:rFonts w:ascii="Times New Roman" w:hAnsi="Times New Roman" w:cs="Times New Roman"/>
                <w:sz w:val="20"/>
                <w:szCs w:val="20"/>
              </w:rPr>
            </w:pPr>
          </w:p>
        </w:tc>
        <w:tc>
          <w:tcPr>
            <w:tcW w:w="1789" w:type="dxa"/>
            <w:tcBorders>
              <w:right w:val="nil"/>
            </w:tcBorders>
          </w:tcPr>
          <w:p w14:paraId="3D21FF68" w14:textId="77777777" w:rsidR="00252874" w:rsidRPr="003F0B9D" w:rsidRDefault="00252874" w:rsidP="00753315">
            <w:pPr>
              <w:pStyle w:val="TableParagraph"/>
              <w:spacing w:before="15" w:line="237" w:lineRule="exact"/>
              <w:rPr>
                <w:rFonts w:ascii="Times New Roman" w:hAnsi="Times New Roman" w:cs="Times New Roman"/>
                <w:b/>
                <w:sz w:val="20"/>
                <w:szCs w:val="20"/>
              </w:rPr>
            </w:pPr>
            <w:r w:rsidRPr="003F0B9D">
              <w:rPr>
                <w:rFonts w:ascii="Times New Roman" w:hAnsi="Times New Roman" w:cs="Times New Roman"/>
                <w:b/>
                <w:sz w:val="20"/>
                <w:szCs w:val="20"/>
              </w:rPr>
              <w:t>Sayfa Sayısı</w:t>
            </w:r>
          </w:p>
        </w:tc>
        <w:tc>
          <w:tcPr>
            <w:tcW w:w="1581" w:type="dxa"/>
            <w:tcBorders>
              <w:left w:val="nil"/>
            </w:tcBorders>
          </w:tcPr>
          <w:p w14:paraId="5C5018EA" w14:textId="50A398FC" w:rsidR="00252874" w:rsidRPr="003F0B9D" w:rsidRDefault="00252874" w:rsidP="00753315">
            <w:pPr>
              <w:pStyle w:val="TableParagraph"/>
              <w:spacing w:before="15" w:line="237" w:lineRule="exact"/>
              <w:ind w:left="221"/>
              <w:rPr>
                <w:rFonts w:ascii="Times New Roman" w:hAnsi="Times New Roman" w:cs="Times New Roman"/>
                <w:b/>
                <w:sz w:val="20"/>
                <w:szCs w:val="20"/>
              </w:rPr>
            </w:pPr>
            <w:r w:rsidRPr="003F0B9D">
              <w:rPr>
                <w:rFonts w:ascii="Times New Roman" w:hAnsi="Times New Roman" w:cs="Times New Roman"/>
                <w:b/>
                <w:sz w:val="20"/>
                <w:szCs w:val="20"/>
              </w:rPr>
              <w:t xml:space="preserve">: </w:t>
            </w:r>
            <w:r w:rsidR="00596D8F" w:rsidRPr="00083A62">
              <w:rPr>
                <w:rFonts w:ascii="Times New Roman" w:hAnsi="Times New Roman" w:cs="Times New Roman"/>
                <w:b/>
                <w:color w:val="000000" w:themeColor="text1"/>
                <w:sz w:val="20"/>
                <w:szCs w:val="20"/>
              </w:rPr>
              <w:t>2</w:t>
            </w:r>
          </w:p>
        </w:tc>
      </w:tr>
      <w:tr w:rsidR="00252874" w:rsidRPr="003F0B9D" w14:paraId="09E582FE" w14:textId="77777777" w:rsidTr="00753315">
        <w:trPr>
          <w:trHeight w:val="733"/>
        </w:trPr>
        <w:tc>
          <w:tcPr>
            <w:tcW w:w="3092" w:type="dxa"/>
            <w:vMerge/>
            <w:tcBorders>
              <w:top w:val="nil"/>
            </w:tcBorders>
          </w:tcPr>
          <w:p w14:paraId="1D2E4D88" w14:textId="77777777" w:rsidR="00252874" w:rsidRPr="003F0B9D" w:rsidRDefault="00252874" w:rsidP="00753315">
            <w:pPr>
              <w:rPr>
                <w:rFonts w:ascii="Times New Roman" w:hAnsi="Times New Roman" w:cs="Times New Roman"/>
                <w:sz w:val="20"/>
                <w:szCs w:val="20"/>
              </w:rPr>
            </w:pPr>
          </w:p>
        </w:tc>
        <w:tc>
          <w:tcPr>
            <w:tcW w:w="4462" w:type="dxa"/>
            <w:vMerge/>
            <w:tcBorders>
              <w:top w:val="nil"/>
            </w:tcBorders>
          </w:tcPr>
          <w:p w14:paraId="146121BE" w14:textId="77777777" w:rsidR="00252874" w:rsidRPr="003F0B9D" w:rsidRDefault="00252874" w:rsidP="00753315">
            <w:pPr>
              <w:rPr>
                <w:rFonts w:ascii="Times New Roman" w:hAnsi="Times New Roman" w:cs="Times New Roman"/>
                <w:sz w:val="20"/>
                <w:szCs w:val="20"/>
              </w:rPr>
            </w:pPr>
          </w:p>
        </w:tc>
        <w:tc>
          <w:tcPr>
            <w:tcW w:w="1789" w:type="dxa"/>
            <w:tcBorders>
              <w:right w:val="nil"/>
            </w:tcBorders>
          </w:tcPr>
          <w:p w14:paraId="6D582680" w14:textId="77777777" w:rsidR="00252874" w:rsidRPr="003F0B9D" w:rsidRDefault="00252874" w:rsidP="00753315">
            <w:pPr>
              <w:pStyle w:val="TableParagraph"/>
              <w:spacing w:before="1"/>
              <w:rPr>
                <w:rFonts w:ascii="Times New Roman" w:hAnsi="Times New Roman" w:cs="Times New Roman"/>
                <w:b/>
                <w:sz w:val="20"/>
                <w:szCs w:val="20"/>
              </w:rPr>
            </w:pPr>
            <w:r w:rsidRPr="003F0B9D">
              <w:rPr>
                <w:rFonts w:ascii="Times New Roman" w:hAnsi="Times New Roman" w:cs="Times New Roman"/>
                <w:b/>
                <w:sz w:val="20"/>
                <w:szCs w:val="20"/>
              </w:rPr>
              <w:t xml:space="preserve">Doküman </w:t>
            </w:r>
            <w:r w:rsidRPr="003F0B9D">
              <w:rPr>
                <w:rFonts w:ascii="Times New Roman" w:hAnsi="Times New Roman" w:cs="Times New Roman"/>
                <w:b/>
                <w:w w:val="95"/>
                <w:sz w:val="20"/>
                <w:szCs w:val="20"/>
              </w:rPr>
              <w:t>Güncelliğinden</w:t>
            </w:r>
          </w:p>
          <w:p w14:paraId="69C9EA58" w14:textId="77777777" w:rsidR="00252874" w:rsidRPr="003F0B9D" w:rsidRDefault="00252874" w:rsidP="00753315">
            <w:pPr>
              <w:pStyle w:val="TableParagraph"/>
              <w:spacing w:line="224" w:lineRule="exact"/>
              <w:rPr>
                <w:rFonts w:ascii="Times New Roman" w:hAnsi="Times New Roman" w:cs="Times New Roman"/>
                <w:b/>
                <w:sz w:val="20"/>
                <w:szCs w:val="20"/>
              </w:rPr>
            </w:pPr>
            <w:r w:rsidRPr="003F0B9D">
              <w:rPr>
                <w:rFonts w:ascii="Times New Roman" w:hAnsi="Times New Roman" w:cs="Times New Roman"/>
                <w:b/>
                <w:sz w:val="20"/>
                <w:szCs w:val="20"/>
              </w:rPr>
              <w:t>Sorumlu Personel</w:t>
            </w:r>
          </w:p>
        </w:tc>
        <w:tc>
          <w:tcPr>
            <w:tcW w:w="1581" w:type="dxa"/>
            <w:tcBorders>
              <w:left w:val="nil"/>
            </w:tcBorders>
          </w:tcPr>
          <w:p w14:paraId="023016C0" w14:textId="1CE09C03" w:rsidR="00252874" w:rsidRPr="003F0B9D" w:rsidRDefault="00252874" w:rsidP="00753315">
            <w:pPr>
              <w:pStyle w:val="TableParagraph"/>
              <w:spacing w:line="243" w:lineRule="exact"/>
              <w:rPr>
                <w:rFonts w:ascii="Times New Roman" w:hAnsi="Times New Roman" w:cs="Times New Roman"/>
                <w:b/>
                <w:sz w:val="20"/>
                <w:szCs w:val="20"/>
              </w:rPr>
            </w:pPr>
            <w:r>
              <w:rPr>
                <w:rFonts w:ascii="Times New Roman" w:hAnsi="Times New Roman" w:cs="Times New Roman"/>
                <w:b/>
                <w:sz w:val="20"/>
                <w:szCs w:val="20"/>
              </w:rPr>
              <w:t xml:space="preserve">  </w:t>
            </w:r>
            <w:r w:rsidRPr="003F0B9D">
              <w:rPr>
                <w:rFonts w:ascii="Times New Roman" w:hAnsi="Times New Roman" w:cs="Times New Roman"/>
                <w:b/>
                <w:sz w:val="20"/>
                <w:szCs w:val="20"/>
              </w:rPr>
              <w:t xml:space="preserve">: </w:t>
            </w:r>
            <w:r w:rsidR="00083A62" w:rsidRPr="00BE7B97">
              <w:rPr>
                <w:rFonts w:ascii="Times New Roman" w:hAnsi="Times New Roman" w:cs="Times New Roman"/>
                <w:bCs/>
                <w:sz w:val="20"/>
                <w:szCs w:val="20"/>
              </w:rPr>
              <w:t xml:space="preserve">Sürdürülebilirlik Ofisi Koordinatörlüğü </w:t>
            </w:r>
            <w:r w:rsidR="00083A62" w:rsidRPr="00BE7B97">
              <w:rPr>
                <w:rFonts w:ascii="Times New Roman" w:hAnsi="Times New Roman" w:cs="Times New Roman"/>
                <w:bCs/>
                <w:color w:val="000000" w:themeColor="text1"/>
                <w:sz w:val="20"/>
                <w:szCs w:val="20"/>
              </w:rPr>
              <w:t>Koordinatör Yardımcısı</w:t>
            </w:r>
          </w:p>
        </w:tc>
      </w:tr>
    </w:tbl>
    <w:p w14:paraId="44DF0971" w14:textId="77777777" w:rsidR="00252874" w:rsidRPr="003F0B9D" w:rsidRDefault="00252874" w:rsidP="00252874">
      <w:pPr>
        <w:pStyle w:val="GvdeMetni"/>
        <w:spacing w:before="9"/>
        <w:ind w:left="0" w:firstLine="0"/>
        <w:rPr>
          <w:rFonts w:ascii="Times New Roman" w:hAnsi="Times New Roman" w:cs="Times New Roman"/>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3"/>
        <w:gridCol w:w="7475"/>
      </w:tblGrid>
      <w:tr w:rsidR="00252874" w:rsidRPr="003F0B9D" w14:paraId="52DB2BDA" w14:textId="77777777" w:rsidTr="00753315">
        <w:trPr>
          <w:trHeight w:val="256"/>
        </w:trPr>
        <w:tc>
          <w:tcPr>
            <w:tcW w:w="11018" w:type="dxa"/>
            <w:gridSpan w:val="2"/>
          </w:tcPr>
          <w:p w14:paraId="3B7A033E" w14:textId="77777777" w:rsidR="00252874" w:rsidRPr="003F0B9D" w:rsidRDefault="00252874" w:rsidP="00753315">
            <w:pPr>
              <w:pStyle w:val="TableParagraph"/>
              <w:spacing w:line="236" w:lineRule="exact"/>
              <w:ind w:left="4116" w:right="4114"/>
              <w:jc w:val="center"/>
              <w:rPr>
                <w:rFonts w:ascii="Times New Roman" w:hAnsi="Times New Roman" w:cs="Times New Roman"/>
                <w:b/>
                <w:sz w:val="20"/>
                <w:szCs w:val="20"/>
              </w:rPr>
            </w:pPr>
            <w:r w:rsidRPr="003F0B9D">
              <w:rPr>
                <w:rFonts w:ascii="Times New Roman" w:hAnsi="Times New Roman" w:cs="Times New Roman"/>
                <w:b/>
                <w:sz w:val="20"/>
                <w:szCs w:val="20"/>
              </w:rPr>
              <w:t>PERSONEL HAKKINDAKİ BİLGİLER</w:t>
            </w:r>
          </w:p>
        </w:tc>
      </w:tr>
      <w:tr w:rsidR="00252874" w:rsidRPr="003F0B9D" w14:paraId="59C83271" w14:textId="77777777" w:rsidTr="00753315">
        <w:trPr>
          <w:trHeight w:val="258"/>
        </w:trPr>
        <w:tc>
          <w:tcPr>
            <w:tcW w:w="3543" w:type="dxa"/>
          </w:tcPr>
          <w:p w14:paraId="3D2E2B3A" w14:textId="77777777" w:rsidR="00252874" w:rsidRPr="003F0B9D" w:rsidRDefault="00252874" w:rsidP="00753315">
            <w:pPr>
              <w:pStyle w:val="TableParagraph"/>
              <w:spacing w:before="6" w:line="233" w:lineRule="exact"/>
              <w:ind w:left="107"/>
              <w:rPr>
                <w:rFonts w:ascii="Times New Roman" w:hAnsi="Times New Roman" w:cs="Times New Roman"/>
                <w:b/>
                <w:sz w:val="20"/>
                <w:szCs w:val="20"/>
              </w:rPr>
            </w:pPr>
            <w:r w:rsidRPr="003F0B9D">
              <w:rPr>
                <w:rFonts w:ascii="Times New Roman" w:hAnsi="Times New Roman" w:cs="Times New Roman"/>
                <w:b/>
                <w:sz w:val="20"/>
                <w:szCs w:val="20"/>
              </w:rPr>
              <w:t>ÜNVAN</w:t>
            </w:r>
          </w:p>
        </w:tc>
        <w:tc>
          <w:tcPr>
            <w:tcW w:w="7475" w:type="dxa"/>
          </w:tcPr>
          <w:p w14:paraId="2F3D3287" w14:textId="5C815F8C" w:rsidR="00252874" w:rsidRPr="00922857" w:rsidRDefault="00252874" w:rsidP="00753315">
            <w:pPr>
              <w:pStyle w:val="TableParagraph"/>
              <w:spacing w:before="1" w:line="237" w:lineRule="exact"/>
              <w:rPr>
                <w:rFonts w:ascii="Times New Roman" w:hAnsi="Times New Roman" w:cs="Times New Roman"/>
                <w:iCs/>
                <w:sz w:val="20"/>
                <w:szCs w:val="20"/>
              </w:rPr>
            </w:pPr>
            <w:r>
              <w:rPr>
                <w:rFonts w:ascii="Times New Roman" w:hAnsi="Times New Roman" w:cs="Times New Roman"/>
                <w:iCs/>
                <w:sz w:val="20"/>
                <w:szCs w:val="20"/>
              </w:rPr>
              <w:t>İdari Personel</w:t>
            </w:r>
          </w:p>
        </w:tc>
      </w:tr>
      <w:tr w:rsidR="00252874" w:rsidRPr="003F0B9D" w14:paraId="5101046E" w14:textId="77777777" w:rsidTr="00753315">
        <w:trPr>
          <w:trHeight w:val="256"/>
        </w:trPr>
        <w:tc>
          <w:tcPr>
            <w:tcW w:w="3543" w:type="dxa"/>
          </w:tcPr>
          <w:p w14:paraId="70440B3D" w14:textId="77777777" w:rsidR="00252874" w:rsidRPr="003F0B9D" w:rsidRDefault="00252874" w:rsidP="00753315">
            <w:pPr>
              <w:pStyle w:val="TableParagraph"/>
              <w:spacing w:before="3" w:line="233" w:lineRule="exact"/>
              <w:ind w:left="107"/>
              <w:rPr>
                <w:rFonts w:ascii="Times New Roman" w:hAnsi="Times New Roman" w:cs="Times New Roman"/>
                <w:b/>
                <w:sz w:val="20"/>
                <w:szCs w:val="20"/>
              </w:rPr>
            </w:pPr>
            <w:r w:rsidRPr="003F0B9D">
              <w:rPr>
                <w:rFonts w:ascii="Times New Roman" w:hAnsi="Times New Roman" w:cs="Times New Roman"/>
                <w:b/>
                <w:sz w:val="20"/>
                <w:szCs w:val="20"/>
              </w:rPr>
              <w:t>SINIF</w:t>
            </w:r>
          </w:p>
        </w:tc>
        <w:tc>
          <w:tcPr>
            <w:tcW w:w="7475" w:type="dxa"/>
          </w:tcPr>
          <w:p w14:paraId="7D701C77" w14:textId="096F976C" w:rsidR="00252874" w:rsidRPr="003F0B9D" w:rsidRDefault="00252874" w:rsidP="00753315">
            <w:pPr>
              <w:pStyle w:val="TableParagraph"/>
              <w:spacing w:line="236" w:lineRule="exact"/>
              <w:rPr>
                <w:rFonts w:ascii="Times New Roman" w:hAnsi="Times New Roman" w:cs="Times New Roman"/>
                <w:sz w:val="20"/>
                <w:szCs w:val="20"/>
              </w:rPr>
            </w:pPr>
            <w:r w:rsidRPr="00083A62">
              <w:rPr>
                <w:rFonts w:ascii="Times New Roman" w:hAnsi="Times New Roman" w:cs="Times New Roman"/>
                <w:color w:val="000000" w:themeColor="text1"/>
                <w:sz w:val="20"/>
                <w:szCs w:val="20"/>
              </w:rPr>
              <w:t>İdari</w:t>
            </w:r>
          </w:p>
        </w:tc>
      </w:tr>
      <w:tr w:rsidR="00252874" w:rsidRPr="003F0B9D" w14:paraId="0900ECC6" w14:textId="77777777" w:rsidTr="00753315">
        <w:trPr>
          <w:trHeight w:val="256"/>
        </w:trPr>
        <w:tc>
          <w:tcPr>
            <w:tcW w:w="3543" w:type="dxa"/>
          </w:tcPr>
          <w:p w14:paraId="2F13CBE6" w14:textId="77777777" w:rsidR="00252874" w:rsidRPr="003F0B9D" w:rsidRDefault="00252874" w:rsidP="00753315">
            <w:pPr>
              <w:pStyle w:val="TableParagraph"/>
              <w:spacing w:before="6" w:line="230" w:lineRule="exact"/>
              <w:ind w:left="107"/>
              <w:rPr>
                <w:rFonts w:ascii="Times New Roman" w:hAnsi="Times New Roman" w:cs="Times New Roman"/>
                <w:b/>
                <w:sz w:val="20"/>
                <w:szCs w:val="20"/>
              </w:rPr>
            </w:pPr>
            <w:r w:rsidRPr="003F0B9D">
              <w:rPr>
                <w:rFonts w:ascii="Times New Roman" w:hAnsi="Times New Roman" w:cs="Times New Roman"/>
                <w:b/>
                <w:sz w:val="20"/>
                <w:szCs w:val="20"/>
              </w:rPr>
              <w:t>ÜST POZİSYON</w:t>
            </w:r>
          </w:p>
        </w:tc>
        <w:tc>
          <w:tcPr>
            <w:tcW w:w="7475" w:type="dxa"/>
          </w:tcPr>
          <w:p w14:paraId="25820B86" w14:textId="4C9274E8" w:rsidR="00252874" w:rsidRPr="003F0B9D" w:rsidRDefault="00252874" w:rsidP="00753315">
            <w:pPr>
              <w:pStyle w:val="TableParagraph"/>
              <w:spacing w:line="236" w:lineRule="exact"/>
              <w:rPr>
                <w:rFonts w:ascii="Times New Roman" w:hAnsi="Times New Roman" w:cs="Times New Roman"/>
                <w:sz w:val="20"/>
                <w:szCs w:val="20"/>
              </w:rPr>
            </w:pPr>
            <w:r>
              <w:rPr>
                <w:rFonts w:ascii="Times New Roman" w:hAnsi="Times New Roman" w:cs="Times New Roman"/>
                <w:sz w:val="20"/>
                <w:szCs w:val="20"/>
              </w:rPr>
              <w:t>Koordinatör, Koordinatör Yardımcısı</w:t>
            </w:r>
          </w:p>
        </w:tc>
      </w:tr>
      <w:tr w:rsidR="00252874" w:rsidRPr="003F0B9D" w14:paraId="1C65A52C" w14:textId="77777777" w:rsidTr="00753315">
        <w:trPr>
          <w:trHeight w:val="489"/>
        </w:trPr>
        <w:tc>
          <w:tcPr>
            <w:tcW w:w="3543" w:type="dxa"/>
          </w:tcPr>
          <w:p w14:paraId="03881A49" w14:textId="77777777" w:rsidR="00252874" w:rsidRPr="003F0B9D" w:rsidRDefault="00252874" w:rsidP="00753315">
            <w:pPr>
              <w:pStyle w:val="TableParagraph"/>
              <w:spacing w:before="121"/>
              <w:ind w:left="107"/>
              <w:rPr>
                <w:rFonts w:ascii="Times New Roman" w:hAnsi="Times New Roman" w:cs="Times New Roman"/>
                <w:b/>
                <w:sz w:val="20"/>
                <w:szCs w:val="20"/>
              </w:rPr>
            </w:pPr>
            <w:r w:rsidRPr="003F0B9D">
              <w:rPr>
                <w:rFonts w:ascii="Times New Roman" w:hAnsi="Times New Roman" w:cs="Times New Roman"/>
                <w:b/>
                <w:sz w:val="20"/>
                <w:szCs w:val="20"/>
              </w:rPr>
              <w:t>AST POZİSYON</w:t>
            </w:r>
          </w:p>
        </w:tc>
        <w:tc>
          <w:tcPr>
            <w:tcW w:w="7475" w:type="dxa"/>
          </w:tcPr>
          <w:p w14:paraId="17651865" w14:textId="56C95890" w:rsidR="00252874" w:rsidRPr="003F0B9D" w:rsidRDefault="00252874" w:rsidP="00753315">
            <w:pPr>
              <w:pStyle w:val="TableParagraph"/>
              <w:spacing w:line="225" w:lineRule="exact"/>
              <w:rPr>
                <w:rFonts w:ascii="Times New Roman" w:hAnsi="Times New Roman" w:cs="Times New Roman"/>
                <w:sz w:val="20"/>
                <w:szCs w:val="20"/>
              </w:rPr>
            </w:pPr>
            <w:r>
              <w:rPr>
                <w:rFonts w:ascii="Times New Roman" w:hAnsi="Times New Roman" w:cs="Times New Roman"/>
                <w:sz w:val="20"/>
                <w:szCs w:val="20"/>
              </w:rPr>
              <w:t>-</w:t>
            </w:r>
          </w:p>
        </w:tc>
      </w:tr>
      <w:tr w:rsidR="00252874" w:rsidRPr="003F0B9D" w14:paraId="612FC8B1" w14:textId="77777777" w:rsidTr="00753315">
        <w:trPr>
          <w:trHeight w:val="256"/>
        </w:trPr>
        <w:tc>
          <w:tcPr>
            <w:tcW w:w="3543" w:type="dxa"/>
          </w:tcPr>
          <w:p w14:paraId="027E5198" w14:textId="77777777" w:rsidR="00252874" w:rsidRPr="003F0B9D" w:rsidRDefault="00252874" w:rsidP="00753315">
            <w:pPr>
              <w:pStyle w:val="TableParagraph"/>
              <w:spacing w:before="6" w:line="230" w:lineRule="exact"/>
              <w:ind w:left="107"/>
              <w:rPr>
                <w:rFonts w:ascii="Times New Roman" w:hAnsi="Times New Roman" w:cs="Times New Roman"/>
                <w:b/>
                <w:sz w:val="20"/>
                <w:szCs w:val="20"/>
              </w:rPr>
            </w:pPr>
            <w:r w:rsidRPr="003F0B9D">
              <w:rPr>
                <w:rFonts w:ascii="Times New Roman" w:hAnsi="Times New Roman" w:cs="Times New Roman"/>
                <w:b/>
                <w:sz w:val="20"/>
                <w:szCs w:val="20"/>
              </w:rPr>
              <w:t>VEKALET EDEN POZİSYON</w:t>
            </w:r>
          </w:p>
        </w:tc>
        <w:tc>
          <w:tcPr>
            <w:tcW w:w="7475" w:type="dxa"/>
          </w:tcPr>
          <w:p w14:paraId="430CE812" w14:textId="06D6C23F" w:rsidR="00252874" w:rsidRPr="003F0B9D" w:rsidRDefault="00252874" w:rsidP="00753315">
            <w:pPr>
              <w:pStyle w:val="TableParagraph"/>
              <w:spacing w:line="236" w:lineRule="exact"/>
              <w:rPr>
                <w:rFonts w:ascii="Times New Roman" w:hAnsi="Times New Roman" w:cs="Times New Roman"/>
                <w:sz w:val="20"/>
                <w:szCs w:val="20"/>
              </w:rPr>
            </w:pPr>
            <w:r>
              <w:rPr>
                <w:rFonts w:ascii="Times New Roman" w:hAnsi="Times New Roman" w:cs="Times New Roman"/>
                <w:sz w:val="20"/>
                <w:szCs w:val="20"/>
              </w:rPr>
              <w:t>-</w:t>
            </w:r>
          </w:p>
        </w:tc>
      </w:tr>
      <w:tr w:rsidR="00252874" w:rsidRPr="003F0B9D" w14:paraId="6DEB464C" w14:textId="77777777" w:rsidTr="00753315">
        <w:trPr>
          <w:trHeight w:val="256"/>
        </w:trPr>
        <w:tc>
          <w:tcPr>
            <w:tcW w:w="3543" w:type="dxa"/>
          </w:tcPr>
          <w:p w14:paraId="01330A18" w14:textId="77777777" w:rsidR="00252874" w:rsidRPr="003F0B9D" w:rsidRDefault="00252874" w:rsidP="00753315">
            <w:pPr>
              <w:pStyle w:val="TableParagraph"/>
              <w:spacing w:before="6" w:line="230" w:lineRule="exact"/>
              <w:ind w:left="107"/>
              <w:rPr>
                <w:rFonts w:ascii="Times New Roman" w:hAnsi="Times New Roman" w:cs="Times New Roman"/>
                <w:b/>
                <w:sz w:val="20"/>
                <w:szCs w:val="20"/>
              </w:rPr>
            </w:pPr>
            <w:r w:rsidRPr="003F0B9D">
              <w:rPr>
                <w:rFonts w:ascii="Times New Roman" w:hAnsi="Times New Roman" w:cs="Times New Roman"/>
                <w:b/>
                <w:sz w:val="20"/>
                <w:szCs w:val="20"/>
              </w:rPr>
              <w:t>VEKALET EDİLEN POZİSYON</w:t>
            </w:r>
          </w:p>
        </w:tc>
        <w:tc>
          <w:tcPr>
            <w:tcW w:w="7475" w:type="dxa"/>
          </w:tcPr>
          <w:p w14:paraId="1E16DB64" w14:textId="77777777" w:rsidR="00252874" w:rsidRPr="003F0B9D" w:rsidRDefault="00252874" w:rsidP="00753315">
            <w:pPr>
              <w:pStyle w:val="TableParagraph"/>
              <w:spacing w:line="236" w:lineRule="exact"/>
              <w:rPr>
                <w:rFonts w:ascii="Times New Roman" w:hAnsi="Times New Roman" w:cs="Times New Roman"/>
                <w:sz w:val="20"/>
                <w:szCs w:val="20"/>
              </w:rPr>
            </w:pPr>
            <w:r>
              <w:rPr>
                <w:rFonts w:ascii="Times New Roman" w:hAnsi="Times New Roman" w:cs="Times New Roman"/>
                <w:sz w:val="20"/>
                <w:szCs w:val="20"/>
              </w:rPr>
              <w:t>-</w:t>
            </w:r>
          </w:p>
        </w:tc>
      </w:tr>
      <w:tr w:rsidR="00252874" w:rsidRPr="003F0B9D" w14:paraId="47D38BDE" w14:textId="77777777" w:rsidTr="00753315">
        <w:trPr>
          <w:trHeight w:val="259"/>
        </w:trPr>
        <w:tc>
          <w:tcPr>
            <w:tcW w:w="11018" w:type="dxa"/>
            <w:gridSpan w:val="2"/>
          </w:tcPr>
          <w:p w14:paraId="75F4B513" w14:textId="77777777" w:rsidR="00252874" w:rsidRPr="003F0B9D" w:rsidRDefault="00252874" w:rsidP="00753315">
            <w:pPr>
              <w:pStyle w:val="TableParagraph"/>
              <w:spacing w:before="6" w:line="233" w:lineRule="exact"/>
              <w:ind w:left="4116" w:right="4112"/>
              <w:jc w:val="center"/>
              <w:rPr>
                <w:rFonts w:ascii="Times New Roman" w:hAnsi="Times New Roman" w:cs="Times New Roman"/>
                <w:b/>
                <w:sz w:val="20"/>
                <w:szCs w:val="20"/>
              </w:rPr>
            </w:pPr>
            <w:r w:rsidRPr="003F0B9D">
              <w:rPr>
                <w:rFonts w:ascii="Times New Roman" w:hAnsi="Times New Roman" w:cs="Times New Roman"/>
                <w:b/>
                <w:sz w:val="20"/>
                <w:szCs w:val="20"/>
              </w:rPr>
              <w:t>GÖREV HAKKINDAKİ BİLGİLER</w:t>
            </w:r>
          </w:p>
        </w:tc>
      </w:tr>
      <w:tr w:rsidR="00252874" w:rsidRPr="003F0B9D" w14:paraId="5198397E" w14:textId="77777777" w:rsidTr="00753315">
        <w:trPr>
          <w:trHeight w:val="256"/>
        </w:trPr>
        <w:tc>
          <w:tcPr>
            <w:tcW w:w="3543" w:type="dxa"/>
          </w:tcPr>
          <w:p w14:paraId="19A9A821" w14:textId="77777777" w:rsidR="00252874" w:rsidRPr="003F0B9D" w:rsidRDefault="00252874" w:rsidP="00753315">
            <w:pPr>
              <w:pStyle w:val="TableParagraph"/>
              <w:spacing w:before="3" w:line="233" w:lineRule="exact"/>
              <w:ind w:left="107"/>
              <w:rPr>
                <w:rFonts w:ascii="Times New Roman" w:hAnsi="Times New Roman" w:cs="Times New Roman"/>
                <w:b/>
                <w:sz w:val="20"/>
                <w:szCs w:val="20"/>
              </w:rPr>
            </w:pPr>
            <w:r w:rsidRPr="003F0B9D">
              <w:rPr>
                <w:rFonts w:ascii="Times New Roman" w:hAnsi="Times New Roman" w:cs="Times New Roman"/>
                <w:b/>
                <w:sz w:val="20"/>
                <w:szCs w:val="20"/>
              </w:rPr>
              <w:t>EĞİTİM BİLGİLERİ</w:t>
            </w:r>
          </w:p>
        </w:tc>
        <w:tc>
          <w:tcPr>
            <w:tcW w:w="7475" w:type="dxa"/>
          </w:tcPr>
          <w:p w14:paraId="1CA3C3B8" w14:textId="4B495CE9" w:rsidR="00252874" w:rsidRPr="00B322E1" w:rsidRDefault="00083A62" w:rsidP="00753315">
            <w:pPr>
              <w:pStyle w:val="TableParagraph"/>
              <w:spacing w:before="3" w:line="233" w:lineRule="exac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Ön lisans veya </w:t>
            </w:r>
            <w:r w:rsidR="00B322E1" w:rsidRPr="00B322E1">
              <w:rPr>
                <w:rFonts w:ascii="Times New Roman" w:hAnsi="Times New Roman" w:cs="Times New Roman"/>
                <w:color w:val="000000" w:themeColor="text1"/>
                <w:sz w:val="20"/>
                <w:szCs w:val="20"/>
              </w:rPr>
              <w:t>Lisans mezunu</w:t>
            </w:r>
            <w:r w:rsidR="00CD7043" w:rsidRPr="00B322E1">
              <w:rPr>
                <w:rFonts w:ascii="Times New Roman" w:hAnsi="Times New Roman" w:cs="Times New Roman"/>
                <w:color w:val="000000" w:themeColor="text1"/>
                <w:sz w:val="20"/>
                <w:szCs w:val="20"/>
              </w:rPr>
              <w:t xml:space="preserve"> olmak</w:t>
            </w:r>
          </w:p>
        </w:tc>
      </w:tr>
      <w:tr w:rsidR="00252874" w:rsidRPr="003F0B9D" w14:paraId="1FB9AA72" w14:textId="77777777" w:rsidTr="00753315">
        <w:trPr>
          <w:trHeight w:val="244"/>
        </w:trPr>
        <w:tc>
          <w:tcPr>
            <w:tcW w:w="3543" w:type="dxa"/>
          </w:tcPr>
          <w:p w14:paraId="57E273D5" w14:textId="77777777" w:rsidR="00252874" w:rsidRPr="003F0B9D" w:rsidRDefault="00252874" w:rsidP="00753315">
            <w:pPr>
              <w:pStyle w:val="TableParagraph"/>
              <w:spacing w:line="224" w:lineRule="exact"/>
              <w:ind w:left="107"/>
              <w:rPr>
                <w:rFonts w:ascii="Times New Roman" w:hAnsi="Times New Roman" w:cs="Times New Roman"/>
                <w:b/>
                <w:sz w:val="20"/>
                <w:szCs w:val="20"/>
              </w:rPr>
            </w:pPr>
            <w:r w:rsidRPr="003F0B9D">
              <w:rPr>
                <w:rFonts w:ascii="Times New Roman" w:hAnsi="Times New Roman" w:cs="Times New Roman"/>
                <w:b/>
                <w:sz w:val="20"/>
                <w:szCs w:val="20"/>
              </w:rPr>
              <w:t>POZİSYONUN GEREKTİRDİĞİ DENEYİM</w:t>
            </w:r>
          </w:p>
        </w:tc>
        <w:tc>
          <w:tcPr>
            <w:tcW w:w="7475" w:type="dxa"/>
          </w:tcPr>
          <w:p w14:paraId="2582A326" w14:textId="15583F6B" w:rsidR="00252874" w:rsidRPr="00B322E1" w:rsidRDefault="00252874" w:rsidP="00753315">
            <w:pPr>
              <w:pStyle w:val="TableParagraph"/>
              <w:spacing w:line="224" w:lineRule="exact"/>
              <w:rPr>
                <w:rFonts w:ascii="Times New Roman" w:hAnsi="Times New Roman" w:cs="Times New Roman"/>
                <w:color w:val="000000" w:themeColor="text1"/>
                <w:sz w:val="20"/>
                <w:szCs w:val="20"/>
              </w:rPr>
            </w:pPr>
            <w:r w:rsidRPr="00B322E1">
              <w:rPr>
                <w:rFonts w:ascii="Times New Roman" w:hAnsi="Times New Roman" w:cs="Times New Roman"/>
                <w:color w:val="000000" w:themeColor="text1"/>
                <w:sz w:val="20"/>
                <w:szCs w:val="20"/>
              </w:rPr>
              <w:t>Görevinin gerektirdiği düzeyde iş deneyimine sahip olmak</w:t>
            </w:r>
          </w:p>
        </w:tc>
      </w:tr>
      <w:tr w:rsidR="00252874" w:rsidRPr="003F0B9D" w14:paraId="7F65E8FA" w14:textId="77777777" w:rsidTr="00753315">
        <w:trPr>
          <w:trHeight w:val="1228"/>
        </w:trPr>
        <w:tc>
          <w:tcPr>
            <w:tcW w:w="3543" w:type="dxa"/>
          </w:tcPr>
          <w:p w14:paraId="30CC8F63" w14:textId="77777777" w:rsidR="00252874" w:rsidRPr="003F0B9D" w:rsidRDefault="00252874" w:rsidP="00753315">
            <w:pPr>
              <w:pStyle w:val="TableParagraph"/>
              <w:ind w:left="0"/>
              <w:rPr>
                <w:rFonts w:ascii="Times New Roman" w:hAnsi="Times New Roman" w:cs="Times New Roman"/>
                <w:sz w:val="20"/>
                <w:szCs w:val="20"/>
              </w:rPr>
            </w:pPr>
          </w:p>
          <w:p w14:paraId="32A596BE" w14:textId="77777777" w:rsidR="00252874" w:rsidRPr="003F0B9D" w:rsidRDefault="00252874" w:rsidP="00753315">
            <w:pPr>
              <w:pStyle w:val="TableParagraph"/>
              <w:spacing w:before="8"/>
              <w:ind w:left="0"/>
              <w:rPr>
                <w:rFonts w:ascii="Times New Roman" w:hAnsi="Times New Roman" w:cs="Times New Roman"/>
                <w:sz w:val="20"/>
                <w:szCs w:val="20"/>
              </w:rPr>
            </w:pPr>
          </w:p>
          <w:p w14:paraId="1594BF55" w14:textId="77777777" w:rsidR="00252874" w:rsidRPr="003F0B9D" w:rsidRDefault="00252874" w:rsidP="00753315">
            <w:pPr>
              <w:pStyle w:val="TableParagraph"/>
              <w:ind w:left="107"/>
              <w:rPr>
                <w:rFonts w:ascii="Times New Roman" w:hAnsi="Times New Roman" w:cs="Times New Roman"/>
                <w:b/>
                <w:sz w:val="20"/>
                <w:szCs w:val="20"/>
              </w:rPr>
            </w:pPr>
            <w:r w:rsidRPr="003F0B9D">
              <w:rPr>
                <w:rFonts w:ascii="Times New Roman" w:hAnsi="Times New Roman" w:cs="Times New Roman"/>
                <w:b/>
                <w:sz w:val="20"/>
                <w:szCs w:val="20"/>
              </w:rPr>
              <w:t>POZİSYONUN GEREKTİRDİĞİ NİTELİKLER</w:t>
            </w:r>
          </w:p>
        </w:tc>
        <w:tc>
          <w:tcPr>
            <w:tcW w:w="7475" w:type="dxa"/>
          </w:tcPr>
          <w:p w14:paraId="067CDE39" w14:textId="4A05D512" w:rsidR="00B322E1" w:rsidRPr="00B322E1" w:rsidRDefault="00252874" w:rsidP="00B322E1">
            <w:pPr>
              <w:pStyle w:val="TableParagraph"/>
              <w:spacing w:before="3"/>
              <w:ind w:right="101"/>
              <w:jc w:val="both"/>
              <w:rPr>
                <w:rFonts w:ascii="Times New Roman" w:hAnsi="Times New Roman" w:cs="Times New Roman"/>
                <w:color w:val="FF0000"/>
                <w:sz w:val="20"/>
                <w:szCs w:val="20"/>
              </w:rPr>
            </w:pPr>
            <w:r w:rsidRPr="00B322E1">
              <w:rPr>
                <w:rFonts w:ascii="Times New Roman" w:hAnsi="Times New Roman" w:cs="Times New Roman"/>
                <w:color w:val="000000" w:themeColor="text1"/>
                <w:sz w:val="20"/>
                <w:szCs w:val="20"/>
              </w:rPr>
              <w:t>657 Sayılı Devlet Memurları Kanunu'nda belirtilen genel niteliklere sahip olmak, sorun çözme niteliklerine sahip olmak</w:t>
            </w:r>
            <w:r w:rsidR="00B322E1" w:rsidRPr="00B322E1">
              <w:rPr>
                <w:rFonts w:ascii="Times New Roman" w:hAnsi="Times New Roman" w:cs="Times New Roman"/>
                <w:color w:val="000000" w:themeColor="text1"/>
                <w:sz w:val="20"/>
                <w:szCs w:val="20"/>
              </w:rPr>
              <w:t>,</w:t>
            </w:r>
            <w:r w:rsidRPr="00B322E1">
              <w:rPr>
                <w:rFonts w:ascii="Times New Roman" w:hAnsi="Times New Roman" w:cs="Times New Roman"/>
                <w:color w:val="000000" w:themeColor="text1"/>
                <w:sz w:val="20"/>
                <w:szCs w:val="20"/>
              </w:rPr>
              <w:t xml:space="preserve"> Microsoft Ofis </w:t>
            </w:r>
            <w:r w:rsidR="00B322E1" w:rsidRPr="00B322E1">
              <w:rPr>
                <w:rFonts w:ascii="Times New Roman" w:hAnsi="Times New Roman" w:cs="Times New Roman"/>
                <w:color w:val="000000" w:themeColor="text1"/>
                <w:sz w:val="20"/>
                <w:szCs w:val="20"/>
              </w:rPr>
              <w:t>u</w:t>
            </w:r>
            <w:r w:rsidRPr="00B322E1">
              <w:rPr>
                <w:rFonts w:ascii="Times New Roman" w:hAnsi="Times New Roman" w:cs="Times New Roman"/>
                <w:color w:val="000000" w:themeColor="text1"/>
                <w:sz w:val="20"/>
                <w:szCs w:val="20"/>
              </w:rPr>
              <w:t>ygulamaları</w:t>
            </w:r>
            <w:r w:rsidR="00CD7043" w:rsidRPr="00B322E1">
              <w:rPr>
                <w:rFonts w:ascii="Times New Roman" w:hAnsi="Times New Roman" w:cs="Times New Roman"/>
                <w:color w:val="000000" w:themeColor="text1"/>
                <w:sz w:val="20"/>
                <w:szCs w:val="20"/>
              </w:rPr>
              <w:t>nı iyi düzeyde kullanabilmek,</w:t>
            </w:r>
            <w:r w:rsidRPr="00B322E1">
              <w:rPr>
                <w:rFonts w:ascii="Times New Roman" w:hAnsi="Times New Roman" w:cs="Times New Roman"/>
                <w:color w:val="000000" w:themeColor="text1"/>
                <w:sz w:val="20"/>
                <w:szCs w:val="20"/>
              </w:rPr>
              <w:t xml:space="preserve"> </w:t>
            </w:r>
            <w:r w:rsidR="00B322E1" w:rsidRPr="00B322E1">
              <w:rPr>
                <w:rFonts w:ascii="Times New Roman" w:hAnsi="Times New Roman" w:cs="Times New Roman"/>
                <w:color w:val="000000" w:themeColor="text1"/>
                <w:sz w:val="20"/>
                <w:szCs w:val="20"/>
              </w:rPr>
              <w:t>resmi yazı</w:t>
            </w:r>
            <w:r w:rsidR="00083A62">
              <w:rPr>
                <w:rFonts w:ascii="Times New Roman" w:hAnsi="Times New Roman" w:cs="Times New Roman"/>
                <w:color w:val="000000" w:themeColor="text1"/>
                <w:sz w:val="20"/>
                <w:szCs w:val="20"/>
              </w:rPr>
              <w:t xml:space="preserve"> yazma </w:t>
            </w:r>
            <w:r w:rsidR="00B322E1" w:rsidRPr="00B322E1">
              <w:rPr>
                <w:rFonts w:ascii="Times New Roman" w:hAnsi="Times New Roman" w:cs="Times New Roman"/>
                <w:color w:val="000000" w:themeColor="text1"/>
                <w:sz w:val="20"/>
                <w:szCs w:val="20"/>
              </w:rPr>
              <w:t xml:space="preserve">yetkinliğine </w:t>
            </w:r>
            <w:r w:rsidR="00CD7043" w:rsidRPr="00B322E1">
              <w:rPr>
                <w:rFonts w:ascii="Times New Roman" w:hAnsi="Times New Roman" w:cs="Times New Roman"/>
                <w:color w:val="000000" w:themeColor="text1"/>
                <w:sz w:val="20"/>
                <w:szCs w:val="20"/>
              </w:rPr>
              <w:t>sahip olmak</w:t>
            </w:r>
            <w:r w:rsidR="00B322E1" w:rsidRPr="00B322E1">
              <w:rPr>
                <w:rFonts w:ascii="Times New Roman" w:hAnsi="Times New Roman" w:cs="Times New Roman"/>
                <w:color w:val="000000" w:themeColor="text1"/>
                <w:sz w:val="20"/>
                <w:szCs w:val="20"/>
              </w:rPr>
              <w:t>.</w:t>
            </w:r>
          </w:p>
        </w:tc>
      </w:tr>
      <w:tr w:rsidR="00252874" w:rsidRPr="003F0B9D" w14:paraId="42C57287" w14:textId="77777777" w:rsidTr="00753315">
        <w:trPr>
          <w:trHeight w:val="733"/>
        </w:trPr>
        <w:tc>
          <w:tcPr>
            <w:tcW w:w="3543" w:type="dxa"/>
          </w:tcPr>
          <w:p w14:paraId="03A7A879" w14:textId="77777777" w:rsidR="00252874" w:rsidRPr="003F0B9D" w:rsidRDefault="00252874" w:rsidP="00753315">
            <w:pPr>
              <w:pStyle w:val="TableParagraph"/>
              <w:spacing w:before="2"/>
              <w:ind w:left="0"/>
              <w:rPr>
                <w:rFonts w:ascii="Times New Roman" w:hAnsi="Times New Roman" w:cs="Times New Roman"/>
                <w:sz w:val="20"/>
                <w:szCs w:val="20"/>
              </w:rPr>
            </w:pPr>
          </w:p>
          <w:p w14:paraId="51F6E1C7" w14:textId="77777777" w:rsidR="00252874" w:rsidRPr="003F0B9D" w:rsidRDefault="00252874" w:rsidP="00753315">
            <w:pPr>
              <w:pStyle w:val="TableParagraph"/>
              <w:ind w:left="107"/>
              <w:rPr>
                <w:rFonts w:ascii="Times New Roman" w:hAnsi="Times New Roman" w:cs="Times New Roman"/>
                <w:b/>
                <w:sz w:val="20"/>
                <w:szCs w:val="20"/>
              </w:rPr>
            </w:pPr>
            <w:r w:rsidRPr="003F0B9D">
              <w:rPr>
                <w:rFonts w:ascii="Times New Roman" w:hAnsi="Times New Roman" w:cs="Times New Roman"/>
                <w:b/>
                <w:sz w:val="20"/>
                <w:szCs w:val="20"/>
              </w:rPr>
              <w:t>POZİSYONUN GEREKTİRDİĞİ YETKİNLİK</w:t>
            </w:r>
          </w:p>
        </w:tc>
        <w:tc>
          <w:tcPr>
            <w:tcW w:w="7475" w:type="dxa"/>
          </w:tcPr>
          <w:p w14:paraId="4EE859AF" w14:textId="6397E2A8" w:rsidR="00252874" w:rsidRPr="00CD7043" w:rsidRDefault="00BB6B45" w:rsidP="00CD7043">
            <w:pPr>
              <w:pStyle w:val="TableParagraph"/>
              <w:rPr>
                <w:rFonts w:ascii="Times New Roman" w:hAnsi="Times New Roman" w:cs="Times New Roman"/>
                <w:color w:val="FF0000"/>
                <w:sz w:val="20"/>
                <w:szCs w:val="20"/>
              </w:rPr>
            </w:pPr>
            <w:r w:rsidRPr="00BB6B45">
              <w:rPr>
                <w:rFonts w:ascii="Times New Roman" w:hAnsi="Times New Roman" w:cs="Times New Roman"/>
                <w:color w:val="000000" w:themeColor="text1"/>
                <w:sz w:val="20"/>
                <w:szCs w:val="20"/>
              </w:rPr>
              <w:t xml:space="preserve">Hızlı aksiyon alma, </w:t>
            </w:r>
            <w:r w:rsidR="00252874" w:rsidRPr="00BB6B45">
              <w:rPr>
                <w:rFonts w:ascii="Times New Roman" w:hAnsi="Times New Roman" w:cs="Times New Roman"/>
                <w:color w:val="000000" w:themeColor="text1"/>
                <w:sz w:val="20"/>
                <w:szCs w:val="20"/>
              </w:rPr>
              <w:t xml:space="preserve">Çözüm </w:t>
            </w:r>
            <w:r w:rsidRPr="00BB6B45">
              <w:rPr>
                <w:rFonts w:ascii="Times New Roman" w:hAnsi="Times New Roman" w:cs="Times New Roman"/>
                <w:color w:val="000000" w:themeColor="text1"/>
                <w:sz w:val="20"/>
                <w:szCs w:val="20"/>
              </w:rPr>
              <w:t>o</w:t>
            </w:r>
            <w:r w:rsidR="00252874" w:rsidRPr="00BB6B45">
              <w:rPr>
                <w:rFonts w:ascii="Times New Roman" w:hAnsi="Times New Roman" w:cs="Times New Roman"/>
                <w:color w:val="000000" w:themeColor="text1"/>
                <w:sz w:val="20"/>
                <w:szCs w:val="20"/>
              </w:rPr>
              <w:t xml:space="preserve">daklılık, Problem </w:t>
            </w:r>
            <w:r w:rsidRPr="00BB6B45">
              <w:rPr>
                <w:rFonts w:ascii="Times New Roman" w:hAnsi="Times New Roman" w:cs="Times New Roman"/>
                <w:color w:val="000000" w:themeColor="text1"/>
                <w:sz w:val="20"/>
                <w:szCs w:val="20"/>
              </w:rPr>
              <w:t>ç</w:t>
            </w:r>
            <w:r w:rsidR="00252874" w:rsidRPr="00BB6B45">
              <w:rPr>
                <w:rFonts w:ascii="Times New Roman" w:hAnsi="Times New Roman" w:cs="Times New Roman"/>
                <w:color w:val="000000" w:themeColor="text1"/>
                <w:sz w:val="20"/>
                <w:szCs w:val="20"/>
              </w:rPr>
              <w:t xml:space="preserve">özme, </w:t>
            </w:r>
            <w:r w:rsidR="00083A62">
              <w:rPr>
                <w:rFonts w:ascii="Times New Roman" w:hAnsi="Times New Roman" w:cs="Times New Roman"/>
                <w:color w:val="000000" w:themeColor="text1"/>
                <w:sz w:val="20"/>
                <w:szCs w:val="20"/>
              </w:rPr>
              <w:t>Sosyal ilişkiler ve iletişim becerilerine sahip olma</w:t>
            </w:r>
          </w:p>
        </w:tc>
      </w:tr>
    </w:tbl>
    <w:p w14:paraId="2BC78AB9" w14:textId="77777777" w:rsidR="00252874" w:rsidRDefault="00252874" w:rsidP="00252874">
      <w:pPr>
        <w:pStyle w:val="GvdeMetni"/>
        <w:spacing w:before="59"/>
        <w:ind w:left="246" w:right="242" w:firstLine="38"/>
        <w:jc w:val="both"/>
        <w:rPr>
          <w:rFonts w:ascii="Times New Roman" w:hAnsi="Times New Roman" w:cs="Times New Roman"/>
        </w:rPr>
      </w:pPr>
    </w:p>
    <w:p w14:paraId="2121A158" w14:textId="3CD5F69A" w:rsidR="00252874" w:rsidRPr="00BB6B45" w:rsidRDefault="00252874" w:rsidP="00252874">
      <w:pPr>
        <w:pStyle w:val="GvdeMetni"/>
        <w:spacing w:before="59"/>
        <w:ind w:left="246" w:right="242" w:firstLine="38"/>
        <w:jc w:val="both"/>
        <w:rPr>
          <w:rFonts w:ascii="Times New Roman" w:hAnsi="Times New Roman" w:cs="Times New Roman"/>
          <w:color w:val="000000" w:themeColor="text1"/>
        </w:rPr>
      </w:pPr>
      <w:r w:rsidRPr="003F0B9D">
        <w:rPr>
          <w:rFonts w:ascii="Times New Roman" w:hAnsi="Times New Roman" w:cs="Times New Roman"/>
          <w:b/>
        </w:rPr>
        <w:t xml:space="preserve">GÖREVİN KISA TANIMI: </w:t>
      </w:r>
      <w:r w:rsidR="00CD7043" w:rsidRPr="00BB6B45">
        <w:rPr>
          <w:rFonts w:ascii="Times New Roman" w:hAnsi="Times New Roman" w:cs="Times New Roman"/>
          <w:color w:val="000000" w:themeColor="text1"/>
        </w:rPr>
        <w:t xml:space="preserve">Koordinatörlük idari personeli </w:t>
      </w:r>
      <w:r w:rsidR="00BB6B45" w:rsidRPr="00BB6B45">
        <w:rPr>
          <w:rFonts w:ascii="Times New Roman" w:hAnsi="Times New Roman" w:cs="Times New Roman"/>
          <w:color w:val="000000" w:themeColor="text1"/>
        </w:rPr>
        <w:t>Koordinatör</w:t>
      </w:r>
      <w:r w:rsidR="00CD7043" w:rsidRPr="00BB6B45">
        <w:rPr>
          <w:rFonts w:ascii="Times New Roman" w:hAnsi="Times New Roman" w:cs="Times New Roman"/>
          <w:color w:val="000000" w:themeColor="text1"/>
        </w:rPr>
        <w:t xml:space="preserve"> ve Koordinatör yardımcılarının yönlendirmeleri doğrultusunda Koordinatörlük ve üniversitenin diğer birimleri arasında iletişimi</w:t>
      </w:r>
      <w:r w:rsidR="00BB6B45" w:rsidRPr="00BB6B45">
        <w:rPr>
          <w:rFonts w:ascii="Times New Roman" w:hAnsi="Times New Roman" w:cs="Times New Roman"/>
          <w:color w:val="000000" w:themeColor="text1"/>
        </w:rPr>
        <w:t xml:space="preserve"> sağlar</w:t>
      </w:r>
      <w:r w:rsidR="00CD7043" w:rsidRPr="00BB6B45">
        <w:rPr>
          <w:rFonts w:ascii="Times New Roman" w:hAnsi="Times New Roman" w:cs="Times New Roman"/>
          <w:color w:val="000000" w:themeColor="text1"/>
        </w:rPr>
        <w:t xml:space="preserve">, koordinatörlük evrak arşivini </w:t>
      </w:r>
      <w:r w:rsidR="00BB6B45" w:rsidRPr="00BB6B45">
        <w:rPr>
          <w:rFonts w:ascii="Times New Roman" w:hAnsi="Times New Roman" w:cs="Times New Roman"/>
          <w:color w:val="000000" w:themeColor="text1"/>
        </w:rPr>
        <w:t>düzenli ve güncel halde tutar, Koordinatörlüğün resmi yazışmaları ve Koordinatör ve Koordinatör yardımcılarının uygun gördüğü diğer görevleri gerçekleştirir.</w:t>
      </w:r>
    </w:p>
    <w:p w14:paraId="2237610C" w14:textId="77777777" w:rsidR="00252874" w:rsidRPr="003F0B9D" w:rsidRDefault="00252874" w:rsidP="00252874">
      <w:pPr>
        <w:pStyle w:val="GvdeMetni"/>
        <w:spacing w:before="59"/>
        <w:ind w:left="246" w:right="242" w:firstLine="38"/>
        <w:jc w:val="both"/>
        <w:rPr>
          <w:rFonts w:ascii="Times New Roman" w:hAnsi="Times New Roman" w:cs="Times New Roman"/>
        </w:rPr>
      </w:pPr>
    </w:p>
    <w:p w14:paraId="4192C60D" w14:textId="77777777" w:rsidR="00252874" w:rsidRPr="003F0B9D" w:rsidRDefault="00252874" w:rsidP="00252874">
      <w:pPr>
        <w:pStyle w:val="GvdeMetni"/>
        <w:spacing w:before="59"/>
        <w:ind w:left="246" w:right="242" w:firstLine="38"/>
        <w:jc w:val="both"/>
        <w:rPr>
          <w:rFonts w:ascii="Times New Roman" w:hAnsi="Times New Roman" w:cs="Times New Roman"/>
        </w:rPr>
      </w:pPr>
      <w:r w:rsidRPr="003F0B9D">
        <w:rPr>
          <w:rFonts w:ascii="Times New Roman" w:hAnsi="Times New Roman" w:cs="Times New Roman"/>
          <w:b/>
        </w:rPr>
        <w:t>GÖREVLERİ:</w:t>
      </w:r>
    </w:p>
    <w:p w14:paraId="602A107A" w14:textId="2CDB2D34" w:rsidR="00CD7043" w:rsidRPr="00CD7043" w:rsidRDefault="00CD7043" w:rsidP="00CD7043">
      <w:pPr>
        <w:pStyle w:val="ListeParagraf"/>
        <w:numPr>
          <w:ilvl w:val="0"/>
          <w:numId w:val="13"/>
        </w:numPr>
        <w:ind w:left="1276" w:right="213" w:hanging="283"/>
        <w:rPr>
          <w:rFonts w:ascii="Times New Roman" w:hAnsi="Times New Roman" w:cs="Times New Roman"/>
          <w:color w:val="000000" w:themeColor="text1"/>
          <w:sz w:val="20"/>
          <w:szCs w:val="20"/>
        </w:rPr>
      </w:pPr>
      <w:r w:rsidRPr="00CD7043">
        <w:rPr>
          <w:rFonts w:ascii="Times New Roman" w:hAnsi="Times New Roman" w:cs="Times New Roman"/>
          <w:color w:val="000000" w:themeColor="text1"/>
          <w:sz w:val="20"/>
          <w:szCs w:val="20"/>
        </w:rPr>
        <w:t>Koordinatörlük birimleri arasında koordinasyonu sağlamak,</w:t>
      </w:r>
    </w:p>
    <w:p w14:paraId="48C6FCF3" w14:textId="1C360D48" w:rsidR="00CD7043" w:rsidRPr="00CD7043" w:rsidRDefault="00CD7043" w:rsidP="00CD7043">
      <w:pPr>
        <w:pStyle w:val="ListeParagraf"/>
        <w:numPr>
          <w:ilvl w:val="0"/>
          <w:numId w:val="13"/>
        </w:numPr>
        <w:ind w:left="1276" w:right="213" w:hanging="283"/>
        <w:rPr>
          <w:rFonts w:ascii="Times New Roman" w:hAnsi="Times New Roman" w:cs="Times New Roman"/>
          <w:color w:val="000000" w:themeColor="text1"/>
          <w:sz w:val="20"/>
          <w:szCs w:val="20"/>
        </w:rPr>
      </w:pPr>
      <w:r w:rsidRPr="00CD7043">
        <w:rPr>
          <w:rFonts w:ascii="Times New Roman" w:hAnsi="Times New Roman" w:cs="Times New Roman"/>
          <w:color w:val="000000" w:themeColor="text1"/>
          <w:sz w:val="20"/>
          <w:szCs w:val="20"/>
        </w:rPr>
        <w:t>Koordinatörlük yazışmalarını yapmak,</w:t>
      </w:r>
    </w:p>
    <w:p w14:paraId="70249CFC" w14:textId="39971B3D" w:rsidR="00CD7043" w:rsidRPr="00CD7043" w:rsidRDefault="00CD7043" w:rsidP="00CD7043">
      <w:pPr>
        <w:pStyle w:val="ListeParagraf"/>
        <w:numPr>
          <w:ilvl w:val="0"/>
          <w:numId w:val="13"/>
        </w:numPr>
        <w:ind w:left="1276" w:right="213" w:hanging="283"/>
        <w:rPr>
          <w:rFonts w:ascii="Times New Roman" w:hAnsi="Times New Roman" w:cs="Times New Roman"/>
          <w:color w:val="000000" w:themeColor="text1"/>
          <w:sz w:val="20"/>
          <w:szCs w:val="20"/>
        </w:rPr>
      </w:pPr>
      <w:r w:rsidRPr="00CD7043">
        <w:rPr>
          <w:rFonts w:ascii="Times New Roman" w:hAnsi="Times New Roman" w:cs="Times New Roman"/>
          <w:color w:val="000000" w:themeColor="text1"/>
          <w:sz w:val="20"/>
          <w:szCs w:val="20"/>
        </w:rPr>
        <w:t>Koordinatör ve Koordinatör Yardımcılarının vereceği diğer görevleri yapmak.</w:t>
      </w:r>
    </w:p>
    <w:p w14:paraId="698E2C4A" w14:textId="77777777" w:rsidR="00252874" w:rsidRPr="003F0B9D" w:rsidRDefault="00252874" w:rsidP="00252874">
      <w:pPr>
        <w:rPr>
          <w:rFonts w:ascii="Times New Roman" w:hAnsi="Times New Roman" w:cs="Times New Roman"/>
          <w:i/>
          <w:sz w:val="20"/>
          <w:szCs w:val="20"/>
        </w:rPr>
      </w:pPr>
    </w:p>
    <w:p w14:paraId="0E45F438" w14:textId="77777777" w:rsidR="00252874" w:rsidRPr="003F0B9D" w:rsidRDefault="00252874" w:rsidP="00252874">
      <w:pPr>
        <w:rPr>
          <w:rFonts w:ascii="Times New Roman" w:hAnsi="Times New Roman" w:cs="Times New Roman"/>
          <w:b/>
          <w:sz w:val="20"/>
          <w:szCs w:val="20"/>
        </w:rPr>
      </w:pPr>
      <w:r w:rsidRPr="003F0B9D">
        <w:rPr>
          <w:rFonts w:ascii="Times New Roman" w:hAnsi="Times New Roman" w:cs="Times New Roman"/>
          <w:sz w:val="20"/>
          <w:szCs w:val="20"/>
        </w:rPr>
        <w:t xml:space="preserve">      </w:t>
      </w:r>
      <w:r w:rsidRPr="003F0B9D">
        <w:rPr>
          <w:rFonts w:ascii="Times New Roman" w:hAnsi="Times New Roman" w:cs="Times New Roman"/>
          <w:b/>
          <w:sz w:val="20"/>
          <w:szCs w:val="20"/>
        </w:rPr>
        <w:t>YETKİLERİ:</w:t>
      </w:r>
    </w:p>
    <w:p w14:paraId="2CB6B9F3" w14:textId="77777777" w:rsidR="00252874" w:rsidRPr="00816BC8" w:rsidRDefault="00252874" w:rsidP="00252874">
      <w:pPr>
        <w:pStyle w:val="ListeParagraf"/>
        <w:numPr>
          <w:ilvl w:val="0"/>
          <w:numId w:val="14"/>
        </w:numPr>
        <w:tabs>
          <w:tab w:val="left" w:pos="1155"/>
        </w:tabs>
        <w:spacing w:before="49"/>
        <w:rPr>
          <w:rFonts w:ascii="Times New Roman" w:hAnsi="Times New Roman" w:cs="Times New Roman"/>
          <w:color w:val="000000" w:themeColor="text1"/>
          <w:sz w:val="20"/>
          <w:szCs w:val="20"/>
        </w:rPr>
      </w:pPr>
      <w:r w:rsidRPr="00816BC8">
        <w:rPr>
          <w:rFonts w:ascii="Times New Roman" w:hAnsi="Times New Roman" w:cs="Times New Roman"/>
          <w:color w:val="000000" w:themeColor="text1"/>
          <w:sz w:val="20"/>
          <w:szCs w:val="20"/>
        </w:rPr>
        <w:t>Yukarıda belirtilen görev ve sorumlulukları gerçekleştirme yetkisine sahip</w:t>
      </w:r>
      <w:r w:rsidRPr="00816BC8">
        <w:rPr>
          <w:rFonts w:ascii="Times New Roman" w:hAnsi="Times New Roman" w:cs="Times New Roman"/>
          <w:color w:val="000000" w:themeColor="text1"/>
          <w:spacing w:val="-2"/>
          <w:sz w:val="20"/>
          <w:szCs w:val="20"/>
        </w:rPr>
        <w:t xml:space="preserve"> </w:t>
      </w:r>
      <w:r w:rsidRPr="00816BC8">
        <w:rPr>
          <w:rFonts w:ascii="Times New Roman" w:hAnsi="Times New Roman" w:cs="Times New Roman"/>
          <w:color w:val="000000" w:themeColor="text1"/>
          <w:sz w:val="20"/>
          <w:szCs w:val="20"/>
        </w:rPr>
        <w:t>olmak,</w:t>
      </w:r>
    </w:p>
    <w:p w14:paraId="79085C31" w14:textId="77777777" w:rsidR="00252874" w:rsidRPr="00816BC8" w:rsidRDefault="00252874" w:rsidP="00252874">
      <w:pPr>
        <w:pStyle w:val="ListeParagraf"/>
        <w:numPr>
          <w:ilvl w:val="0"/>
          <w:numId w:val="14"/>
        </w:numPr>
        <w:tabs>
          <w:tab w:val="left" w:pos="1155"/>
        </w:tabs>
        <w:spacing w:before="99"/>
        <w:ind w:hanging="201"/>
        <w:rPr>
          <w:rFonts w:ascii="Times New Roman" w:hAnsi="Times New Roman" w:cs="Times New Roman"/>
          <w:color w:val="000000" w:themeColor="text1"/>
          <w:sz w:val="20"/>
          <w:szCs w:val="20"/>
        </w:rPr>
      </w:pPr>
      <w:r w:rsidRPr="00816BC8">
        <w:rPr>
          <w:rFonts w:ascii="Times New Roman" w:hAnsi="Times New Roman" w:cs="Times New Roman"/>
          <w:color w:val="000000" w:themeColor="text1"/>
          <w:sz w:val="20"/>
          <w:szCs w:val="20"/>
        </w:rPr>
        <w:t>Faaliyetlerin gerçekleştirilmesi için gerekli araç ve gereci</w:t>
      </w:r>
      <w:r w:rsidRPr="00816BC8">
        <w:rPr>
          <w:rFonts w:ascii="Times New Roman" w:hAnsi="Times New Roman" w:cs="Times New Roman"/>
          <w:color w:val="000000" w:themeColor="text1"/>
          <w:spacing w:val="-5"/>
          <w:sz w:val="20"/>
          <w:szCs w:val="20"/>
        </w:rPr>
        <w:t xml:space="preserve"> </w:t>
      </w:r>
      <w:r w:rsidRPr="00816BC8">
        <w:rPr>
          <w:rFonts w:ascii="Times New Roman" w:hAnsi="Times New Roman" w:cs="Times New Roman"/>
          <w:color w:val="000000" w:themeColor="text1"/>
          <w:sz w:val="20"/>
          <w:szCs w:val="20"/>
        </w:rPr>
        <w:t>kullanabilmek,</w:t>
      </w:r>
    </w:p>
    <w:p w14:paraId="69593BE4" w14:textId="77777777" w:rsidR="00252874" w:rsidRDefault="00252874" w:rsidP="00252874">
      <w:pPr>
        <w:tabs>
          <w:tab w:val="left" w:pos="1155"/>
        </w:tabs>
        <w:ind w:right="780"/>
        <w:jc w:val="both"/>
        <w:rPr>
          <w:rFonts w:ascii="Times New Roman" w:hAnsi="Times New Roman" w:cs="Times New Roman"/>
          <w:sz w:val="20"/>
          <w:szCs w:val="20"/>
        </w:rPr>
      </w:pPr>
    </w:p>
    <w:p w14:paraId="1F5B808F" w14:textId="77777777" w:rsidR="00252874" w:rsidRPr="00AE4122" w:rsidRDefault="00252874" w:rsidP="00252874">
      <w:pPr>
        <w:ind w:left="284"/>
        <w:rPr>
          <w:rFonts w:ascii="Times New Roman" w:hAnsi="Times New Roman" w:cs="Times New Roman"/>
          <w:b/>
          <w:sz w:val="20"/>
          <w:szCs w:val="20"/>
        </w:rPr>
      </w:pPr>
      <w:r w:rsidRPr="00AE4122">
        <w:rPr>
          <w:rFonts w:ascii="Times New Roman" w:hAnsi="Times New Roman" w:cs="Times New Roman"/>
          <w:b/>
          <w:sz w:val="20"/>
          <w:szCs w:val="20"/>
        </w:rPr>
        <w:t>BİLGİ KAYNAKLARI:</w:t>
      </w:r>
    </w:p>
    <w:p w14:paraId="145FA28D" w14:textId="77777777" w:rsidR="00252874" w:rsidRPr="00816BC8" w:rsidRDefault="00252874" w:rsidP="00816BC8">
      <w:pPr>
        <w:pStyle w:val="ListeParagraf"/>
        <w:numPr>
          <w:ilvl w:val="0"/>
          <w:numId w:val="18"/>
        </w:numPr>
        <w:tabs>
          <w:tab w:val="left" w:pos="1155"/>
        </w:tabs>
        <w:spacing w:before="99"/>
        <w:rPr>
          <w:rFonts w:ascii="Times New Roman" w:hAnsi="Times New Roman" w:cs="Times New Roman"/>
          <w:color w:val="000000" w:themeColor="text1"/>
          <w:sz w:val="20"/>
          <w:szCs w:val="20"/>
        </w:rPr>
      </w:pPr>
      <w:r w:rsidRPr="00816BC8">
        <w:rPr>
          <w:rFonts w:ascii="Times New Roman" w:hAnsi="Times New Roman" w:cs="Times New Roman"/>
          <w:color w:val="000000" w:themeColor="text1"/>
          <w:sz w:val="20"/>
          <w:szCs w:val="20"/>
        </w:rPr>
        <w:t>2547 Sayılı Yükseköğretim Kanunu,</w:t>
      </w:r>
    </w:p>
    <w:p w14:paraId="33EBC255" w14:textId="77777777" w:rsidR="00252874" w:rsidRPr="00816BC8" w:rsidRDefault="00252874" w:rsidP="00816BC8">
      <w:pPr>
        <w:pStyle w:val="ListeParagraf"/>
        <w:numPr>
          <w:ilvl w:val="0"/>
          <w:numId w:val="18"/>
        </w:numPr>
        <w:tabs>
          <w:tab w:val="left" w:pos="1155"/>
        </w:tabs>
        <w:spacing w:before="99"/>
        <w:ind w:hanging="201"/>
        <w:rPr>
          <w:rFonts w:ascii="Times New Roman" w:hAnsi="Times New Roman" w:cs="Times New Roman"/>
          <w:color w:val="000000" w:themeColor="text1"/>
          <w:sz w:val="20"/>
          <w:szCs w:val="20"/>
        </w:rPr>
      </w:pPr>
      <w:r w:rsidRPr="00816BC8">
        <w:rPr>
          <w:rFonts w:ascii="Times New Roman" w:hAnsi="Times New Roman" w:cs="Times New Roman"/>
          <w:color w:val="000000" w:themeColor="text1"/>
          <w:sz w:val="20"/>
          <w:szCs w:val="20"/>
        </w:rPr>
        <w:t>2914 sayılı Yüksek Öğretim Personel Kanunu,</w:t>
      </w:r>
    </w:p>
    <w:p w14:paraId="768AF8D0" w14:textId="77777777" w:rsidR="00252874" w:rsidRPr="00816BC8" w:rsidRDefault="00252874" w:rsidP="00816BC8">
      <w:pPr>
        <w:pStyle w:val="ListeParagraf"/>
        <w:numPr>
          <w:ilvl w:val="0"/>
          <w:numId w:val="18"/>
        </w:numPr>
        <w:tabs>
          <w:tab w:val="left" w:pos="1155"/>
        </w:tabs>
        <w:spacing w:before="99"/>
        <w:ind w:hanging="201"/>
        <w:rPr>
          <w:rFonts w:ascii="Times New Roman" w:hAnsi="Times New Roman" w:cs="Times New Roman"/>
          <w:color w:val="000000" w:themeColor="text1"/>
          <w:sz w:val="20"/>
          <w:szCs w:val="20"/>
        </w:rPr>
      </w:pPr>
      <w:r w:rsidRPr="00816BC8">
        <w:rPr>
          <w:rFonts w:ascii="Times New Roman" w:hAnsi="Times New Roman" w:cs="Times New Roman"/>
          <w:color w:val="000000" w:themeColor="text1"/>
          <w:sz w:val="20"/>
          <w:szCs w:val="20"/>
        </w:rPr>
        <w:t>657 Sayılı Devlet Memurları Kanunu,</w:t>
      </w:r>
    </w:p>
    <w:p w14:paraId="524EB8D0" w14:textId="77777777" w:rsidR="00816BC8" w:rsidRPr="00816BC8" w:rsidRDefault="00816BC8" w:rsidP="00816BC8">
      <w:pPr>
        <w:pStyle w:val="ListeParagraf"/>
        <w:numPr>
          <w:ilvl w:val="0"/>
          <w:numId w:val="18"/>
        </w:numPr>
        <w:tabs>
          <w:tab w:val="left" w:pos="1155"/>
        </w:tabs>
        <w:spacing w:before="99"/>
        <w:ind w:hanging="201"/>
        <w:rPr>
          <w:rFonts w:ascii="Times New Roman" w:hAnsi="Times New Roman" w:cs="Times New Roman"/>
          <w:color w:val="000000" w:themeColor="text1"/>
          <w:sz w:val="20"/>
          <w:szCs w:val="20"/>
        </w:rPr>
      </w:pPr>
      <w:r w:rsidRPr="00816BC8">
        <w:rPr>
          <w:rFonts w:ascii="Times New Roman" w:hAnsi="Times New Roman" w:cs="Times New Roman"/>
          <w:color w:val="000000" w:themeColor="text1"/>
          <w:sz w:val="20"/>
          <w:szCs w:val="20"/>
        </w:rPr>
        <w:lastRenderedPageBreak/>
        <w:t xml:space="preserve">ÇOMÜ Elektronik Belge </w:t>
      </w:r>
      <w:proofErr w:type="spellStart"/>
      <w:r w:rsidRPr="00816BC8">
        <w:rPr>
          <w:rFonts w:ascii="Times New Roman" w:hAnsi="Times New Roman" w:cs="Times New Roman"/>
          <w:color w:val="000000" w:themeColor="text1"/>
          <w:sz w:val="20"/>
          <w:szCs w:val="20"/>
        </w:rPr>
        <w:t>Yönetim</w:t>
      </w:r>
      <w:proofErr w:type="spellEnd"/>
      <w:r w:rsidRPr="00816BC8">
        <w:rPr>
          <w:rFonts w:ascii="Times New Roman" w:hAnsi="Times New Roman" w:cs="Times New Roman"/>
          <w:color w:val="000000" w:themeColor="text1"/>
          <w:sz w:val="20"/>
          <w:szCs w:val="20"/>
        </w:rPr>
        <w:t xml:space="preserve"> Sistemi ve </w:t>
      </w:r>
      <w:proofErr w:type="spellStart"/>
      <w:r w:rsidRPr="00816BC8">
        <w:rPr>
          <w:rFonts w:ascii="Times New Roman" w:hAnsi="Times New Roman" w:cs="Times New Roman"/>
          <w:color w:val="000000" w:themeColor="text1"/>
          <w:sz w:val="20"/>
          <w:szCs w:val="20"/>
        </w:rPr>
        <w:t>İmza</w:t>
      </w:r>
      <w:proofErr w:type="spellEnd"/>
      <w:r w:rsidRPr="00816BC8">
        <w:rPr>
          <w:rFonts w:ascii="Times New Roman" w:hAnsi="Times New Roman" w:cs="Times New Roman"/>
          <w:color w:val="000000" w:themeColor="text1"/>
          <w:sz w:val="20"/>
          <w:szCs w:val="20"/>
        </w:rPr>
        <w:t xml:space="preserve"> Yetkileri </w:t>
      </w:r>
      <w:proofErr w:type="spellStart"/>
      <w:r w:rsidRPr="00816BC8">
        <w:rPr>
          <w:rFonts w:ascii="Times New Roman" w:hAnsi="Times New Roman" w:cs="Times New Roman"/>
          <w:color w:val="000000" w:themeColor="text1"/>
          <w:sz w:val="20"/>
          <w:szCs w:val="20"/>
        </w:rPr>
        <w:t>Yönergesi</w:t>
      </w:r>
      <w:proofErr w:type="spellEnd"/>
      <w:r w:rsidRPr="00816BC8">
        <w:rPr>
          <w:rFonts w:ascii="Times New Roman" w:hAnsi="Times New Roman" w:cs="Times New Roman"/>
          <w:color w:val="000000" w:themeColor="text1"/>
          <w:sz w:val="20"/>
          <w:szCs w:val="20"/>
        </w:rPr>
        <w:t xml:space="preserve">, </w:t>
      </w:r>
    </w:p>
    <w:p w14:paraId="0E2C9FE7" w14:textId="77777777" w:rsidR="00816BC8" w:rsidRPr="00816BC8" w:rsidRDefault="00816BC8" w:rsidP="00816BC8">
      <w:pPr>
        <w:pStyle w:val="ListeParagraf"/>
        <w:numPr>
          <w:ilvl w:val="0"/>
          <w:numId w:val="18"/>
        </w:numPr>
        <w:tabs>
          <w:tab w:val="left" w:pos="1155"/>
        </w:tabs>
        <w:spacing w:before="99"/>
        <w:ind w:hanging="201"/>
        <w:rPr>
          <w:rFonts w:ascii="Times New Roman" w:hAnsi="Times New Roman" w:cs="Times New Roman"/>
          <w:color w:val="000000" w:themeColor="text1"/>
          <w:sz w:val="20"/>
          <w:szCs w:val="20"/>
        </w:rPr>
      </w:pPr>
      <w:proofErr w:type="spellStart"/>
      <w:r w:rsidRPr="00816BC8">
        <w:rPr>
          <w:rFonts w:ascii="Times New Roman" w:hAnsi="Times New Roman" w:cs="Times New Roman"/>
          <w:color w:val="000000" w:themeColor="text1"/>
          <w:sz w:val="20"/>
          <w:szCs w:val="20"/>
        </w:rPr>
        <w:t>Üniversitelerde</w:t>
      </w:r>
      <w:proofErr w:type="spellEnd"/>
      <w:r w:rsidRPr="00816BC8">
        <w:rPr>
          <w:rFonts w:ascii="Times New Roman" w:hAnsi="Times New Roman" w:cs="Times New Roman"/>
          <w:color w:val="000000" w:themeColor="text1"/>
          <w:sz w:val="20"/>
          <w:szCs w:val="20"/>
        </w:rPr>
        <w:t xml:space="preserve"> Akademik </w:t>
      </w:r>
      <w:proofErr w:type="spellStart"/>
      <w:r w:rsidRPr="00816BC8">
        <w:rPr>
          <w:rFonts w:ascii="Times New Roman" w:hAnsi="Times New Roman" w:cs="Times New Roman"/>
          <w:color w:val="000000" w:themeColor="text1"/>
          <w:sz w:val="20"/>
          <w:szCs w:val="20"/>
        </w:rPr>
        <w:t>Teşkilat</w:t>
      </w:r>
      <w:proofErr w:type="spellEnd"/>
      <w:r w:rsidRPr="00816BC8">
        <w:rPr>
          <w:rFonts w:ascii="Times New Roman" w:hAnsi="Times New Roman" w:cs="Times New Roman"/>
          <w:color w:val="000000" w:themeColor="text1"/>
          <w:sz w:val="20"/>
          <w:szCs w:val="20"/>
        </w:rPr>
        <w:t xml:space="preserve"> </w:t>
      </w:r>
      <w:proofErr w:type="spellStart"/>
      <w:r w:rsidRPr="00816BC8">
        <w:rPr>
          <w:rFonts w:ascii="Times New Roman" w:hAnsi="Times New Roman" w:cs="Times New Roman"/>
          <w:color w:val="000000" w:themeColor="text1"/>
          <w:sz w:val="20"/>
          <w:szCs w:val="20"/>
        </w:rPr>
        <w:t>Yönetmeliği</w:t>
      </w:r>
      <w:proofErr w:type="spellEnd"/>
      <w:r w:rsidRPr="00816BC8">
        <w:rPr>
          <w:rFonts w:ascii="Times New Roman" w:hAnsi="Times New Roman" w:cs="Times New Roman"/>
          <w:color w:val="000000" w:themeColor="text1"/>
          <w:sz w:val="20"/>
          <w:szCs w:val="20"/>
        </w:rPr>
        <w:t>,</w:t>
      </w:r>
    </w:p>
    <w:p w14:paraId="6A1F0D71" w14:textId="77777777" w:rsidR="00816BC8" w:rsidRPr="00816BC8" w:rsidRDefault="00816BC8" w:rsidP="00816BC8">
      <w:pPr>
        <w:pStyle w:val="ListeParagraf"/>
        <w:numPr>
          <w:ilvl w:val="0"/>
          <w:numId w:val="18"/>
        </w:numPr>
        <w:tabs>
          <w:tab w:val="left" w:pos="1155"/>
        </w:tabs>
        <w:spacing w:before="99"/>
        <w:ind w:hanging="201"/>
        <w:rPr>
          <w:rFonts w:ascii="Times New Roman" w:hAnsi="Times New Roman" w:cs="Times New Roman"/>
          <w:color w:val="000000" w:themeColor="text1"/>
          <w:sz w:val="20"/>
          <w:szCs w:val="20"/>
        </w:rPr>
      </w:pPr>
      <w:r w:rsidRPr="00816BC8">
        <w:rPr>
          <w:rFonts w:ascii="Times New Roman" w:hAnsi="Times New Roman" w:cs="Times New Roman"/>
          <w:color w:val="000000" w:themeColor="text1"/>
          <w:sz w:val="20"/>
          <w:szCs w:val="20"/>
        </w:rPr>
        <w:t xml:space="preserve">ÇOMÜ </w:t>
      </w:r>
      <w:proofErr w:type="spellStart"/>
      <w:r w:rsidRPr="00816BC8">
        <w:rPr>
          <w:rFonts w:ascii="Times New Roman" w:hAnsi="Times New Roman" w:cs="Times New Roman"/>
          <w:color w:val="000000" w:themeColor="text1"/>
          <w:sz w:val="20"/>
          <w:szCs w:val="20"/>
        </w:rPr>
        <w:t>Arşiv</w:t>
      </w:r>
      <w:proofErr w:type="spellEnd"/>
      <w:r w:rsidRPr="00816BC8">
        <w:rPr>
          <w:rFonts w:ascii="Times New Roman" w:hAnsi="Times New Roman" w:cs="Times New Roman"/>
          <w:color w:val="000000" w:themeColor="text1"/>
          <w:sz w:val="20"/>
          <w:szCs w:val="20"/>
        </w:rPr>
        <w:t xml:space="preserve"> Hizmetleri </w:t>
      </w:r>
      <w:proofErr w:type="spellStart"/>
      <w:r w:rsidRPr="00816BC8">
        <w:rPr>
          <w:rFonts w:ascii="Times New Roman" w:hAnsi="Times New Roman" w:cs="Times New Roman"/>
          <w:color w:val="000000" w:themeColor="text1"/>
          <w:sz w:val="20"/>
          <w:szCs w:val="20"/>
        </w:rPr>
        <w:t>Yönetmeliği</w:t>
      </w:r>
      <w:proofErr w:type="spellEnd"/>
      <w:r w:rsidRPr="00816BC8">
        <w:rPr>
          <w:rFonts w:ascii="Times New Roman" w:hAnsi="Times New Roman" w:cs="Times New Roman"/>
          <w:color w:val="000000" w:themeColor="text1"/>
          <w:sz w:val="20"/>
          <w:szCs w:val="20"/>
        </w:rPr>
        <w:t>,</w:t>
      </w:r>
    </w:p>
    <w:p w14:paraId="549EDF09" w14:textId="1CAB13B0" w:rsidR="00816BC8" w:rsidRPr="00816BC8" w:rsidRDefault="00816BC8" w:rsidP="00816BC8">
      <w:pPr>
        <w:pStyle w:val="ListeParagraf"/>
        <w:numPr>
          <w:ilvl w:val="0"/>
          <w:numId w:val="18"/>
        </w:numPr>
        <w:tabs>
          <w:tab w:val="left" w:pos="1155"/>
        </w:tabs>
        <w:spacing w:before="99"/>
        <w:ind w:hanging="201"/>
        <w:rPr>
          <w:rFonts w:ascii="Times New Roman" w:hAnsi="Times New Roman" w:cs="Times New Roman"/>
          <w:color w:val="000000" w:themeColor="text1"/>
          <w:sz w:val="20"/>
          <w:szCs w:val="20"/>
        </w:rPr>
      </w:pPr>
      <w:r w:rsidRPr="00816BC8">
        <w:rPr>
          <w:rFonts w:ascii="Times New Roman" w:hAnsi="Times New Roman" w:cs="Times New Roman"/>
          <w:color w:val="000000" w:themeColor="text1"/>
          <w:sz w:val="20"/>
          <w:szCs w:val="20"/>
        </w:rPr>
        <w:t xml:space="preserve">Resmi </w:t>
      </w:r>
      <w:proofErr w:type="spellStart"/>
      <w:r w:rsidRPr="00816BC8">
        <w:rPr>
          <w:rFonts w:ascii="Times New Roman" w:hAnsi="Times New Roman" w:cs="Times New Roman"/>
          <w:color w:val="000000" w:themeColor="text1"/>
          <w:sz w:val="20"/>
          <w:szCs w:val="20"/>
        </w:rPr>
        <w:t>Yazışmalarda</w:t>
      </w:r>
      <w:proofErr w:type="spellEnd"/>
      <w:r w:rsidRPr="00816BC8">
        <w:rPr>
          <w:rFonts w:ascii="Times New Roman" w:hAnsi="Times New Roman" w:cs="Times New Roman"/>
          <w:color w:val="000000" w:themeColor="text1"/>
          <w:sz w:val="20"/>
          <w:szCs w:val="20"/>
        </w:rPr>
        <w:t xml:space="preserve"> Uygulanacak Usul ve Esaslar Hakkında </w:t>
      </w:r>
      <w:proofErr w:type="spellStart"/>
      <w:r w:rsidRPr="00816BC8">
        <w:rPr>
          <w:rFonts w:ascii="Times New Roman" w:hAnsi="Times New Roman" w:cs="Times New Roman"/>
          <w:color w:val="000000" w:themeColor="text1"/>
          <w:sz w:val="20"/>
          <w:szCs w:val="20"/>
        </w:rPr>
        <w:t>Yönetmelik</w:t>
      </w:r>
      <w:proofErr w:type="spellEnd"/>
      <w:r w:rsidRPr="00816BC8">
        <w:rPr>
          <w:rFonts w:ascii="Times New Roman" w:hAnsi="Times New Roman" w:cs="Times New Roman"/>
          <w:color w:val="000000" w:themeColor="text1"/>
          <w:sz w:val="20"/>
          <w:szCs w:val="20"/>
        </w:rPr>
        <w:t xml:space="preserve"> </w:t>
      </w:r>
    </w:p>
    <w:p w14:paraId="3BE6924C" w14:textId="77777777" w:rsidR="00252874" w:rsidRPr="003F0B9D" w:rsidRDefault="00252874" w:rsidP="00252874">
      <w:pPr>
        <w:tabs>
          <w:tab w:val="left" w:pos="1155"/>
        </w:tabs>
        <w:spacing w:before="96"/>
        <w:rPr>
          <w:rFonts w:ascii="Times New Roman" w:hAnsi="Times New Roman" w:cs="Times New Roman"/>
          <w:sz w:val="20"/>
          <w:szCs w:val="20"/>
        </w:rPr>
      </w:pPr>
    </w:p>
    <w:p w14:paraId="17873E63" w14:textId="3150581F" w:rsidR="00252874" w:rsidRPr="003F0B9D" w:rsidRDefault="00252874" w:rsidP="00252874">
      <w:pPr>
        <w:spacing w:before="145"/>
        <w:ind w:left="284"/>
        <w:rPr>
          <w:rFonts w:ascii="Times New Roman" w:hAnsi="Times New Roman" w:cs="Times New Roman"/>
          <w:sz w:val="20"/>
          <w:szCs w:val="20"/>
        </w:rPr>
      </w:pPr>
      <w:r w:rsidRPr="003F0B9D">
        <w:rPr>
          <w:rFonts w:ascii="Times New Roman" w:hAnsi="Times New Roman" w:cs="Times New Roman"/>
          <w:b/>
          <w:sz w:val="20"/>
          <w:szCs w:val="20"/>
        </w:rPr>
        <w:t xml:space="preserve">EN YAKIN YÖNETİCİSİ: </w:t>
      </w:r>
      <w:r>
        <w:rPr>
          <w:rFonts w:ascii="Times New Roman" w:hAnsi="Times New Roman" w:cs="Times New Roman"/>
          <w:sz w:val="20"/>
          <w:szCs w:val="20"/>
        </w:rPr>
        <w:t>Koordinatör</w:t>
      </w:r>
      <w:r w:rsidR="00CD7043">
        <w:rPr>
          <w:rFonts w:ascii="Times New Roman" w:hAnsi="Times New Roman" w:cs="Times New Roman"/>
          <w:sz w:val="20"/>
          <w:szCs w:val="20"/>
        </w:rPr>
        <w:t xml:space="preserve"> </w:t>
      </w:r>
    </w:p>
    <w:p w14:paraId="36CD01BE" w14:textId="77777777" w:rsidR="00596D8F" w:rsidRPr="003F0B9D" w:rsidRDefault="00252874" w:rsidP="00596D8F">
      <w:pPr>
        <w:pStyle w:val="GvdeMetni"/>
        <w:spacing w:before="147"/>
        <w:ind w:left="567" w:right="92"/>
        <w:rPr>
          <w:rFonts w:ascii="Times New Roman" w:hAnsi="Times New Roman" w:cs="Times New Roman"/>
        </w:rPr>
      </w:pPr>
      <w:r w:rsidRPr="003F0B9D">
        <w:rPr>
          <w:rFonts w:ascii="Times New Roman" w:hAnsi="Times New Roman" w:cs="Times New Roman"/>
          <w:b/>
        </w:rPr>
        <w:t>SORUMLUK:</w:t>
      </w:r>
      <w:r>
        <w:rPr>
          <w:rFonts w:ascii="Times New Roman" w:hAnsi="Times New Roman" w:cs="Times New Roman"/>
        </w:rPr>
        <w:t xml:space="preserve"> İdari Personel</w:t>
      </w:r>
      <w:r w:rsidRPr="003F0B9D">
        <w:rPr>
          <w:rFonts w:ascii="Times New Roman" w:hAnsi="Times New Roman" w:cs="Times New Roman"/>
        </w:rPr>
        <w:t xml:space="preserve">, yukarıda yazılı olan bütün bu görevleri kanunlara ve yönetmeliklere uygun olarak yerine getirirken, </w:t>
      </w:r>
      <w:r w:rsidR="00816BC8">
        <w:rPr>
          <w:rFonts w:ascii="Times New Roman" w:hAnsi="Times New Roman" w:cs="Times New Roman"/>
        </w:rPr>
        <w:t xml:space="preserve">Koordinatör Yardımcıları ve </w:t>
      </w:r>
      <w:proofErr w:type="spellStart"/>
      <w:r>
        <w:rPr>
          <w:rFonts w:ascii="Times New Roman" w:hAnsi="Times New Roman" w:cs="Times New Roman"/>
        </w:rPr>
        <w:t>Koordinatör’e</w:t>
      </w:r>
      <w:proofErr w:type="spellEnd"/>
      <w:r w:rsidRPr="003F0B9D">
        <w:rPr>
          <w:rFonts w:ascii="Times New Roman" w:hAnsi="Times New Roman" w:cs="Times New Roman"/>
        </w:rPr>
        <w:t xml:space="preserve">  karşı sorumludur.</w:t>
      </w:r>
    </w:p>
    <w:p w14:paraId="71C8A37F" w14:textId="77777777" w:rsidR="00596D8F" w:rsidRPr="003F0B9D" w:rsidRDefault="00596D8F" w:rsidP="00596D8F">
      <w:pPr>
        <w:pStyle w:val="GvdeMetni"/>
        <w:spacing w:before="147"/>
        <w:ind w:left="246" w:right="92" w:firstLine="708"/>
        <w:rPr>
          <w:rFonts w:ascii="Times New Roman" w:hAnsi="Times New Roman" w:cs="Times New Roman"/>
        </w:rPr>
      </w:pPr>
    </w:p>
    <w:p w14:paraId="3935384C" w14:textId="77777777" w:rsidR="00596D8F" w:rsidRPr="003F0B9D" w:rsidRDefault="00596D8F" w:rsidP="00596D8F">
      <w:pPr>
        <w:pStyle w:val="GvdeMetni"/>
        <w:spacing w:before="147"/>
        <w:ind w:left="246" w:right="92" w:firstLine="708"/>
        <w:rPr>
          <w:rFonts w:ascii="Times New Roman" w:hAnsi="Times New Roman" w:cs="Times New Roman"/>
        </w:rPr>
      </w:pPr>
    </w:p>
    <w:p w14:paraId="49BD8A82" w14:textId="77777777" w:rsidR="00596D8F" w:rsidRPr="00816BC8" w:rsidRDefault="00596D8F" w:rsidP="00596D8F">
      <w:pPr>
        <w:pStyle w:val="GvdeMetni"/>
        <w:spacing w:before="147"/>
        <w:ind w:left="1874" w:right="92" w:firstLine="286"/>
        <w:rPr>
          <w:rFonts w:ascii="Times New Roman" w:hAnsi="Times New Roman" w:cs="Times New Roman"/>
          <w:b/>
          <w:iCs/>
        </w:rPr>
      </w:pPr>
      <w:r w:rsidRPr="00816BC8">
        <w:rPr>
          <w:rFonts w:ascii="Times New Roman" w:hAnsi="Times New Roman" w:cs="Times New Roman"/>
          <w:b/>
          <w:iCs/>
        </w:rPr>
        <w:t>HAZIRLAYAN</w:t>
      </w:r>
      <w:r w:rsidRPr="00816BC8">
        <w:rPr>
          <w:rFonts w:ascii="Times New Roman" w:hAnsi="Times New Roman" w:cs="Times New Roman"/>
          <w:b/>
          <w:iCs/>
        </w:rPr>
        <w:tab/>
      </w:r>
      <w:r w:rsidRPr="00816BC8">
        <w:rPr>
          <w:rFonts w:ascii="Times New Roman" w:hAnsi="Times New Roman" w:cs="Times New Roman"/>
          <w:b/>
          <w:iCs/>
        </w:rPr>
        <w:tab/>
      </w:r>
      <w:r w:rsidRPr="00816BC8">
        <w:rPr>
          <w:rFonts w:ascii="Times New Roman" w:hAnsi="Times New Roman" w:cs="Times New Roman"/>
          <w:b/>
          <w:iCs/>
        </w:rPr>
        <w:tab/>
      </w:r>
      <w:r w:rsidRPr="00816BC8">
        <w:rPr>
          <w:rFonts w:ascii="Times New Roman" w:hAnsi="Times New Roman" w:cs="Times New Roman"/>
          <w:b/>
          <w:iCs/>
        </w:rPr>
        <w:tab/>
      </w:r>
      <w:r w:rsidRPr="00816BC8">
        <w:rPr>
          <w:rFonts w:ascii="Times New Roman" w:hAnsi="Times New Roman" w:cs="Times New Roman"/>
          <w:b/>
          <w:iCs/>
        </w:rPr>
        <w:tab/>
      </w:r>
      <w:r w:rsidRPr="00816BC8">
        <w:rPr>
          <w:rFonts w:ascii="Times New Roman" w:hAnsi="Times New Roman" w:cs="Times New Roman"/>
          <w:b/>
          <w:iCs/>
        </w:rPr>
        <w:tab/>
        <w:t>ONAYLAYAN</w:t>
      </w:r>
    </w:p>
    <w:p w14:paraId="07778156" w14:textId="77777777" w:rsidR="00596D8F" w:rsidRPr="003F0B9D" w:rsidRDefault="00596D8F" w:rsidP="00596D8F">
      <w:pPr>
        <w:pStyle w:val="GvdeMetni"/>
        <w:spacing w:before="147"/>
        <w:ind w:left="1874" w:right="92" w:firstLine="286"/>
        <w:rPr>
          <w:rFonts w:ascii="Times New Roman" w:hAnsi="Times New Roman" w:cs="Times New Roman"/>
          <w:b/>
          <w:i/>
        </w:rPr>
      </w:pPr>
    </w:p>
    <w:tbl>
      <w:tblPr>
        <w:tblStyle w:val="TabloKlavuzu"/>
        <w:tblW w:w="0" w:type="auto"/>
        <w:tblInd w:w="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2"/>
        <w:gridCol w:w="5512"/>
      </w:tblGrid>
      <w:tr w:rsidR="00596D8F" w:rsidRPr="003F0B9D" w14:paraId="0361C2B7" w14:textId="77777777" w:rsidTr="00753315">
        <w:tc>
          <w:tcPr>
            <w:tcW w:w="5705" w:type="dxa"/>
          </w:tcPr>
          <w:p w14:paraId="0EA96722" w14:textId="41377E8E" w:rsidR="00596D8F" w:rsidRPr="00816BC8" w:rsidRDefault="00CB77A8" w:rsidP="00CB77A8">
            <w:pPr>
              <w:pStyle w:val="GvdeMetni"/>
              <w:spacing w:before="147"/>
              <w:ind w:right="92"/>
              <w:rPr>
                <w:rFonts w:ascii="Times New Roman" w:hAnsi="Times New Roman" w:cs="Times New Roman"/>
                <w:bCs/>
                <w:i/>
                <w:color w:val="FF0000"/>
              </w:rPr>
            </w:pPr>
            <w:r>
              <w:rPr>
                <w:rFonts w:ascii="Times New Roman" w:hAnsi="Times New Roman" w:cs="Times New Roman"/>
                <w:bCs/>
                <w:i/>
              </w:rPr>
              <w:t xml:space="preserve">             Koordinatör Yardımcısı</w:t>
            </w:r>
          </w:p>
        </w:tc>
        <w:tc>
          <w:tcPr>
            <w:tcW w:w="5705" w:type="dxa"/>
          </w:tcPr>
          <w:p w14:paraId="13E6413F" w14:textId="77777777" w:rsidR="00596D8F" w:rsidRPr="00816BC8" w:rsidRDefault="00596D8F" w:rsidP="00753315">
            <w:pPr>
              <w:pStyle w:val="GvdeMetni"/>
              <w:spacing w:before="147"/>
              <w:ind w:right="92"/>
              <w:rPr>
                <w:rFonts w:ascii="Times New Roman" w:hAnsi="Times New Roman" w:cs="Times New Roman"/>
                <w:bCs/>
                <w:i/>
                <w:color w:val="FF0000"/>
              </w:rPr>
            </w:pPr>
            <w:r w:rsidRPr="00816BC8">
              <w:rPr>
                <w:rFonts w:ascii="Times New Roman" w:hAnsi="Times New Roman" w:cs="Times New Roman"/>
                <w:bCs/>
                <w:i/>
              </w:rPr>
              <w:t xml:space="preserve">     </w:t>
            </w:r>
            <w:r>
              <w:rPr>
                <w:rFonts w:ascii="Times New Roman" w:hAnsi="Times New Roman" w:cs="Times New Roman"/>
                <w:bCs/>
                <w:i/>
              </w:rPr>
              <w:t xml:space="preserve">     </w:t>
            </w:r>
            <w:r w:rsidRPr="00816BC8">
              <w:rPr>
                <w:rFonts w:ascii="Times New Roman" w:hAnsi="Times New Roman" w:cs="Times New Roman"/>
                <w:bCs/>
                <w:i/>
              </w:rPr>
              <w:t xml:space="preserve">  K</w:t>
            </w:r>
            <w:r>
              <w:rPr>
                <w:rFonts w:ascii="Times New Roman" w:hAnsi="Times New Roman" w:cs="Times New Roman"/>
                <w:bCs/>
                <w:i/>
              </w:rPr>
              <w:t>oordinatör</w:t>
            </w:r>
          </w:p>
        </w:tc>
      </w:tr>
      <w:tr w:rsidR="00596D8F" w:rsidRPr="003F0B9D" w14:paraId="3D2B4E11" w14:textId="77777777" w:rsidTr="00753315">
        <w:tc>
          <w:tcPr>
            <w:tcW w:w="5705" w:type="dxa"/>
          </w:tcPr>
          <w:p w14:paraId="58779C21" w14:textId="77777777" w:rsidR="00596D8F" w:rsidRPr="00816BC8" w:rsidRDefault="00596D8F" w:rsidP="00753315">
            <w:pPr>
              <w:pStyle w:val="GvdeMetni"/>
              <w:spacing w:before="147"/>
              <w:ind w:left="0" w:right="92" w:firstLine="0"/>
              <w:rPr>
                <w:rFonts w:ascii="Times New Roman" w:hAnsi="Times New Roman" w:cs="Times New Roman"/>
                <w:i/>
                <w:color w:val="FF0000"/>
              </w:rPr>
            </w:pPr>
          </w:p>
        </w:tc>
        <w:tc>
          <w:tcPr>
            <w:tcW w:w="5705" w:type="dxa"/>
          </w:tcPr>
          <w:p w14:paraId="7FAD79EC" w14:textId="77777777" w:rsidR="00596D8F" w:rsidRPr="00816BC8" w:rsidRDefault="00596D8F" w:rsidP="00753315">
            <w:pPr>
              <w:pStyle w:val="GvdeMetni"/>
              <w:spacing w:before="147"/>
              <w:ind w:left="0" w:right="92" w:firstLine="0"/>
              <w:jc w:val="center"/>
              <w:rPr>
                <w:rFonts w:ascii="Times New Roman" w:hAnsi="Times New Roman" w:cs="Times New Roman"/>
                <w:b/>
              </w:rPr>
            </w:pPr>
          </w:p>
        </w:tc>
      </w:tr>
    </w:tbl>
    <w:p w14:paraId="743B1A26" w14:textId="415EBB44" w:rsidR="00252874" w:rsidRDefault="00252874" w:rsidP="00596D8F">
      <w:pPr>
        <w:pStyle w:val="GvdeMetni"/>
        <w:spacing w:before="147"/>
        <w:ind w:left="567" w:right="92"/>
        <w:rPr>
          <w:rFonts w:ascii="Times New Roman" w:hAnsi="Times New Roman" w:cs="Times New Roman"/>
        </w:rPr>
      </w:pPr>
    </w:p>
    <w:p w14:paraId="1A6720CA" w14:textId="77777777" w:rsidR="00252874" w:rsidRDefault="00252874" w:rsidP="00252874">
      <w:pPr>
        <w:pStyle w:val="GvdeMetni"/>
        <w:spacing w:before="147"/>
        <w:ind w:left="246" w:right="92" w:firstLine="38"/>
        <w:jc w:val="center"/>
        <w:rPr>
          <w:rFonts w:ascii="Times New Roman" w:hAnsi="Times New Roman" w:cs="Times New Roman"/>
        </w:rPr>
      </w:pPr>
    </w:p>
    <w:p w14:paraId="1FCE0AC2" w14:textId="77777777" w:rsidR="00252874" w:rsidRPr="003F0B9D" w:rsidRDefault="00252874" w:rsidP="003F0B9D">
      <w:pPr>
        <w:pStyle w:val="GvdeMetni"/>
        <w:spacing w:before="147"/>
        <w:ind w:left="246" w:right="92" w:firstLine="38"/>
        <w:jc w:val="center"/>
        <w:rPr>
          <w:rFonts w:ascii="Times New Roman" w:hAnsi="Times New Roman" w:cs="Times New Roman"/>
        </w:rPr>
      </w:pPr>
    </w:p>
    <w:sectPr w:rsidR="00252874" w:rsidRPr="003F0B9D" w:rsidSect="008D6EBB">
      <w:footerReference w:type="default" r:id="rId8"/>
      <w:type w:val="continuous"/>
      <w:pgSz w:w="11910" w:h="16840"/>
      <w:pgMar w:top="500" w:right="320" w:bottom="1160" w:left="320" w:header="0" w:footer="9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E8EAD" w14:textId="77777777" w:rsidR="00F62FAB" w:rsidRDefault="00F62FAB">
      <w:r>
        <w:separator/>
      </w:r>
    </w:p>
  </w:endnote>
  <w:endnote w:type="continuationSeparator" w:id="0">
    <w:p w14:paraId="616FA0B6" w14:textId="77777777" w:rsidR="00F62FAB" w:rsidRDefault="00F6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11E1B" w14:textId="77777777" w:rsidR="00F30296" w:rsidRDefault="006B011D">
    <w:pPr>
      <w:pStyle w:val="GvdeMetni"/>
      <w:spacing w:before="0" w:line="14" w:lineRule="auto"/>
      <w:ind w:left="0" w:firstLine="0"/>
    </w:pPr>
    <w:r>
      <w:rPr>
        <w:noProof/>
      </w:rPr>
      <mc:AlternateContent>
        <mc:Choice Requires="wps">
          <w:drawing>
            <wp:anchor distT="0" distB="0" distL="114300" distR="114300" simplePos="0" relativeHeight="251657728" behindDoc="1" locked="0" layoutInCell="1" allowOverlap="1" wp14:anchorId="3DD3404C" wp14:editId="6C568A8F">
              <wp:simplePos x="0" y="0"/>
              <wp:positionH relativeFrom="page">
                <wp:posOffset>3707130</wp:posOffset>
              </wp:positionH>
              <wp:positionV relativeFrom="page">
                <wp:posOffset>9937115</wp:posOffset>
              </wp:positionV>
              <wp:extent cx="147320" cy="165735"/>
              <wp:effectExtent l="0" t="0" r="0" b="0"/>
              <wp:wrapNone/>
              <wp:docPr id="16837131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E7FD1" w14:textId="77777777" w:rsidR="00F30296" w:rsidRDefault="005B5F6F">
                          <w:pPr>
                            <w:spacing w:line="245" w:lineRule="exact"/>
                            <w:ind w:left="60"/>
                          </w:pPr>
                          <w:r>
                            <w:fldChar w:fldCharType="begin"/>
                          </w:r>
                          <w:r>
                            <w:instrText xml:space="preserve"> PAGE </w:instrText>
                          </w:r>
                          <w:r>
                            <w:fldChar w:fldCharType="separate"/>
                          </w:r>
                          <w:r w:rsidR="003C0779">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3404C" id="_x0000_t202" coordsize="21600,21600" o:spt="202" path="m,l,21600r21600,l21600,xe">
              <v:stroke joinstyle="miter"/>
              <v:path gradientshapeok="t" o:connecttype="rect"/>
            </v:shapetype>
            <v:shape id="Text Box 1" o:spid="_x0000_s1026" type="#_x0000_t202" style="position:absolute;margin-left:291.9pt;margin-top:782.4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" filled="f" stroked="f">
              <v:path arrowok="t"/>
              <v:textbox inset="0,0,0,0">
                <w:txbxContent>
                  <w:p w14:paraId="4F0E7FD1" w14:textId="77777777" w:rsidR="00F30296" w:rsidRDefault="005B5F6F">
                    <w:pPr>
                      <w:spacing w:line="245" w:lineRule="exact"/>
                      <w:ind w:left="60"/>
                    </w:pPr>
                    <w:r>
                      <w:fldChar w:fldCharType="begin"/>
                    </w:r>
                    <w:r>
                      <w:instrText xml:space="preserve"> PAGE </w:instrText>
                    </w:r>
                    <w:r>
                      <w:fldChar w:fldCharType="separate"/>
                    </w:r>
                    <w:r w:rsidR="003C0779">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2E090" w14:textId="77777777" w:rsidR="00F62FAB" w:rsidRDefault="00F62FAB">
      <w:r>
        <w:separator/>
      </w:r>
    </w:p>
  </w:footnote>
  <w:footnote w:type="continuationSeparator" w:id="0">
    <w:p w14:paraId="35E01E7A" w14:textId="77777777" w:rsidR="00F62FAB" w:rsidRDefault="00F62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6324"/>
    <w:multiLevelType w:val="hybridMultilevel"/>
    <w:tmpl w:val="4F34CEA2"/>
    <w:lvl w:ilvl="0" w:tplc="D28848FC">
      <w:start w:val="1"/>
      <w:numFmt w:val="decimal"/>
      <w:lvlText w:val="%1."/>
      <w:lvlJc w:val="left"/>
      <w:pPr>
        <w:ind w:left="1154" w:hanging="200"/>
      </w:pPr>
      <w:rPr>
        <w:rFonts w:ascii="Carlito" w:eastAsia="Carlito" w:hAnsi="Carlito" w:cs="Carlito" w:hint="default"/>
        <w:b/>
        <w:bCs/>
        <w:spacing w:val="-1"/>
        <w:w w:val="99"/>
        <w:sz w:val="20"/>
        <w:szCs w:val="20"/>
        <w:lang w:val="tr-TR" w:eastAsia="en-US" w:bidi="ar-SA"/>
      </w:rPr>
    </w:lvl>
    <w:lvl w:ilvl="1" w:tplc="54048718">
      <w:numFmt w:val="bullet"/>
      <w:lvlText w:val="•"/>
      <w:lvlJc w:val="left"/>
      <w:pPr>
        <w:ind w:left="2170" w:hanging="200"/>
      </w:pPr>
      <w:rPr>
        <w:rFonts w:hint="default"/>
        <w:lang w:val="tr-TR" w:eastAsia="en-US" w:bidi="ar-SA"/>
      </w:rPr>
    </w:lvl>
    <w:lvl w:ilvl="2" w:tplc="06D225FE">
      <w:numFmt w:val="bullet"/>
      <w:lvlText w:val="•"/>
      <w:lvlJc w:val="left"/>
      <w:pPr>
        <w:ind w:left="3181" w:hanging="200"/>
      </w:pPr>
      <w:rPr>
        <w:rFonts w:hint="default"/>
        <w:lang w:val="tr-TR" w:eastAsia="en-US" w:bidi="ar-SA"/>
      </w:rPr>
    </w:lvl>
    <w:lvl w:ilvl="3" w:tplc="E5546EF0">
      <w:numFmt w:val="bullet"/>
      <w:lvlText w:val="•"/>
      <w:lvlJc w:val="left"/>
      <w:pPr>
        <w:ind w:left="4191" w:hanging="200"/>
      </w:pPr>
      <w:rPr>
        <w:rFonts w:hint="default"/>
        <w:lang w:val="tr-TR" w:eastAsia="en-US" w:bidi="ar-SA"/>
      </w:rPr>
    </w:lvl>
    <w:lvl w:ilvl="4" w:tplc="671E5B78">
      <w:numFmt w:val="bullet"/>
      <w:lvlText w:val="•"/>
      <w:lvlJc w:val="left"/>
      <w:pPr>
        <w:ind w:left="5202" w:hanging="200"/>
      </w:pPr>
      <w:rPr>
        <w:rFonts w:hint="default"/>
        <w:lang w:val="tr-TR" w:eastAsia="en-US" w:bidi="ar-SA"/>
      </w:rPr>
    </w:lvl>
    <w:lvl w:ilvl="5" w:tplc="88523C4C">
      <w:numFmt w:val="bullet"/>
      <w:lvlText w:val="•"/>
      <w:lvlJc w:val="left"/>
      <w:pPr>
        <w:ind w:left="6213" w:hanging="200"/>
      </w:pPr>
      <w:rPr>
        <w:rFonts w:hint="default"/>
        <w:lang w:val="tr-TR" w:eastAsia="en-US" w:bidi="ar-SA"/>
      </w:rPr>
    </w:lvl>
    <w:lvl w:ilvl="6" w:tplc="7BE2F020">
      <w:numFmt w:val="bullet"/>
      <w:lvlText w:val="•"/>
      <w:lvlJc w:val="left"/>
      <w:pPr>
        <w:ind w:left="7223" w:hanging="200"/>
      </w:pPr>
      <w:rPr>
        <w:rFonts w:hint="default"/>
        <w:lang w:val="tr-TR" w:eastAsia="en-US" w:bidi="ar-SA"/>
      </w:rPr>
    </w:lvl>
    <w:lvl w:ilvl="7" w:tplc="A3129006">
      <w:numFmt w:val="bullet"/>
      <w:lvlText w:val="•"/>
      <w:lvlJc w:val="left"/>
      <w:pPr>
        <w:ind w:left="8234" w:hanging="200"/>
      </w:pPr>
      <w:rPr>
        <w:rFonts w:hint="default"/>
        <w:lang w:val="tr-TR" w:eastAsia="en-US" w:bidi="ar-SA"/>
      </w:rPr>
    </w:lvl>
    <w:lvl w:ilvl="8" w:tplc="D374A6C0">
      <w:numFmt w:val="bullet"/>
      <w:lvlText w:val="•"/>
      <w:lvlJc w:val="left"/>
      <w:pPr>
        <w:ind w:left="9245" w:hanging="200"/>
      </w:pPr>
      <w:rPr>
        <w:rFonts w:hint="default"/>
        <w:lang w:val="tr-TR" w:eastAsia="en-US" w:bidi="ar-SA"/>
      </w:rPr>
    </w:lvl>
  </w:abstractNum>
  <w:abstractNum w:abstractNumId="1" w15:restartNumberingAfterBreak="0">
    <w:nsid w:val="1676539D"/>
    <w:multiLevelType w:val="multilevel"/>
    <w:tmpl w:val="72A0C55E"/>
    <w:styleLink w:val="GeerliListe3"/>
    <w:lvl w:ilvl="0">
      <w:start w:val="1"/>
      <w:numFmt w:val="decimal"/>
      <w:lvlText w:val="%1."/>
      <w:lvlJc w:val="left"/>
      <w:pPr>
        <w:ind w:left="1192" w:hanging="200"/>
      </w:pPr>
      <w:rPr>
        <w:rFonts w:ascii="Carlito" w:eastAsia="Carlito" w:hAnsi="Carlito" w:cs="Carlito" w:hint="default"/>
        <w:b/>
        <w:bCs/>
        <w:spacing w:val="-1"/>
        <w:w w:val="99"/>
        <w:sz w:val="20"/>
        <w:szCs w:val="20"/>
        <w:lang w:val="tr-TR" w:eastAsia="en-US" w:bidi="ar-SA"/>
      </w:rPr>
    </w:lvl>
    <w:lvl w:ilvl="1">
      <w:start w:val="1"/>
      <w:numFmt w:val="lowerLetter"/>
      <w:lvlText w:val="%2."/>
      <w:lvlJc w:val="left"/>
      <w:pPr>
        <w:ind w:left="1478" w:hanging="360"/>
      </w:pPr>
    </w:lvl>
    <w:lvl w:ilvl="2">
      <w:start w:val="1"/>
      <w:numFmt w:val="lowerRoman"/>
      <w:lvlText w:val="%3."/>
      <w:lvlJc w:val="right"/>
      <w:pPr>
        <w:ind w:left="2198" w:hanging="180"/>
      </w:pPr>
    </w:lvl>
    <w:lvl w:ilvl="3">
      <w:start w:val="1"/>
      <w:numFmt w:val="decimal"/>
      <w:lvlText w:val="%4."/>
      <w:lvlJc w:val="left"/>
      <w:pPr>
        <w:ind w:left="2918" w:hanging="360"/>
      </w:pPr>
    </w:lvl>
    <w:lvl w:ilvl="4">
      <w:start w:val="1"/>
      <w:numFmt w:val="lowerLetter"/>
      <w:lvlText w:val="%5."/>
      <w:lvlJc w:val="left"/>
      <w:pPr>
        <w:ind w:left="3638" w:hanging="360"/>
      </w:pPr>
    </w:lvl>
    <w:lvl w:ilvl="5">
      <w:start w:val="1"/>
      <w:numFmt w:val="lowerRoman"/>
      <w:lvlText w:val="%6."/>
      <w:lvlJc w:val="right"/>
      <w:pPr>
        <w:ind w:left="4358" w:hanging="180"/>
      </w:pPr>
    </w:lvl>
    <w:lvl w:ilvl="6">
      <w:start w:val="1"/>
      <w:numFmt w:val="decimal"/>
      <w:lvlText w:val="%7."/>
      <w:lvlJc w:val="left"/>
      <w:pPr>
        <w:ind w:left="5078" w:hanging="360"/>
      </w:pPr>
    </w:lvl>
    <w:lvl w:ilvl="7">
      <w:start w:val="1"/>
      <w:numFmt w:val="lowerLetter"/>
      <w:lvlText w:val="%8."/>
      <w:lvlJc w:val="left"/>
      <w:pPr>
        <w:ind w:left="5798" w:hanging="360"/>
      </w:pPr>
    </w:lvl>
    <w:lvl w:ilvl="8">
      <w:start w:val="1"/>
      <w:numFmt w:val="lowerRoman"/>
      <w:lvlText w:val="%9."/>
      <w:lvlJc w:val="right"/>
      <w:pPr>
        <w:ind w:left="6518" w:hanging="180"/>
      </w:pPr>
    </w:lvl>
  </w:abstractNum>
  <w:abstractNum w:abstractNumId="2" w15:restartNumberingAfterBreak="0">
    <w:nsid w:val="1F884B14"/>
    <w:multiLevelType w:val="hybridMultilevel"/>
    <w:tmpl w:val="A22AC39A"/>
    <w:lvl w:ilvl="0" w:tplc="FFFFFFFF">
      <w:start w:val="1"/>
      <w:numFmt w:val="decimal"/>
      <w:lvlText w:val="%1."/>
      <w:lvlJc w:val="left"/>
      <w:pPr>
        <w:ind w:left="1154" w:hanging="200"/>
      </w:pPr>
      <w:rPr>
        <w:rFonts w:ascii="Carlito" w:eastAsia="Carlito" w:hAnsi="Carlito" w:cs="Carlito" w:hint="default"/>
        <w:b/>
        <w:bCs/>
        <w:spacing w:val="-1"/>
        <w:w w:val="99"/>
        <w:sz w:val="20"/>
        <w:szCs w:val="20"/>
        <w:lang w:val="tr-TR" w:eastAsia="en-US" w:bidi="ar-SA"/>
      </w:rPr>
    </w:lvl>
    <w:lvl w:ilvl="1" w:tplc="FFFFFFFF">
      <w:numFmt w:val="bullet"/>
      <w:lvlText w:val="•"/>
      <w:lvlJc w:val="left"/>
      <w:pPr>
        <w:ind w:left="2170" w:hanging="200"/>
      </w:pPr>
      <w:rPr>
        <w:rFonts w:hint="default"/>
        <w:lang w:val="tr-TR" w:eastAsia="en-US" w:bidi="ar-SA"/>
      </w:rPr>
    </w:lvl>
    <w:lvl w:ilvl="2" w:tplc="FFFFFFFF">
      <w:numFmt w:val="bullet"/>
      <w:lvlText w:val="•"/>
      <w:lvlJc w:val="left"/>
      <w:pPr>
        <w:ind w:left="3181" w:hanging="200"/>
      </w:pPr>
      <w:rPr>
        <w:rFonts w:hint="default"/>
        <w:lang w:val="tr-TR" w:eastAsia="en-US" w:bidi="ar-SA"/>
      </w:rPr>
    </w:lvl>
    <w:lvl w:ilvl="3" w:tplc="FFFFFFFF">
      <w:numFmt w:val="bullet"/>
      <w:lvlText w:val="•"/>
      <w:lvlJc w:val="left"/>
      <w:pPr>
        <w:ind w:left="4191" w:hanging="200"/>
      </w:pPr>
      <w:rPr>
        <w:rFonts w:hint="default"/>
        <w:lang w:val="tr-TR" w:eastAsia="en-US" w:bidi="ar-SA"/>
      </w:rPr>
    </w:lvl>
    <w:lvl w:ilvl="4" w:tplc="FFFFFFFF">
      <w:numFmt w:val="bullet"/>
      <w:lvlText w:val="•"/>
      <w:lvlJc w:val="left"/>
      <w:pPr>
        <w:ind w:left="5202" w:hanging="200"/>
      </w:pPr>
      <w:rPr>
        <w:rFonts w:hint="default"/>
        <w:lang w:val="tr-TR" w:eastAsia="en-US" w:bidi="ar-SA"/>
      </w:rPr>
    </w:lvl>
    <w:lvl w:ilvl="5" w:tplc="FFFFFFFF">
      <w:numFmt w:val="bullet"/>
      <w:lvlText w:val="•"/>
      <w:lvlJc w:val="left"/>
      <w:pPr>
        <w:ind w:left="6213" w:hanging="200"/>
      </w:pPr>
      <w:rPr>
        <w:rFonts w:hint="default"/>
        <w:lang w:val="tr-TR" w:eastAsia="en-US" w:bidi="ar-SA"/>
      </w:rPr>
    </w:lvl>
    <w:lvl w:ilvl="6" w:tplc="FFFFFFFF">
      <w:numFmt w:val="bullet"/>
      <w:lvlText w:val="•"/>
      <w:lvlJc w:val="left"/>
      <w:pPr>
        <w:ind w:left="7223" w:hanging="200"/>
      </w:pPr>
      <w:rPr>
        <w:rFonts w:hint="default"/>
        <w:lang w:val="tr-TR" w:eastAsia="en-US" w:bidi="ar-SA"/>
      </w:rPr>
    </w:lvl>
    <w:lvl w:ilvl="7" w:tplc="FFFFFFFF">
      <w:numFmt w:val="bullet"/>
      <w:lvlText w:val="•"/>
      <w:lvlJc w:val="left"/>
      <w:pPr>
        <w:ind w:left="8234" w:hanging="200"/>
      </w:pPr>
      <w:rPr>
        <w:rFonts w:hint="default"/>
        <w:lang w:val="tr-TR" w:eastAsia="en-US" w:bidi="ar-SA"/>
      </w:rPr>
    </w:lvl>
    <w:lvl w:ilvl="8" w:tplc="FFFFFFFF">
      <w:numFmt w:val="bullet"/>
      <w:lvlText w:val="•"/>
      <w:lvlJc w:val="left"/>
      <w:pPr>
        <w:ind w:left="9245" w:hanging="200"/>
      </w:pPr>
      <w:rPr>
        <w:rFonts w:hint="default"/>
        <w:lang w:val="tr-TR" w:eastAsia="en-US" w:bidi="ar-SA"/>
      </w:rPr>
    </w:lvl>
  </w:abstractNum>
  <w:abstractNum w:abstractNumId="3" w15:restartNumberingAfterBreak="0">
    <w:nsid w:val="2DE90DCA"/>
    <w:multiLevelType w:val="hybridMultilevel"/>
    <w:tmpl w:val="8CB6C35C"/>
    <w:lvl w:ilvl="0" w:tplc="219A8A1A">
      <w:start w:val="1"/>
      <w:numFmt w:val="decimal"/>
      <w:lvlText w:val="%1."/>
      <w:lvlJc w:val="left"/>
      <w:pPr>
        <w:ind w:left="1154" w:hanging="200"/>
      </w:pPr>
      <w:rPr>
        <w:rFonts w:ascii="Carlito" w:eastAsia="Carlito" w:hAnsi="Carlito" w:cs="Carlito" w:hint="default"/>
        <w:b/>
        <w:bCs/>
        <w:spacing w:val="-1"/>
        <w:w w:val="99"/>
        <w:sz w:val="20"/>
        <w:szCs w:val="20"/>
        <w:lang w:val="tr-TR" w:eastAsia="en-US" w:bidi="ar-SA"/>
      </w:rPr>
    </w:lvl>
    <w:lvl w:ilvl="1" w:tplc="96DE630E">
      <w:numFmt w:val="bullet"/>
      <w:lvlText w:val="•"/>
      <w:lvlJc w:val="left"/>
      <w:pPr>
        <w:ind w:left="2170" w:hanging="200"/>
      </w:pPr>
      <w:rPr>
        <w:rFonts w:hint="default"/>
        <w:lang w:val="tr-TR" w:eastAsia="en-US" w:bidi="ar-SA"/>
      </w:rPr>
    </w:lvl>
    <w:lvl w:ilvl="2" w:tplc="6FC42662">
      <w:numFmt w:val="bullet"/>
      <w:lvlText w:val="•"/>
      <w:lvlJc w:val="left"/>
      <w:pPr>
        <w:ind w:left="3181" w:hanging="200"/>
      </w:pPr>
      <w:rPr>
        <w:rFonts w:hint="default"/>
        <w:lang w:val="tr-TR" w:eastAsia="en-US" w:bidi="ar-SA"/>
      </w:rPr>
    </w:lvl>
    <w:lvl w:ilvl="3" w:tplc="F4761A84">
      <w:numFmt w:val="bullet"/>
      <w:lvlText w:val="•"/>
      <w:lvlJc w:val="left"/>
      <w:pPr>
        <w:ind w:left="4191" w:hanging="200"/>
      </w:pPr>
      <w:rPr>
        <w:rFonts w:hint="default"/>
        <w:lang w:val="tr-TR" w:eastAsia="en-US" w:bidi="ar-SA"/>
      </w:rPr>
    </w:lvl>
    <w:lvl w:ilvl="4" w:tplc="A4DE78CA">
      <w:numFmt w:val="bullet"/>
      <w:lvlText w:val="•"/>
      <w:lvlJc w:val="left"/>
      <w:pPr>
        <w:ind w:left="5202" w:hanging="200"/>
      </w:pPr>
      <w:rPr>
        <w:rFonts w:hint="default"/>
        <w:lang w:val="tr-TR" w:eastAsia="en-US" w:bidi="ar-SA"/>
      </w:rPr>
    </w:lvl>
    <w:lvl w:ilvl="5" w:tplc="734EF250">
      <w:numFmt w:val="bullet"/>
      <w:lvlText w:val="•"/>
      <w:lvlJc w:val="left"/>
      <w:pPr>
        <w:ind w:left="6213" w:hanging="200"/>
      </w:pPr>
      <w:rPr>
        <w:rFonts w:hint="default"/>
        <w:lang w:val="tr-TR" w:eastAsia="en-US" w:bidi="ar-SA"/>
      </w:rPr>
    </w:lvl>
    <w:lvl w:ilvl="6" w:tplc="7B96BEA4">
      <w:numFmt w:val="bullet"/>
      <w:lvlText w:val="•"/>
      <w:lvlJc w:val="left"/>
      <w:pPr>
        <w:ind w:left="7223" w:hanging="200"/>
      </w:pPr>
      <w:rPr>
        <w:rFonts w:hint="default"/>
        <w:lang w:val="tr-TR" w:eastAsia="en-US" w:bidi="ar-SA"/>
      </w:rPr>
    </w:lvl>
    <w:lvl w:ilvl="7" w:tplc="36E8C500">
      <w:numFmt w:val="bullet"/>
      <w:lvlText w:val="•"/>
      <w:lvlJc w:val="left"/>
      <w:pPr>
        <w:ind w:left="8234" w:hanging="200"/>
      </w:pPr>
      <w:rPr>
        <w:rFonts w:hint="default"/>
        <w:lang w:val="tr-TR" w:eastAsia="en-US" w:bidi="ar-SA"/>
      </w:rPr>
    </w:lvl>
    <w:lvl w:ilvl="8" w:tplc="331E642C">
      <w:numFmt w:val="bullet"/>
      <w:lvlText w:val="•"/>
      <w:lvlJc w:val="left"/>
      <w:pPr>
        <w:ind w:left="9245" w:hanging="200"/>
      </w:pPr>
      <w:rPr>
        <w:rFonts w:hint="default"/>
        <w:lang w:val="tr-TR" w:eastAsia="en-US" w:bidi="ar-SA"/>
      </w:rPr>
    </w:lvl>
  </w:abstractNum>
  <w:abstractNum w:abstractNumId="4" w15:restartNumberingAfterBreak="0">
    <w:nsid w:val="32BE6C7C"/>
    <w:multiLevelType w:val="hybridMultilevel"/>
    <w:tmpl w:val="A22AC39A"/>
    <w:lvl w:ilvl="0" w:tplc="FFFFFFFF">
      <w:start w:val="1"/>
      <w:numFmt w:val="decimal"/>
      <w:lvlText w:val="%1."/>
      <w:lvlJc w:val="left"/>
      <w:pPr>
        <w:ind w:left="1154" w:hanging="200"/>
      </w:pPr>
      <w:rPr>
        <w:rFonts w:ascii="Carlito" w:eastAsia="Carlito" w:hAnsi="Carlito" w:cs="Carlito" w:hint="default"/>
        <w:b/>
        <w:bCs/>
        <w:spacing w:val="-1"/>
        <w:w w:val="99"/>
        <w:sz w:val="20"/>
        <w:szCs w:val="20"/>
        <w:lang w:val="tr-TR" w:eastAsia="en-US" w:bidi="ar-SA"/>
      </w:rPr>
    </w:lvl>
    <w:lvl w:ilvl="1" w:tplc="FFFFFFFF">
      <w:numFmt w:val="bullet"/>
      <w:lvlText w:val="•"/>
      <w:lvlJc w:val="left"/>
      <w:pPr>
        <w:ind w:left="2170" w:hanging="200"/>
      </w:pPr>
      <w:rPr>
        <w:rFonts w:hint="default"/>
        <w:lang w:val="tr-TR" w:eastAsia="en-US" w:bidi="ar-SA"/>
      </w:rPr>
    </w:lvl>
    <w:lvl w:ilvl="2" w:tplc="FFFFFFFF">
      <w:numFmt w:val="bullet"/>
      <w:lvlText w:val="•"/>
      <w:lvlJc w:val="left"/>
      <w:pPr>
        <w:ind w:left="3181" w:hanging="200"/>
      </w:pPr>
      <w:rPr>
        <w:rFonts w:hint="default"/>
        <w:lang w:val="tr-TR" w:eastAsia="en-US" w:bidi="ar-SA"/>
      </w:rPr>
    </w:lvl>
    <w:lvl w:ilvl="3" w:tplc="FFFFFFFF">
      <w:numFmt w:val="bullet"/>
      <w:lvlText w:val="•"/>
      <w:lvlJc w:val="left"/>
      <w:pPr>
        <w:ind w:left="4191" w:hanging="200"/>
      </w:pPr>
      <w:rPr>
        <w:rFonts w:hint="default"/>
        <w:lang w:val="tr-TR" w:eastAsia="en-US" w:bidi="ar-SA"/>
      </w:rPr>
    </w:lvl>
    <w:lvl w:ilvl="4" w:tplc="FFFFFFFF">
      <w:numFmt w:val="bullet"/>
      <w:lvlText w:val="•"/>
      <w:lvlJc w:val="left"/>
      <w:pPr>
        <w:ind w:left="5202" w:hanging="200"/>
      </w:pPr>
      <w:rPr>
        <w:rFonts w:hint="default"/>
        <w:lang w:val="tr-TR" w:eastAsia="en-US" w:bidi="ar-SA"/>
      </w:rPr>
    </w:lvl>
    <w:lvl w:ilvl="5" w:tplc="FFFFFFFF">
      <w:numFmt w:val="bullet"/>
      <w:lvlText w:val="•"/>
      <w:lvlJc w:val="left"/>
      <w:pPr>
        <w:ind w:left="6213" w:hanging="200"/>
      </w:pPr>
      <w:rPr>
        <w:rFonts w:hint="default"/>
        <w:lang w:val="tr-TR" w:eastAsia="en-US" w:bidi="ar-SA"/>
      </w:rPr>
    </w:lvl>
    <w:lvl w:ilvl="6" w:tplc="FFFFFFFF">
      <w:numFmt w:val="bullet"/>
      <w:lvlText w:val="•"/>
      <w:lvlJc w:val="left"/>
      <w:pPr>
        <w:ind w:left="7223" w:hanging="200"/>
      </w:pPr>
      <w:rPr>
        <w:rFonts w:hint="default"/>
        <w:lang w:val="tr-TR" w:eastAsia="en-US" w:bidi="ar-SA"/>
      </w:rPr>
    </w:lvl>
    <w:lvl w:ilvl="7" w:tplc="FFFFFFFF">
      <w:numFmt w:val="bullet"/>
      <w:lvlText w:val="•"/>
      <w:lvlJc w:val="left"/>
      <w:pPr>
        <w:ind w:left="8234" w:hanging="200"/>
      </w:pPr>
      <w:rPr>
        <w:rFonts w:hint="default"/>
        <w:lang w:val="tr-TR" w:eastAsia="en-US" w:bidi="ar-SA"/>
      </w:rPr>
    </w:lvl>
    <w:lvl w:ilvl="8" w:tplc="FFFFFFFF">
      <w:numFmt w:val="bullet"/>
      <w:lvlText w:val="•"/>
      <w:lvlJc w:val="left"/>
      <w:pPr>
        <w:ind w:left="9245" w:hanging="200"/>
      </w:pPr>
      <w:rPr>
        <w:rFonts w:hint="default"/>
        <w:lang w:val="tr-TR" w:eastAsia="en-US" w:bidi="ar-SA"/>
      </w:rPr>
    </w:lvl>
  </w:abstractNum>
  <w:abstractNum w:abstractNumId="5" w15:restartNumberingAfterBreak="0">
    <w:nsid w:val="33F33079"/>
    <w:multiLevelType w:val="multilevel"/>
    <w:tmpl w:val="E63407CA"/>
    <w:styleLink w:val="GeerliListe1"/>
    <w:lvl w:ilvl="0">
      <w:start w:val="1"/>
      <w:numFmt w:val="decimal"/>
      <w:lvlText w:val="%1."/>
      <w:lvlJc w:val="left"/>
      <w:pPr>
        <w:ind w:left="1192" w:hanging="200"/>
      </w:pPr>
      <w:rPr>
        <w:rFonts w:ascii="Carlito" w:eastAsia="Carlito" w:hAnsi="Carlito" w:cs="Carlito" w:hint="default"/>
        <w:b/>
        <w:bCs/>
        <w:spacing w:val="-1"/>
        <w:w w:val="99"/>
        <w:sz w:val="20"/>
        <w:szCs w:val="20"/>
        <w:lang w:val="tr-TR" w:eastAsia="en-US" w:bidi="ar-SA"/>
      </w:rPr>
    </w:lvl>
    <w:lvl w:ilvl="1">
      <w:start w:val="1"/>
      <w:numFmt w:val="lowerLetter"/>
      <w:lvlText w:val="%2."/>
      <w:lvlJc w:val="left"/>
      <w:pPr>
        <w:ind w:left="1478" w:hanging="360"/>
      </w:pPr>
    </w:lvl>
    <w:lvl w:ilvl="2">
      <w:start w:val="1"/>
      <w:numFmt w:val="lowerRoman"/>
      <w:lvlText w:val="%3."/>
      <w:lvlJc w:val="right"/>
      <w:pPr>
        <w:ind w:left="2198" w:hanging="180"/>
      </w:pPr>
    </w:lvl>
    <w:lvl w:ilvl="3">
      <w:start w:val="1"/>
      <w:numFmt w:val="decimal"/>
      <w:lvlText w:val="%4."/>
      <w:lvlJc w:val="left"/>
      <w:pPr>
        <w:ind w:left="2918" w:hanging="360"/>
      </w:pPr>
    </w:lvl>
    <w:lvl w:ilvl="4">
      <w:start w:val="1"/>
      <w:numFmt w:val="lowerLetter"/>
      <w:lvlText w:val="%5."/>
      <w:lvlJc w:val="left"/>
      <w:pPr>
        <w:ind w:left="3638" w:hanging="360"/>
      </w:pPr>
    </w:lvl>
    <w:lvl w:ilvl="5">
      <w:start w:val="1"/>
      <w:numFmt w:val="lowerRoman"/>
      <w:lvlText w:val="%6."/>
      <w:lvlJc w:val="right"/>
      <w:pPr>
        <w:ind w:left="4358" w:hanging="180"/>
      </w:pPr>
    </w:lvl>
    <w:lvl w:ilvl="6">
      <w:start w:val="1"/>
      <w:numFmt w:val="decimal"/>
      <w:lvlText w:val="%7."/>
      <w:lvlJc w:val="left"/>
      <w:pPr>
        <w:ind w:left="5078" w:hanging="360"/>
      </w:pPr>
    </w:lvl>
    <w:lvl w:ilvl="7">
      <w:start w:val="1"/>
      <w:numFmt w:val="lowerLetter"/>
      <w:lvlText w:val="%8."/>
      <w:lvlJc w:val="left"/>
      <w:pPr>
        <w:ind w:left="5798" w:hanging="360"/>
      </w:pPr>
    </w:lvl>
    <w:lvl w:ilvl="8">
      <w:start w:val="1"/>
      <w:numFmt w:val="lowerRoman"/>
      <w:lvlText w:val="%9."/>
      <w:lvlJc w:val="right"/>
      <w:pPr>
        <w:ind w:left="6518" w:hanging="180"/>
      </w:pPr>
    </w:lvl>
  </w:abstractNum>
  <w:abstractNum w:abstractNumId="6" w15:restartNumberingAfterBreak="0">
    <w:nsid w:val="352344F6"/>
    <w:multiLevelType w:val="hybridMultilevel"/>
    <w:tmpl w:val="39003176"/>
    <w:lvl w:ilvl="0" w:tplc="FFFFFFFF">
      <w:start w:val="1"/>
      <w:numFmt w:val="decimal"/>
      <w:lvlText w:val="%1."/>
      <w:lvlJc w:val="left"/>
      <w:pPr>
        <w:ind w:left="1192" w:hanging="200"/>
      </w:pPr>
      <w:rPr>
        <w:rFonts w:ascii="Carlito" w:eastAsia="Carlito" w:hAnsi="Carlito" w:cs="Carlito" w:hint="default"/>
        <w:b/>
        <w:bCs/>
        <w:spacing w:val="-1"/>
        <w:w w:val="99"/>
        <w:sz w:val="20"/>
        <w:szCs w:val="20"/>
        <w:lang w:val="tr-TR" w:eastAsia="en-US" w:bidi="ar-SA"/>
      </w:rPr>
    </w:lvl>
    <w:lvl w:ilvl="1" w:tplc="FFFFFFFF" w:tentative="1">
      <w:start w:val="1"/>
      <w:numFmt w:val="lowerLetter"/>
      <w:lvlText w:val="%2."/>
      <w:lvlJc w:val="left"/>
      <w:pPr>
        <w:ind w:left="1478" w:hanging="360"/>
      </w:pPr>
    </w:lvl>
    <w:lvl w:ilvl="2" w:tplc="FFFFFFFF" w:tentative="1">
      <w:start w:val="1"/>
      <w:numFmt w:val="lowerRoman"/>
      <w:lvlText w:val="%3."/>
      <w:lvlJc w:val="right"/>
      <w:pPr>
        <w:ind w:left="2198" w:hanging="180"/>
      </w:pPr>
    </w:lvl>
    <w:lvl w:ilvl="3" w:tplc="FFFFFFFF" w:tentative="1">
      <w:start w:val="1"/>
      <w:numFmt w:val="decimal"/>
      <w:lvlText w:val="%4."/>
      <w:lvlJc w:val="left"/>
      <w:pPr>
        <w:ind w:left="2918" w:hanging="360"/>
      </w:pPr>
    </w:lvl>
    <w:lvl w:ilvl="4" w:tplc="FFFFFFFF" w:tentative="1">
      <w:start w:val="1"/>
      <w:numFmt w:val="lowerLetter"/>
      <w:lvlText w:val="%5."/>
      <w:lvlJc w:val="left"/>
      <w:pPr>
        <w:ind w:left="3638" w:hanging="360"/>
      </w:pPr>
    </w:lvl>
    <w:lvl w:ilvl="5" w:tplc="FFFFFFFF" w:tentative="1">
      <w:start w:val="1"/>
      <w:numFmt w:val="lowerRoman"/>
      <w:lvlText w:val="%6."/>
      <w:lvlJc w:val="right"/>
      <w:pPr>
        <w:ind w:left="4358" w:hanging="180"/>
      </w:pPr>
    </w:lvl>
    <w:lvl w:ilvl="6" w:tplc="FFFFFFFF" w:tentative="1">
      <w:start w:val="1"/>
      <w:numFmt w:val="decimal"/>
      <w:lvlText w:val="%7."/>
      <w:lvlJc w:val="left"/>
      <w:pPr>
        <w:ind w:left="5078" w:hanging="360"/>
      </w:pPr>
    </w:lvl>
    <w:lvl w:ilvl="7" w:tplc="FFFFFFFF" w:tentative="1">
      <w:start w:val="1"/>
      <w:numFmt w:val="lowerLetter"/>
      <w:lvlText w:val="%8."/>
      <w:lvlJc w:val="left"/>
      <w:pPr>
        <w:ind w:left="5798" w:hanging="360"/>
      </w:pPr>
    </w:lvl>
    <w:lvl w:ilvl="8" w:tplc="FFFFFFFF" w:tentative="1">
      <w:start w:val="1"/>
      <w:numFmt w:val="lowerRoman"/>
      <w:lvlText w:val="%9."/>
      <w:lvlJc w:val="right"/>
      <w:pPr>
        <w:ind w:left="6518" w:hanging="180"/>
      </w:pPr>
    </w:lvl>
  </w:abstractNum>
  <w:abstractNum w:abstractNumId="7" w15:restartNumberingAfterBreak="0">
    <w:nsid w:val="40774FDA"/>
    <w:multiLevelType w:val="hybridMultilevel"/>
    <w:tmpl w:val="4F34CEA2"/>
    <w:lvl w:ilvl="0" w:tplc="FFFFFFFF">
      <w:start w:val="1"/>
      <w:numFmt w:val="decimal"/>
      <w:lvlText w:val="%1."/>
      <w:lvlJc w:val="left"/>
      <w:pPr>
        <w:ind w:left="1154" w:hanging="200"/>
      </w:pPr>
      <w:rPr>
        <w:rFonts w:ascii="Carlito" w:eastAsia="Carlito" w:hAnsi="Carlito" w:cs="Carlito" w:hint="default"/>
        <w:b/>
        <w:bCs/>
        <w:spacing w:val="-1"/>
        <w:w w:val="99"/>
        <w:sz w:val="20"/>
        <w:szCs w:val="20"/>
        <w:lang w:val="tr-TR" w:eastAsia="en-US" w:bidi="ar-SA"/>
      </w:rPr>
    </w:lvl>
    <w:lvl w:ilvl="1" w:tplc="FFFFFFFF">
      <w:numFmt w:val="bullet"/>
      <w:lvlText w:val="•"/>
      <w:lvlJc w:val="left"/>
      <w:pPr>
        <w:ind w:left="2170" w:hanging="200"/>
      </w:pPr>
      <w:rPr>
        <w:rFonts w:hint="default"/>
        <w:lang w:val="tr-TR" w:eastAsia="en-US" w:bidi="ar-SA"/>
      </w:rPr>
    </w:lvl>
    <w:lvl w:ilvl="2" w:tplc="FFFFFFFF">
      <w:numFmt w:val="bullet"/>
      <w:lvlText w:val="•"/>
      <w:lvlJc w:val="left"/>
      <w:pPr>
        <w:ind w:left="3181" w:hanging="200"/>
      </w:pPr>
      <w:rPr>
        <w:rFonts w:hint="default"/>
        <w:lang w:val="tr-TR" w:eastAsia="en-US" w:bidi="ar-SA"/>
      </w:rPr>
    </w:lvl>
    <w:lvl w:ilvl="3" w:tplc="FFFFFFFF">
      <w:numFmt w:val="bullet"/>
      <w:lvlText w:val="•"/>
      <w:lvlJc w:val="left"/>
      <w:pPr>
        <w:ind w:left="4191" w:hanging="200"/>
      </w:pPr>
      <w:rPr>
        <w:rFonts w:hint="default"/>
        <w:lang w:val="tr-TR" w:eastAsia="en-US" w:bidi="ar-SA"/>
      </w:rPr>
    </w:lvl>
    <w:lvl w:ilvl="4" w:tplc="FFFFFFFF">
      <w:numFmt w:val="bullet"/>
      <w:lvlText w:val="•"/>
      <w:lvlJc w:val="left"/>
      <w:pPr>
        <w:ind w:left="5202" w:hanging="200"/>
      </w:pPr>
      <w:rPr>
        <w:rFonts w:hint="default"/>
        <w:lang w:val="tr-TR" w:eastAsia="en-US" w:bidi="ar-SA"/>
      </w:rPr>
    </w:lvl>
    <w:lvl w:ilvl="5" w:tplc="FFFFFFFF">
      <w:numFmt w:val="bullet"/>
      <w:lvlText w:val="•"/>
      <w:lvlJc w:val="left"/>
      <w:pPr>
        <w:ind w:left="6213" w:hanging="200"/>
      </w:pPr>
      <w:rPr>
        <w:rFonts w:hint="default"/>
        <w:lang w:val="tr-TR" w:eastAsia="en-US" w:bidi="ar-SA"/>
      </w:rPr>
    </w:lvl>
    <w:lvl w:ilvl="6" w:tplc="FFFFFFFF">
      <w:numFmt w:val="bullet"/>
      <w:lvlText w:val="•"/>
      <w:lvlJc w:val="left"/>
      <w:pPr>
        <w:ind w:left="7223" w:hanging="200"/>
      </w:pPr>
      <w:rPr>
        <w:rFonts w:hint="default"/>
        <w:lang w:val="tr-TR" w:eastAsia="en-US" w:bidi="ar-SA"/>
      </w:rPr>
    </w:lvl>
    <w:lvl w:ilvl="7" w:tplc="FFFFFFFF">
      <w:numFmt w:val="bullet"/>
      <w:lvlText w:val="•"/>
      <w:lvlJc w:val="left"/>
      <w:pPr>
        <w:ind w:left="8234" w:hanging="200"/>
      </w:pPr>
      <w:rPr>
        <w:rFonts w:hint="default"/>
        <w:lang w:val="tr-TR" w:eastAsia="en-US" w:bidi="ar-SA"/>
      </w:rPr>
    </w:lvl>
    <w:lvl w:ilvl="8" w:tplc="FFFFFFFF">
      <w:numFmt w:val="bullet"/>
      <w:lvlText w:val="•"/>
      <w:lvlJc w:val="left"/>
      <w:pPr>
        <w:ind w:left="9245" w:hanging="200"/>
      </w:pPr>
      <w:rPr>
        <w:rFonts w:hint="default"/>
        <w:lang w:val="tr-TR" w:eastAsia="en-US" w:bidi="ar-SA"/>
      </w:rPr>
    </w:lvl>
  </w:abstractNum>
  <w:abstractNum w:abstractNumId="8" w15:restartNumberingAfterBreak="0">
    <w:nsid w:val="42224370"/>
    <w:multiLevelType w:val="hybridMultilevel"/>
    <w:tmpl w:val="39003176"/>
    <w:lvl w:ilvl="0" w:tplc="FFFFFFFF">
      <w:start w:val="1"/>
      <w:numFmt w:val="decimal"/>
      <w:lvlText w:val="%1."/>
      <w:lvlJc w:val="left"/>
      <w:pPr>
        <w:ind w:left="1192" w:hanging="200"/>
      </w:pPr>
      <w:rPr>
        <w:rFonts w:ascii="Carlito" w:eastAsia="Carlito" w:hAnsi="Carlito" w:cs="Carlito" w:hint="default"/>
        <w:b/>
        <w:bCs/>
        <w:spacing w:val="-1"/>
        <w:w w:val="99"/>
        <w:sz w:val="20"/>
        <w:szCs w:val="20"/>
        <w:lang w:val="tr-TR" w:eastAsia="en-US" w:bidi="ar-SA"/>
      </w:rPr>
    </w:lvl>
    <w:lvl w:ilvl="1" w:tplc="FFFFFFFF" w:tentative="1">
      <w:start w:val="1"/>
      <w:numFmt w:val="lowerLetter"/>
      <w:lvlText w:val="%2."/>
      <w:lvlJc w:val="left"/>
      <w:pPr>
        <w:ind w:left="1478" w:hanging="360"/>
      </w:pPr>
    </w:lvl>
    <w:lvl w:ilvl="2" w:tplc="FFFFFFFF" w:tentative="1">
      <w:start w:val="1"/>
      <w:numFmt w:val="lowerRoman"/>
      <w:lvlText w:val="%3."/>
      <w:lvlJc w:val="right"/>
      <w:pPr>
        <w:ind w:left="2198" w:hanging="180"/>
      </w:pPr>
    </w:lvl>
    <w:lvl w:ilvl="3" w:tplc="FFFFFFFF" w:tentative="1">
      <w:start w:val="1"/>
      <w:numFmt w:val="decimal"/>
      <w:lvlText w:val="%4."/>
      <w:lvlJc w:val="left"/>
      <w:pPr>
        <w:ind w:left="2918" w:hanging="360"/>
      </w:pPr>
    </w:lvl>
    <w:lvl w:ilvl="4" w:tplc="FFFFFFFF" w:tentative="1">
      <w:start w:val="1"/>
      <w:numFmt w:val="lowerLetter"/>
      <w:lvlText w:val="%5."/>
      <w:lvlJc w:val="left"/>
      <w:pPr>
        <w:ind w:left="3638" w:hanging="360"/>
      </w:pPr>
    </w:lvl>
    <w:lvl w:ilvl="5" w:tplc="FFFFFFFF" w:tentative="1">
      <w:start w:val="1"/>
      <w:numFmt w:val="lowerRoman"/>
      <w:lvlText w:val="%6."/>
      <w:lvlJc w:val="right"/>
      <w:pPr>
        <w:ind w:left="4358" w:hanging="180"/>
      </w:pPr>
    </w:lvl>
    <w:lvl w:ilvl="6" w:tplc="FFFFFFFF" w:tentative="1">
      <w:start w:val="1"/>
      <w:numFmt w:val="decimal"/>
      <w:lvlText w:val="%7."/>
      <w:lvlJc w:val="left"/>
      <w:pPr>
        <w:ind w:left="5078" w:hanging="360"/>
      </w:pPr>
    </w:lvl>
    <w:lvl w:ilvl="7" w:tplc="FFFFFFFF" w:tentative="1">
      <w:start w:val="1"/>
      <w:numFmt w:val="lowerLetter"/>
      <w:lvlText w:val="%8."/>
      <w:lvlJc w:val="left"/>
      <w:pPr>
        <w:ind w:left="5798" w:hanging="360"/>
      </w:pPr>
    </w:lvl>
    <w:lvl w:ilvl="8" w:tplc="FFFFFFFF" w:tentative="1">
      <w:start w:val="1"/>
      <w:numFmt w:val="lowerRoman"/>
      <w:lvlText w:val="%9."/>
      <w:lvlJc w:val="right"/>
      <w:pPr>
        <w:ind w:left="6518" w:hanging="180"/>
      </w:pPr>
    </w:lvl>
  </w:abstractNum>
  <w:abstractNum w:abstractNumId="9" w15:restartNumberingAfterBreak="0">
    <w:nsid w:val="48080BE0"/>
    <w:multiLevelType w:val="hybridMultilevel"/>
    <w:tmpl w:val="A22AC39A"/>
    <w:lvl w:ilvl="0" w:tplc="849E310E">
      <w:start w:val="1"/>
      <w:numFmt w:val="decimal"/>
      <w:lvlText w:val="%1."/>
      <w:lvlJc w:val="left"/>
      <w:pPr>
        <w:ind w:left="1154" w:hanging="200"/>
      </w:pPr>
      <w:rPr>
        <w:rFonts w:ascii="Carlito" w:eastAsia="Carlito" w:hAnsi="Carlito" w:cs="Carlito" w:hint="default"/>
        <w:b/>
        <w:bCs/>
        <w:spacing w:val="-1"/>
        <w:w w:val="99"/>
        <w:sz w:val="20"/>
        <w:szCs w:val="20"/>
        <w:lang w:val="tr-TR" w:eastAsia="en-US" w:bidi="ar-SA"/>
      </w:rPr>
    </w:lvl>
    <w:lvl w:ilvl="1" w:tplc="75664E88">
      <w:numFmt w:val="bullet"/>
      <w:lvlText w:val="•"/>
      <w:lvlJc w:val="left"/>
      <w:pPr>
        <w:ind w:left="2170" w:hanging="200"/>
      </w:pPr>
      <w:rPr>
        <w:rFonts w:hint="default"/>
        <w:lang w:val="tr-TR" w:eastAsia="en-US" w:bidi="ar-SA"/>
      </w:rPr>
    </w:lvl>
    <w:lvl w:ilvl="2" w:tplc="2D821C98">
      <w:numFmt w:val="bullet"/>
      <w:lvlText w:val="•"/>
      <w:lvlJc w:val="left"/>
      <w:pPr>
        <w:ind w:left="3181" w:hanging="200"/>
      </w:pPr>
      <w:rPr>
        <w:rFonts w:hint="default"/>
        <w:lang w:val="tr-TR" w:eastAsia="en-US" w:bidi="ar-SA"/>
      </w:rPr>
    </w:lvl>
    <w:lvl w:ilvl="3" w:tplc="60CE40B4">
      <w:numFmt w:val="bullet"/>
      <w:lvlText w:val="•"/>
      <w:lvlJc w:val="left"/>
      <w:pPr>
        <w:ind w:left="4191" w:hanging="200"/>
      </w:pPr>
      <w:rPr>
        <w:rFonts w:hint="default"/>
        <w:lang w:val="tr-TR" w:eastAsia="en-US" w:bidi="ar-SA"/>
      </w:rPr>
    </w:lvl>
    <w:lvl w:ilvl="4" w:tplc="96FA6626">
      <w:numFmt w:val="bullet"/>
      <w:lvlText w:val="•"/>
      <w:lvlJc w:val="left"/>
      <w:pPr>
        <w:ind w:left="5202" w:hanging="200"/>
      </w:pPr>
      <w:rPr>
        <w:rFonts w:hint="default"/>
        <w:lang w:val="tr-TR" w:eastAsia="en-US" w:bidi="ar-SA"/>
      </w:rPr>
    </w:lvl>
    <w:lvl w:ilvl="5" w:tplc="1A5C9996">
      <w:numFmt w:val="bullet"/>
      <w:lvlText w:val="•"/>
      <w:lvlJc w:val="left"/>
      <w:pPr>
        <w:ind w:left="6213" w:hanging="200"/>
      </w:pPr>
      <w:rPr>
        <w:rFonts w:hint="default"/>
        <w:lang w:val="tr-TR" w:eastAsia="en-US" w:bidi="ar-SA"/>
      </w:rPr>
    </w:lvl>
    <w:lvl w:ilvl="6" w:tplc="AC921122">
      <w:numFmt w:val="bullet"/>
      <w:lvlText w:val="•"/>
      <w:lvlJc w:val="left"/>
      <w:pPr>
        <w:ind w:left="7223" w:hanging="200"/>
      </w:pPr>
      <w:rPr>
        <w:rFonts w:hint="default"/>
        <w:lang w:val="tr-TR" w:eastAsia="en-US" w:bidi="ar-SA"/>
      </w:rPr>
    </w:lvl>
    <w:lvl w:ilvl="7" w:tplc="932ECAE2">
      <w:numFmt w:val="bullet"/>
      <w:lvlText w:val="•"/>
      <w:lvlJc w:val="left"/>
      <w:pPr>
        <w:ind w:left="8234" w:hanging="200"/>
      </w:pPr>
      <w:rPr>
        <w:rFonts w:hint="default"/>
        <w:lang w:val="tr-TR" w:eastAsia="en-US" w:bidi="ar-SA"/>
      </w:rPr>
    </w:lvl>
    <w:lvl w:ilvl="8" w:tplc="FC2A62E8">
      <w:numFmt w:val="bullet"/>
      <w:lvlText w:val="•"/>
      <w:lvlJc w:val="left"/>
      <w:pPr>
        <w:ind w:left="9245" w:hanging="200"/>
      </w:pPr>
      <w:rPr>
        <w:rFonts w:hint="default"/>
        <w:lang w:val="tr-TR" w:eastAsia="en-US" w:bidi="ar-SA"/>
      </w:rPr>
    </w:lvl>
  </w:abstractNum>
  <w:abstractNum w:abstractNumId="10" w15:restartNumberingAfterBreak="0">
    <w:nsid w:val="4D487B53"/>
    <w:multiLevelType w:val="hybridMultilevel"/>
    <w:tmpl w:val="39003176"/>
    <w:lvl w:ilvl="0" w:tplc="3E665032">
      <w:start w:val="1"/>
      <w:numFmt w:val="decimal"/>
      <w:lvlText w:val="%1."/>
      <w:lvlJc w:val="left"/>
      <w:pPr>
        <w:ind w:left="1192" w:hanging="200"/>
      </w:pPr>
      <w:rPr>
        <w:rFonts w:ascii="Carlito" w:eastAsia="Carlito" w:hAnsi="Carlito" w:cs="Carlito" w:hint="default"/>
        <w:b/>
        <w:bCs/>
        <w:spacing w:val="-1"/>
        <w:w w:val="99"/>
        <w:sz w:val="20"/>
        <w:szCs w:val="20"/>
        <w:lang w:val="tr-TR" w:eastAsia="en-US" w:bidi="ar-SA"/>
      </w:rPr>
    </w:lvl>
    <w:lvl w:ilvl="1" w:tplc="041F0019" w:tentative="1">
      <w:start w:val="1"/>
      <w:numFmt w:val="lowerLetter"/>
      <w:lvlText w:val="%2."/>
      <w:lvlJc w:val="left"/>
      <w:pPr>
        <w:ind w:left="1478" w:hanging="360"/>
      </w:pPr>
    </w:lvl>
    <w:lvl w:ilvl="2" w:tplc="041F001B" w:tentative="1">
      <w:start w:val="1"/>
      <w:numFmt w:val="lowerRoman"/>
      <w:lvlText w:val="%3."/>
      <w:lvlJc w:val="right"/>
      <w:pPr>
        <w:ind w:left="2198" w:hanging="180"/>
      </w:pPr>
    </w:lvl>
    <w:lvl w:ilvl="3" w:tplc="041F000F" w:tentative="1">
      <w:start w:val="1"/>
      <w:numFmt w:val="decimal"/>
      <w:lvlText w:val="%4."/>
      <w:lvlJc w:val="left"/>
      <w:pPr>
        <w:ind w:left="2918" w:hanging="360"/>
      </w:pPr>
    </w:lvl>
    <w:lvl w:ilvl="4" w:tplc="041F0019" w:tentative="1">
      <w:start w:val="1"/>
      <w:numFmt w:val="lowerLetter"/>
      <w:lvlText w:val="%5."/>
      <w:lvlJc w:val="left"/>
      <w:pPr>
        <w:ind w:left="3638" w:hanging="360"/>
      </w:pPr>
    </w:lvl>
    <w:lvl w:ilvl="5" w:tplc="041F001B" w:tentative="1">
      <w:start w:val="1"/>
      <w:numFmt w:val="lowerRoman"/>
      <w:lvlText w:val="%6."/>
      <w:lvlJc w:val="right"/>
      <w:pPr>
        <w:ind w:left="4358" w:hanging="180"/>
      </w:pPr>
    </w:lvl>
    <w:lvl w:ilvl="6" w:tplc="041F000F" w:tentative="1">
      <w:start w:val="1"/>
      <w:numFmt w:val="decimal"/>
      <w:lvlText w:val="%7."/>
      <w:lvlJc w:val="left"/>
      <w:pPr>
        <w:ind w:left="5078" w:hanging="360"/>
      </w:pPr>
    </w:lvl>
    <w:lvl w:ilvl="7" w:tplc="041F0019" w:tentative="1">
      <w:start w:val="1"/>
      <w:numFmt w:val="lowerLetter"/>
      <w:lvlText w:val="%8."/>
      <w:lvlJc w:val="left"/>
      <w:pPr>
        <w:ind w:left="5798" w:hanging="360"/>
      </w:pPr>
    </w:lvl>
    <w:lvl w:ilvl="8" w:tplc="041F001B" w:tentative="1">
      <w:start w:val="1"/>
      <w:numFmt w:val="lowerRoman"/>
      <w:lvlText w:val="%9."/>
      <w:lvlJc w:val="right"/>
      <w:pPr>
        <w:ind w:left="6518" w:hanging="180"/>
      </w:pPr>
    </w:lvl>
  </w:abstractNum>
  <w:abstractNum w:abstractNumId="11" w15:restartNumberingAfterBreak="0">
    <w:nsid w:val="4DEC28EC"/>
    <w:multiLevelType w:val="hybridMultilevel"/>
    <w:tmpl w:val="063C76F0"/>
    <w:lvl w:ilvl="0" w:tplc="C54ECECC">
      <w:start w:val="1"/>
      <w:numFmt w:val="decimal"/>
      <w:lvlText w:val="%1."/>
      <w:lvlJc w:val="left"/>
      <w:pPr>
        <w:ind w:left="1192" w:hanging="200"/>
      </w:pPr>
      <w:rPr>
        <w:rFonts w:ascii="Carlito" w:eastAsia="Carlito" w:hAnsi="Carlito" w:cs="Carlito" w:hint="default"/>
        <w:b/>
        <w:bCs/>
        <w:spacing w:val="-1"/>
        <w:w w:val="99"/>
        <w:sz w:val="20"/>
        <w:szCs w:val="20"/>
        <w:lang w:val="tr-TR" w:eastAsia="en-US" w:bidi="ar-SA"/>
      </w:rPr>
    </w:lvl>
    <w:lvl w:ilvl="1" w:tplc="FFFFFFFF" w:tentative="1">
      <w:start w:val="1"/>
      <w:numFmt w:val="lowerLetter"/>
      <w:lvlText w:val="%2."/>
      <w:lvlJc w:val="left"/>
      <w:pPr>
        <w:ind w:left="1478" w:hanging="360"/>
      </w:pPr>
    </w:lvl>
    <w:lvl w:ilvl="2" w:tplc="FFFFFFFF" w:tentative="1">
      <w:start w:val="1"/>
      <w:numFmt w:val="lowerRoman"/>
      <w:lvlText w:val="%3."/>
      <w:lvlJc w:val="right"/>
      <w:pPr>
        <w:ind w:left="2198" w:hanging="180"/>
      </w:pPr>
    </w:lvl>
    <w:lvl w:ilvl="3" w:tplc="FFFFFFFF" w:tentative="1">
      <w:start w:val="1"/>
      <w:numFmt w:val="decimal"/>
      <w:lvlText w:val="%4."/>
      <w:lvlJc w:val="left"/>
      <w:pPr>
        <w:ind w:left="2918" w:hanging="360"/>
      </w:pPr>
    </w:lvl>
    <w:lvl w:ilvl="4" w:tplc="FFFFFFFF" w:tentative="1">
      <w:start w:val="1"/>
      <w:numFmt w:val="lowerLetter"/>
      <w:lvlText w:val="%5."/>
      <w:lvlJc w:val="left"/>
      <w:pPr>
        <w:ind w:left="3638" w:hanging="360"/>
      </w:pPr>
    </w:lvl>
    <w:lvl w:ilvl="5" w:tplc="FFFFFFFF" w:tentative="1">
      <w:start w:val="1"/>
      <w:numFmt w:val="lowerRoman"/>
      <w:lvlText w:val="%6."/>
      <w:lvlJc w:val="right"/>
      <w:pPr>
        <w:ind w:left="4358" w:hanging="180"/>
      </w:pPr>
    </w:lvl>
    <w:lvl w:ilvl="6" w:tplc="FFFFFFFF" w:tentative="1">
      <w:start w:val="1"/>
      <w:numFmt w:val="decimal"/>
      <w:lvlText w:val="%7."/>
      <w:lvlJc w:val="left"/>
      <w:pPr>
        <w:ind w:left="5078" w:hanging="360"/>
      </w:pPr>
    </w:lvl>
    <w:lvl w:ilvl="7" w:tplc="FFFFFFFF" w:tentative="1">
      <w:start w:val="1"/>
      <w:numFmt w:val="lowerLetter"/>
      <w:lvlText w:val="%8."/>
      <w:lvlJc w:val="left"/>
      <w:pPr>
        <w:ind w:left="5798" w:hanging="360"/>
      </w:pPr>
    </w:lvl>
    <w:lvl w:ilvl="8" w:tplc="FFFFFFFF" w:tentative="1">
      <w:start w:val="1"/>
      <w:numFmt w:val="lowerRoman"/>
      <w:lvlText w:val="%9."/>
      <w:lvlJc w:val="right"/>
      <w:pPr>
        <w:ind w:left="6518" w:hanging="180"/>
      </w:pPr>
    </w:lvl>
  </w:abstractNum>
  <w:abstractNum w:abstractNumId="12" w15:restartNumberingAfterBreak="0">
    <w:nsid w:val="5A4F49A6"/>
    <w:multiLevelType w:val="hybridMultilevel"/>
    <w:tmpl w:val="4F34CEA2"/>
    <w:lvl w:ilvl="0" w:tplc="FFFFFFFF">
      <w:start w:val="1"/>
      <w:numFmt w:val="decimal"/>
      <w:lvlText w:val="%1."/>
      <w:lvlJc w:val="left"/>
      <w:pPr>
        <w:ind w:left="1154" w:hanging="200"/>
      </w:pPr>
      <w:rPr>
        <w:rFonts w:ascii="Carlito" w:eastAsia="Carlito" w:hAnsi="Carlito" w:cs="Carlito" w:hint="default"/>
        <w:b/>
        <w:bCs/>
        <w:spacing w:val="-1"/>
        <w:w w:val="99"/>
        <w:sz w:val="20"/>
        <w:szCs w:val="20"/>
        <w:lang w:val="tr-TR" w:eastAsia="en-US" w:bidi="ar-SA"/>
      </w:rPr>
    </w:lvl>
    <w:lvl w:ilvl="1" w:tplc="FFFFFFFF">
      <w:numFmt w:val="bullet"/>
      <w:lvlText w:val="•"/>
      <w:lvlJc w:val="left"/>
      <w:pPr>
        <w:ind w:left="2170" w:hanging="200"/>
      </w:pPr>
      <w:rPr>
        <w:rFonts w:hint="default"/>
        <w:lang w:val="tr-TR" w:eastAsia="en-US" w:bidi="ar-SA"/>
      </w:rPr>
    </w:lvl>
    <w:lvl w:ilvl="2" w:tplc="FFFFFFFF">
      <w:numFmt w:val="bullet"/>
      <w:lvlText w:val="•"/>
      <w:lvlJc w:val="left"/>
      <w:pPr>
        <w:ind w:left="3181" w:hanging="200"/>
      </w:pPr>
      <w:rPr>
        <w:rFonts w:hint="default"/>
        <w:lang w:val="tr-TR" w:eastAsia="en-US" w:bidi="ar-SA"/>
      </w:rPr>
    </w:lvl>
    <w:lvl w:ilvl="3" w:tplc="FFFFFFFF">
      <w:numFmt w:val="bullet"/>
      <w:lvlText w:val="•"/>
      <w:lvlJc w:val="left"/>
      <w:pPr>
        <w:ind w:left="4191" w:hanging="200"/>
      </w:pPr>
      <w:rPr>
        <w:rFonts w:hint="default"/>
        <w:lang w:val="tr-TR" w:eastAsia="en-US" w:bidi="ar-SA"/>
      </w:rPr>
    </w:lvl>
    <w:lvl w:ilvl="4" w:tplc="FFFFFFFF">
      <w:numFmt w:val="bullet"/>
      <w:lvlText w:val="•"/>
      <w:lvlJc w:val="left"/>
      <w:pPr>
        <w:ind w:left="5202" w:hanging="200"/>
      </w:pPr>
      <w:rPr>
        <w:rFonts w:hint="default"/>
        <w:lang w:val="tr-TR" w:eastAsia="en-US" w:bidi="ar-SA"/>
      </w:rPr>
    </w:lvl>
    <w:lvl w:ilvl="5" w:tplc="FFFFFFFF">
      <w:numFmt w:val="bullet"/>
      <w:lvlText w:val="•"/>
      <w:lvlJc w:val="left"/>
      <w:pPr>
        <w:ind w:left="6213" w:hanging="200"/>
      </w:pPr>
      <w:rPr>
        <w:rFonts w:hint="default"/>
        <w:lang w:val="tr-TR" w:eastAsia="en-US" w:bidi="ar-SA"/>
      </w:rPr>
    </w:lvl>
    <w:lvl w:ilvl="6" w:tplc="FFFFFFFF">
      <w:numFmt w:val="bullet"/>
      <w:lvlText w:val="•"/>
      <w:lvlJc w:val="left"/>
      <w:pPr>
        <w:ind w:left="7223" w:hanging="200"/>
      </w:pPr>
      <w:rPr>
        <w:rFonts w:hint="default"/>
        <w:lang w:val="tr-TR" w:eastAsia="en-US" w:bidi="ar-SA"/>
      </w:rPr>
    </w:lvl>
    <w:lvl w:ilvl="7" w:tplc="FFFFFFFF">
      <w:numFmt w:val="bullet"/>
      <w:lvlText w:val="•"/>
      <w:lvlJc w:val="left"/>
      <w:pPr>
        <w:ind w:left="8234" w:hanging="200"/>
      </w:pPr>
      <w:rPr>
        <w:rFonts w:hint="default"/>
        <w:lang w:val="tr-TR" w:eastAsia="en-US" w:bidi="ar-SA"/>
      </w:rPr>
    </w:lvl>
    <w:lvl w:ilvl="8" w:tplc="FFFFFFFF">
      <w:numFmt w:val="bullet"/>
      <w:lvlText w:val="•"/>
      <w:lvlJc w:val="left"/>
      <w:pPr>
        <w:ind w:left="9245" w:hanging="200"/>
      </w:pPr>
      <w:rPr>
        <w:rFonts w:hint="default"/>
        <w:lang w:val="tr-TR" w:eastAsia="en-US" w:bidi="ar-SA"/>
      </w:rPr>
    </w:lvl>
  </w:abstractNum>
  <w:abstractNum w:abstractNumId="13" w15:restartNumberingAfterBreak="0">
    <w:nsid w:val="5A5E7F73"/>
    <w:multiLevelType w:val="hybridMultilevel"/>
    <w:tmpl w:val="8CB6C35C"/>
    <w:lvl w:ilvl="0" w:tplc="219A8A1A">
      <w:start w:val="1"/>
      <w:numFmt w:val="decimal"/>
      <w:lvlText w:val="%1."/>
      <w:lvlJc w:val="left"/>
      <w:pPr>
        <w:ind w:left="1154" w:hanging="200"/>
      </w:pPr>
      <w:rPr>
        <w:rFonts w:ascii="Carlito" w:eastAsia="Carlito" w:hAnsi="Carlito" w:cs="Carlito" w:hint="default"/>
        <w:b/>
        <w:bCs/>
        <w:spacing w:val="-1"/>
        <w:w w:val="99"/>
        <w:sz w:val="20"/>
        <w:szCs w:val="20"/>
        <w:lang w:val="tr-TR" w:eastAsia="en-US" w:bidi="ar-SA"/>
      </w:rPr>
    </w:lvl>
    <w:lvl w:ilvl="1" w:tplc="96DE630E">
      <w:numFmt w:val="bullet"/>
      <w:lvlText w:val="•"/>
      <w:lvlJc w:val="left"/>
      <w:pPr>
        <w:ind w:left="2170" w:hanging="200"/>
      </w:pPr>
      <w:rPr>
        <w:rFonts w:hint="default"/>
        <w:lang w:val="tr-TR" w:eastAsia="en-US" w:bidi="ar-SA"/>
      </w:rPr>
    </w:lvl>
    <w:lvl w:ilvl="2" w:tplc="6FC42662">
      <w:numFmt w:val="bullet"/>
      <w:lvlText w:val="•"/>
      <w:lvlJc w:val="left"/>
      <w:pPr>
        <w:ind w:left="3181" w:hanging="200"/>
      </w:pPr>
      <w:rPr>
        <w:rFonts w:hint="default"/>
        <w:lang w:val="tr-TR" w:eastAsia="en-US" w:bidi="ar-SA"/>
      </w:rPr>
    </w:lvl>
    <w:lvl w:ilvl="3" w:tplc="F4761A84">
      <w:numFmt w:val="bullet"/>
      <w:lvlText w:val="•"/>
      <w:lvlJc w:val="left"/>
      <w:pPr>
        <w:ind w:left="4191" w:hanging="200"/>
      </w:pPr>
      <w:rPr>
        <w:rFonts w:hint="default"/>
        <w:lang w:val="tr-TR" w:eastAsia="en-US" w:bidi="ar-SA"/>
      </w:rPr>
    </w:lvl>
    <w:lvl w:ilvl="4" w:tplc="A4DE78CA">
      <w:numFmt w:val="bullet"/>
      <w:lvlText w:val="•"/>
      <w:lvlJc w:val="left"/>
      <w:pPr>
        <w:ind w:left="5202" w:hanging="200"/>
      </w:pPr>
      <w:rPr>
        <w:rFonts w:hint="default"/>
        <w:lang w:val="tr-TR" w:eastAsia="en-US" w:bidi="ar-SA"/>
      </w:rPr>
    </w:lvl>
    <w:lvl w:ilvl="5" w:tplc="734EF250">
      <w:numFmt w:val="bullet"/>
      <w:lvlText w:val="•"/>
      <w:lvlJc w:val="left"/>
      <w:pPr>
        <w:ind w:left="6213" w:hanging="200"/>
      </w:pPr>
      <w:rPr>
        <w:rFonts w:hint="default"/>
        <w:lang w:val="tr-TR" w:eastAsia="en-US" w:bidi="ar-SA"/>
      </w:rPr>
    </w:lvl>
    <w:lvl w:ilvl="6" w:tplc="7B96BEA4">
      <w:numFmt w:val="bullet"/>
      <w:lvlText w:val="•"/>
      <w:lvlJc w:val="left"/>
      <w:pPr>
        <w:ind w:left="7223" w:hanging="200"/>
      </w:pPr>
      <w:rPr>
        <w:rFonts w:hint="default"/>
        <w:lang w:val="tr-TR" w:eastAsia="en-US" w:bidi="ar-SA"/>
      </w:rPr>
    </w:lvl>
    <w:lvl w:ilvl="7" w:tplc="36E8C500">
      <w:numFmt w:val="bullet"/>
      <w:lvlText w:val="•"/>
      <w:lvlJc w:val="left"/>
      <w:pPr>
        <w:ind w:left="8234" w:hanging="200"/>
      </w:pPr>
      <w:rPr>
        <w:rFonts w:hint="default"/>
        <w:lang w:val="tr-TR" w:eastAsia="en-US" w:bidi="ar-SA"/>
      </w:rPr>
    </w:lvl>
    <w:lvl w:ilvl="8" w:tplc="331E642C">
      <w:numFmt w:val="bullet"/>
      <w:lvlText w:val="•"/>
      <w:lvlJc w:val="left"/>
      <w:pPr>
        <w:ind w:left="9245" w:hanging="200"/>
      </w:pPr>
      <w:rPr>
        <w:rFonts w:hint="default"/>
        <w:lang w:val="tr-TR" w:eastAsia="en-US" w:bidi="ar-SA"/>
      </w:rPr>
    </w:lvl>
  </w:abstractNum>
  <w:abstractNum w:abstractNumId="14" w15:restartNumberingAfterBreak="0">
    <w:nsid w:val="62825826"/>
    <w:multiLevelType w:val="multilevel"/>
    <w:tmpl w:val="35927DB8"/>
    <w:styleLink w:val="GeerliListe2"/>
    <w:lvl w:ilvl="0">
      <w:start w:val="1"/>
      <w:numFmt w:val="decimal"/>
      <w:lvlText w:val="%1."/>
      <w:lvlJc w:val="left"/>
      <w:pPr>
        <w:ind w:left="1192" w:hanging="200"/>
      </w:pPr>
      <w:rPr>
        <w:rFonts w:ascii="Carlito" w:eastAsia="Carlito" w:hAnsi="Carlito" w:cs="Carlito" w:hint="default"/>
        <w:b/>
        <w:bCs/>
        <w:spacing w:val="-1"/>
        <w:w w:val="99"/>
        <w:sz w:val="20"/>
        <w:szCs w:val="20"/>
        <w:lang w:val="tr-TR" w:eastAsia="en-US" w:bidi="ar-SA"/>
      </w:rPr>
    </w:lvl>
    <w:lvl w:ilvl="1">
      <w:start w:val="1"/>
      <w:numFmt w:val="lowerLetter"/>
      <w:lvlText w:val="%2."/>
      <w:lvlJc w:val="left"/>
      <w:pPr>
        <w:ind w:left="1478" w:hanging="360"/>
      </w:pPr>
    </w:lvl>
    <w:lvl w:ilvl="2">
      <w:start w:val="1"/>
      <w:numFmt w:val="lowerRoman"/>
      <w:lvlText w:val="%3."/>
      <w:lvlJc w:val="right"/>
      <w:pPr>
        <w:ind w:left="2198" w:hanging="180"/>
      </w:pPr>
    </w:lvl>
    <w:lvl w:ilvl="3">
      <w:start w:val="1"/>
      <w:numFmt w:val="decimal"/>
      <w:lvlText w:val="%4."/>
      <w:lvlJc w:val="left"/>
      <w:pPr>
        <w:ind w:left="2918" w:hanging="360"/>
      </w:pPr>
    </w:lvl>
    <w:lvl w:ilvl="4">
      <w:start w:val="1"/>
      <w:numFmt w:val="lowerLetter"/>
      <w:lvlText w:val="%5."/>
      <w:lvlJc w:val="left"/>
      <w:pPr>
        <w:ind w:left="3638" w:hanging="360"/>
      </w:pPr>
    </w:lvl>
    <w:lvl w:ilvl="5">
      <w:start w:val="1"/>
      <w:numFmt w:val="lowerRoman"/>
      <w:lvlText w:val="%6."/>
      <w:lvlJc w:val="right"/>
      <w:pPr>
        <w:ind w:left="4358" w:hanging="180"/>
      </w:pPr>
    </w:lvl>
    <w:lvl w:ilvl="6">
      <w:start w:val="1"/>
      <w:numFmt w:val="decimal"/>
      <w:lvlText w:val="%7."/>
      <w:lvlJc w:val="left"/>
      <w:pPr>
        <w:ind w:left="5078" w:hanging="360"/>
      </w:pPr>
    </w:lvl>
    <w:lvl w:ilvl="7">
      <w:start w:val="1"/>
      <w:numFmt w:val="lowerLetter"/>
      <w:lvlText w:val="%8."/>
      <w:lvlJc w:val="left"/>
      <w:pPr>
        <w:ind w:left="5798" w:hanging="360"/>
      </w:pPr>
    </w:lvl>
    <w:lvl w:ilvl="8">
      <w:start w:val="1"/>
      <w:numFmt w:val="lowerRoman"/>
      <w:lvlText w:val="%9."/>
      <w:lvlJc w:val="right"/>
      <w:pPr>
        <w:ind w:left="6518" w:hanging="180"/>
      </w:pPr>
    </w:lvl>
  </w:abstractNum>
  <w:abstractNum w:abstractNumId="15" w15:restartNumberingAfterBreak="0">
    <w:nsid w:val="6B1E3B03"/>
    <w:multiLevelType w:val="hybridMultilevel"/>
    <w:tmpl w:val="39003176"/>
    <w:lvl w:ilvl="0" w:tplc="FFFFFFFF">
      <w:start w:val="1"/>
      <w:numFmt w:val="decimal"/>
      <w:lvlText w:val="%1."/>
      <w:lvlJc w:val="left"/>
      <w:pPr>
        <w:ind w:left="1192" w:hanging="200"/>
      </w:pPr>
      <w:rPr>
        <w:rFonts w:ascii="Carlito" w:eastAsia="Carlito" w:hAnsi="Carlito" w:cs="Carlito" w:hint="default"/>
        <w:b/>
        <w:bCs/>
        <w:spacing w:val="-1"/>
        <w:w w:val="99"/>
        <w:sz w:val="20"/>
        <w:szCs w:val="20"/>
        <w:lang w:val="tr-TR" w:eastAsia="en-US" w:bidi="ar-SA"/>
      </w:rPr>
    </w:lvl>
    <w:lvl w:ilvl="1" w:tplc="FFFFFFFF" w:tentative="1">
      <w:start w:val="1"/>
      <w:numFmt w:val="lowerLetter"/>
      <w:lvlText w:val="%2."/>
      <w:lvlJc w:val="left"/>
      <w:pPr>
        <w:ind w:left="1478" w:hanging="360"/>
      </w:pPr>
    </w:lvl>
    <w:lvl w:ilvl="2" w:tplc="FFFFFFFF" w:tentative="1">
      <w:start w:val="1"/>
      <w:numFmt w:val="lowerRoman"/>
      <w:lvlText w:val="%3."/>
      <w:lvlJc w:val="right"/>
      <w:pPr>
        <w:ind w:left="2198" w:hanging="180"/>
      </w:pPr>
    </w:lvl>
    <w:lvl w:ilvl="3" w:tplc="FFFFFFFF" w:tentative="1">
      <w:start w:val="1"/>
      <w:numFmt w:val="decimal"/>
      <w:lvlText w:val="%4."/>
      <w:lvlJc w:val="left"/>
      <w:pPr>
        <w:ind w:left="2918" w:hanging="360"/>
      </w:pPr>
    </w:lvl>
    <w:lvl w:ilvl="4" w:tplc="FFFFFFFF" w:tentative="1">
      <w:start w:val="1"/>
      <w:numFmt w:val="lowerLetter"/>
      <w:lvlText w:val="%5."/>
      <w:lvlJc w:val="left"/>
      <w:pPr>
        <w:ind w:left="3638" w:hanging="360"/>
      </w:pPr>
    </w:lvl>
    <w:lvl w:ilvl="5" w:tplc="FFFFFFFF" w:tentative="1">
      <w:start w:val="1"/>
      <w:numFmt w:val="lowerRoman"/>
      <w:lvlText w:val="%6."/>
      <w:lvlJc w:val="right"/>
      <w:pPr>
        <w:ind w:left="4358" w:hanging="180"/>
      </w:pPr>
    </w:lvl>
    <w:lvl w:ilvl="6" w:tplc="FFFFFFFF" w:tentative="1">
      <w:start w:val="1"/>
      <w:numFmt w:val="decimal"/>
      <w:lvlText w:val="%7."/>
      <w:lvlJc w:val="left"/>
      <w:pPr>
        <w:ind w:left="5078" w:hanging="360"/>
      </w:pPr>
    </w:lvl>
    <w:lvl w:ilvl="7" w:tplc="FFFFFFFF" w:tentative="1">
      <w:start w:val="1"/>
      <w:numFmt w:val="lowerLetter"/>
      <w:lvlText w:val="%8."/>
      <w:lvlJc w:val="left"/>
      <w:pPr>
        <w:ind w:left="5798" w:hanging="360"/>
      </w:pPr>
    </w:lvl>
    <w:lvl w:ilvl="8" w:tplc="FFFFFFFF" w:tentative="1">
      <w:start w:val="1"/>
      <w:numFmt w:val="lowerRoman"/>
      <w:lvlText w:val="%9."/>
      <w:lvlJc w:val="right"/>
      <w:pPr>
        <w:ind w:left="6518" w:hanging="180"/>
      </w:pPr>
    </w:lvl>
  </w:abstractNum>
  <w:abstractNum w:abstractNumId="16" w15:restartNumberingAfterBreak="0">
    <w:nsid w:val="761609A2"/>
    <w:multiLevelType w:val="hybridMultilevel"/>
    <w:tmpl w:val="4F34CEA2"/>
    <w:lvl w:ilvl="0" w:tplc="FFFFFFFF">
      <w:start w:val="1"/>
      <w:numFmt w:val="decimal"/>
      <w:lvlText w:val="%1."/>
      <w:lvlJc w:val="left"/>
      <w:pPr>
        <w:ind w:left="1154" w:hanging="200"/>
      </w:pPr>
      <w:rPr>
        <w:rFonts w:ascii="Carlito" w:eastAsia="Carlito" w:hAnsi="Carlito" w:cs="Carlito" w:hint="default"/>
        <w:b/>
        <w:bCs/>
        <w:spacing w:val="-1"/>
        <w:w w:val="99"/>
        <w:sz w:val="20"/>
        <w:szCs w:val="20"/>
        <w:lang w:val="tr-TR" w:eastAsia="en-US" w:bidi="ar-SA"/>
      </w:rPr>
    </w:lvl>
    <w:lvl w:ilvl="1" w:tplc="FFFFFFFF">
      <w:numFmt w:val="bullet"/>
      <w:lvlText w:val="•"/>
      <w:lvlJc w:val="left"/>
      <w:pPr>
        <w:ind w:left="2170" w:hanging="200"/>
      </w:pPr>
      <w:rPr>
        <w:rFonts w:hint="default"/>
        <w:lang w:val="tr-TR" w:eastAsia="en-US" w:bidi="ar-SA"/>
      </w:rPr>
    </w:lvl>
    <w:lvl w:ilvl="2" w:tplc="FFFFFFFF">
      <w:numFmt w:val="bullet"/>
      <w:lvlText w:val="•"/>
      <w:lvlJc w:val="left"/>
      <w:pPr>
        <w:ind w:left="3181" w:hanging="200"/>
      </w:pPr>
      <w:rPr>
        <w:rFonts w:hint="default"/>
        <w:lang w:val="tr-TR" w:eastAsia="en-US" w:bidi="ar-SA"/>
      </w:rPr>
    </w:lvl>
    <w:lvl w:ilvl="3" w:tplc="FFFFFFFF">
      <w:numFmt w:val="bullet"/>
      <w:lvlText w:val="•"/>
      <w:lvlJc w:val="left"/>
      <w:pPr>
        <w:ind w:left="4191" w:hanging="200"/>
      </w:pPr>
      <w:rPr>
        <w:rFonts w:hint="default"/>
        <w:lang w:val="tr-TR" w:eastAsia="en-US" w:bidi="ar-SA"/>
      </w:rPr>
    </w:lvl>
    <w:lvl w:ilvl="4" w:tplc="FFFFFFFF">
      <w:numFmt w:val="bullet"/>
      <w:lvlText w:val="•"/>
      <w:lvlJc w:val="left"/>
      <w:pPr>
        <w:ind w:left="5202" w:hanging="200"/>
      </w:pPr>
      <w:rPr>
        <w:rFonts w:hint="default"/>
        <w:lang w:val="tr-TR" w:eastAsia="en-US" w:bidi="ar-SA"/>
      </w:rPr>
    </w:lvl>
    <w:lvl w:ilvl="5" w:tplc="FFFFFFFF">
      <w:numFmt w:val="bullet"/>
      <w:lvlText w:val="•"/>
      <w:lvlJc w:val="left"/>
      <w:pPr>
        <w:ind w:left="6213" w:hanging="200"/>
      </w:pPr>
      <w:rPr>
        <w:rFonts w:hint="default"/>
        <w:lang w:val="tr-TR" w:eastAsia="en-US" w:bidi="ar-SA"/>
      </w:rPr>
    </w:lvl>
    <w:lvl w:ilvl="6" w:tplc="FFFFFFFF">
      <w:numFmt w:val="bullet"/>
      <w:lvlText w:val="•"/>
      <w:lvlJc w:val="left"/>
      <w:pPr>
        <w:ind w:left="7223" w:hanging="200"/>
      </w:pPr>
      <w:rPr>
        <w:rFonts w:hint="default"/>
        <w:lang w:val="tr-TR" w:eastAsia="en-US" w:bidi="ar-SA"/>
      </w:rPr>
    </w:lvl>
    <w:lvl w:ilvl="7" w:tplc="FFFFFFFF">
      <w:numFmt w:val="bullet"/>
      <w:lvlText w:val="•"/>
      <w:lvlJc w:val="left"/>
      <w:pPr>
        <w:ind w:left="8234" w:hanging="200"/>
      </w:pPr>
      <w:rPr>
        <w:rFonts w:hint="default"/>
        <w:lang w:val="tr-TR" w:eastAsia="en-US" w:bidi="ar-SA"/>
      </w:rPr>
    </w:lvl>
    <w:lvl w:ilvl="8" w:tplc="FFFFFFFF">
      <w:numFmt w:val="bullet"/>
      <w:lvlText w:val="•"/>
      <w:lvlJc w:val="left"/>
      <w:pPr>
        <w:ind w:left="9245" w:hanging="200"/>
      </w:pPr>
      <w:rPr>
        <w:rFonts w:hint="default"/>
        <w:lang w:val="tr-TR" w:eastAsia="en-US" w:bidi="ar-SA"/>
      </w:rPr>
    </w:lvl>
  </w:abstractNum>
  <w:abstractNum w:abstractNumId="17" w15:restartNumberingAfterBreak="0">
    <w:nsid w:val="786B7E21"/>
    <w:multiLevelType w:val="hybridMultilevel"/>
    <w:tmpl w:val="4F34CEA2"/>
    <w:lvl w:ilvl="0" w:tplc="FFFFFFFF">
      <w:start w:val="1"/>
      <w:numFmt w:val="decimal"/>
      <w:lvlText w:val="%1."/>
      <w:lvlJc w:val="left"/>
      <w:pPr>
        <w:ind w:left="1154" w:hanging="200"/>
      </w:pPr>
      <w:rPr>
        <w:rFonts w:ascii="Carlito" w:eastAsia="Carlito" w:hAnsi="Carlito" w:cs="Carlito" w:hint="default"/>
        <w:b/>
        <w:bCs/>
        <w:spacing w:val="-1"/>
        <w:w w:val="99"/>
        <w:sz w:val="20"/>
        <w:szCs w:val="20"/>
        <w:lang w:val="tr-TR" w:eastAsia="en-US" w:bidi="ar-SA"/>
      </w:rPr>
    </w:lvl>
    <w:lvl w:ilvl="1" w:tplc="FFFFFFFF">
      <w:numFmt w:val="bullet"/>
      <w:lvlText w:val="•"/>
      <w:lvlJc w:val="left"/>
      <w:pPr>
        <w:ind w:left="2170" w:hanging="200"/>
      </w:pPr>
      <w:rPr>
        <w:rFonts w:hint="default"/>
        <w:lang w:val="tr-TR" w:eastAsia="en-US" w:bidi="ar-SA"/>
      </w:rPr>
    </w:lvl>
    <w:lvl w:ilvl="2" w:tplc="FFFFFFFF">
      <w:numFmt w:val="bullet"/>
      <w:lvlText w:val="•"/>
      <w:lvlJc w:val="left"/>
      <w:pPr>
        <w:ind w:left="3181" w:hanging="200"/>
      </w:pPr>
      <w:rPr>
        <w:rFonts w:hint="default"/>
        <w:lang w:val="tr-TR" w:eastAsia="en-US" w:bidi="ar-SA"/>
      </w:rPr>
    </w:lvl>
    <w:lvl w:ilvl="3" w:tplc="FFFFFFFF">
      <w:numFmt w:val="bullet"/>
      <w:lvlText w:val="•"/>
      <w:lvlJc w:val="left"/>
      <w:pPr>
        <w:ind w:left="4191" w:hanging="200"/>
      </w:pPr>
      <w:rPr>
        <w:rFonts w:hint="default"/>
        <w:lang w:val="tr-TR" w:eastAsia="en-US" w:bidi="ar-SA"/>
      </w:rPr>
    </w:lvl>
    <w:lvl w:ilvl="4" w:tplc="FFFFFFFF">
      <w:numFmt w:val="bullet"/>
      <w:lvlText w:val="•"/>
      <w:lvlJc w:val="left"/>
      <w:pPr>
        <w:ind w:left="5202" w:hanging="200"/>
      </w:pPr>
      <w:rPr>
        <w:rFonts w:hint="default"/>
        <w:lang w:val="tr-TR" w:eastAsia="en-US" w:bidi="ar-SA"/>
      </w:rPr>
    </w:lvl>
    <w:lvl w:ilvl="5" w:tplc="FFFFFFFF">
      <w:numFmt w:val="bullet"/>
      <w:lvlText w:val="•"/>
      <w:lvlJc w:val="left"/>
      <w:pPr>
        <w:ind w:left="6213" w:hanging="200"/>
      </w:pPr>
      <w:rPr>
        <w:rFonts w:hint="default"/>
        <w:lang w:val="tr-TR" w:eastAsia="en-US" w:bidi="ar-SA"/>
      </w:rPr>
    </w:lvl>
    <w:lvl w:ilvl="6" w:tplc="FFFFFFFF">
      <w:numFmt w:val="bullet"/>
      <w:lvlText w:val="•"/>
      <w:lvlJc w:val="left"/>
      <w:pPr>
        <w:ind w:left="7223" w:hanging="200"/>
      </w:pPr>
      <w:rPr>
        <w:rFonts w:hint="default"/>
        <w:lang w:val="tr-TR" w:eastAsia="en-US" w:bidi="ar-SA"/>
      </w:rPr>
    </w:lvl>
    <w:lvl w:ilvl="7" w:tplc="FFFFFFFF">
      <w:numFmt w:val="bullet"/>
      <w:lvlText w:val="•"/>
      <w:lvlJc w:val="left"/>
      <w:pPr>
        <w:ind w:left="8234" w:hanging="200"/>
      </w:pPr>
      <w:rPr>
        <w:rFonts w:hint="default"/>
        <w:lang w:val="tr-TR" w:eastAsia="en-US" w:bidi="ar-SA"/>
      </w:rPr>
    </w:lvl>
    <w:lvl w:ilvl="8" w:tplc="FFFFFFFF">
      <w:numFmt w:val="bullet"/>
      <w:lvlText w:val="•"/>
      <w:lvlJc w:val="left"/>
      <w:pPr>
        <w:ind w:left="9245" w:hanging="200"/>
      </w:pPr>
      <w:rPr>
        <w:rFonts w:hint="default"/>
        <w:lang w:val="tr-TR" w:eastAsia="en-US" w:bidi="ar-SA"/>
      </w:rPr>
    </w:lvl>
  </w:abstractNum>
  <w:abstractNum w:abstractNumId="18" w15:restartNumberingAfterBreak="0">
    <w:nsid w:val="7E1A0A02"/>
    <w:multiLevelType w:val="hybridMultilevel"/>
    <w:tmpl w:val="A22AC39A"/>
    <w:lvl w:ilvl="0" w:tplc="FFFFFFFF">
      <w:start w:val="1"/>
      <w:numFmt w:val="decimal"/>
      <w:lvlText w:val="%1."/>
      <w:lvlJc w:val="left"/>
      <w:pPr>
        <w:ind w:left="1154" w:hanging="200"/>
      </w:pPr>
      <w:rPr>
        <w:rFonts w:ascii="Carlito" w:eastAsia="Carlito" w:hAnsi="Carlito" w:cs="Carlito" w:hint="default"/>
        <w:b/>
        <w:bCs/>
        <w:spacing w:val="-1"/>
        <w:w w:val="99"/>
        <w:sz w:val="20"/>
        <w:szCs w:val="20"/>
        <w:lang w:val="tr-TR" w:eastAsia="en-US" w:bidi="ar-SA"/>
      </w:rPr>
    </w:lvl>
    <w:lvl w:ilvl="1" w:tplc="FFFFFFFF">
      <w:numFmt w:val="bullet"/>
      <w:lvlText w:val="•"/>
      <w:lvlJc w:val="left"/>
      <w:pPr>
        <w:ind w:left="2170" w:hanging="200"/>
      </w:pPr>
      <w:rPr>
        <w:rFonts w:hint="default"/>
        <w:lang w:val="tr-TR" w:eastAsia="en-US" w:bidi="ar-SA"/>
      </w:rPr>
    </w:lvl>
    <w:lvl w:ilvl="2" w:tplc="FFFFFFFF">
      <w:numFmt w:val="bullet"/>
      <w:lvlText w:val="•"/>
      <w:lvlJc w:val="left"/>
      <w:pPr>
        <w:ind w:left="3181" w:hanging="200"/>
      </w:pPr>
      <w:rPr>
        <w:rFonts w:hint="default"/>
        <w:lang w:val="tr-TR" w:eastAsia="en-US" w:bidi="ar-SA"/>
      </w:rPr>
    </w:lvl>
    <w:lvl w:ilvl="3" w:tplc="FFFFFFFF">
      <w:numFmt w:val="bullet"/>
      <w:lvlText w:val="•"/>
      <w:lvlJc w:val="left"/>
      <w:pPr>
        <w:ind w:left="4191" w:hanging="200"/>
      </w:pPr>
      <w:rPr>
        <w:rFonts w:hint="default"/>
        <w:lang w:val="tr-TR" w:eastAsia="en-US" w:bidi="ar-SA"/>
      </w:rPr>
    </w:lvl>
    <w:lvl w:ilvl="4" w:tplc="FFFFFFFF">
      <w:numFmt w:val="bullet"/>
      <w:lvlText w:val="•"/>
      <w:lvlJc w:val="left"/>
      <w:pPr>
        <w:ind w:left="5202" w:hanging="200"/>
      </w:pPr>
      <w:rPr>
        <w:rFonts w:hint="default"/>
        <w:lang w:val="tr-TR" w:eastAsia="en-US" w:bidi="ar-SA"/>
      </w:rPr>
    </w:lvl>
    <w:lvl w:ilvl="5" w:tplc="FFFFFFFF">
      <w:numFmt w:val="bullet"/>
      <w:lvlText w:val="•"/>
      <w:lvlJc w:val="left"/>
      <w:pPr>
        <w:ind w:left="6213" w:hanging="200"/>
      </w:pPr>
      <w:rPr>
        <w:rFonts w:hint="default"/>
        <w:lang w:val="tr-TR" w:eastAsia="en-US" w:bidi="ar-SA"/>
      </w:rPr>
    </w:lvl>
    <w:lvl w:ilvl="6" w:tplc="FFFFFFFF">
      <w:numFmt w:val="bullet"/>
      <w:lvlText w:val="•"/>
      <w:lvlJc w:val="left"/>
      <w:pPr>
        <w:ind w:left="7223" w:hanging="200"/>
      </w:pPr>
      <w:rPr>
        <w:rFonts w:hint="default"/>
        <w:lang w:val="tr-TR" w:eastAsia="en-US" w:bidi="ar-SA"/>
      </w:rPr>
    </w:lvl>
    <w:lvl w:ilvl="7" w:tplc="FFFFFFFF">
      <w:numFmt w:val="bullet"/>
      <w:lvlText w:val="•"/>
      <w:lvlJc w:val="left"/>
      <w:pPr>
        <w:ind w:left="8234" w:hanging="200"/>
      </w:pPr>
      <w:rPr>
        <w:rFonts w:hint="default"/>
        <w:lang w:val="tr-TR" w:eastAsia="en-US" w:bidi="ar-SA"/>
      </w:rPr>
    </w:lvl>
    <w:lvl w:ilvl="8" w:tplc="FFFFFFFF">
      <w:numFmt w:val="bullet"/>
      <w:lvlText w:val="•"/>
      <w:lvlJc w:val="left"/>
      <w:pPr>
        <w:ind w:left="9245" w:hanging="200"/>
      </w:pPr>
      <w:rPr>
        <w:rFonts w:hint="default"/>
        <w:lang w:val="tr-TR" w:eastAsia="en-US" w:bidi="ar-SA"/>
      </w:rPr>
    </w:lvl>
  </w:abstractNum>
  <w:num w:numId="1" w16cid:durableId="680666561">
    <w:abstractNumId w:val="0"/>
  </w:num>
  <w:num w:numId="2" w16cid:durableId="1576623640">
    <w:abstractNumId w:val="9"/>
  </w:num>
  <w:num w:numId="3" w16cid:durableId="191000893">
    <w:abstractNumId w:val="13"/>
  </w:num>
  <w:num w:numId="4" w16cid:durableId="155806757">
    <w:abstractNumId w:val="3"/>
  </w:num>
  <w:num w:numId="5" w16cid:durableId="1107966451">
    <w:abstractNumId w:val="10"/>
  </w:num>
  <w:num w:numId="6" w16cid:durableId="518544313">
    <w:abstractNumId w:val="11"/>
  </w:num>
  <w:num w:numId="7" w16cid:durableId="1086345062">
    <w:abstractNumId w:val="5"/>
  </w:num>
  <w:num w:numId="8" w16cid:durableId="1921286092">
    <w:abstractNumId w:val="14"/>
  </w:num>
  <w:num w:numId="9" w16cid:durableId="2111927464">
    <w:abstractNumId w:val="1"/>
  </w:num>
  <w:num w:numId="10" w16cid:durableId="649868627">
    <w:abstractNumId w:val="15"/>
  </w:num>
  <w:num w:numId="11" w16cid:durableId="704408328">
    <w:abstractNumId w:val="4"/>
  </w:num>
  <w:num w:numId="12" w16cid:durableId="87429262">
    <w:abstractNumId w:val="17"/>
  </w:num>
  <w:num w:numId="13" w16cid:durableId="1333797196">
    <w:abstractNumId w:val="6"/>
  </w:num>
  <w:num w:numId="14" w16cid:durableId="1983389597">
    <w:abstractNumId w:val="2"/>
  </w:num>
  <w:num w:numId="15" w16cid:durableId="805126015">
    <w:abstractNumId w:val="7"/>
  </w:num>
  <w:num w:numId="16" w16cid:durableId="1365594431">
    <w:abstractNumId w:val="8"/>
  </w:num>
  <w:num w:numId="17" w16cid:durableId="402683699">
    <w:abstractNumId w:val="12"/>
  </w:num>
  <w:num w:numId="18" w16cid:durableId="306784232">
    <w:abstractNumId w:val="18"/>
  </w:num>
  <w:num w:numId="19" w16cid:durableId="13070543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96"/>
    <w:rsid w:val="00057154"/>
    <w:rsid w:val="00083A62"/>
    <w:rsid w:val="000E3003"/>
    <w:rsid w:val="001703DB"/>
    <w:rsid w:val="001D2B61"/>
    <w:rsid w:val="00252874"/>
    <w:rsid w:val="00303E24"/>
    <w:rsid w:val="00323EB1"/>
    <w:rsid w:val="00340B40"/>
    <w:rsid w:val="003840DA"/>
    <w:rsid w:val="003C0779"/>
    <w:rsid w:val="003F0B9D"/>
    <w:rsid w:val="00452923"/>
    <w:rsid w:val="00453FED"/>
    <w:rsid w:val="004A1434"/>
    <w:rsid w:val="004C2F1B"/>
    <w:rsid w:val="00555064"/>
    <w:rsid w:val="00564D87"/>
    <w:rsid w:val="00596D8F"/>
    <w:rsid w:val="005B5F6F"/>
    <w:rsid w:val="00611977"/>
    <w:rsid w:val="006B011D"/>
    <w:rsid w:val="00761C52"/>
    <w:rsid w:val="007B584C"/>
    <w:rsid w:val="007D15BE"/>
    <w:rsid w:val="00816BC8"/>
    <w:rsid w:val="0087428F"/>
    <w:rsid w:val="008D6EBB"/>
    <w:rsid w:val="008E6143"/>
    <w:rsid w:val="00922857"/>
    <w:rsid w:val="009A6758"/>
    <w:rsid w:val="00AE4122"/>
    <w:rsid w:val="00B322E1"/>
    <w:rsid w:val="00B75D08"/>
    <w:rsid w:val="00BA3911"/>
    <w:rsid w:val="00BB6B45"/>
    <w:rsid w:val="00BE7B97"/>
    <w:rsid w:val="00CB77A8"/>
    <w:rsid w:val="00CD7043"/>
    <w:rsid w:val="00D95582"/>
    <w:rsid w:val="00DE2A3B"/>
    <w:rsid w:val="00DF1A33"/>
    <w:rsid w:val="00E00CDF"/>
    <w:rsid w:val="00E342C9"/>
    <w:rsid w:val="00EE2EB8"/>
    <w:rsid w:val="00F30296"/>
    <w:rsid w:val="00F4417C"/>
    <w:rsid w:val="00F62FAB"/>
    <w:rsid w:val="00FE2A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C994D"/>
  <w15:docId w15:val="{D4D52E99-A468-4341-9F9B-851079E8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D15BE"/>
    <w:rPr>
      <w:rFonts w:ascii="Carlito" w:eastAsia="Carlito" w:hAnsi="Carlito" w:cs="Carlito"/>
      <w:lang w:val="tr-TR"/>
    </w:rPr>
  </w:style>
  <w:style w:type="paragraph" w:styleId="Balk1">
    <w:name w:val="heading 1"/>
    <w:basedOn w:val="Normal"/>
    <w:uiPriority w:val="1"/>
    <w:qFormat/>
    <w:pPr>
      <w:spacing w:before="147"/>
      <w:ind w:left="954"/>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97"/>
      <w:ind w:left="1154" w:hanging="301"/>
    </w:pPr>
    <w:rPr>
      <w:sz w:val="20"/>
      <w:szCs w:val="20"/>
    </w:rPr>
  </w:style>
  <w:style w:type="paragraph" w:styleId="KonuBal">
    <w:name w:val="Title"/>
    <w:basedOn w:val="Normal"/>
    <w:uiPriority w:val="1"/>
    <w:qFormat/>
    <w:pPr>
      <w:spacing w:line="245" w:lineRule="exact"/>
      <w:ind w:left="60"/>
    </w:pPr>
  </w:style>
  <w:style w:type="paragraph" w:styleId="ListeParagraf">
    <w:name w:val="List Paragraph"/>
    <w:basedOn w:val="Normal"/>
    <w:uiPriority w:val="1"/>
    <w:qFormat/>
    <w:pPr>
      <w:spacing w:before="97"/>
      <w:ind w:left="1154" w:hanging="301"/>
    </w:pPr>
  </w:style>
  <w:style w:type="paragraph" w:customStyle="1" w:styleId="TableParagraph">
    <w:name w:val="Table Paragraph"/>
    <w:basedOn w:val="Normal"/>
    <w:uiPriority w:val="1"/>
    <w:qFormat/>
    <w:pPr>
      <w:ind w:left="108"/>
    </w:pPr>
  </w:style>
  <w:style w:type="table" w:styleId="TabloKlavuzu">
    <w:name w:val="Table Grid"/>
    <w:basedOn w:val="NormalTablo"/>
    <w:uiPriority w:val="39"/>
    <w:rsid w:val="003F0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E4122"/>
    <w:pPr>
      <w:tabs>
        <w:tab w:val="center" w:pos="4536"/>
        <w:tab w:val="right" w:pos="9072"/>
      </w:tabs>
    </w:pPr>
  </w:style>
  <w:style w:type="character" w:customStyle="1" w:styleId="stBilgiChar">
    <w:name w:val="Üst Bilgi Char"/>
    <w:basedOn w:val="VarsaylanParagrafYazTipi"/>
    <w:link w:val="stBilgi"/>
    <w:uiPriority w:val="99"/>
    <w:rsid w:val="00AE4122"/>
    <w:rPr>
      <w:rFonts w:ascii="Carlito" w:eastAsia="Carlito" w:hAnsi="Carlito" w:cs="Carlito"/>
      <w:lang w:val="tr-TR"/>
    </w:rPr>
  </w:style>
  <w:style w:type="paragraph" w:styleId="AltBilgi">
    <w:name w:val="footer"/>
    <w:basedOn w:val="Normal"/>
    <w:link w:val="AltBilgiChar"/>
    <w:uiPriority w:val="99"/>
    <w:unhideWhenUsed/>
    <w:rsid w:val="00AE4122"/>
    <w:pPr>
      <w:tabs>
        <w:tab w:val="center" w:pos="4536"/>
        <w:tab w:val="right" w:pos="9072"/>
      </w:tabs>
    </w:pPr>
  </w:style>
  <w:style w:type="character" w:customStyle="1" w:styleId="AltBilgiChar">
    <w:name w:val="Alt Bilgi Char"/>
    <w:basedOn w:val="VarsaylanParagrafYazTipi"/>
    <w:link w:val="AltBilgi"/>
    <w:uiPriority w:val="99"/>
    <w:rsid w:val="00AE4122"/>
    <w:rPr>
      <w:rFonts w:ascii="Carlito" w:eastAsia="Carlito" w:hAnsi="Carlito" w:cs="Carlito"/>
      <w:lang w:val="tr-TR"/>
    </w:rPr>
  </w:style>
  <w:style w:type="numbering" w:customStyle="1" w:styleId="GeerliListe1">
    <w:name w:val="Geçerli Liste1"/>
    <w:uiPriority w:val="99"/>
    <w:rsid w:val="00252874"/>
    <w:pPr>
      <w:numPr>
        <w:numId w:val="7"/>
      </w:numPr>
    </w:pPr>
  </w:style>
  <w:style w:type="numbering" w:customStyle="1" w:styleId="GeerliListe2">
    <w:name w:val="Geçerli Liste2"/>
    <w:uiPriority w:val="99"/>
    <w:rsid w:val="00252874"/>
    <w:pPr>
      <w:numPr>
        <w:numId w:val="8"/>
      </w:numPr>
    </w:pPr>
  </w:style>
  <w:style w:type="numbering" w:customStyle="1" w:styleId="GeerliListe3">
    <w:name w:val="Geçerli Liste3"/>
    <w:uiPriority w:val="99"/>
    <w:rsid w:val="00252874"/>
    <w:pPr>
      <w:numPr>
        <w:numId w:val="9"/>
      </w:numPr>
    </w:pPr>
  </w:style>
  <w:style w:type="paragraph" w:styleId="NormalWeb">
    <w:name w:val="Normal (Web)"/>
    <w:basedOn w:val="Normal"/>
    <w:uiPriority w:val="99"/>
    <w:unhideWhenUsed/>
    <w:rsid w:val="00B322E1"/>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258475">
      <w:bodyDiv w:val="1"/>
      <w:marLeft w:val="0"/>
      <w:marRight w:val="0"/>
      <w:marTop w:val="0"/>
      <w:marBottom w:val="0"/>
      <w:divBdr>
        <w:top w:val="none" w:sz="0" w:space="0" w:color="auto"/>
        <w:left w:val="none" w:sz="0" w:space="0" w:color="auto"/>
        <w:bottom w:val="none" w:sz="0" w:space="0" w:color="auto"/>
        <w:right w:val="none" w:sz="0" w:space="0" w:color="auto"/>
      </w:divBdr>
      <w:divsChild>
        <w:div w:id="2142918806">
          <w:marLeft w:val="0"/>
          <w:marRight w:val="0"/>
          <w:marTop w:val="0"/>
          <w:marBottom w:val="0"/>
          <w:divBdr>
            <w:top w:val="none" w:sz="0" w:space="0" w:color="auto"/>
            <w:left w:val="none" w:sz="0" w:space="0" w:color="auto"/>
            <w:bottom w:val="none" w:sz="0" w:space="0" w:color="auto"/>
            <w:right w:val="none" w:sz="0" w:space="0" w:color="auto"/>
          </w:divBdr>
          <w:divsChild>
            <w:div w:id="899369679">
              <w:marLeft w:val="0"/>
              <w:marRight w:val="0"/>
              <w:marTop w:val="0"/>
              <w:marBottom w:val="0"/>
              <w:divBdr>
                <w:top w:val="none" w:sz="0" w:space="0" w:color="auto"/>
                <w:left w:val="none" w:sz="0" w:space="0" w:color="auto"/>
                <w:bottom w:val="none" w:sz="0" w:space="0" w:color="auto"/>
                <w:right w:val="none" w:sz="0" w:space="0" w:color="auto"/>
              </w:divBdr>
              <w:divsChild>
                <w:div w:id="896286199">
                  <w:marLeft w:val="0"/>
                  <w:marRight w:val="0"/>
                  <w:marTop w:val="0"/>
                  <w:marBottom w:val="0"/>
                  <w:divBdr>
                    <w:top w:val="none" w:sz="0" w:space="0" w:color="auto"/>
                    <w:left w:val="none" w:sz="0" w:space="0" w:color="auto"/>
                    <w:bottom w:val="none" w:sz="0" w:space="0" w:color="auto"/>
                    <w:right w:val="none" w:sz="0" w:space="0" w:color="auto"/>
                  </w:divBdr>
                  <w:divsChild>
                    <w:div w:id="73755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385785">
      <w:bodyDiv w:val="1"/>
      <w:marLeft w:val="0"/>
      <w:marRight w:val="0"/>
      <w:marTop w:val="0"/>
      <w:marBottom w:val="0"/>
      <w:divBdr>
        <w:top w:val="none" w:sz="0" w:space="0" w:color="auto"/>
        <w:left w:val="none" w:sz="0" w:space="0" w:color="auto"/>
        <w:bottom w:val="none" w:sz="0" w:space="0" w:color="auto"/>
        <w:right w:val="none" w:sz="0" w:space="0" w:color="auto"/>
      </w:divBdr>
      <w:divsChild>
        <w:div w:id="615454089">
          <w:marLeft w:val="0"/>
          <w:marRight w:val="0"/>
          <w:marTop w:val="0"/>
          <w:marBottom w:val="0"/>
          <w:divBdr>
            <w:top w:val="none" w:sz="0" w:space="0" w:color="auto"/>
            <w:left w:val="none" w:sz="0" w:space="0" w:color="auto"/>
            <w:bottom w:val="none" w:sz="0" w:space="0" w:color="auto"/>
            <w:right w:val="none" w:sz="0" w:space="0" w:color="auto"/>
          </w:divBdr>
          <w:divsChild>
            <w:div w:id="407314285">
              <w:marLeft w:val="0"/>
              <w:marRight w:val="0"/>
              <w:marTop w:val="0"/>
              <w:marBottom w:val="0"/>
              <w:divBdr>
                <w:top w:val="none" w:sz="0" w:space="0" w:color="auto"/>
                <w:left w:val="none" w:sz="0" w:space="0" w:color="auto"/>
                <w:bottom w:val="none" w:sz="0" w:space="0" w:color="auto"/>
                <w:right w:val="none" w:sz="0" w:space="0" w:color="auto"/>
              </w:divBdr>
              <w:divsChild>
                <w:div w:id="140767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44358">
      <w:bodyDiv w:val="1"/>
      <w:marLeft w:val="0"/>
      <w:marRight w:val="0"/>
      <w:marTop w:val="0"/>
      <w:marBottom w:val="0"/>
      <w:divBdr>
        <w:top w:val="none" w:sz="0" w:space="0" w:color="auto"/>
        <w:left w:val="none" w:sz="0" w:space="0" w:color="auto"/>
        <w:bottom w:val="none" w:sz="0" w:space="0" w:color="auto"/>
        <w:right w:val="none" w:sz="0" w:space="0" w:color="auto"/>
      </w:divBdr>
      <w:divsChild>
        <w:div w:id="160463486">
          <w:marLeft w:val="0"/>
          <w:marRight w:val="0"/>
          <w:marTop w:val="0"/>
          <w:marBottom w:val="0"/>
          <w:divBdr>
            <w:top w:val="none" w:sz="0" w:space="0" w:color="auto"/>
            <w:left w:val="none" w:sz="0" w:space="0" w:color="auto"/>
            <w:bottom w:val="none" w:sz="0" w:space="0" w:color="auto"/>
            <w:right w:val="none" w:sz="0" w:space="0" w:color="auto"/>
          </w:divBdr>
          <w:divsChild>
            <w:div w:id="2134248119">
              <w:marLeft w:val="0"/>
              <w:marRight w:val="0"/>
              <w:marTop w:val="0"/>
              <w:marBottom w:val="0"/>
              <w:divBdr>
                <w:top w:val="none" w:sz="0" w:space="0" w:color="auto"/>
                <w:left w:val="none" w:sz="0" w:space="0" w:color="auto"/>
                <w:bottom w:val="none" w:sz="0" w:space="0" w:color="auto"/>
                <w:right w:val="none" w:sz="0" w:space="0" w:color="auto"/>
              </w:divBdr>
              <w:divsChild>
                <w:div w:id="1902057837">
                  <w:marLeft w:val="0"/>
                  <w:marRight w:val="0"/>
                  <w:marTop w:val="0"/>
                  <w:marBottom w:val="0"/>
                  <w:divBdr>
                    <w:top w:val="none" w:sz="0" w:space="0" w:color="auto"/>
                    <w:left w:val="none" w:sz="0" w:space="0" w:color="auto"/>
                    <w:bottom w:val="none" w:sz="0" w:space="0" w:color="auto"/>
                    <w:right w:val="none" w:sz="0" w:space="0" w:color="auto"/>
                  </w:divBdr>
                  <w:divsChild>
                    <w:div w:id="15342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6</Pages>
  <Words>1255</Words>
  <Characters>9360</Characters>
  <Application>Microsoft Office Word</Application>
  <DocSecurity>0</DocSecurity>
  <Lines>391</Lines>
  <Paragraphs>209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Nilgün Ayman</cp:lastModifiedBy>
  <cp:revision>19</cp:revision>
  <dcterms:created xsi:type="dcterms:W3CDTF">2024-05-09T13:50:00Z</dcterms:created>
  <dcterms:modified xsi:type="dcterms:W3CDTF">2024-05-12T16:59:00Z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Microsoft Word 2016</vt:lpwstr>
  </property>
  <property fmtid="{D5CDD505-2E9C-101B-9397-08002B2CF9AE}" pid="4" name="LastSaved">
    <vt:filetime>2021-09-03T00:00:00Z</vt:filetime>
  </property>
  <property fmtid="{D5CDD505-2E9C-101B-9397-08002B2CF9AE}" pid="5" name="GrammarlyDocumentId">
    <vt:lpwstr>dd57cf120735160f97a7885892706973c48a0cadec0611231d24dc6f3acf1097</vt:lpwstr>
  </property>
</Properties>
</file>