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9747" w:type="dxa"/>
        <w:tblLayout w:type="fixed"/>
        <w:tblLook w:val="04A0"/>
      </w:tblPr>
      <w:tblGrid>
        <w:gridCol w:w="1526"/>
        <w:gridCol w:w="2551"/>
        <w:gridCol w:w="1560"/>
        <w:gridCol w:w="2268"/>
        <w:gridCol w:w="1842"/>
      </w:tblGrid>
      <w:tr w:rsidR="009A0A17" w:rsidTr="005D416F">
        <w:trPr>
          <w:cnfStyle w:val="100000000000"/>
        </w:trPr>
        <w:tc>
          <w:tcPr>
            <w:cnfStyle w:val="001000000000"/>
            <w:tcW w:w="9747" w:type="dxa"/>
            <w:gridSpan w:val="5"/>
          </w:tcPr>
          <w:p w:rsidR="009A0A17" w:rsidRPr="008E62CE" w:rsidRDefault="009A0A17" w:rsidP="00F96E97">
            <w:pPr>
              <w:jc w:val="center"/>
              <w:rPr>
                <w:b w:val="0"/>
              </w:rPr>
            </w:pPr>
            <w:bookmarkStart w:id="0" w:name="OLE_LINK1"/>
            <w:r w:rsidRPr="008E62CE">
              <w:rPr>
                <w:b w:val="0"/>
              </w:rPr>
              <w:t>MEZUNİYET ÖNCESİ TIP EĞİTİMİ AKREDİTASYON KOMİSYONU</w:t>
            </w:r>
          </w:p>
          <w:p w:rsidR="009A0A17" w:rsidRPr="00F96E97" w:rsidRDefault="009A0A17" w:rsidP="00F96E97">
            <w:pPr>
              <w:jc w:val="center"/>
            </w:pP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9A0A17" w:rsidRPr="00F96E97" w:rsidRDefault="009A0A17" w:rsidP="00F96E97">
            <w:r w:rsidRPr="00F96E97">
              <w:t>ÜNVANI</w:t>
            </w:r>
          </w:p>
        </w:tc>
        <w:tc>
          <w:tcPr>
            <w:tcW w:w="2551" w:type="dxa"/>
          </w:tcPr>
          <w:p w:rsidR="009A0A17" w:rsidRPr="00F96E97" w:rsidRDefault="009A0A17" w:rsidP="00F96E97">
            <w:pPr>
              <w:cnfStyle w:val="000000100000"/>
              <w:rPr>
                <w:b/>
              </w:rPr>
            </w:pPr>
            <w:r w:rsidRPr="00F96E97">
              <w:rPr>
                <w:b/>
              </w:rPr>
              <w:t>ADI-SOYADI</w:t>
            </w:r>
          </w:p>
        </w:tc>
        <w:tc>
          <w:tcPr>
            <w:tcW w:w="1560" w:type="dxa"/>
          </w:tcPr>
          <w:p w:rsidR="009A0A17" w:rsidRPr="00F96E97" w:rsidRDefault="009A0A17" w:rsidP="00F96E97">
            <w:pPr>
              <w:cnfStyle w:val="000000100000"/>
              <w:rPr>
                <w:b/>
              </w:rPr>
            </w:pPr>
            <w:r w:rsidRPr="00F96E97">
              <w:rPr>
                <w:b/>
              </w:rPr>
              <w:t>BÖLÜMÜ</w:t>
            </w:r>
          </w:p>
        </w:tc>
        <w:tc>
          <w:tcPr>
            <w:tcW w:w="2268" w:type="dxa"/>
          </w:tcPr>
          <w:p w:rsidR="009A0A17" w:rsidRPr="00F96E97" w:rsidRDefault="009A0A17" w:rsidP="00F96E97">
            <w:pPr>
              <w:cnfStyle w:val="000000100000"/>
              <w:rPr>
                <w:b/>
              </w:rPr>
            </w:pPr>
            <w:r w:rsidRPr="00F96E97">
              <w:rPr>
                <w:b/>
              </w:rPr>
              <w:t>ANABİLİM DALI</w:t>
            </w:r>
          </w:p>
        </w:tc>
        <w:tc>
          <w:tcPr>
            <w:tcW w:w="1842" w:type="dxa"/>
          </w:tcPr>
          <w:p w:rsidR="009A0A17" w:rsidRPr="00F96E97" w:rsidRDefault="009A0A17" w:rsidP="00F96E97">
            <w:pPr>
              <w:cnfStyle w:val="000000100000"/>
              <w:rPr>
                <w:b/>
              </w:rPr>
            </w:pPr>
            <w:r w:rsidRPr="00F96E97">
              <w:rPr>
                <w:b/>
              </w:rPr>
              <w:t>GÖREVİ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9A0A17" w:rsidRDefault="009A0A17" w:rsidP="00F96E97">
            <w:r w:rsidRPr="00FF1444">
              <w:t>Prof.Dr</w:t>
            </w:r>
            <w:r>
              <w:t>.</w:t>
            </w:r>
          </w:p>
        </w:tc>
        <w:tc>
          <w:tcPr>
            <w:tcW w:w="2551" w:type="dxa"/>
          </w:tcPr>
          <w:p w:rsidR="009A0A17" w:rsidRDefault="009A0A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Muammer KARAAYVAZ</w:t>
            </w:r>
          </w:p>
        </w:tc>
        <w:tc>
          <w:tcPr>
            <w:tcW w:w="1560" w:type="dxa"/>
          </w:tcPr>
          <w:p w:rsidR="009A0A17" w:rsidRDefault="000C6E6D" w:rsidP="00F96E97">
            <w:pPr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9A0A17" w:rsidRDefault="000C6E6D" w:rsidP="00F96E97">
            <w:pPr>
              <w:cnfStyle w:val="000000000000"/>
            </w:pPr>
            <w:r>
              <w:t>Genel Cerrahi</w:t>
            </w:r>
          </w:p>
        </w:tc>
        <w:tc>
          <w:tcPr>
            <w:tcW w:w="1842" w:type="dxa"/>
          </w:tcPr>
          <w:p w:rsidR="009A0A17" w:rsidRDefault="000C6E6D" w:rsidP="00F96E97">
            <w:pPr>
              <w:cnfStyle w:val="000000000000"/>
            </w:pPr>
            <w:r>
              <w:t xml:space="preserve">Dekan 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 w:rsidRPr="000502D1">
              <w:t>Prof.Dr.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Erkan Melih ŞAHİN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100000"/>
            </w:pPr>
            <w:r>
              <w:t xml:space="preserve">Aile Hekimliği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>
              <w:t xml:space="preserve">Dekan Yrd. – Üye 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 w:rsidRPr="000502D1">
              <w:t>Prof.Dr.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ÇAN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  <w:r>
              <w:t xml:space="preserve">Dahili Tıp Bilimleri 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  <w:r>
              <w:t xml:space="preserve">Halk Sağlığı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  <w:r>
              <w:t>Başkan</w:t>
            </w:r>
          </w:p>
          <w:p w:rsidR="00F96E97" w:rsidRDefault="00F96E97" w:rsidP="00F96E97">
            <w:pPr>
              <w:cnfStyle w:val="000000000000"/>
            </w:pPr>
            <w:r>
              <w:t>(Eğitim Başkoordinatörü)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 w:rsidRPr="000502D1">
              <w:t>Prof.Dr.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Tevfik Murat KOŞAN</w:t>
            </w:r>
          </w:p>
        </w:tc>
        <w:tc>
          <w:tcPr>
            <w:tcW w:w="1560" w:type="dxa"/>
          </w:tcPr>
          <w:p w:rsidR="00F96E97" w:rsidRDefault="00F96E97" w:rsidP="00F96E97">
            <w:pPr>
              <w:spacing w:line="360" w:lineRule="auto"/>
              <w:cnfStyle w:val="0000001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F96E97" w:rsidRPr="0025537B" w:rsidRDefault="00F96E97" w:rsidP="00F96E97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Üroloji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>
              <w:t xml:space="preserve">Üye 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 w:rsidRPr="000502D1">
              <w:t>Prof.Dr.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Coşkun BAKAR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  <w:r>
              <w:t xml:space="preserve">Dahili Tıp Bilimleri 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  <w:r>
              <w:t xml:space="preserve">Halk Sağlığı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  <w:r w:rsidRPr="00410C17">
              <w:t>Üye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 w:rsidRPr="000502D1">
              <w:t>Prof.Dr.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ÜNVER</w:t>
            </w:r>
          </w:p>
        </w:tc>
        <w:tc>
          <w:tcPr>
            <w:tcW w:w="1560" w:type="dxa"/>
          </w:tcPr>
          <w:p w:rsidR="00F96E97" w:rsidRPr="00562442" w:rsidRDefault="00F96E97" w:rsidP="00F96E97">
            <w:pPr>
              <w:spacing w:line="360" w:lineRule="auto"/>
              <w:cnfStyle w:val="000000100000"/>
              <w:rPr>
                <w:rFonts w:cstheme="minorHAnsi"/>
              </w:rPr>
            </w:pPr>
            <w:r w:rsidRPr="0056244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:rsidR="00F96E97" w:rsidRPr="00562442" w:rsidRDefault="00F96E97" w:rsidP="00F96E97">
            <w:pPr>
              <w:spacing w:line="360" w:lineRule="auto"/>
              <w:cnfStyle w:val="000000100000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Mikrobiyoloji ve Klinik Mikrobiyoloji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 w:rsidRPr="00410C17">
              <w:t>Üye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 w:rsidRPr="000502D1">
              <w:t>Prof.Dr.</w:t>
            </w:r>
          </w:p>
        </w:tc>
        <w:tc>
          <w:tcPr>
            <w:tcW w:w="2551" w:type="dxa"/>
          </w:tcPr>
          <w:p w:rsidR="00F96E97" w:rsidRDefault="00942A34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Mesut Abdülkerim ÜNSAL 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F96E97" w:rsidRDefault="00942A34" w:rsidP="00F96E97">
            <w:pPr>
              <w:cnfStyle w:val="000000000000"/>
            </w:pPr>
            <w:r>
              <w:t xml:space="preserve">Kadın </w:t>
            </w:r>
            <w:r w:rsidR="00F96E97">
              <w:t xml:space="preserve">Hastalıkları </w:t>
            </w:r>
            <w:r>
              <w:t>ve Doğum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  <w:r w:rsidRPr="00410C17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Pr="000502D1" w:rsidRDefault="00371C17" w:rsidP="00F96E97">
            <w:r>
              <w:t>Prof.Dr.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Alirıza ERDOĞAN 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cnfStyle w:val="000000100000"/>
            </w:pPr>
            <w:r w:rsidRPr="0056244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cnfStyle w:val="000000100000"/>
            </w:pPr>
            <w:r>
              <w:t xml:space="preserve">Anatomi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66166D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>
            <w:r w:rsidRPr="00F60549">
              <w:t>Prof.Dr.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EDREMİTLİOĞLU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cnfStyle w:val="000000000000"/>
            </w:pPr>
            <w:r w:rsidRPr="0056244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cnfStyle w:val="000000000000"/>
            </w:pPr>
            <w:r>
              <w:t xml:space="preserve">Fizyoloji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66166D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Default="00371C17">
            <w:r w:rsidRPr="00F60549">
              <w:t>Prof.Dr.</w:t>
            </w:r>
          </w:p>
        </w:tc>
        <w:tc>
          <w:tcPr>
            <w:tcW w:w="2551" w:type="dxa"/>
          </w:tcPr>
          <w:p w:rsidR="00371C17" w:rsidRDefault="00371C17" w:rsidP="00AF23E4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İbrahim ÖZTOPRAK 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cnfStyle w:val="000000100000"/>
            </w:pPr>
            <w:r>
              <w:t xml:space="preserve">Radyoloji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66166D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 w:rsidP="00F96E97">
            <w:r w:rsidRPr="00F60549">
              <w:t>Prof.Dr.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AKÇALI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cnfStyle w:val="000000000000"/>
            </w:pPr>
            <w:r w:rsidRPr="0056244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cnfStyle w:val="000000000000"/>
            </w:pPr>
            <w:r w:rsidRPr="00562442">
              <w:rPr>
                <w:rFonts w:cstheme="minorHAnsi"/>
              </w:rPr>
              <w:t>Mikrobiyoloji ve Klinik Mikrobiyoloji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66166D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Default="00371C17" w:rsidP="00F96E97">
            <w:r>
              <w:t xml:space="preserve">Doç.Dr. 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Fatih BATTAL 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cnfStyle w:val="000000100000"/>
            </w:pPr>
            <w:r>
              <w:t xml:space="preserve">Çocuk Sağlığı ve Hastalıkları </w:t>
            </w:r>
          </w:p>
          <w:p w:rsidR="00371C17" w:rsidRDefault="00371C17" w:rsidP="00F96E97">
            <w:pPr>
              <w:cnfStyle w:val="000000100000"/>
            </w:pP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66166D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>
            <w:r w:rsidRPr="000D5677">
              <w:t xml:space="preserve">Doç.Dr. 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Nurullah BOLAT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cnfStyle w:val="0000000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cnfStyle w:val="000000000000"/>
            </w:pPr>
            <w:r>
              <w:t xml:space="preserve">Çocuk ve Ergen Ruh Sağlığı Hastalıkları 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F24117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Default="00371C17">
            <w:r w:rsidRPr="000D5677">
              <w:t xml:space="preserve">Doç.Dr. 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Kenan ÇETİN </w:t>
            </w:r>
          </w:p>
        </w:tc>
        <w:tc>
          <w:tcPr>
            <w:tcW w:w="1560" w:type="dxa"/>
          </w:tcPr>
          <w:p w:rsidR="00371C17" w:rsidRDefault="00371C17" w:rsidP="00965AD8">
            <w:pPr>
              <w:cnfStyle w:val="0000001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371C17" w:rsidRDefault="00371C17" w:rsidP="00965AD8">
            <w:pPr>
              <w:cnfStyle w:val="000000100000"/>
            </w:pPr>
            <w:r>
              <w:t>Genel Cerrahi</w:t>
            </w: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F24117">
              <w:t>Üye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>
              <w:t>Doç.Dr.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Burak SANCAK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  <w:r>
              <w:t xml:space="preserve">Üroloji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  <w:r w:rsidRPr="00410C17">
              <w:t>Üye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>
              <w:t>Doç.Dr.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Esin AKGÜL KALKAN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100000"/>
            </w:pPr>
            <w:r>
              <w:t xml:space="preserve">Adli Tıp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 w:rsidRPr="00410C17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 w:rsidP="00F96E97">
            <w:r>
              <w:t>Dr. Öğr. Üyesi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İsmail Ertuğrul GEDİK 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000000"/>
            </w:pPr>
            <w:r>
              <w:t xml:space="preserve">Göğüs Cerrahisi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1E6A2F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Default="00371C17">
            <w:r w:rsidRPr="00D64C50">
              <w:t>Dr. Öğr. Üyesi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 KAMIŞ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100000"/>
            </w:pPr>
            <w:r>
              <w:t xml:space="preserve">İç Hastalıkları </w:t>
            </w: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1E6A2F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>
            <w:r w:rsidRPr="00D64C50">
              <w:t>Dr. Öğr. Üyesi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Emre ŞEVİK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0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000000"/>
            </w:pPr>
            <w:r>
              <w:t xml:space="preserve">Ruh Sağlığı ve Hastalıkları 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1E6A2F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Default="00371C17">
            <w:r w:rsidRPr="00D64C50">
              <w:t>Dr. Öğr. Üyesi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KÜÇÜK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100000"/>
            </w:pPr>
            <w:r>
              <w:t xml:space="preserve">Kardiyoloji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1E6A2F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>
            <w:r>
              <w:lastRenderedPageBreak/>
              <w:t xml:space="preserve">Doç.Dr. 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AKMAN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000000"/>
            </w:pPr>
            <w:r>
              <w:t xml:space="preserve">İlk ve Acil Yardım 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B03BE5">
              <w:t>Üye</w:t>
            </w:r>
          </w:p>
        </w:tc>
      </w:tr>
      <w:tr w:rsidR="00371C17" w:rsidTr="005D416F">
        <w:trPr>
          <w:cnfStyle w:val="000000100000"/>
        </w:trPr>
        <w:tc>
          <w:tcPr>
            <w:cnfStyle w:val="001000000000"/>
            <w:tcW w:w="1526" w:type="dxa"/>
          </w:tcPr>
          <w:p w:rsidR="00371C17" w:rsidRDefault="00371C17">
            <w:r w:rsidRPr="00D64C50">
              <w:t>Dr. Öğr. Üyesi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TEKİN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100000"/>
            </w:pPr>
            <w:r>
              <w:t xml:space="preserve">Aile Hekimliği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100000"/>
            </w:pPr>
            <w:r w:rsidRPr="00B03BE5">
              <w:t>Üye</w:t>
            </w:r>
          </w:p>
        </w:tc>
      </w:tr>
      <w:tr w:rsidR="00371C17" w:rsidTr="005D416F">
        <w:tc>
          <w:tcPr>
            <w:cnfStyle w:val="001000000000"/>
            <w:tcW w:w="1526" w:type="dxa"/>
          </w:tcPr>
          <w:p w:rsidR="00371C17" w:rsidRDefault="00371C17">
            <w:r w:rsidRPr="00D64C50">
              <w:t>Dr. Öğr. Üyesi</w:t>
            </w:r>
          </w:p>
        </w:tc>
        <w:tc>
          <w:tcPr>
            <w:tcW w:w="2551" w:type="dxa"/>
          </w:tcPr>
          <w:p w:rsidR="00371C17" w:rsidRDefault="00371C1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Ümit Ali MALÇOK </w:t>
            </w:r>
          </w:p>
        </w:tc>
        <w:tc>
          <w:tcPr>
            <w:tcW w:w="1560" w:type="dxa"/>
          </w:tcPr>
          <w:p w:rsidR="00371C17" w:rsidRPr="0025537B" w:rsidRDefault="00371C17" w:rsidP="00F96E97">
            <w:pPr>
              <w:spacing w:line="360" w:lineRule="auto"/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371C17" w:rsidRDefault="00371C17" w:rsidP="00F96E97">
            <w:pPr>
              <w:spacing w:line="360" w:lineRule="auto"/>
              <w:cnfStyle w:val="000000000000"/>
            </w:pPr>
            <w:r>
              <w:t xml:space="preserve">Nöroşirurji </w:t>
            </w:r>
          </w:p>
        </w:tc>
        <w:tc>
          <w:tcPr>
            <w:tcW w:w="1842" w:type="dxa"/>
          </w:tcPr>
          <w:p w:rsidR="00371C17" w:rsidRDefault="00371C17">
            <w:pPr>
              <w:cnfStyle w:val="000000000000"/>
            </w:pPr>
            <w:r w:rsidRPr="00B03BE5">
              <w:t>Üye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>
              <w:t xml:space="preserve">Dr.Öğr. Üyesi 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Melek AYTUĞ KOŞAN</w:t>
            </w:r>
          </w:p>
        </w:tc>
        <w:tc>
          <w:tcPr>
            <w:tcW w:w="1560" w:type="dxa"/>
          </w:tcPr>
          <w:p w:rsidR="00F96E97" w:rsidRDefault="00F96E97" w:rsidP="00F96E97">
            <w:pPr>
              <w:spacing w:line="360" w:lineRule="auto"/>
              <w:cnfStyle w:val="000000100000"/>
            </w:pPr>
            <w:r w:rsidRPr="0025537B">
              <w:t>Temel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spacing w:line="360" w:lineRule="auto"/>
              <w:cnfStyle w:val="000000100000"/>
            </w:pPr>
            <w:r>
              <w:t xml:space="preserve">Tıp Eğitimi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 w:rsidRPr="00410C17">
              <w:t>Üye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 w:rsidRPr="00E72EC9">
              <w:t xml:space="preserve">Dr.Öğr. Üyesi 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Ender TEKEŞ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  <w:r>
              <w:t>Dahili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  <w:r>
              <w:t>Farmakoloji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  <w:r w:rsidRPr="00410C17">
              <w:t>Üye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 w:rsidRPr="00E72EC9">
              <w:t xml:space="preserve">Dr.Öğr. Üyesi 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Çetin TORAMAN</w:t>
            </w:r>
          </w:p>
        </w:tc>
        <w:tc>
          <w:tcPr>
            <w:tcW w:w="1560" w:type="dxa"/>
          </w:tcPr>
          <w:p w:rsidR="00F96E97" w:rsidRDefault="00F96E97" w:rsidP="00F96E97">
            <w:pPr>
              <w:spacing w:line="360" w:lineRule="auto"/>
              <w:cnfStyle w:val="000000100000"/>
            </w:pPr>
            <w:r w:rsidRPr="0025537B">
              <w:t>Temel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spacing w:line="360" w:lineRule="auto"/>
              <w:cnfStyle w:val="000000100000"/>
            </w:pPr>
            <w:r>
              <w:t xml:space="preserve">Tıp Eğitimi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 w:rsidRPr="00410C17">
              <w:t>Üye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 w:rsidRPr="00E72EC9">
              <w:t xml:space="preserve">Dr.Öğr. Üyesi 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SIDDIKOĞLU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  <w:r w:rsidRPr="0025537B">
              <w:t>Temel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  <w:r>
              <w:t xml:space="preserve">Biyoistatistik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  <w:r w:rsidRPr="00410C17">
              <w:t>Üye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 w:rsidRPr="00E72EC9">
              <w:t xml:space="preserve">Dr.Öğr. Üyesi 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Semih PETEKKAYA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100000"/>
            </w:pPr>
            <w:r>
              <w:t>Dahili Tıp Bilimleri</w:t>
            </w:r>
          </w:p>
        </w:tc>
        <w:tc>
          <w:tcPr>
            <w:tcW w:w="2268" w:type="dxa"/>
          </w:tcPr>
          <w:p w:rsidR="00F96E97" w:rsidRDefault="00F96E97" w:rsidP="00F96E97">
            <w:pPr>
              <w:cnfStyle w:val="000000100000"/>
            </w:pPr>
            <w:r>
              <w:t xml:space="preserve">Adli Tıp </w:t>
            </w: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  <w:r w:rsidRPr="00410C17">
              <w:t>Üye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>
              <w:t xml:space="preserve">Araştırma Görevlisi </w:t>
            </w:r>
          </w:p>
        </w:tc>
        <w:tc>
          <w:tcPr>
            <w:tcW w:w="2551" w:type="dxa"/>
          </w:tcPr>
          <w:p w:rsidR="00F96E97" w:rsidRDefault="00533002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Batuhan ATA </w:t>
            </w:r>
          </w:p>
        </w:tc>
        <w:tc>
          <w:tcPr>
            <w:tcW w:w="1560" w:type="dxa"/>
          </w:tcPr>
          <w:p w:rsidR="00F96E97" w:rsidRDefault="00533002" w:rsidP="00F96E97">
            <w:pPr>
              <w:cnfStyle w:val="000000000000"/>
            </w:pPr>
            <w:r w:rsidRPr="0025537B">
              <w:t>Cerrahi Tıp Bilimleri</w:t>
            </w:r>
          </w:p>
        </w:tc>
        <w:tc>
          <w:tcPr>
            <w:tcW w:w="2268" w:type="dxa"/>
          </w:tcPr>
          <w:p w:rsidR="00F96E97" w:rsidRDefault="00533002" w:rsidP="00F96E97">
            <w:pPr>
              <w:cnfStyle w:val="000000000000"/>
            </w:pPr>
            <w:r>
              <w:t xml:space="preserve">Genel Cerrahi </w:t>
            </w:r>
          </w:p>
        </w:tc>
        <w:tc>
          <w:tcPr>
            <w:tcW w:w="1842" w:type="dxa"/>
          </w:tcPr>
          <w:p w:rsidR="00F96E97" w:rsidRDefault="00533002" w:rsidP="00F96E97">
            <w:pPr>
              <w:cnfStyle w:val="000000000000"/>
            </w:pPr>
            <w:r>
              <w:rPr>
                <w:rFonts w:ascii="Calibri" w:hAnsi="Calibri" w:cs="Calibri"/>
                <w:color w:val="000000"/>
              </w:rPr>
              <w:t>Asistan temsilcisi</w:t>
            </w:r>
          </w:p>
        </w:tc>
      </w:tr>
      <w:tr w:rsidR="00F96E97" w:rsidTr="005D416F">
        <w:trPr>
          <w:cnfStyle w:val="000000100000"/>
          <w:trHeight w:val="387"/>
        </w:trPr>
        <w:tc>
          <w:tcPr>
            <w:cnfStyle w:val="001000000000"/>
            <w:tcW w:w="1526" w:type="dxa"/>
          </w:tcPr>
          <w:p w:rsidR="00F96E97" w:rsidRDefault="00F96E97" w:rsidP="00F96E97">
            <w:r>
              <w:t xml:space="preserve">Fakülte Sekreteri 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Zeki SÖNMEZ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100000"/>
            </w:pPr>
          </w:p>
        </w:tc>
        <w:tc>
          <w:tcPr>
            <w:tcW w:w="2268" w:type="dxa"/>
          </w:tcPr>
          <w:p w:rsidR="00F96E97" w:rsidRDefault="00F96E97" w:rsidP="00F96E97">
            <w:pPr>
              <w:cnfStyle w:val="000000100000"/>
            </w:pP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>
              <w:t xml:space="preserve">Öğrenci </w:t>
            </w:r>
          </w:p>
        </w:tc>
        <w:tc>
          <w:tcPr>
            <w:tcW w:w="2551" w:type="dxa"/>
          </w:tcPr>
          <w:p w:rsidR="00F96E97" w:rsidRDefault="00AF23E4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Murat </w:t>
            </w:r>
            <w:r w:rsidR="00D46A3B">
              <w:rPr>
                <w:rFonts w:ascii="Calibri" w:hAnsi="Calibri" w:cs="Calibri"/>
                <w:color w:val="000000"/>
              </w:rPr>
              <w:t>SOYLU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</w:p>
        </w:tc>
        <w:tc>
          <w:tcPr>
            <w:tcW w:w="1842" w:type="dxa"/>
          </w:tcPr>
          <w:p w:rsidR="00F96E97" w:rsidRDefault="00AF23E4" w:rsidP="00F96E97">
            <w:pPr>
              <w:cnfStyle w:val="000000000000"/>
            </w:pPr>
            <w:r>
              <w:rPr>
                <w:rFonts w:ascii="Calibri" w:hAnsi="Calibri" w:cs="Calibri"/>
                <w:color w:val="000000"/>
              </w:rPr>
              <w:t>Dönem 1, 2, 3 Öğrenci Temsilcisi</w:t>
            </w: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>
              <w:t>Öğrenci</w:t>
            </w:r>
          </w:p>
        </w:tc>
        <w:tc>
          <w:tcPr>
            <w:tcW w:w="2551" w:type="dxa"/>
          </w:tcPr>
          <w:p w:rsidR="00F96E97" w:rsidRDefault="00AF23E4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Muhammed Ertuğrul YEŞİLYURT 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100000"/>
            </w:pPr>
          </w:p>
        </w:tc>
        <w:tc>
          <w:tcPr>
            <w:tcW w:w="2268" w:type="dxa"/>
          </w:tcPr>
          <w:p w:rsidR="00F96E97" w:rsidRDefault="00F96E97" w:rsidP="00F96E97">
            <w:pPr>
              <w:cnfStyle w:val="000000100000"/>
            </w:pPr>
          </w:p>
        </w:tc>
        <w:tc>
          <w:tcPr>
            <w:tcW w:w="1842" w:type="dxa"/>
          </w:tcPr>
          <w:p w:rsidR="00F96E97" w:rsidRDefault="00AF23E4" w:rsidP="00F96E97">
            <w:pPr>
              <w:cnfStyle w:val="000000100000"/>
            </w:pPr>
            <w:r>
              <w:rPr>
                <w:rFonts w:ascii="Calibri" w:hAnsi="Calibri" w:cs="Calibri"/>
                <w:color w:val="000000"/>
              </w:rPr>
              <w:t>Dönem 4, 5, 6 Öğrenci Temsilcisi</w:t>
            </w:r>
          </w:p>
        </w:tc>
      </w:tr>
      <w:tr w:rsidR="00F96E97" w:rsidTr="005D416F">
        <w:tc>
          <w:tcPr>
            <w:cnfStyle w:val="001000000000"/>
            <w:tcW w:w="1526" w:type="dxa"/>
          </w:tcPr>
          <w:p w:rsidR="00F96E97" w:rsidRDefault="00F96E97" w:rsidP="00F96E97">
            <w:r>
              <w:t>Mezuniyet Öncesi Eğitim Koordinatörlüğü Raportörü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Onur YURDAL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000000"/>
            </w:pPr>
          </w:p>
        </w:tc>
        <w:tc>
          <w:tcPr>
            <w:tcW w:w="2268" w:type="dxa"/>
          </w:tcPr>
          <w:p w:rsidR="00F96E97" w:rsidRDefault="00F96E97" w:rsidP="00F96E97">
            <w:pPr>
              <w:cnfStyle w:val="000000000000"/>
            </w:pPr>
          </w:p>
        </w:tc>
        <w:tc>
          <w:tcPr>
            <w:tcW w:w="1842" w:type="dxa"/>
          </w:tcPr>
          <w:p w:rsidR="00F96E97" w:rsidRDefault="00F96E97" w:rsidP="00F96E97">
            <w:pPr>
              <w:cnfStyle w:val="000000000000"/>
            </w:pPr>
          </w:p>
        </w:tc>
      </w:tr>
      <w:tr w:rsidR="00F96E97" w:rsidTr="005D416F">
        <w:trPr>
          <w:cnfStyle w:val="000000100000"/>
        </w:trPr>
        <w:tc>
          <w:tcPr>
            <w:cnfStyle w:val="001000000000"/>
            <w:tcW w:w="1526" w:type="dxa"/>
          </w:tcPr>
          <w:p w:rsidR="00F96E97" w:rsidRDefault="00F96E97" w:rsidP="00F96E97">
            <w:r w:rsidRPr="00E25A2E">
              <w:rPr>
                <w:rFonts w:cstheme="minorHAnsi"/>
              </w:rPr>
              <w:t>Komisyonlar Sekreteri</w:t>
            </w:r>
          </w:p>
        </w:tc>
        <w:tc>
          <w:tcPr>
            <w:tcW w:w="2551" w:type="dxa"/>
          </w:tcPr>
          <w:p w:rsidR="00F96E97" w:rsidRDefault="00F96E97" w:rsidP="00F96E9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Rabia Esra ÇETİNKAYA </w:t>
            </w:r>
          </w:p>
        </w:tc>
        <w:tc>
          <w:tcPr>
            <w:tcW w:w="1560" w:type="dxa"/>
          </w:tcPr>
          <w:p w:rsidR="00F96E97" w:rsidRDefault="00F96E97" w:rsidP="00F96E97">
            <w:pPr>
              <w:cnfStyle w:val="000000100000"/>
            </w:pPr>
          </w:p>
        </w:tc>
        <w:tc>
          <w:tcPr>
            <w:tcW w:w="2268" w:type="dxa"/>
          </w:tcPr>
          <w:p w:rsidR="00F96E97" w:rsidRDefault="00F96E97" w:rsidP="00F96E97">
            <w:pPr>
              <w:cnfStyle w:val="000000100000"/>
            </w:pPr>
          </w:p>
        </w:tc>
        <w:tc>
          <w:tcPr>
            <w:tcW w:w="1842" w:type="dxa"/>
          </w:tcPr>
          <w:p w:rsidR="00F96E97" w:rsidRDefault="00F96E97" w:rsidP="00F96E97">
            <w:pPr>
              <w:cnfStyle w:val="000000100000"/>
            </w:pPr>
          </w:p>
        </w:tc>
      </w:tr>
      <w:bookmarkEnd w:id="0"/>
    </w:tbl>
    <w:p w:rsidR="00FF1444" w:rsidRDefault="00FF1444"/>
    <w:sectPr w:rsidR="00FF1444" w:rsidSect="000535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A3" w:rsidRDefault="000A6AA3" w:rsidP="008E62CE">
      <w:pPr>
        <w:spacing w:after="0" w:line="240" w:lineRule="auto"/>
      </w:pPr>
      <w:r>
        <w:separator/>
      </w:r>
    </w:p>
  </w:endnote>
  <w:endnote w:type="continuationSeparator" w:id="1">
    <w:p w:rsidR="000A6AA3" w:rsidRDefault="000A6AA3" w:rsidP="008E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85594"/>
      <w:docPartObj>
        <w:docPartGallery w:val="Page Numbers (Bottom of Page)"/>
        <w:docPartUnique/>
      </w:docPartObj>
    </w:sdtPr>
    <w:sdtContent>
      <w:p w:rsidR="008E62CE" w:rsidRDefault="00455025">
        <w:pPr>
          <w:pStyle w:val="Altbilgi"/>
          <w:jc w:val="right"/>
        </w:pPr>
        <w:fldSimple w:instr=" PAGE   \* MERGEFORMAT ">
          <w:r w:rsidR="00371C17">
            <w:rPr>
              <w:noProof/>
            </w:rPr>
            <w:t>2</w:t>
          </w:r>
        </w:fldSimple>
      </w:p>
    </w:sdtContent>
  </w:sdt>
  <w:p w:rsidR="008E62CE" w:rsidRDefault="008E62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A3" w:rsidRDefault="000A6AA3" w:rsidP="008E62CE">
      <w:pPr>
        <w:spacing w:after="0" w:line="240" w:lineRule="auto"/>
      </w:pPr>
      <w:r>
        <w:separator/>
      </w:r>
    </w:p>
  </w:footnote>
  <w:footnote w:type="continuationSeparator" w:id="1">
    <w:p w:rsidR="000A6AA3" w:rsidRDefault="000A6AA3" w:rsidP="008E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44"/>
    <w:rsid w:val="0003399A"/>
    <w:rsid w:val="00053569"/>
    <w:rsid w:val="000A6AA3"/>
    <w:rsid w:val="000C6E6D"/>
    <w:rsid w:val="002606D5"/>
    <w:rsid w:val="00371C17"/>
    <w:rsid w:val="0043572D"/>
    <w:rsid w:val="00455025"/>
    <w:rsid w:val="004A38A2"/>
    <w:rsid w:val="00533002"/>
    <w:rsid w:val="005D416F"/>
    <w:rsid w:val="00632781"/>
    <w:rsid w:val="00644F67"/>
    <w:rsid w:val="00774B4A"/>
    <w:rsid w:val="008E62CE"/>
    <w:rsid w:val="00942A34"/>
    <w:rsid w:val="009A0A17"/>
    <w:rsid w:val="00A7202F"/>
    <w:rsid w:val="00AF23E4"/>
    <w:rsid w:val="00C73C74"/>
    <w:rsid w:val="00CD163B"/>
    <w:rsid w:val="00D46A3B"/>
    <w:rsid w:val="00F96E97"/>
    <w:rsid w:val="00F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96E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8E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62CE"/>
  </w:style>
  <w:style w:type="paragraph" w:styleId="Altbilgi">
    <w:name w:val="footer"/>
    <w:basedOn w:val="Normal"/>
    <w:link w:val="AltbilgiChar"/>
    <w:uiPriority w:val="99"/>
    <w:unhideWhenUsed/>
    <w:rsid w:val="008E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2021-10-12T13:35:00Z</dcterms:created>
  <dcterms:modified xsi:type="dcterms:W3CDTF">2022-01-18T12:08:00Z</dcterms:modified>
</cp:coreProperties>
</file>