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353"/>
        <w:gridCol w:w="2016"/>
        <w:gridCol w:w="1275"/>
        <w:gridCol w:w="2552"/>
        <w:gridCol w:w="2126"/>
      </w:tblGrid>
      <w:tr w:rsidR="002B325C" w14:paraId="187C531B" w14:textId="77777777" w:rsidTr="004E7036">
        <w:tc>
          <w:tcPr>
            <w:tcW w:w="9322" w:type="dxa"/>
            <w:gridSpan w:val="5"/>
          </w:tcPr>
          <w:p w14:paraId="3E31D31A" w14:textId="77777777" w:rsidR="002B325C" w:rsidRPr="004E7036" w:rsidRDefault="005D4696" w:rsidP="005D4696">
            <w:pPr>
              <w:spacing w:line="276" w:lineRule="auto"/>
              <w:jc w:val="center"/>
              <w:rPr>
                <w:b/>
              </w:rPr>
            </w:pPr>
            <w:r w:rsidRPr="004E7036">
              <w:rPr>
                <w:b/>
              </w:rPr>
              <w:t>TIPTA UZMANLIK EĞİTİMİ KOMİSYONU</w:t>
            </w:r>
          </w:p>
        </w:tc>
      </w:tr>
      <w:tr w:rsidR="002B325C" w14:paraId="618D7E09" w14:textId="77777777" w:rsidTr="00FD24FE">
        <w:tc>
          <w:tcPr>
            <w:tcW w:w="1353" w:type="dxa"/>
          </w:tcPr>
          <w:p w14:paraId="748CF14C" w14:textId="77777777" w:rsidR="002B325C" w:rsidRPr="004E7036" w:rsidRDefault="005D4696" w:rsidP="005D4696">
            <w:pPr>
              <w:spacing w:line="276" w:lineRule="auto"/>
              <w:rPr>
                <w:b/>
              </w:rPr>
            </w:pPr>
            <w:r w:rsidRPr="004E7036">
              <w:rPr>
                <w:b/>
              </w:rPr>
              <w:t>ÜNVANI</w:t>
            </w:r>
          </w:p>
        </w:tc>
        <w:tc>
          <w:tcPr>
            <w:tcW w:w="2016" w:type="dxa"/>
          </w:tcPr>
          <w:p w14:paraId="5E11DD2E" w14:textId="77777777" w:rsidR="002B325C" w:rsidRPr="004E7036" w:rsidRDefault="005D4696" w:rsidP="005D4696">
            <w:pPr>
              <w:spacing w:line="276" w:lineRule="auto"/>
              <w:rPr>
                <w:b/>
              </w:rPr>
            </w:pPr>
            <w:r w:rsidRPr="004E7036">
              <w:rPr>
                <w:b/>
              </w:rPr>
              <w:t>ADI-SOYADI</w:t>
            </w:r>
          </w:p>
        </w:tc>
        <w:tc>
          <w:tcPr>
            <w:tcW w:w="1275" w:type="dxa"/>
          </w:tcPr>
          <w:p w14:paraId="6E5F0F31" w14:textId="77777777" w:rsidR="002B325C" w:rsidRPr="004E7036" w:rsidRDefault="005D4696" w:rsidP="005D4696">
            <w:pPr>
              <w:spacing w:line="276" w:lineRule="auto"/>
              <w:rPr>
                <w:b/>
              </w:rPr>
            </w:pPr>
            <w:r w:rsidRPr="004E7036">
              <w:rPr>
                <w:b/>
              </w:rPr>
              <w:t>BÖLÜMÜ</w:t>
            </w:r>
          </w:p>
        </w:tc>
        <w:tc>
          <w:tcPr>
            <w:tcW w:w="2552" w:type="dxa"/>
          </w:tcPr>
          <w:p w14:paraId="4FD6B0B4" w14:textId="77777777" w:rsidR="002B325C" w:rsidRPr="004E7036" w:rsidRDefault="005D4696" w:rsidP="005D4696">
            <w:pPr>
              <w:spacing w:line="276" w:lineRule="auto"/>
              <w:rPr>
                <w:b/>
              </w:rPr>
            </w:pPr>
            <w:r w:rsidRPr="004E7036">
              <w:rPr>
                <w:b/>
              </w:rPr>
              <w:t>ANABİLİM DALI</w:t>
            </w:r>
          </w:p>
        </w:tc>
        <w:tc>
          <w:tcPr>
            <w:tcW w:w="2126" w:type="dxa"/>
          </w:tcPr>
          <w:p w14:paraId="7A45C46D" w14:textId="77777777" w:rsidR="002B325C" w:rsidRPr="004E7036" w:rsidRDefault="005D4696" w:rsidP="005D4696">
            <w:pPr>
              <w:spacing w:line="276" w:lineRule="auto"/>
              <w:rPr>
                <w:b/>
              </w:rPr>
            </w:pPr>
            <w:r w:rsidRPr="004E7036">
              <w:rPr>
                <w:b/>
              </w:rPr>
              <w:t>GÖREVİ</w:t>
            </w:r>
          </w:p>
        </w:tc>
      </w:tr>
      <w:tr w:rsidR="00FD24FE" w14:paraId="3B2FBAD4" w14:textId="77777777" w:rsidTr="00FD24FE">
        <w:tc>
          <w:tcPr>
            <w:tcW w:w="1353" w:type="dxa"/>
            <w:vAlign w:val="bottom"/>
          </w:tcPr>
          <w:p w14:paraId="0C29039A" w14:textId="0D670120" w:rsidR="00FD24FE" w:rsidRDefault="00FD24FE" w:rsidP="00FD24FE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1C7BE6BE" w14:textId="58FF8D55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Mustafa EDREMİTLİOĞLU</w:t>
            </w:r>
          </w:p>
        </w:tc>
        <w:tc>
          <w:tcPr>
            <w:tcW w:w="1275" w:type="dxa"/>
            <w:vAlign w:val="bottom"/>
          </w:tcPr>
          <w:p w14:paraId="584FB88D" w14:textId="5B858E21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Dahili Tıp Bilimleri</w:t>
            </w:r>
          </w:p>
        </w:tc>
        <w:tc>
          <w:tcPr>
            <w:tcW w:w="2552" w:type="dxa"/>
          </w:tcPr>
          <w:p w14:paraId="0567D58A" w14:textId="2F809A6E" w:rsidR="00FD24FE" w:rsidRDefault="00E841D9" w:rsidP="00FD24FE">
            <w:pPr>
              <w:spacing w:line="276" w:lineRule="auto"/>
            </w:pPr>
            <w:r>
              <w:t>Fizyoloji</w:t>
            </w:r>
            <w:r w:rsidR="00FD24FE">
              <w:t xml:space="preserve"> </w:t>
            </w:r>
          </w:p>
        </w:tc>
        <w:tc>
          <w:tcPr>
            <w:tcW w:w="2126" w:type="dxa"/>
          </w:tcPr>
          <w:p w14:paraId="7B77BA37" w14:textId="243BB838" w:rsidR="00FD24FE" w:rsidRDefault="00FD24FE" w:rsidP="00FD24FE">
            <w:pPr>
              <w:spacing w:line="276" w:lineRule="auto"/>
            </w:pPr>
            <w:r>
              <w:t xml:space="preserve">Dekan </w:t>
            </w:r>
            <w:proofErr w:type="spellStart"/>
            <w:r>
              <w:t>Yrd.Başkan</w:t>
            </w:r>
            <w:proofErr w:type="spellEnd"/>
          </w:p>
        </w:tc>
      </w:tr>
      <w:tr w:rsidR="00FD24FE" w14:paraId="73C226A0" w14:textId="77777777" w:rsidTr="00FD24FE">
        <w:tc>
          <w:tcPr>
            <w:tcW w:w="1353" w:type="dxa"/>
            <w:vAlign w:val="bottom"/>
          </w:tcPr>
          <w:p w14:paraId="311F31C1" w14:textId="01311818" w:rsidR="00FD24FE" w:rsidRDefault="00FD24FE" w:rsidP="00FD24FE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14C491AE" w14:textId="70E22B77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Coşkun BAKAR</w:t>
            </w:r>
          </w:p>
        </w:tc>
        <w:tc>
          <w:tcPr>
            <w:tcW w:w="1275" w:type="dxa"/>
            <w:vAlign w:val="bottom"/>
          </w:tcPr>
          <w:p w14:paraId="54158E83" w14:textId="7EED575D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Dahili Tıp Bilimleri</w:t>
            </w:r>
          </w:p>
        </w:tc>
        <w:tc>
          <w:tcPr>
            <w:tcW w:w="2552" w:type="dxa"/>
          </w:tcPr>
          <w:p w14:paraId="5A090A4F" w14:textId="77777777" w:rsidR="00FD24FE" w:rsidRDefault="00FD24FE" w:rsidP="00FD24FE">
            <w:pPr>
              <w:spacing w:line="276" w:lineRule="auto"/>
            </w:pPr>
            <w:r>
              <w:t xml:space="preserve">Halk Sağlığı </w:t>
            </w:r>
          </w:p>
        </w:tc>
        <w:tc>
          <w:tcPr>
            <w:tcW w:w="2126" w:type="dxa"/>
          </w:tcPr>
          <w:p w14:paraId="27DD66EC" w14:textId="77777777" w:rsidR="00FD24FE" w:rsidRDefault="00FD24FE" w:rsidP="00FD24FE">
            <w:pPr>
              <w:spacing w:line="276" w:lineRule="auto"/>
            </w:pPr>
            <w:r>
              <w:t xml:space="preserve">Üye </w:t>
            </w:r>
          </w:p>
        </w:tc>
      </w:tr>
      <w:tr w:rsidR="00FD24FE" w14:paraId="15256B63" w14:textId="77777777" w:rsidTr="00FD24FE">
        <w:tc>
          <w:tcPr>
            <w:tcW w:w="1353" w:type="dxa"/>
            <w:vAlign w:val="bottom"/>
          </w:tcPr>
          <w:p w14:paraId="7A50BF7C" w14:textId="3719B0E7" w:rsidR="00FD24FE" w:rsidRDefault="00FD24FE" w:rsidP="00FD24FE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06CEDF87" w14:textId="0FFF7CBB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Bülent DEMİR</w:t>
            </w:r>
          </w:p>
        </w:tc>
        <w:tc>
          <w:tcPr>
            <w:tcW w:w="1275" w:type="dxa"/>
            <w:vAlign w:val="bottom"/>
          </w:tcPr>
          <w:p w14:paraId="4961EBAD" w14:textId="3AF36126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Cerrahi Tıp Bilimleri</w:t>
            </w:r>
          </w:p>
        </w:tc>
        <w:tc>
          <w:tcPr>
            <w:tcW w:w="2552" w:type="dxa"/>
          </w:tcPr>
          <w:p w14:paraId="4C9B1713" w14:textId="77777777" w:rsidR="00FD24FE" w:rsidRDefault="00FD24FE" w:rsidP="00FD24FE">
            <w:pPr>
              <w:spacing w:line="276" w:lineRule="auto"/>
            </w:pPr>
            <w:r>
              <w:t xml:space="preserve">Kadın Sağlığı ve Hastalıkları </w:t>
            </w:r>
          </w:p>
        </w:tc>
        <w:tc>
          <w:tcPr>
            <w:tcW w:w="2126" w:type="dxa"/>
          </w:tcPr>
          <w:p w14:paraId="74D11BD3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6FA37358" w14:textId="77777777" w:rsidTr="00FD24FE">
        <w:tc>
          <w:tcPr>
            <w:tcW w:w="1353" w:type="dxa"/>
            <w:vAlign w:val="bottom"/>
          </w:tcPr>
          <w:p w14:paraId="579560A6" w14:textId="380ECCF8" w:rsidR="00FD24FE" w:rsidRDefault="00FD24FE" w:rsidP="00FD24FE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18A9962D" w14:textId="0DF95AA3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Özlem YILMAZ</w:t>
            </w:r>
          </w:p>
        </w:tc>
        <w:tc>
          <w:tcPr>
            <w:tcW w:w="1275" w:type="dxa"/>
            <w:vAlign w:val="bottom"/>
          </w:tcPr>
          <w:p w14:paraId="3CF2F5F8" w14:textId="058652A8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Dahili Tıp Bilimleri</w:t>
            </w:r>
          </w:p>
        </w:tc>
        <w:tc>
          <w:tcPr>
            <w:tcW w:w="2552" w:type="dxa"/>
          </w:tcPr>
          <w:p w14:paraId="4FD2F8B8" w14:textId="11F360A3" w:rsidR="00FD24FE" w:rsidRDefault="00FD24FE" w:rsidP="00FD24FE">
            <w:pPr>
              <w:spacing w:line="276" w:lineRule="auto"/>
            </w:pPr>
            <w:r>
              <w:t xml:space="preserve">Çocuk Sağlığı ve Hastalıkları </w:t>
            </w:r>
          </w:p>
        </w:tc>
        <w:tc>
          <w:tcPr>
            <w:tcW w:w="2126" w:type="dxa"/>
          </w:tcPr>
          <w:p w14:paraId="6B9C8B93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07245EC0" w14:textId="77777777" w:rsidTr="00FD24FE">
        <w:tc>
          <w:tcPr>
            <w:tcW w:w="1353" w:type="dxa"/>
            <w:vAlign w:val="bottom"/>
          </w:tcPr>
          <w:p w14:paraId="6C8CFB5D" w14:textId="3069E44D" w:rsidR="00FD24FE" w:rsidRDefault="00FD24FE" w:rsidP="00FD24FE">
            <w:pPr>
              <w:spacing w:line="276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083C243F" w14:textId="696834D0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Sevil ALKAN</w:t>
            </w:r>
          </w:p>
        </w:tc>
        <w:tc>
          <w:tcPr>
            <w:tcW w:w="1275" w:type="dxa"/>
            <w:vAlign w:val="bottom"/>
          </w:tcPr>
          <w:p w14:paraId="064744A8" w14:textId="44CFDE29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Dahili Tıp Bilimleri</w:t>
            </w:r>
          </w:p>
        </w:tc>
        <w:tc>
          <w:tcPr>
            <w:tcW w:w="2552" w:type="dxa"/>
          </w:tcPr>
          <w:p w14:paraId="7721843F" w14:textId="24A1C896" w:rsidR="00FD24FE" w:rsidRDefault="00FD24FE" w:rsidP="00FD24FE">
            <w:pPr>
              <w:spacing w:line="276" w:lineRule="auto"/>
            </w:pPr>
            <w:r>
              <w:t xml:space="preserve">Enfeksiyon Hastalıkları </w:t>
            </w:r>
          </w:p>
        </w:tc>
        <w:tc>
          <w:tcPr>
            <w:tcW w:w="2126" w:type="dxa"/>
          </w:tcPr>
          <w:p w14:paraId="5BDB4CF6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62FED035" w14:textId="77777777" w:rsidTr="00FD24FE">
        <w:tc>
          <w:tcPr>
            <w:tcW w:w="1353" w:type="dxa"/>
            <w:vAlign w:val="bottom"/>
          </w:tcPr>
          <w:p w14:paraId="19539603" w14:textId="030C6390" w:rsidR="00FD24FE" w:rsidRDefault="00FD24FE" w:rsidP="00FD24FE">
            <w:pPr>
              <w:spacing w:line="36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36AEB5A6" w14:textId="75BCE8C0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Sonay OĞUZ</w:t>
            </w:r>
          </w:p>
        </w:tc>
        <w:tc>
          <w:tcPr>
            <w:tcW w:w="1275" w:type="dxa"/>
            <w:vAlign w:val="bottom"/>
          </w:tcPr>
          <w:p w14:paraId="677B82DC" w14:textId="60F02836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Cerrahi Tıp Bilimleri</w:t>
            </w:r>
          </w:p>
        </w:tc>
        <w:tc>
          <w:tcPr>
            <w:tcW w:w="2552" w:type="dxa"/>
          </w:tcPr>
          <w:p w14:paraId="08581ECC" w14:textId="0EC3B61F" w:rsidR="00FD24FE" w:rsidRDefault="00FD24FE" w:rsidP="00FD24FE">
            <w:pPr>
              <w:spacing w:line="276" w:lineRule="auto"/>
            </w:pPr>
            <w:r>
              <w:t xml:space="preserve">Kalp Damar Cerrahisi </w:t>
            </w:r>
          </w:p>
        </w:tc>
        <w:tc>
          <w:tcPr>
            <w:tcW w:w="2126" w:type="dxa"/>
          </w:tcPr>
          <w:p w14:paraId="37A228AA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574DB2B5" w14:textId="77777777" w:rsidTr="00FD24FE">
        <w:tc>
          <w:tcPr>
            <w:tcW w:w="1353" w:type="dxa"/>
            <w:vAlign w:val="bottom"/>
          </w:tcPr>
          <w:p w14:paraId="648661E9" w14:textId="2B9D91BE" w:rsidR="00FD24FE" w:rsidRDefault="00FD24FE" w:rsidP="00FD24FE">
            <w:pPr>
              <w:spacing w:line="36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12670DA0" w14:textId="5982FC99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Mehmet Ali ÇAN</w:t>
            </w:r>
          </w:p>
        </w:tc>
        <w:tc>
          <w:tcPr>
            <w:tcW w:w="1275" w:type="dxa"/>
            <w:vAlign w:val="bottom"/>
          </w:tcPr>
          <w:p w14:paraId="16826EC5" w14:textId="52493023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Temel Tıp Bilimleri</w:t>
            </w:r>
          </w:p>
        </w:tc>
        <w:tc>
          <w:tcPr>
            <w:tcW w:w="2552" w:type="dxa"/>
          </w:tcPr>
          <w:p w14:paraId="24E04586" w14:textId="3E06C4BB" w:rsidR="00FD24FE" w:rsidRDefault="00FD24FE" w:rsidP="00FD24FE">
            <w:pPr>
              <w:spacing w:line="276" w:lineRule="auto"/>
            </w:pPr>
            <w:r>
              <w:t xml:space="preserve">Anatomi </w:t>
            </w:r>
          </w:p>
        </w:tc>
        <w:tc>
          <w:tcPr>
            <w:tcW w:w="2126" w:type="dxa"/>
          </w:tcPr>
          <w:p w14:paraId="4AD7E3DF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0369EDB2" w14:textId="77777777" w:rsidTr="00FD24FE">
        <w:tc>
          <w:tcPr>
            <w:tcW w:w="1353" w:type="dxa"/>
            <w:vAlign w:val="bottom"/>
          </w:tcPr>
          <w:p w14:paraId="5ACDBBA5" w14:textId="49DD01A0" w:rsidR="00FD24FE" w:rsidRDefault="00FD24FE" w:rsidP="00FD24FE">
            <w:pPr>
              <w:spacing w:line="360" w:lineRule="auto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2016" w:type="dxa"/>
            <w:vAlign w:val="bottom"/>
          </w:tcPr>
          <w:p w14:paraId="21A48661" w14:textId="5740F8BA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Kubilay Uğurcan CERİTOĞLU</w:t>
            </w:r>
          </w:p>
        </w:tc>
        <w:tc>
          <w:tcPr>
            <w:tcW w:w="1275" w:type="dxa"/>
            <w:vAlign w:val="bottom"/>
          </w:tcPr>
          <w:p w14:paraId="3FC3FE1F" w14:textId="1561F34B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Cerrahi Tıp Bilimleri</w:t>
            </w:r>
          </w:p>
        </w:tc>
        <w:tc>
          <w:tcPr>
            <w:tcW w:w="2552" w:type="dxa"/>
          </w:tcPr>
          <w:p w14:paraId="5CF8BEA8" w14:textId="77777777" w:rsidR="00FD24FE" w:rsidRDefault="00FD24FE" w:rsidP="00FD24FE">
            <w:pPr>
              <w:spacing w:line="276" w:lineRule="auto"/>
            </w:pPr>
            <w:r>
              <w:t>Ortopedi ve Travmatoloji</w:t>
            </w:r>
          </w:p>
        </w:tc>
        <w:tc>
          <w:tcPr>
            <w:tcW w:w="2126" w:type="dxa"/>
          </w:tcPr>
          <w:p w14:paraId="4DB7133D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49A1772A" w14:textId="77777777" w:rsidTr="00FD24FE">
        <w:tc>
          <w:tcPr>
            <w:tcW w:w="1353" w:type="dxa"/>
            <w:vAlign w:val="bottom"/>
          </w:tcPr>
          <w:p w14:paraId="11D073AC" w14:textId="4FE804EF" w:rsidR="00FD24FE" w:rsidRDefault="00FD24FE" w:rsidP="00FD24FE">
            <w:pPr>
              <w:spacing w:line="360" w:lineRule="auto"/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6" w:type="dxa"/>
            <w:vAlign w:val="bottom"/>
          </w:tcPr>
          <w:p w14:paraId="04F25532" w14:textId="56900A3E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Okan BARDAKÇI</w:t>
            </w:r>
          </w:p>
        </w:tc>
        <w:tc>
          <w:tcPr>
            <w:tcW w:w="1275" w:type="dxa"/>
            <w:vAlign w:val="bottom"/>
          </w:tcPr>
          <w:p w14:paraId="5FBB0C1F" w14:textId="6A02AC45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Dahili Tıp Bilimleri</w:t>
            </w:r>
          </w:p>
        </w:tc>
        <w:tc>
          <w:tcPr>
            <w:tcW w:w="2552" w:type="dxa"/>
          </w:tcPr>
          <w:p w14:paraId="25CCDA81" w14:textId="44D4FE9B" w:rsidR="00FD24FE" w:rsidRDefault="00FD24FE" w:rsidP="00FD24FE">
            <w:pPr>
              <w:spacing w:line="276" w:lineRule="auto"/>
            </w:pPr>
            <w:r>
              <w:t xml:space="preserve">Acil Tıp </w:t>
            </w:r>
          </w:p>
        </w:tc>
        <w:tc>
          <w:tcPr>
            <w:tcW w:w="2126" w:type="dxa"/>
          </w:tcPr>
          <w:p w14:paraId="3EE74727" w14:textId="77777777" w:rsidR="00FD24FE" w:rsidRDefault="00FD24FE" w:rsidP="00FD24FE">
            <w:pPr>
              <w:spacing w:line="276" w:lineRule="auto"/>
            </w:pPr>
            <w:r w:rsidRPr="007B4EB1">
              <w:t xml:space="preserve">Üye </w:t>
            </w:r>
          </w:p>
        </w:tc>
      </w:tr>
      <w:tr w:rsidR="00FD24FE" w14:paraId="1BE15166" w14:textId="77777777" w:rsidTr="00FD24FE">
        <w:tc>
          <w:tcPr>
            <w:tcW w:w="1353" w:type="dxa"/>
            <w:vAlign w:val="bottom"/>
          </w:tcPr>
          <w:p w14:paraId="5265517C" w14:textId="044D3D8B" w:rsidR="00FD24FE" w:rsidRDefault="00FD24FE" w:rsidP="00FD24FE">
            <w:pPr>
              <w:spacing w:line="360" w:lineRule="auto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2016" w:type="dxa"/>
            <w:vAlign w:val="bottom"/>
          </w:tcPr>
          <w:p w14:paraId="13F3E9FA" w14:textId="575AB1AF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Coşkun ZATERİ</w:t>
            </w:r>
          </w:p>
        </w:tc>
        <w:tc>
          <w:tcPr>
            <w:tcW w:w="1275" w:type="dxa"/>
            <w:vAlign w:val="bottom"/>
          </w:tcPr>
          <w:p w14:paraId="0F63CCD4" w14:textId="70F2E25C" w:rsidR="00FD24FE" w:rsidRDefault="00FD24FE" w:rsidP="00FD24FE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Dahili Tıp Bilimleri</w:t>
            </w:r>
          </w:p>
        </w:tc>
        <w:tc>
          <w:tcPr>
            <w:tcW w:w="2552" w:type="dxa"/>
          </w:tcPr>
          <w:p w14:paraId="02B58C8E" w14:textId="7AA45C0F" w:rsidR="00FD24FE" w:rsidRDefault="00FD24FE" w:rsidP="00FD24FE">
            <w:pPr>
              <w:spacing w:line="276" w:lineRule="auto"/>
            </w:pPr>
            <w:r>
              <w:t>Fiziksel Tıp ve Rehabilitasyon</w:t>
            </w:r>
          </w:p>
        </w:tc>
        <w:tc>
          <w:tcPr>
            <w:tcW w:w="2126" w:type="dxa"/>
          </w:tcPr>
          <w:p w14:paraId="09DDC528" w14:textId="62DF2507" w:rsidR="00FD24FE" w:rsidRDefault="00FD24FE" w:rsidP="00FD24FE">
            <w:pPr>
              <w:spacing w:line="276" w:lineRule="auto"/>
            </w:pPr>
            <w:r>
              <w:t>Üye</w:t>
            </w:r>
          </w:p>
        </w:tc>
      </w:tr>
      <w:tr w:rsidR="00FD24FE" w14:paraId="7624AAFC" w14:textId="77777777" w:rsidTr="00FD24FE">
        <w:trPr>
          <w:trHeight w:val="629"/>
        </w:trPr>
        <w:tc>
          <w:tcPr>
            <w:tcW w:w="1353" w:type="dxa"/>
            <w:vAlign w:val="bottom"/>
          </w:tcPr>
          <w:p w14:paraId="2DFC7390" w14:textId="6027C6FD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>Asistan Dr.</w:t>
            </w:r>
          </w:p>
        </w:tc>
        <w:tc>
          <w:tcPr>
            <w:tcW w:w="2016" w:type="dxa"/>
            <w:vAlign w:val="bottom"/>
          </w:tcPr>
          <w:p w14:paraId="48EA2AC6" w14:textId="1C22E25B" w:rsidR="00FD24FE" w:rsidRDefault="00FD24FE" w:rsidP="00FD24FE">
            <w:pPr>
              <w:spacing w:line="360" w:lineRule="auto"/>
            </w:pPr>
            <w:r>
              <w:rPr>
                <w:rFonts w:ascii="Calibri" w:hAnsi="Calibri" w:cs="Calibri"/>
                <w:color w:val="000000"/>
              </w:rPr>
              <w:t xml:space="preserve">Batuhan ATA </w:t>
            </w:r>
          </w:p>
        </w:tc>
        <w:tc>
          <w:tcPr>
            <w:tcW w:w="1275" w:type="dxa"/>
          </w:tcPr>
          <w:p w14:paraId="5A77CCC0" w14:textId="77777777" w:rsidR="00FD24FE" w:rsidRDefault="00FD24FE" w:rsidP="00FD24FE">
            <w:pPr>
              <w:spacing w:line="276" w:lineRule="auto"/>
            </w:pPr>
            <w:r w:rsidRPr="00FB3C57">
              <w:t>Dahili Tıp Bilimleri</w:t>
            </w:r>
          </w:p>
        </w:tc>
        <w:tc>
          <w:tcPr>
            <w:tcW w:w="2552" w:type="dxa"/>
          </w:tcPr>
          <w:p w14:paraId="40F6C99A" w14:textId="09753CEF" w:rsidR="00FD24FE" w:rsidRDefault="00FD24FE" w:rsidP="00FD24FE">
            <w:pPr>
              <w:spacing w:line="276" w:lineRule="auto"/>
            </w:pPr>
            <w:r>
              <w:t xml:space="preserve">Genel Cerrahi </w:t>
            </w:r>
          </w:p>
        </w:tc>
        <w:tc>
          <w:tcPr>
            <w:tcW w:w="2126" w:type="dxa"/>
          </w:tcPr>
          <w:p w14:paraId="56A0E958" w14:textId="77777777" w:rsidR="00FD24FE" w:rsidRDefault="00FD24FE" w:rsidP="00FD24FE">
            <w:pPr>
              <w:spacing w:line="276" w:lineRule="auto"/>
            </w:pPr>
            <w:r>
              <w:t>Asistan Temsilcisi</w:t>
            </w:r>
          </w:p>
        </w:tc>
      </w:tr>
      <w:tr w:rsidR="00FD24FE" w14:paraId="4DCBE9E5" w14:textId="77777777" w:rsidTr="00FD24FE">
        <w:trPr>
          <w:trHeight w:val="629"/>
        </w:trPr>
        <w:tc>
          <w:tcPr>
            <w:tcW w:w="1353" w:type="dxa"/>
            <w:vAlign w:val="bottom"/>
          </w:tcPr>
          <w:p w14:paraId="77C07377" w14:textId="70FC8F4D" w:rsidR="00FD24FE" w:rsidRDefault="0085296F" w:rsidP="00FD24FE">
            <w:pPr>
              <w:spacing w:line="360" w:lineRule="auto"/>
            </w:pPr>
            <w:r>
              <w:t>Raportör</w:t>
            </w:r>
          </w:p>
        </w:tc>
        <w:tc>
          <w:tcPr>
            <w:tcW w:w="2016" w:type="dxa"/>
            <w:vAlign w:val="bottom"/>
          </w:tcPr>
          <w:p w14:paraId="2D1A880E" w14:textId="09A37B32" w:rsidR="00FD24FE" w:rsidRDefault="0085296F" w:rsidP="00FD24FE">
            <w:pPr>
              <w:spacing w:line="360" w:lineRule="auto"/>
            </w:pPr>
            <w:r>
              <w:t>Aslıhan AYDIN</w:t>
            </w:r>
          </w:p>
        </w:tc>
        <w:tc>
          <w:tcPr>
            <w:tcW w:w="1275" w:type="dxa"/>
          </w:tcPr>
          <w:p w14:paraId="6DE2433F" w14:textId="33715A46" w:rsidR="00FD24FE" w:rsidRPr="00FB3C57" w:rsidRDefault="00FD24FE" w:rsidP="00FD24FE"/>
        </w:tc>
        <w:tc>
          <w:tcPr>
            <w:tcW w:w="2552" w:type="dxa"/>
          </w:tcPr>
          <w:p w14:paraId="1C3AB0A4" w14:textId="6772A002" w:rsidR="00FD24FE" w:rsidRDefault="00FD24FE" w:rsidP="00FD24FE"/>
        </w:tc>
        <w:tc>
          <w:tcPr>
            <w:tcW w:w="2126" w:type="dxa"/>
          </w:tcPr>
          <w:p w14:paraId="129734A9" w14:textId="2F36E16B" w:rsidR="00FD24FE" w:rsidRPr="007B4EB1" w:rsidRDefault="00FD24FE" w:rsidP="00FD24FE"/>
        </w:tc>
      </w:tr>
      <w:tr w:rsidR="005D4696" w14:paraId="5BA5CFE7" w14:textId="77777777" w:rsidTr="00FD24FE">
        <w:tc>
          <w:tcPr>
            <w:tcW w:w="1353" w:type="dxa"/>
          </w:tcPr>
          <w:p w14:paraId="22D8E05E" w14:textId="7BCBB284" w:rsidR="005D4696" w:rsidRDefault="005D4696" w:rsidP="005D4696"/>
        </w:tc>
        <w:tc>
          <w:tcPr>
            <w:tcW w:w="2016" w:type="dxa"/>
          </w:tcPr>
          <w:p w14:paraId="75243862" w14:textId="5FB9F3D2" w:rsidR="005D4696" w:rsidRDefault="005D4696" w:rsidP="005D4696"/>
        </w:tc>
        <w:tc>
          <w:tcPr>
            <w:tcW w:w="1275" w:type="dxa"/>
          </w:tcPr>
          <w:p w14:paraId="0993F753" w14:textId="77777777" w:rsidR="005D4696" w:rsidRPr="00FB3C57" w:rsidRDefault="005D4696" w:rsidP="005D4696">
            <w:pPr>
              <w:spacing w:line="276" w:lineRule="auto"/>
            </w:pPr>
          </w:p>
        </w:tc>
        <w:tc>
          <w:tcPr>
            <w:tcW w:w="2552" w:type="dxa"/>
          </w:tcPr>
          <w:p w14:paraId="0C83D80A" w14:textId="77777777" w:rsidR="005D4696" w:rsidRDefault="005D4696" w:rsidP="005D4696">
            <w:pPr>
              <w:spacing w:line="276" w:lineRule="auto"/>
            </w:pPr>
          </w:p>
        </w:tc>
        <w:tc>
          <w:tcPr>
            <w:tcW w:w="2126" w:type="dxa"/>
          </w:tcPr>
          <w:p w14:paraId="3903A38B" w14:textId="77777777" w:rsidR="005D4696" w:rsidRPr="007B4EB1" w:rsidRDefault="005D4696" w:rsidP="005D4696">
            <w:pPr>
              <w:spacing w:line="276" w:lineRule="auto"/>
            </w:pPr>
          </w:p>
        </w:tc>
      </w:tr>
      <w:tr w:rsidR="005D4696" w14:paraId="544C9DE7" w14:textId="77777777" w:rsidTr="00FD24FE">
        <w:tc>
          <w:tcPr>
            <w:tcW w:w="1353" w:type="dxa"/>
          </w:tcPr>
          <w:p w14:paraId="0325CAE8" w14:textId="36D07C9B" w:rsidR="005D4696" w:rsidRDefault="005D4696" w:rsidP="005D4696"/>
        </w:tc>
        <w:tc>
          <w:tcPr>
            <w:tcW w:w="2016" w:type="dxa"/>
          </w:tcPr>
          <w:p w14:paraId="5BE5CEAB" w14:textId="508C70CE" w:rsidR="005D4696" w:rsidRDefault="005D4696" w:rsidP="005D4696"/>
        </w:tc>
        <w:tc>
          <w:tcPr>
            <w:tcW w:w="1275" w:type="dxa"/>
          </w:tcPr>
          <w:p w14:paraId="1A364C4B" w14:textId="77777777" w:rsidR="005D4696" w:rsidRPr="00FB3C57" w:rsidRDefault="005D4696" w:rsidP="005D4696">
            <w:pPr>
              <w:spacing w:line="276" w:lineRule="auto"/>
            </w:pPr>
          </w:p>
        </w:tc>
        <w:tc>
          <w:tcPr>
            <w:tcW w:w="2552" w:type="dxa"/>
          </w:tcPr>
          <w:p w14:paraId="30199F61" w14:textId="77777777" w:rsidR="005D4696" w:rsidRDefault="005D4696" w:rsidP="005D4696">
            <w:pPr>
              <w:spacing w:line="276" w:lineRule="auto"/>
            </w:pPr>
          </w:p>
        </w:tc>
        <w:tc>
          <w:tcPr>
            <w:tcW w:w="2126" w:type="dxa"/>
          </w:tcPr>
          <w:p w14:paraId="620426AD" w14:textId="77777777" w:rsidR="005D4696" w:rsidRPr="007B4EB1" w:rsidRDefault="005D4696" w:rsidP="005D4696">
            <w:pPr>
              <w:spacing w:line="276" w:lineRule="auto"/>
            </w:pPr>
          </w:p>
        </w:tc>
      </w:tr>
    </w:tbl>
    <w:p w14:paraId="1A5285B4" w14:textId="77777777" w:rsidR="00B01D72" w:rsidRDefault="00B01D72" w:rsidP="005D4696"/>
    <w:sectPr w:rsidR="00B01D72" w:rsidSect="00B0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5C"/>
    <w:rsid w:val="001E6FD8"/>
    <w:rsid w:val="002B325C"/>
    <w:rsid w:val="0032149C"/>
    <w:rsid w:val="004E7036"/>
    <w:rsid w:val="005D246C"/>
    <w:rsid w:val="005D4696"/>
    <w:rsid w:val="00770D05"/>
    <w:rsid w:val="0085296F"/>
    <w:rsid w:val="00B01D72"/>
    <w:rsid w:val="00E841D9"/>
    <w:rsid w:val="00FB3C57"/>
    <w:rsid w:val="00FD24F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BFB"/>
  <w15:docId w15:val="{E3B23E9E-5945-42BE-80C8-CA09949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5D46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Aslıhan Aydın</cp:lastModifiedBy>
  <cp:revision>2</cp:revision>
  <dcterms:created xsi:type="dcterms:W3CDTF">2023-10-05T11:26:00Z</dcterms:created>
  <dcterms:modified xsi:type="dcterms:W3CDTF">2023-10-05T11:26:00Z</dcterms:modified>
</cp:coreProperties>
</file>