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923"/>
        <w:tblW w:w="1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4338"/>
        <w:gridCol w:w="1660"/>
        <w:gridCol w:w="1900"/>
        <w:gridCol w:w="2460"/>
      </w:tblGrid>
      <w:tr w:rsidR="00DC0C77" w:rsidRPr="00DC0C77" w14:paraId="57E53969" w14:textId="77777777" w:rsidTr="00304C17">
        <w:trPr>
          <w:trHeight w:val="390"/>
        </w:trPr>
        <w:tc>
          <w:tcPr>
            <w:tcW w:w="1422" w:type="dxa"/>
            <w:shd w:val="clear" w:color="000000" w:fill="EEECE1"/>
            <w:noWrap/>
            <w:vAlign w:val="bottom"/>
            <w:hideMark/>
          </w:tcPr>
          <w:p w14:paraId="03A5E6E8" w14:textId="77777777" w:rsidR="00DC0C77" w:rsidRPr="00DC0C77" w:rsidRDefault="00DC0C77" w:rsidP="00304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C0C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ÜNVANI</w:t>
            </w:r>
          </w:p>
        </w:tc>
        <w:tc>
          <w:tcPr>
            <w:tcW w:w="4338" w:type="dxa"/>
            <w:shd w:val="clear" w:color="000000" w:fill="EEECE1"/>
            <w:noWrap/>
            <w:vAlign w:val="bottom"/>
            <w:hideMark/>
          </w:tcPr>
          <w:p w14:paraId="0E97F6B3" w14:textId="77777777" w:rsidR="00DC0C77" w:rsidRPr="00DC0C77" w:rsidRDefault="00DC0C77" w:rsidP="00304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C0C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ADI-SOYADI</w:t>
            </w:r>
          </w:p>
        </w:tc>
        <w:tc>
          <w:tcPr>
            <w:tcW w:w="1660" w:type="dxa"/>
            <w:shd w:val="clear" w:color="000000" w:fill="EEECE1"/>
            <w:noWrap/>
            <w:vAlign w:val="bottom"/>
            <w:hideMark/>
          </w:tcPr>
          <w:p w14:paraId="76DFEF24" w14:textId="74447209" w:rsidR="00DC0C77" w:rsidRPr="00DC0C77" w:rsidRDefault="00DC0C77" w:rsidP="00304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C0C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BÖLÜMÜ</w:t>
            </w:r>
          </w:p>
        </w:tc>
        <w:tc>
          <w:tcPr>
            <w:tcW w:w="1900" w:type="dxa"/>
            <w:shd w:val="clear" w:color="000000" w:fill="EEECE1"/>
            <w:noWrap/>
            <w:vAlign w:val="bottom"/>
          </w:tcPr>
          <w:p w14:paraId="07E6282D" w14:textId="3E5AAE95" w:rsidR="00DC0C77" w:rsidRPr="00DC0C77" w:rsidRDefault="00DC0C77" w:rsidP="00304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ANABİLİM DALI</w:t>
            </w:r>
          </w:p>
        </w:tc>
        <w:tc>
          <w:tcPr>
            <w:tcW w:w="2460" w:type="dxa"/>
            <w:shd w:val="clear" w:color="000000" w:fill="EEECE1"/>
            <w:noWrap/>
            <w:vAlign w:val="bottom"/>
            <w:hideMark/>
          </w:tcPr>
          <w:p w14:paraId="239FEFA3" w14:textId="77777777" w:rsidR="00DC0C77" w:rsidRPr="00DC0C77" w:rsidRDefault="00DC0C77" w:rsidP="00304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C0C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GÖREVİ</w:t>
            </w:r>
          </w:p>
        </w:tc>
      </w:tr>
      <w:tr w:rsidR="00DC0C77" w:rsidRPr="00DC0C77" w14:paraId="1EB59888" w14:textId="77777777" w:rsidTr="00304C17">
        <w:trPr>
          <w:trHeight w:val="675"/>
        </w:trPr>
        <w:tc>
          <w:tcPr>
            <w:tcW w:w="1422" w:type="dxa"/>
            <w:shd w:val="clear" w:color="000000" w:fill="EEECE1"/>
            <w:noWrap/>
            <w:vAlign w:val="bottom"/>
            <w:hideMark/>
          </w:tcPr>
          <w:p w14:paraId="0FD85926" w14:textId="77777777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DC0C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Prof.Dr</w:t>
            </w:r>
            <w:proofErr w:type="spellEnd"/>
            <w:r w:rsidRPr="00DC0C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</w:p>
        </w:tc>
        <w:tc>
          <w:tcPr>
            <w:tcW w:w="4338" w:type="dxa"/>
            <w:shd w:val="clear" w:color="000000" w:fill="EEECE1"/>
            <w:noWrap/>
            <w:vAlign w:val="bottom"/>
            <w:hideMark/>
          </w:tcPr>
          <w:p w14:paraId="79E0BEC6" w14:textId="77777777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C0C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Özlem YAYINTAŞ</w:t>
            </w:r>
          </w:p>
        </w:tc>
        <w:tc>
          <w:tcPr>
            <w:tcW w:w="1660" w:type="dxa"/>
            <w:shd w:val="clear" w:color="000000" w:fill="EEECE1"/>
            <w:noWrap/>
            <w:vAlign w:val="bottom"/>
            <w:hideMark/>
          </w:tcPr>
          <w:p w14:paraId="3E03A612" w14:textId="6C8797E9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C0C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Temel Tıp Bilimleri Bölümü</w:t>
            </w:r>
          </w:p>
        </w:tc>
        <w:tc>
          <w:tcPr>
            <w:tcW w:w="1900" w:type="dxa"/>
            <w:shd w:val="clear" w:color="000000" w:fill="EEECE1"/>
            <w:vAlign w:val="bottom"/>
          </w:tcPr>
          <w:p w14:paraId="2D06C8FF" w14:textId="45385D2F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Tıbbi Biyoloji</w:t>
            </w:r>
          </w:p>
        </w:tc>
        <w:tc>
          <w:tcPr>
            <w:tcW w:w="2460" w:type="dxa"/>
            <w:shd w:val="clear" w:color="000000" w:fill="EEECE1"/>
            <w:noWrap/>
            <w:vAlign w:val="bottom"/>
            <w:hideMark/>
          </w:tcPr>
          <w:p w14:paraId="7859AAE9" w14:textId="77777777" w:rsidR="00DC0C77" w:rsidRPr="00DC0C77" w:rsidRDefault="00DC0C77" w:rsidP="00537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C0C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Dekan Yrd.</w:t>
            </w:r>
          </w:p>
        </w:tc>
      </w:tr>
      <w:tr w:rsidR="00DC0C77" w:rsidRPr="00DC0C77" w14:paraId="21749387" w14:textId="77777777" w:rsidTr="00304C17">
        <w:trPr>
          <w:trHeight w:val="84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37A95127" w14:textId="77777777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spellStart"/>
            <w:r w:rsidRPr="00DC0C7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Prof.Dr</w:t>
            </w:r>
            <w:proofErr w:type="spellEnd"/>
            <w:r w:rsidRPr="00DC0C7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.</w:t>
            </w: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14:paraId="759B2466" w14:textId="77777777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C0C7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Sibel OYMAK YALÇIN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BD05816" w14:textId="11591D85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C0C7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Dahili Tıp Bilimleri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2D027B8" w14:textId="2DD99D20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Halk Sağlığı</w:t>
            </w:r>
          </w:p>
        </w:tc>
        <w:tc>
          <w:tcPr>
            <w:tcW w:w="2460" w:type="dxa"/>
            <w:shd w:val="clear" w:color="auto" w:fill="auto"/>
            <w:vAlign w:val="bottom"/>
            <w:hideMark/>
          </w:tcPr>
          <w:p w14:paraId="6690B4FA" w14:textId="77777777" w:rsidR="00DC0C77" w:rsidRPr="00DC0C77" w:rsidRDefault="00DC0C77" w:rsidP="00537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DC0C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 xml:space="preserve"> Başkan</w:t>
            </w:r>
          </w:p>
        </w:tc>
      </w:tr>
      <w:tr w:rsidR="00DC0C77" w:rsidRPr="00DC0C77" w14:paraId="20429B03" w14:textId="77777777" w:rsidTr="00304C17">
        <w:trPr>
          <w:trHeight w:val="45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104C694E" w14:textId="77777777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spellStart"/>
            <w:r w:rsidRPr="00DC0C7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Prof.Dr</w:t>
            </w:r>
            <w:proofErr w:type="spellEnd"/>
            <w:r w:rsidRPr="00DC0C7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.</w:t>
            </w: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14:paraId="5E707ED8" w14:textId="77777777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C0C7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Servet Özden HACIVELİOĞLU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CBF1670" w14:textId="5E1AF393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C0C7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Cerrahi Tıp Bilimleri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9CC84BA" w14:textId="117DBE26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Kadın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Hast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. Ve Doğum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60CBCB1" w14:textId="00A4FE51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gramStart"/>
            <w:r w:rsidRPr="00DC0C7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  <w:proofErr w:type="gramEnd"/>
            <w:r w:rsidRPr="00DC0C7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</w:t>
            </w:r>
          </w:p>
        </w:tc>
      </w:tr>
      <w:tr w:rsidR="00DC0C77" w:rsidRPr="00DC0C77" w14:paraId="7FAF4A00" w14:textId="77777777" w:rsidTr="00304C17">
        <w:trPr>
          <w:trHeight w:val="402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36419004" w14:textId="77777777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spellStart"/>
            <w:r w:rsidRPr="00DC0C7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Prof.Dr</w:t>
            </w:r>
            <w:proofErr w:type="spellEnd"/>
            <w:r w:rsidRPr="00DC0C7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.</w:t>
            </w: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14:paraId="0C3EBFB3" w14:textId="77777777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C0C7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Dilek Ülker ÇAKIR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E4CEC20" w14:textId="3D01DE4E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C0C7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Temel Tıp Bilimleri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480B6702" w14:textId="7708C85C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Tıbbi Biyokimya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14:paraId="787B9A54" w14:textId="7785F100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gramStart"/>
            <w:r w:rsidRPr="002D6B74">
              <w:t>üye</w:t>
            </w:r>
            <w:proofErr w:type="gramEnd"/>
            <w:r w:rsidRPr="002D6B74">
              <w:t xml:space="preserve"> </w:t>
            </w:r>
          </w:p>
        </w:tc>
      </w:tr>
      <w:tr w:rsidR="00DC0C77" w:rsidRPr="00DC0C77" w14:paraId="4F24CD62" w14:textId="77777777" w:rsidTr="00304C17">
        <w:trPr>
          <w:trHeight w:val="402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02B6E308" w14:textId="77777777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spellStart"/>
            <w:r w:rsidRPr="00DC0C7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Prof.Dr</w:t>
            </w:r>
            <w:proofErr w:type="spellEnd"/>
            <w:r w:rsidRPr="00DC0C7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.</w:t>
            </w: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14:paraId="3D30554A" w14:textId="77777777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C0C7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Murat İlhan ATAGÜN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244D83F" w14:textId="0BBA1D85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C0C7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Dahili Tıp Bilimleri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2628A3A2" w14:textId="28BDF578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Psikiyatri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14:paraId="001A40EB" w14:textId="687B882E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gramStart"/>
            <w:r w:rsidRPr="002D6B74">
              <w:t>üye</w:t>
            </w:r>
            <w:proofErr w:type="gramEnd"/>
            <w:r w:rsidRPr="002D6B74">
              <w:t xml:space="preserve"> </w:t>
            </w:r>
          </w:p>
        </w:tc>
      </w:tr>
      <w:tr w:rsidR="00DC0C77" w:rsidRPr="00DC0C77" w14:paraId="78D32E0E" w14:textId="77777777" w:rsidTr="00304C17">
        <w:trPr>
          <w:trHeight w:val="402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51E8073A" w14:textId="77777777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C0C7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Öğr. Gör. </w:t>
            </w: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14:paraId="4D6A166F" w14:textId="77777777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C0C7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Ozan TAVAS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9EB7C68" w14:textId="77777777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C0C7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A10AB0C" w14:textId="1D3DE589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C0C7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Anatomi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14:paraId="4C7EE292" w14:textId="17741808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gramStart"/>
            <w:r w:rsidRPr="002D6B74">
              <w:t>üye</w:t>
            </w:r>
            <w:proofErr w:type="gramEnd"/>
            <w:r w:rsidRPr="002D6B74">
              <w:t xml:space="preserve"> </w:t>
            </w:r>
          </w:p>
        </w:tc>
      </w:tr>
      <w:tr w:rsidR="00DC0C77" w:rsidRPr="00DC0C77" w14:paraId="701D0103" w14:textId="77777777" w:rsidTr="00304C17">
        <w:trPr>
          <w:trHeight w:val="402"/>
        </w:trPr>
        <w:tc>
          <w:tcPr>
            <w:tcW w:w="1422" w:type="dxa"/>
            <w:shd w:val="clear" w:color="000000" w:fill="FFFFFF"/>
            <w:noWrap/>
            <w:vAlign w:val="bottom"/>
            <w:hideMark/>
          </w:tcPr>
          <w:p w14:paraId="589ABD14" w14:textId="76CE16BA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C0C7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Raportör </w:t>
            </w:r>
          </w:p>
        </w:tc>
        <w:tc>
          <w:tcPr>
            <w:tcW w:w="4338" w:type="dxa"/>
            <w:shd w:val="clear" w:color="000000" w:fill="FFFFFF"/>
            <w:noWrap/>
            <w:vAlign w:val="bottom"/>
            <w:hideMark/>
          </w:tcPr>
          <w:p w14:paraId="43549AFB" w14:textId="77777777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C0C7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Aslıhan AYDIN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14:paraId="1FCA6C8C" w14:textId="33EB189B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14:paraId="33B2F6C6" w14:textId="77777777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C0C7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73B1E171" w14:textId="77777777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C0C7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DC0C77" w:rsidRPr="00DC0C77" w14:paraId="49ACF3DD" w14:textId="77777777" w:rsidTr="00304C17">
        <w:trPr>
          <w:trHeight w:val="402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23BCC009" w14:textId="77777777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C0C7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Öğrenci</w:t>
            </w: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14:paraId="1B1FDB22" w14:textId="77777777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C0C7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Özlem BULGAK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026743B" w14:textId="77777777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C0C7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E45BCD8" w14:textId="77777777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C0C7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46A9A43" w14:textId="77777777" w:rsidR="00DC0C77" w:rsidRPr="00DC0C77" w:rsidRDefault="00DC0C77" w:rsidP="0030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C0C7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</w:tbl>
    <w:p w14:paraId="1208B09A" w14:textId="761206D4" w:rsidR="00CB2750" w:rsidRDefault="00304C17">
      <w:r>
        <w:t>ARAŞTIRMA GELİŞTİRME  (AR-GE) KOMİSYONU</w:t>
      </w:r>
    </w:p>
    <w:sectPr w:rsidR="00CB2750" w:rsidSect="00DC0C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87"/>
    <w:rsid w:val="00304C17"/>
    <w:rsid w:val="0053704C"/>
    <w:rsid w:val="006A2C87"/>
    <w:rsid w:val="00CB2750"/>
    <w:rsid w:val="00D81050"/>
    <w:rsid w:val="00DC0C77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BA6E"/>
  <w15:chartTrackingRefBased/>
  <w15:docId w15:val="{53F74C75-D2D9-405B-8B68-33D2BA01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Aslıhan Aydın</dc:creator>
  <cp:keywords/>
  <dc:description/>
  <cp:lastModifiedBy>Aslıhan Aydın</cp:lastModifiedBy>
  <cp:revision>3</cp:revision>
  <dcterms:created xsi:type="dcterms:W3CDTF">2023-10-05T11:47:00Z</dcterms:created>
  <dcterms:modified xsi:type="dcterms:W3CDTF">2023-10-05T11:48:00Z</dcterms:modified>
</cp:coreProperties>
</file>