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9C" w:rsidRPr="007D3811" w:rsidRDefault="007D469C" w:rsidP="007D46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811">
        <w:rPr>
          <w:rFonts w:ascii="Times New Roman" w:hAnsi="Times New Roman" w:cs="Times New Roman"/>
          <w:b/>
          <w:sz w:val="32"/>
          <w:szCs w:val="32"/>
        </w:rPr>
        <w:t>KÜÇAB NÖROLOJİ</w:t>
      </w:r>
    </w:p>
    <w:p w:rsidR="007D469C" w:rsidRPr="007D3811" w:rsidRDefault="007D469C" w:rsidP="007D46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811">
        <w:rPr>
          <w:rFonts w:ascii="Times New Roman" w:hAnsi="Times New Roman" w:cs="Times New Roman"/>
          <w:b/>
          <w:sz w:val="32"/>
          <w:szCs w:val="32"/>
        </w:rPr>
        <w:t>BİLİMSEL EĞİTİM TOPLANTILARI</w:t>
      </w:r>
    </w:p>
    <w:p w:rsidR="007D469C" w:rsidRPr="007D3811" w:rsidRDefault="007D469C" w:rsidP="007D46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10-11 MART 2018, AFYON KOREL OTEL</w:t>
      </w:r>
    </w:p>
    <w:p w:rsidR="007D469C" w:rsidRDefault="007D469C" w:rsidP="007D469C">
      <w:pPr>
        <w:rPr>
          <w:rFonts w:ascii="Times New Roman" w:hAnsi="Times New Roman" w:cs="Times New Roman"/>
        </w:rPr>
      </w:pPr>
      <w:r w:rsidRPr="007D381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ÜTAHYA DUMLUPINAR ÜNİVERSİTESİ, </w:t>
      </w:r>
      <w:r w:rsidRPr="007D3811">
        <w:rPr>
          <w:rFonts w:ascii="Times New Roman" w:hAnsi="Times New Roman" w:cs="Times New Roman"/>
        </w:rPr>
        <w:t>ÇANAKKALE ONSEKİZ MART ÜNİVERSİTESİ,</w:t>
      </w:r>
      <w:r>
        <w:rPr>
          <w:rFonts w:ascii="Times New Roman" w:hAnsi="Times New Roman" w:cs="Times New Roman"/>
        </w:rPr>
        <w:t xml:space="preserve"> AFYON KOCATEPE ÜNİVERSİTESİ, BALIKESİR ÜNİVERSİTESİ </w:t>
      </w:r>
    </w:p>
    <w:p w:rsidR="007D469C" w:rsidRPr="007D3811" w:rsidRDefault="007D469C" w:rsidP="007D469C">
      <w:pPr>
        <w:rPr>
          <w:rFonts w:ascii="Times New Roman" w:hAnsi="Times New Roman" w:cs="Times New Roman"/>
        </w:rPr>
      </w:pPr>
      <w:r w:rsidRPr="007D3811">
        <w:rPr>
          <w:rFonts w:ascii="Times New Roman" w:hAnsi="Times New Roman" w:cs="Times New Roman"/>
        </w:rPr>
        <w:t xml:space="preserve"> BİLİMSEL PROGRAM</w:t>
      </w:r>
    </w:p>
    <w:p w:rsidR="007D469C" w:rsidRPr="007D3811" w:rsidRDefault="007D469C" w:rsidP="007D4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MART 2018</w:t>
      </w:r>
      <w:r w:rsidRPr="007D3811">
        <w:rPr>
          <w:rFonts w:ascii="Times New Roman" w:hAnsi="Times New Roman" w:cs="Times New Roman"/>
        </w:rPr>
        <w:t xml:space="preserve"> CUMARTESİ</w:t>
      </w:r>
    </w:p>
    <w:p w:rsidR="007D469C" w:rsidRPr="007D3811" w:rsidRDefault="007D469C" w:rsidP="007D469C">
      <w:pPr>
        <w:rPr>
          <w:rFonts w:ascii="Times New Roman" w:hAnsi="Times New Roman" w:cs="Times New Roman"/>
        </w:rPr>
      </w:pPr>
      <w:r w:rsidRPr="007D3811">
        <w:rPr>
          <w:rFonts w:ascii="Times New Roman" w:hAnsi="Times New Roman" w:cs="Times New Roman"/>
        </w:rPr>
        <w:t>08.45 AÇILIŞ</w:t>
      </w:r>
    </w:p>
    <w:p w:rsidR="007D469C" w:rsidRPr="007D3811" w:rsidRDefault="007D469C" w:rsidP="007D469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tr-TR"/>
        </w:rPr>
        <w:drawing>
          <wp:anchor distT="0" distB="0" distL="114300" distR="114300" simplePos="0" relativeHeight="251659264" behindDoc="1" locked="0" layoutInCell="1" allowOverlap="1" wp14:anchorId="2C548E9C" wp14:editId="42EFB0E4">
            <wp:simplePos x="0" y="0"/>
            <wp:positionH relativeFrom="column">
              <wp:posOffset>-36684</wp:posOffset>
            </wp:positionH>
            <wp:positionV relativeFrom="paragraph">
              <wp:posOffset>235780</wp:posOffset>
            </wp:positionV>
            <wp:extent cx="5757496" cy="4325816"/>
            <wp:effectExtent l="19050" t="0" r="0" b="0"/>
            <wp:wrapNone/>
            <wp:docPr id="5" name="4 Resim" descr="53331,buyuk-taarruz-sehitligijp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331,buyuk-taarruz-sehitligijpg (1).png"/>
                    <pic:cNvPicPr/>
                  </pic:nvPicPr>
                  <pic:blipFill>
                    <a:blip r:embed="rId5" cstate="print">
                      <a:lum bright="10000" contrast="-3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496" cy="4325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811">
        <w:rPr>
          <w:rFonts w:ascii="Times New Roman" w:hAnsi="Times New Roman" w:cs="Times New Roman"/>
          <w:u w:val="single"/>
        </w:rPr>
        <w:t>OTURUM BAŞKANLARI:</w:t>
      </w:r>
      <w:r>
        <w:rPr>
          <w:rFonts w:ascii="Times New Roman" w:hAnsi="Times New Roman" w:cs="Times New Roman"/>
          <w:u w:val="single"/>
        </w:rPr>
        <w:t xml:space="preserve"> SİBEL CANBAZ KABAY, HANDAN ÖZIŞIK KARAMAN</w:t>
      </w:r>
    </w:p>
    <w:p w:rsidR="007D469C" w:rsidRPr="007D3811" w:rsidRDefault="007D469C" w:rsidP="007D469C">
      <w:pPr>
        <w:rPr>
          <w:rFonts w:ascii="Times New Roman" w:hAnsi="Times New Roman" w:cs="Times New Roman"/>
          <w:b/>
        </w:rPr>
      </w:pPr>
      <w:r w:rsidRPr="007D3811">
        <w:rPr>
          <w:rFonts w:ascii="Times New Roman" w:hAnsi="Times New Roman" w:cs="Times New Roman"/>
          <w:b/>
        </w:rPr>
        <w:t>09</w:t>
      </w:r>
      <w:r>
        <w:rPr>
          <w:rFonts w:ascii="Times New Roman" w:hAnsi="Times New Roman" w:cs="Times New Roman"/>
          <w:b/>
        </w:rPr>
        <w:t>.00-09.45: MURAT KÜRTÜNCÜ</w:t>
      </w:r>
    </w:p>
    <w:p w:rsidR="007D469C" w:rsidRPr="007D3811" w:rsidRDefault="007D469C" w:rsidP="007D469C">
      <w:pPr>
        <w:rPr>
          <w:rFonts w:ascii="Times New Roman" w:hAnsi="Times New Roman" w:cs="Times New Roman"/>
        </w:rPr>
      </w:pPr>
      <w:r w:rsidRPr="007D3811"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</w:rPr>
        <w:t>GÜNCEL BİLGİLER IŞIĞINDA NÖROBEHÇET HASTALIĞINA YAKLAŞIM</w:t>
      </w:r>
    </w:p>
    <w:p w:rsidR="007D469C" w:rsidRPr="007D3811" w:rsidRDefault="007D469C" w:rsidP="007D469C">
      <w:pPr>
        <w:rPr>
          <w:rFonts w:ascii="Times New Roman" w:hAnsi="Times New Roman" w:cs="Times New Roman"/>
          <w:b/>
        </w:rPr>
      </w:pPr>
      <w:r w:rsidRPr="007D3811">
        <w:rPr>
          <w:rFonts w:ascii="Times New Roman" w:hAnsi="Times New Roman" w:cs="Times New Roman"/>
          <w:b/>
        </w:rPr>
        <w:t>09.45-10.30: SİBEL CANBAZ KABAY</w:t>
      </w:r>
    </w:p>
    <w:p w:rsidR="007D469C" w:rsidRPr="007D3811" w:rsidRDefault="007D469C" w:rsidP="007D469C">
      <w:pPr>
        <w:rPr>
          <w:rFonts w:ascii="Times New Roman" w:hAnsi="Times New Roman" w:cs="Times New Roman"/>
        </w:rPr>
      </w:pPr>
      <w:r w:rsidRPr="007D3811"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</w:rPr>
        <w:t>GÜNCEL BİLGİLER IŞIĞINDA MS TEDAVİSİNE YAKLAŞIM</w:t>
      </w:r>
    </w:p>
    <w:p w:rsidR="007D469C" w:rsidRPr="007D3811" w:rsidRDefault="007D469C" w:rsidP="007D469C">
      <w:pPr>
        <w:rPr>
          <w:rFonts w:ascii="Times New Roman" w:hAnsi="Times New Roman" w:cs="Times New Roman"/>
          <w:b/>
        </w:rPr>
      </w:pPr>
      <w:r w:rsidRPr="007D3811">
        <w:rPr>
          <w:rFonts w:ascii="Times New Roman" w:hAnsi="Times New Roman" w:cs="Times New Roman"/>
          <w:b/>
        </w:rPr>
        <w:t>10.30-10.45: KAHVE ARASI</w:t>
      </w:r>
    </w:p>
    <w:p w:rsidR="007D469C" w:rsidRPr="007D3811" w:rsidRDefault="007D469C" w:rsidP="007D46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10.45-11.30: NERMİN TEPE</w:t>
      </w:r>
    </w:p>
    <w:p w:rsidR="007D469C" w:rsidRPr="007D3811" w:rsidRDefault="007D469C" w:rsidP="007D469C">
      <w:pPr>
        <w:rPr>
          <w:rFonts w:ascii="Times New Roman" w:hAnsi="Times New Roman" w:cs="Times New Roman"/>
        </w:rPr>
      </w:pPr>
      <w:r w:rsidRPr="007D3811"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</w:rPr>
        <w:t>JCV ANTİKOR TİTRESİNİN MS’TE DİSABİLİTE ARTIŞI İLE İLİŞKİSİ</w:t>
      </w:r>
    </w:p>
    <w:p w:rsidR="007D469C" w:rsidRPr="007D3811" w:rsidRDefault="007D469C" w:rsidP="007D46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11.30-12.00: ÖZGE TEMEL</w:t>
      </w:r>
    </w:p>
    <w:p w:rsidR="007D469C" w:rsidRPr="007D3811" w:rsidRDefault="007D469C" w:rsidP="007D469C">
      <w:pPr>
        <w:rPr>
          <w:rFonts w:ascii="Times New Roman" w:hAnsi="Times New Roman" w:cs="Times New Roman"/>
        </w:rPr>
      </w:pPr>
      <w:r w:rsidRPr="007D3811"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</w:rPr>
        <w:t>BİR OLGU EŞLİĞİNDE ANTİ MOG POZİTİF NMO SPEKTURUMU</w:t>
      </w:r>
    </w:p>
    <w:p w:rsidR="007D469C" w:rsidRPr="007D3811" w:rsidRDefault="007D469C" w:rsidP="007D46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12.00-13.00</w:t>
      </w:r>
      <w:r w:rsidRPr="007D3811">
        <w:rPr>
          <w:rFonts w:ascii="Times New Roman" w:hAnsi="Times New Roman" w:cs="Times New Roman"/>
          <w:b/>
        </w:rPr>
        <w:t>: ÖĞLE YEMEĞİ</w:t>
      </w:r>
    </w:p>
    <w:p w:rsidR="007D469C" w:rsidRPr="007D3811" w:rsidRDefault="007D469C" w:rsidP="007D469C">
      <w:pPr>
        <w:rPr>
          <w:rFonts w:ascii="Times New Roman" w:hAnsi="Times New Roman" w:cs="Times New Roman"/>
          <w:u w:val="single"/>
        </w:rPr>
      </w:pPr>
      <w:r w:rsidRPr="007D3811">
        <w:rPr>
          <w:rFonts w:ascii="Times New Roman" w:hAnsi="Times New Roman" w:cs="Times New Roman"/>
          <w:u w:val="single"/>
        </w:rPr>
        <w:t>OTURUM BAŞKANL</w:t>
      </w:r>
      <w:r>
        <w:rPr>
          <w:rFonts w:ascii="Times New Roman" w:hAnsi="Times New Roman" w:cs="Times New Roman"/>
          <w:u w:val="single"/>
        </w:rPr>
        <w:t>ARI: NERMİN TEPE, HAYRİ DEMİRBAŞ</w:t>
      </w:r>
    </w:p>
    <w:p w:rsidR="007D469C" w:rsidRPr="007D3811" w:rsidRDefault="007D469C" w:rsidP="007D46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13.00-13.45</w:t>
      </w:r>
      <w:r w:rsidRPr="007D3811">
        <w:rPr>
          <w:rFonts w:ascii="Times New Roman" w:hAnsi="Times New Roman" w:cs="Times New Roman"/>
          <w:b/>
        </w:rPr>
        <w:t>: HANDAN ÖZIŞIK KARAMAN</w:t>
      </w:r>
    </w:p>
    <w:p w:rsidR="007D469C" w:rsidRPr="007D3811" w:rsidRDefault="007D469C" w:rsidP="007D469C">
      <w:pPr>
        <w:rPr>
          <w:rFonts w:ascii="Times New Roman" w:hAnsi="Times New Roman" w:cs="Times New Roman"/>
        </w:rPr>
      </w:pPr>
      <w:r w:rsidRPr="007D3811"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</w:rPr>
        <w:t>AKUT SEMPTOMATİK NÖBETLER</w:t>
      </w:r>
    </w:p>
    <w:p w:rsidR="007D469C" w:rsidRPr="007D3811" w:rsidRDefault="007D469C" w:rsidP="007D469C">
      <w:pPr>
        <w:ind w:right="-37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13.45-14.15: GÖNÜL AKDAĞ</w:t>
      </w:r>
    </w:p>
    <w:p w:rsidR="007D469C" w:rsidRPr="007D3811" w:rsidRDefault="007D469C" w:rsidP="007D469C">
      <w:pPr>
        <w:rPr>
          <w:rFonts w:ascii="Times New Roman" w:hAnsi="Times New Roman" w:cs="Times New Roman"/>
        </w:rPr>
      </w:pPr>
      <w:r w:rsidRPr="007D3811"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</w:rPr>
        <w:t>DİRENÇLİ EPİLEPSİ VE İLİŞKİLİ OTOANTİKORLAR</w:t>
      </w:r>
    </w:p>
    <w:p w:rsidR="007D469C" w:rsidRPr="007D3811" w:rsidRDefault="007D469C" w:rsidP="007D46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14.15-14.45: BURAK ZAN</w:t>
      </w:r>
    </w:p>
    <w:p w:rsidR="007D469C" w:rsidRPr="007D3811" w:rsidRDefault="007D469C" w:rsidP="007D469C">
      <w:pPr>
        <w:rPr>
          <w:rFonts w:ascii="Times New Roman" w:hAnsi="Times New Roman" w:cs="Times New Roman"/>
        </w:rPr>
      </w:pPr>
      <w:r w:rsidRPr="007D3811"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</w:rPr>
        <w:t>BİR OLGU EŞLİĞİNDE TETİKLENMİŞ NÖBETE YAKLAŞIM</w:t>
      </w:r>
    </w:p>
    <w:p w:rsidR="007D469C" w:rsidRPr="007D3811" w:rsidRDefault="007D469C" w:rsidP="007D46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14.45-15.00</w:t>
      </w:r>
      <w:r w:rsidRPr="007D3811">
        <w:rPr>
          <w:rFonts w:ascii="Times New Roman" w:hAnsi="Times New Roman" w:cs="Times New Roman"/>
          <w:b/>
        </w:rPr>
        <w:t>: KAHVE ARASI</w:t>
      </w:r>
    </w:p>
    <w:p w:rsidR="007D469C" w:rsidRDefault="007D469C" w:rsidP="007D469C">
      <w:pPr>
        <w:rPr>
          <w:rFonts w:ascii="Times New Roman" w:hAnsi="Times New Roman" w:cs="Times New Roman"/>
          <w:u w:val="single"/>
        </w:rPr>
      </w:pPr>
    </w:p>
    <w:p w:rsidR="007D469C" w:rsidRDefault="007D469C" w:rsidP="007D469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OTURUM BAŞKANLARI: MUSTAFA ÇETİNER, ÜMMÜ SERPİL SARI</w:t>
      </w:r>
    </w:p>
    <w:p w:rsidR="007D469C" w:rsidRPr="007D3811" w:rsidRDefault="007D469C" w:rsidP="007D46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15.00-15.30: DUYGU ARAS SEYİT</w:t>
      </w:r>
    </w:p>
    <w:p w:rsidR="007D469C" w:rsidRPr="007D3811" w:rsidRDefault="007D469C" w:rsidP="007D469C">
      <w:pPr>
        <w:rPr>
          <w:rFonts w:ascii="Times New Roman" w:hAnsi="Times New Roman" w:cs="Times New Roman"/>
        </w:rPr>
      </w:pPr>
      <w:r w:rsidRPr="007D3811"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</w:rPr>
        <w:t>OTOİMMUN HAREKET BOZUKLUKLARI</w:t>
      </w:r>
    </w:p>
    <w:p w:rsidR="007D469C" w:rsidRPr="007D3811" w:rsidRDefault="007D469C" w:rsidP="007D46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15.30-16.00: MUSTAFA ÇETİNER</w:t>
      </w:r>
    </w:p>
    <w:p w:rsidR="007D469C" w:rsidRDefault="007D469C" w:rsidP="007D469C">
      <w:pPr>
        <w:rPr>
          <w:rFonts w:ascii="Times New Roman" w:hAnsi="Times New Roman" w:cs="Times New Roman"/>
        </w:rPr>
      </w:pPr>
      <w:r w:rsidRPr="007D3811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GENÇLERDE İSKEMİK İNME</w:t>
      </w:r>
    </w:p>
    <w:p w:rsidR="007D469C" w:rsidRPr="007D3811" w:rsidRDefault="007D469C" w:rsidP="007D46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16.00-16.30: HAYRİ DEMİRBAŞ</w:t>
      </w:r>
    </w:p>
    <w:p w:rsidR="007D469C" w:rsidRDefault="007D469C" w:rsidP="007D469C">
      <w:pPr>
        <w:rPr>
          <w:rFonts w:ascii="Times New Roman" w:hAnsi="Times New Roman" w:cs="Times New Roman"/>
        </w:rPr>
      </w:pPr>
      <w:r w:rsidRPr="007D3811"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</w:rPr>
        <w:t>HIZLI GELİŞEN PARAPLEJİ NADİR BİR ETYOLOJİ</w:t>
      </w:r>
    </w:p>
    <w:p w:rsidR="007D469C" w:rsidRPr="007D3811" w:rsidRDefault="007D469C" w:rsidP="007D46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16.30-17.0</w:t>
      </w:r>
      <w:r w:rsidRPr="007D3811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: MERAL SEFEROĞLU</w:t>
      </w:r>
    </w:p>
    <w:p w:rsidR="007D469C" w:rsidRDefault="007D469C" w:rsidP="007D469C">
      <w:pPr>
        <w:rPr>
          <w:rFonts w:ascii="Times New Roman" w:hAnsi="Times New Roman" w:cs="Times New Roman"/>
        </w:rPr>
      </w:pPr>
      <w:r w:rsidRPr="007D3811"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</w:rPr>
        <w:t>NADİR GÖRÜLEN CADASİL İLİŞKİLİ MUTASYON</w:t>
      </w:r>
    </w:p>
    <w:p w:rsidR="007D469C" w:rsidRPr="007D3811" w:rsidRDefault="007D469C" w:rsidP="007D46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0061F9D7" wp14:editId="49BA6CDF">
            <wp:simplePos x="0" y="0"/>
            <wp:positionH relativeFrom="column">
              <wp:posOffset>-27891</wp:posOffset>
            </wp:positionH>
            <wp:positionV relativeFrom="paragraph">
              <wp:posOffset>179998</wp:posOffset>
            </wp:positionV>
            <wp:extent cx="5757496" cy="4325815"/>
            <wp:effectExtent l="19050" t="0" r="0" b="0"/>
            <wp:wrapNone/>
            <wp:docPr id="6" name="5 Resim" descr="53331,buyuk-taarruz-sehitligijp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331,buyuk-taarruz-sehitligijpg (1).png"/>
                    <pic:cNvPicPr/>
                  </pic:nvPicPr>
                  <pic:blipFill>
                    <a:blip r:embed="rId5" cstate="print">
                      <a:lum bright="10000" contrast="-3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496" cy="432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17.00-17.30: GÜLSEREN BÜYÜKŞERBETÇİ</w:t>
      </w:r>
    </w:p>
    <w:p w:rsidR="007D469C" w:rsidRDefault="007D469C" w:rsidP="007D469C">
      <w:pPr>
        <w:rPr>
          <w:rFonts w:ascii="Times New Roman" w:hAnsi="Times New Roman" w:cs="Times New Roman"/>
        </w:rPr>
      </w:pPr>
      <w:r w:rsidRPr="007D3811"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</w:rPr>
        <w:t>BİR OLGU EŞLİĞİNDE LİMBİK ENSEFALİT</w:t>
      </w:r>
    </w:p>
    <w:p w:rsidR="007D469C" w:rsidRDefault="007D469C" w:rsidP="007D46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17.30-18.00: ÜMMÜ SERPİL SARI</w:t>
      </w:r>
    </w:p>
    <w:p w:rsidR="007D469C" w:rsidRDefault="007D469C" w:rsidP="007D4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YAVAŞ VİRÜS ENFEKSİYONLARI, CREUTZFELDT JAKOB OLGU EŞLİĞİNDE</w:t>
      </w:r>
    </w:p>
    <w:p w:rsidR="007D469C" w:rsidRPr="007D3811" w:rsidRDefault="007D469C" w:rsidP="007D469C">
      <w:pPr>
        <w:rPr>
          <w:rFonts w:ascii="Times New Roman" w:hAnsi="Times New Roman" w:cs="Times New Roman"/>
          <w:b/>
        </w:rPr>
      </w:pPr>
      <w:r w:rsidRPr="007D3811">
        <w:rPr>
          <w:rFonts w:ascii="Times New Roman" w:hAnsi="Times New Roman" w:cs="Times New Roman"/>
          <w:b/>
        </w:rPr>
        <w:t>18.00-19.00: KÜÇAB ÇALIŞMA GRUBU TOPLANTISI</w:t>
      </w:r>
    </w:p>
    <w:p w:rsidR="007D469C" w:rsidRPr="007D3811" w:rsidRDefault="007D469C" w:rsidP="007D46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19.</w:t>
      </w:r>
      <w:proofErr w:type="gramStart"/>
      <w:r>
        <w:rPr>
          <w:rFonts w:ascii="Times New Roman" w:hAnsi="Times New Roman" w:cs="Times New Roman"/>
        </w:rPr>
        <w:t xml:space="preserve">30  </w:t>
      </w:r>
      <w:r w:rsidRPr="007D3811">
        <w:rPr>
          <w:rFonts w:ascii="Times New Roman" w:hAnsi="Times New Roman" w:cs="Times New Roman"/>
        </w:rPr>
        <w:t>AKŞAM</w:t>
      </w:r>
      <w:proofErr w:type="gramEnd"/>
      <w:r w:rsidRPr="007D3811">
        <w:rPr>
          <w:rFonts w:ascii="Times New Roman" w:hAnsi="Times New Roman" w:cs="Times New Roman"/>
        </w:rPr>
        <w:t xml:space="preserve"> YEMEĞİ</w:t>
      </w:r>
    </w:p>
    <w:p w:rsidR="007D469C" w:rsidRPr="007D3811" w:rsidRDefault="007D469C" w:rsidP="007D469C">
      <w:pPr>
        <w:rPr>
          <w:rFonts w:ascii="Times New Roman" w:hAnsi="Times New Roman" w:cs="Times New Roman"/>
          <w:b/>
        </w:rPr>
      </w:pPr>
    </w:p>
    <w:p w:rsidR="007D469C" w:rsidRPr="007D3811" w:rsidRDefault="007D469C" w:rsidP="007D469C">
      <w:pPr>
        <w:rPr>
          <w:rFonts w:ascii="Times New Roman" w:hAnsi="Times New Roman" w:cs="Times New Roman"/>
        </w:rPr>
      </w:pPr>
      <w:r w:rsidRPr="007D381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 MART 2018 PAZAR</w:t>
      </w:r>
    </w:p>
    <w:p w:rsidR="007D469C" w:rsidRPr="007D3811" w:rsidRDefault="007D469C" w:rsidP="007D469C">
      <w:pPr>
        <w:rPr>
          <w:rFonts w:ascii="Times New Roman" w:hAnsi="Times New Roman" w:cs="Times New Roman"/>
          <w:u w:val="single"/>
        </w:rPr>
      </w:pPr>
      <w:r w:rsidRPr="007D3811">
        <w:rPr>
          <w:rFonts w:ascii="Times New Roman" w:hAnsi="Times New Roman" w:cs="Times New Roman"/>
          <w:u w:val="single"/>
        </w:rPr>
        <w:t>OTURUM BAŞKANLARI: SİB</w:t>
      </w:r>
      <w:r>
        <w:rPr>
          <w:rFonts w:ascii="Times New Roman" w:hAnsi="Times New Roman" w:cs="Times New Roman"/>
          <w:u w:val="single"/>
        </w:rPr>
        <w:t>EL CANBAZ KABAY, HAYRİ DEMİRBAŞ</w:t>
      </w:r>
    </w:p>
    <w:p w:rsidR="007D469C" w:rsidRPr="007D3811" w:rsidRDefault="007D469C" w:rsidP="007D46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09.00-09.3</w:t>
      </w:r>
      <w:r w:rsidRPr="007D3811">
        <w:rPr>
          <w:rFonts w:ascii="Times New Roman" w:hAnsi="Times New Roman" w:cs="Times New Roman"/>
          <w:b/>
        </w:rPr>
        <w:t>0: NERMİN TEPE</w:t>
      </w:r>
    </w:p>
    <w:p w:rsidR="007D469C" w:rsidRDefault="007D469C" w:rsidP="007D469C">
      <w:pPr>
        <w:rPr>
          <w:rFonts w:ascii="Times New Roman" w:hAnsi="Times New Roman" w:cs="Times New Roman"/>
        </w:rPr>
      </w:pPr>
      <w:r w:rsidRPr="007D3811"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</w:rPr>
        <w:t>LİMB GİRDLE DİSTROFİ OLGUSU</w:t>
      </w:r>
    </w:p>
    <w:p w:rsidR="007D469C" w:rsidRPr="007D3811" w:rsidRDefault="007D469C" w:rsidP="007D46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09.30-10</w:t>
      </w:r>
      <w:r w:rsidRPr="007D3811">
        <w:rPr>
          <w:rFonts w:ascii="Times New Roman" w:hAnsi="Times New Roman" w:cs="Times New Roman"/>
          <w:b/>
        </w:rPr>
        <w:t>.00: HAYRİ DEMİRBAŞ</w:t>
      </w:r>
    </w:p>
    <w:p w:rsidR="007D469C" w:rsidRDefault="007D469C" w:rsidP="007D4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BAŞ AĞRISIZ VE KONSANTRİK DARALMA OLMADAN SADECE PAPİL ÖDEM TEDAVİ EDİLMELİ Mİ?</w:t>
      </w:r>
    </w:p>
    <w:p w:rsidR="007D469C" w:rsidRPr="007D3811" w:rsidRDefault="007D469C" w:rsidP="007D46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10.00-10.30: ŞENOL ÖZTÜRK</w:t>
      </w:r>
    </w:p>
    <w:p w:rsidR="007D469C" w:rsidRPr="007D3811" w:rsidRDefault="007D469C" w:rsidP="007D469C">
      <w:pPr>
        <w:rPr>
          <w:rFonts w:ascii="Times New Roman" w:hAnsi="Times New Roman" w:cs="Times New Roman"/>
        </w:rPr>
      </w:pPr>
      <w:r w:rsidRPr="007D3811"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</w:rPr>
        <w:t>KÜME BAŞ AĞRISINI TAKLİT EDEN NE OLABİLİR? (VAKA SUNUMU-KISACA TOS BAŞ AĞRILARI)</w:t>
      </w:r>
    </w:p>
    <w:p w:rsidR="007D469C" w:rsidRPr="00201EDD" w:rsidRDefault="007D469C" w:rsidP="007D46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10.30-10.45: KAHVE ARASI </w:t>
      </w:r>
    </w:p>
    <w:p w:rsidR="007D469C" w:rsidRPr="007D3811" w:rsidRDefault="007D469C" w:rsidP="007D46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10.45-11.15: İBRAHİM KORUCU</w:t>
      </w:r>
    </w:p>
    <w:p w:rsidR="007D469C" w:rsidRDefault="007D469C" w:rsidP="007D469C">
      <w:pPr>
        <w:rPr>
          <w:rFonts w:ascii="Times New Roman" w:hAnsi="Times New Roman" w:cs="Times New Roman"/>
        </w:rPr>
      </w:pPr>
      <w:r w:rsidRPr="007D3811"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</w:rPr>
        <w:t>HEMİPLEJİK MİGREN OLGUSU</w:t>
      </w:r>
    </w:p>
    <w:p w:rsidR="007D469C" w:rsidRPr="001E2F13" w:rsidRDefault="007D469C" w:rsidP="007D4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11.15-11.45: MERVE GÜLER</w:t>
      </w:r>
    </w:p>
    <w:p w:rsidR="007D469C" w:rsidRPr="007D3811" w:rsidRDefault="007D469C" w:rsidP="007D469C">
      <w:pPr>
        <w:rPr>
          <w:rFonts w:ascii="Times New Roman" w:hAnsi="Times New Roman" w:cs="Times New Roman"/>
        </w:rPr>
      </w:pPr>
      <w:r w:rsidRPr="007D3811"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</w:rPr>
        <w:t>BİR OLGU EŞLİĞİNDE NİEMAN PİCK HASTALIĞI TANI VE TEDAVİSİ</w:t>
      </w:r>
    </w:p>
    <w:p w:rsidR="007D469C" w:rsidRPr="007D3811" w:rsidRDefault="007D469C" w:rsidP="007D46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11.45-12.15: ABDULLAH GÜZEL</w:t>
      </w:r>
    </w:p>
    <w:p w:rsidR="007D469C" w:rsidRPr="007D3811" w:rsidRDefault="007D469C" w:rsidP="007D469C">
      <w:pPr>
        <w:rPr>
          <w:rFonts w:ascii="Times New Roman" w:hAnsi="Times New Roman" w:cs="Times New Roman"/>
        </w:rPr>
      </w:pPr>
      <w:r w:rsidRPr="007D3811"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</w:rPr>
        <w:t>YOĞUN BAKIMDA ALBUMİN REPLASMANI</w:t>
      </w:r>
    </w:p>
    <w:p w:rsidR="00853578" w:rsidRDefault="007D469C">
      <w:bookmarkStart w:id="0" w:name="_GoBack"/>
      <w:bookmarkEnd w:id="0"/>
    </w:p>
    <w:sectPr w:rsidR="00853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9C"/>
    <w:rsid w:val="001454AE"/>
    <w:rsid w:val="007D469C"/>
    <w:rsid w:val="00D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TEKER</dc:creator>
  <cp:lastModifiedBy>ADNAN TEKER</cp:lastModifiedBy>
  <cp:revision>1</cp:revision>
  <dcterms:created xsi:type="dcterms:W3CDTF">2018-01-17T11:54:00Z</dcterms:created>
  <dcterms:modified xsi:type="dcterms:W3CDTF">2018-01-17T11:55:00Z</dcterms:modified>
</cp:coreProperties>
</file>