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C5" w:rsidRPr="0087054E" w:rsidRDefault="00EF2DC8" w:rsidP="0087054E">
      <w:pPr>
        <w:spacing w:after="240" w:line="276" w:lineRule="auto"/>
        <w:jc w:val="center"/>
        <w:rPr>
          <w:rFonts w:asciiTheme="minorHAnsi" w:hAnsiTheme="minorHAnsi"/>
          <w:b/>
        </w:rPr>
      </w:pPr>
      <w:r>
        <w:rPr>
          <w:rFonts w:asciiTheme="minorHAnsi" w:hAnsiTheme="minorHAnsi"/>
          <w:b/>
        </w:rPr>
        <w:t>2018-2019</w:t>
      </w:r>
      <w:r w:rsidR="00D55BC5" w:rsidRPr="0087054E">
        <w:rPr>
          <w:rFonts w:asciiTheme="minorHAnsi" w:hAnsiTheme="minorHAnsi"/>
          <w:b/>
        </w:rPr>
        <w:t xml:space="preserve"> </w:t>
      </w:r>
      <w:r w:rsidR="00321B92" w:rsidRPr="0087054E">
        <w:rPr>
          <w:rFonts w:asciiTheme="minorHAnsi" w:hAnsiTheme="minorHAnsi"/>
          <w:b/>
        </w:rPr>
        <w:t>Akademik Yılı</w:t>
      </w:r>
    </w:p>
    <w:p w:rsidR="00D97CBB" w:rsidRDefault="00760C59" w:rsidP="0087054E">
      <w:pPr>
        <w:spacing w:after="240" w:line="276" w:lineRule="auto"/>
        <w:jc w:val="center"/>
        <w:rPr>
          <w:rFonts w:asciiTheme="minorHAnsi" w:hAnsiTheme="minorHAnsi"/>
          <w:b/>
        </w:rPr>
      </w:pPr>
      <w:r w:rsidRPr="0087054E">
        <w:rPr>
          <w:rFonts w:asciiTheme="minorHAnsi" w:hAnsiTheme="minorHAnsi"/>
          <w:b/>
        </w:rPr>
        <w:t xml:space="preserve">Dönem </w:t>
      </w:r>
      <w:r w:rsidR="00EF2DC8">
        <w:rPr>
          <w:rFonts w:asciiTheme="minorHAnsi" w:hAnsiTheme="minorHAnsi"/>
          <w:b/>
        </w:rPr>
        <w:t>5</w:t>
      </w:r>
      <w:r w:rsidR="00D55BC5" w:rsidRPr="0087054E">
        <w:rPr>
          <w:rFonts w:asciiTheme="minorHAnsi" w:hAnsiTheme="minorHAnsi"/>
          <w:b/>
        </w:rPr>
        <w:t xml:space="preserve"> </w:t>
      </w:r>
    </w:p>
    <w:p w:rsidR="00EF2DC8" w:rsidRDefault="00EF2DC8" w:rsidP="004F484F">
      <w:pPr>
        <w:spacing w:after="240" w:line="276" w:lineRule="auto"/>
        <w:jc w:val="center"/>
        <w:rPr>
          <w:rFonts w:asciiTheme="minorHAnsi" w:hAnsiTheme="minorHAnsi"/>
          <w:b/>
        </w:rPr>
      </w:pPr>
      <w:r w:rsidRPr="00EF2DC8">
        <w:rPr>
          <w:rFonts w:asciiTheme="minorHAnsi" w:hAnsiTheme="minorHAnsi"/>
          <w:b/>
        </w:rPr>
        <w:t>Ka</w:t>
      </w:r>
      <w:r w:rsidR="004F484F">
        <w:rPr>
          <w:rFonts w:asciiTheme="minorHAnsi" w:hAnsiTheme="minorHAnsi"/>
          <w:b/>
        </w:rPr>
        <w:t>lp ve Damar Cerrahisi Stajı</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STAJ </w:t>
      </w:r>
      <w:proofErr w:type="gramStart"/>
      <w:r>
        <w:rPr>
          <w:rFonts w:asciiTheme="minorHAnsi" w:hAnsiTheme="minorHAnsi"/>
          <w:b/>
        </w:rPr>
        <w:t>SÜRESİ : 2</w:t>
      </w:r>
      <w:proofErr w:type="gramEnd"/>
      <w:r>
        <w:rPr>
          <w:rFonts w:asciiTheme="minorHAnsi" w:hAnsiTheme="minorHAnsi"/>
          <w:b/>
        </w:rPr>
        <w:t xml:space="preserve"> HAFTA</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AKTS </w:t>
      </w:r>
      <w:proofErr w:type="gramStart"/>
      <w:r>
        <w:rPr>
          <w:rFonts w:asciiTheme="minorHAnsi" w:hAnsiTheme="minorHAnsi"/>
          <w:b/>
        </w:rPr>
        <w:t>KREDİSİ : 2</w:t>
      </w:r>
      <w:proofErr w:type="gramEnd"/>
      <w:r>
        <w:rPr>
          <w:rFonts w:asciiTheme="minorHAnsi" w:hAnsiTheme="minorHAnsi"/>
          <w:b/>
        </w:rPr>
        <w:t xml:space="preserve"> KREDİ</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EĞİTİM </w:t>
      </w:r>
      <w:proofErr w:type="gramStart"/>
      <w:r>
        <w:rPr>
          <w:rFonts w:asciiTheme="minorHAnsi" w:hAnsiTheme="minorHAnsi"/>
          <w:b/>
        </w:rPr>
        <w:t>BAŞKOORDİNATÖRÜ : PROF.DR</w:t>
      </w:r>
      <w:proofErr w:type="gramEnd"/>
      <w:r>
        <w:rPr>
          <w:rFonts w:asciiTheme="minorHAnsi" w:hAnsiTheme="minorHAnsi"/>
          <w:b/>
        </w:rPr>
        <w:t>.ERKAN MELİH ŞAHİN</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DÖNEM </w:t>
      </w:r>
      <w:proofErr w:type="gramStart"/>
      <w:r>
        <w:rPr>
          <w:rFonts w:asciiTheme="minorHAnsi" w:hAnsiTheme="minorHAnsi"/>
          <w:b/>
        </w:rPr>
        <w:t xml:space="preserve">KOORDİNATÖRÜ : </w:t>
      </w:r>
      <w:r w:rsidRPr="002928E4">
        <w:rPr>
          <w:rFonts w:asciiTheme="minorHAnsi" w:hAnsiTheme="minorHAnsi"/>
          <w:b/>
        </w:rPr>
        <w:t>DOÇ.DR</w:t>
      </w:r>
      <w:proofErr w:type="gramEnd"/>
      <w:r w:rsidRPr="002928E4">
        <w:rPr>
          <w:rFonts w:asciiTheme="minorHAnsi" w:hAnsiTheme="minorHAnsi"/>
          <w:b/>
        </w:rPr>
        <w:t>.EYÜP BURAK SANCAK</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DÖNEM KOORDİNATÖR </w:t>
      </w:r>
      <w:proofErr w:type="gramStart"/>
      <w:r>
        <w:rPr>
          <w:rFonts w:asciiTheme="minorHAnsi" w:hAnsiTheme="minorHAnsi"/>
          <w:b/>
        </w:rPr>
        <w:t>YARDIMCISI : DR.ÖGR</w:t>
      </w:r>
      <w:proofErr w:type="gramEnd"/>
      <w:r>
        <w:rPr>
          <w:rFonts w:asciiTheme="minorHAnsi" w:hAnsiTheme="minorHAnsi"/>
          <w:b/>
        </w:rPr>
        <w:t>.ÜYESİ.SONAY OĞUZ</w:t>
      </w:r>
    </w:p>
    <w:p w:rsidR="002928E4" w:rsidRDefault="002928E4" w:rsidP="004F484F">
      <w:pPr>
        <w:spacing w:after="240" w:line="276" w:lineRule="auto"/>
        <w:jc w:val="center"/>
        <w:rPr>
          <w:rFonts w:asciiTheme="minorHAnsi" w:hAnsiTheme="minorHAnsi"/>
          <w:b/>
        </w:rPr>
      </w:pPr>
      <w:r>
        <w:rPr>
          <w:rFonts w:asciiTheme="minorHAnsi" w:hAnsiTheme="minorHAnsi"/>
          <w:b/>
        </w:rPr>
        <w:t xml:space="preserve">STAJ EĞİTİM </w:t>
      </w:r>
      <w:proofErr w:type="gramStart"/>
      <w:r>
        <w:rPr>
          <w:rFonts w:asciiTheme="minorHAnsi" w:hAnsiTheme="minorHAnsi"/>
          <w:b/>
        </w:rPr>
        <w:t>SORUMLUSU : DOÇ.DR</w:t>
      </w:r>
      <w:proofErr w:type="gramEnd"/>
      <w:r>
        <w:rPr>
          <w:rFonts w:asciiTheme="minorHAnsi" w:hAnsiTheme="minorHAnsi"/>
          <w:b/>
        </w:rPr>
        <w:t>.SEDAT ÖZCAN</w:t>
      </w:r>
    </w:p>
    <w:p w:rsidR="002928E4" w:rsidRDefault="002928E4" w:rsidP="004F484F">
      <w:pPr>
        <w:spacing w:after="240" w:line="276" w:lineRule="auto"/>
        <w:jc w:val="center"/>
        <w:rPr>
          <w:rFonts w:asciiTheme="minorHAnsi" w:hAnsiTheme="minorHAnsi"/>
          <w:b/>
        </w:rPr>
      </w:pPr>
    </w:p>
    <w:p w:rsidR="002928E4" w:rsidRDefault="002928E4" w:rsidP="004F484F">
      <w:pPr>
        <w:spacing w:after="240" w:line="276" w:lineRule="auto"/>
        <w:jc w:val="center"/>
        <w:rPr>
          <w:rFonts w:asciiTheme="minorHAnsi" w:hAnsiTheme="minorHAnsi"/>
          <w:b/>
        </w:rPr>
      </w:pPr>
    </w:p>
    <w:p w:rsidR="002928E4" w:rsidRDefault="002928E4" w:rsidP="004F484F">
      <w:pPr>
        <w:spacing w:after="240" w:line="276" w:lineRule="auto"/>
        <w:jc w:val="center"/>
        <w:rPr>
          <w:rFonts w:asciiTheme="minorHAnsi" w:hAnsiTheme="minorHAnsi"/>
          <w:b/>
        </w:rPr>
      </w:pPr>
      <w:r>
        <w:rPr>
          <w:rFonts w:asciiTheme="minorHAnsi" w:hAnsiTheme="minorHAnsi"/>
          <w:b/>
        </w:rPr>
        <w:t xml:space="preserve"> </w:t>
      </w:r>
    </w:p>
    <w:p w:rsidR="002928E4" w:rsidRDefault="002928E4" w:rsidP="004F484F">
      <w:pPr>
        <w:spacing w:after="240" w:line="276" w:lineRule="auto"/>
        <w:jc w:val="center"/>
        <w:rPr>
          <w:rFonts w:asciiTheme="minorHAnsi" w:hAnsiTheme="minorHAnsi"/>
          <w:b/>
        </w:rPr>
      </w:pPr>
    </w:p>
    <w:p w:rsidR="004F484F" w:rsidRDefault="004F484F" w:rsidP="004F484F">
      <w:pPr>
        <w:spacing w:after="240" w:line="276" w:lineRule="auto"/>
        <w:jc w:val="center"/>
        <w:rPr>
          <w:rFonts w:asciiTheme="minorHAnsi" w:hAnsiTheme="minorHAnsi"/>
          <w:b/>
        </w:rPr>
      </w:pPr>
    </w:p>
    <w:p w:rsidR="00EF2DC8" w:rsidRDefault="00EF2DC8" w:rsidP="0087054E">
      <w:pPr>
        <w:spacing w:after="240" w:line="276" w:lineRule="auto"/>
        <w:jc w:val="center"/>
        <w:rPr>
          <w:rFonts w:asciiTheme="minorHAnsi" w:hAnsiTheme="minorHAnsi"/>
          <w:b/>
        </w:rPr>
      </w:pPr>
    </w:p>
    <w:p w:rsidR="00EF2DC8" w:rsidRDefault="00EF2DC8" w:rsidP="0087054E">
      <w:pPr>
        <w:spacing w:after="240" w:line="276" w:lineRule="auto"/>
        <w:jc w:val="center"/>
        <w:rPr>
          <w:rFonts w:asciiTheme="minorHAnsi" w:hAnsiTheme="minorHAnsi"/>
          <w:b/>
        </w:rPr>
      </w:pPr>
    </w:p>
    <w:p w:rsidR="00EF2DC8" w:rsidRPr="0087054E" w:rsidRDefault="00EF2DC8" w:rsidP="0087054E">
      <w:pPr>
        <w:spacing w:after="240" w:line="276" w:lineRule="auto"/>
        <w:jc w:val="center"/>
        <w:rPr>
          <w:rFonts w:asciiTheme="minorHAnsi" w:hAnsiTheme="minorHAnsi"/>
          <w:b/>
        </w:rPr>
      </w:pPr>
    </w:p>
    <w:p w:rsidR="0008734E" w:rsidRPr="0087054E" w:rsidRDefault="0008734E" w:rsidP="0087054E">
      <w:pPr>
        <w:spacing w:line="276" w:lineRule="auto"/>
        <w:jc w:val="both"/>
        <w:rPr>
          <w:rFonts w:asciiTheme="minorHAnsi" w:hAnsiTheme="minorHAnsi"/>
        </w:rPr>
      </w:pPr>
    </w:p>
    <w:p w:rsidR="0008734E" w:rsidRPr="0087054E" w:rsidRDefault="0008734E" w:rsidP="0087054E">
      <w:pPr>
        <w:spacing w:line="276" w:lineRule="auto"/>
        <w:jc w:val="both"/>
        <w:rPr>
          <w:rFonts w:asciiTheme="minorHAnsi" w:hAnsiTheme="minorHAnsi"/>
        </w:rPr>
      </w:pPr>
    </w:p>
    <w:p w:rsidR="0087054E" w:rsidRPr="0087054E" w:rsidRDefault="0087054E" w:rsidP="0087054E">
      <w:pPr>
        <w:spacing w:line="276" w:lineRule="auto"/>
        <w:jc w:val="both"/>
        <w:rPr>
          <w:rFonts w:asciiTheme="minorHAnsi" w:hAnsiTheme="minorHAnsi"/>
        </w:rPr>
        <w:sectPr w:rsidR="0087054E" w:rsidRPr="0087054E" w:rsidSect="0087054E">
          <w:headerReference w:type="even" r:id="rId9"/>
          <w:headerReference w:type="default" r:id="rId10"/>
          <w:footerReference w:type="default" r:id="rId11"/>
          <w:headerReference w:type="first" r:id="rId12"/>
          <w:type w:val="continuous"/>
          <w:pgSz w:w="11906" w:h="16838"/>
          <w:pgMar w:top="1418" w:right="1418" w:bottom="1418" w:left="1418" w:header="709" w:footer="709" w:gutter="0"/>
          <w:cols w:num="2" w:space="708"/>
          <w:docGrid w:linePitch="360"/>
        </w:sectPr>
      </w:pPr>
    </w:p>
    <w:p w:rsidR="004748E9" w:rsidRPr="003942AF" w:rsidRDefault="004748E9" w:rsidP="003942AF">
      <w:pPr>
        <w:spacing w:line="276" w:lineRule="auto"/>
        <w:jc w:val="both"/>
        <w:rPr>
          <w:rFonts w:asciiTheme="minorHAnsi" w:hAnsiTheme="minorHAnsi"/>
          <w:sz w:val="22"/>
          <w:szCs w:val="22"/>
        </w:rPr>
      </w:pPr>
    </w:p>
    <w:p w:rsidR="0006766E" w:rsidRDefault="0006766E" w:rsidP="00A04CE1">
      <w:pPr>
        <w:rPr>
          <w:rFonts w:ascii="Verdana" w:hAnsi="Verdana" w:cs="Arial"/>
          <w:color w:val="000000"/>
          <w:sz w:val="16"/>
          <w:szCs w:val="16"/>
        </w:rPr>
        <w:sectPr w:rsidR="0006766E" w:rsidSect="0006766E">
          <w:type w:val="continuous"/>
          <w:pgSz w:w="11906" w:h="16838"/>
          <w:pgMar w:top="1418" w:right="1418" w:bottom="1418" w:left="1418" w:header="709" w:footer="709" w:gutter="0"/>
          <w:cols w:space="708"/>
          <w:docGrid w:linePitch="360"/>
        </w:sectPr>
      </w:pPr>
    </w:p>
    <w:p w:rsidR="003942AF" w:rsidRPr="001471F6" w:rsidRDefault="003942AF" w:rsidP="001471F6">
      <w:pPr>
        <w:pStyle w:val="GvdeMetni"/>
        <w:ind w:firstLine="708"/>
        <w:rPr>
          <w:rFonts w:asciiTheme="minorHAnsi" w:hAnsiTheme="minorHAnsi"/>
          <w:color w:val="000000"/>
          <w:sz w:val="24"/>
          <w:szCs w:val="24"/>
          <w:lang w:val="pt-PT"/>
        </w:rPr>
      </w:pPr>
      <w:r w:rsidRPr="001471F6">
        <w:rPr>
          <w:rFonts w:asciiTheme="minorHAnsi" w:hAnsiTheme="minorHAnsi"/>
          <w:color w:val="000000"/>
          <w:sz w:val="24"/>
          <w:szCs w:val="24"/>
          <w:lang w:val="pt-PT"/>
        </w:rPr>
        <w:lastRenderedPageBreak/>
        <w:t>1</w:t>
      </w:r>
      <w:r w:rsidR="001471F6">
        <w:rPr>
          <w:rFonts w:asciiTheme="minorHAnsi" w:hAnsiTheme="minorHAnsi"/>
          <w:color w:val="000000"/>
          <w:sz w:val="24"/>
          <w:szCs w:val="24"/>
          <w:lang w:val="pt-PT"/>
        </w:rPr>
        <w:t>.</w:t>
      </w:r>
      <w:r w:rsidRPr="001471F6">
        <w:rPr>
          <w:rFonts w:asciiTheme="minorHAnsi" w:hAnsiTheme="minorHAnsi"/>
          <w:color w:val="000000"/>
          <w:sz w:val="24"/>
          <w:szCs w:val="24"/>
          <w:lang w:val="pt-PT"/>
        </w:rPr>
        <w:t xml:space="preserve"> </w:t>
      </w:r>
      <w:r w:rsidR="00A04CE1" w:rsidRPr="001471F6">
        <w:rPr>
          <w:rFonts w:asciiTheme="minorHAnsi" w:hAnsiTheme="minorHAnsi"/>
          <w:color w:val="000000"/>
          <w:sz w:val="24"/>
          <w:szCs w:val="24"/>
          <w:lang w:val="pt-PT"/>
        </w:rPr>
        <w:t xml:space="preserve">HAFTA </w:t>
      </w:r>
    </w:p>
    <w:tbl>
      <w:tblPr>
        <w:tblW w:w="11221"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812"/>
        <w:gridCol w:w="1954"/>
        <w:gridCol w:w="2089"/>
        <w:gridCol w:w="1864"/>
        <w:gridCol w:w="2039"/>
      </w:tblGrid>
      <w:tr w:rsidR="001471F6" w:rsidRPr="001471F6" w:rsidTr="004F484F">
        <w:trPr>
          <w:trHeight w:val="591"/>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p>
        </w:tc>
        <w:tc>
          <w:tcPr>
            <w:tcW w:w="1829" w:type="dxa"/>
            <w:shd w:val="clear" w:color="auto" w:fill="auto"/>
            <w:vAlign w:val="bottom"/>
          </w:tcPr>
          <w:p w:rsidR="001471F6" w:rsidRPr="001471F6" w:rsidRDefault="001471F6" w:rsidP="00EF2DC8">
            <w:pPr>
              <w:snapToGrid w:val="0"/>
              <w:jc w:val="center"/>
              <w:rPr>
                <w:rFonts w:ascii="Arial Narrow" w:hAnsi="Arial Narrow"/>
                <w:b/>
                <w:color w:val="000000"/>
                <w:sz w:val="20"/>
                <w:szCs w:val="20"/>
              </w:rPr>
            </w:pPr>
            <w:r w:rsidRPr="001471F6">
              <w:rPr>
                <w:rFonts w:ascii="Arial Narrow" w:hAnsi="Arial Narrow"/>
                <w:b/>
                <w:color w:val="000000"/>
                <w:sz w:val="20"/>
                <w:szCs w:val="20"/>
              </w:rPr>
              <w:t>Pazartesi</w:t>
            </w:r>
          </w:p>
        </w:tc>
        <w:tc>
          <w:tcPr>
            <w:tcW w:w="1986" w:type="dxa"/>
            <w:shd w:val="clear" w:color="auto" w:fill="auto"/>
            <w:vAlign w:val="bottom"/>
          </w:tcPr>
          <w:p w:rsidR="001471F6" w:rsidRPr="001471F6" w:rsidRDefault="001471F6" w:rsidP="00993774">
            <w:pPr>
              <w:snapToGrid w:val="0"/>
              <w:jc w:val="center"/>
              <w:rPr>
                <w:rFonts w:ascii="Arial Narrow" w:hAnsi="Arial Narrow"/>
                <w:b/>
                <w:color w:val="000000"/>
                <w:sz w:val="20"/>
                <w:szCs w:val="20"/>
              </w:rPr>
            </w:pPr>
          </w:p>
          <w:p w:rsidR="001471F6" w:rsidRPr="001471F6" w:rsidRDefault="001471F6" w:rsidP="00993774">
            <w:pPr>
              <w:jc w:val="center"/>
              <w:rPr>
                <w:rFonts w:ascii="Arial Narrow" w:hAnsi="Arial Narrow"/>
                <w:b/>
                <w:color w:val="000000"/>
                <w:sz w:val="20"/>
                <w:szCs w:val="20"/>
              </w:rPr>
            </w:pPr>
            <w:r w:rsidRPr="001471F6">
              <w:rPr>
                <w:rFonts w:ascii="Arial Narrow" w:hAnsi="Arial Narrow"/>
                <w:b/>
                <w:color w:val="000000"/>
                <w:sz w:val="20"/>
                <w:szCs w:val="20"/>
              </w:rPr>
              <w:t>Salı</w:t>
            </w:r>
          </w:p>
        </w:tc>
        <w:tc>
          <w:tcPr>
            <w:tcW w:w="2119" w:type="dxa"/>
            <w:shd w:val="clear" w:color="auto" w:fill="auto"/>
            <w:vAlign w:val="bottom"/>
          </w:tcPr>
          <w:p w:rsidR="001471F6" w:rsidRPr="001471F6" w:rsidRDefault="001471F6" w:rsidP="00993774">
            <w:pPr>
              <w:jc w:val="center"/>
              <w:rPr>
                <w:rFonts w:ascii="Arial Narrow" w:hAnsi="Arial Narrow"/>
                <w:b/>
                <w:color w:val="000000"/>
                <w:sz w:val="20"/>
                <w:szCs w:val="20"/>
              </w:rPr>
            </w:pPr>
            <w:r w:rsidRPr="001471F6">
              <w:rPr>
                <w:rFonts w:ascii="Arial Narrow" w:hAnsi="Arial Narrow"/>
                <w:b/>
                <w:color w:val="000000"/>
                <w:sz w:val="20"/>
                <w:szCs w:val="20"/>
              </w:rPr>
              <w:t>Çarşamba</w:t>
            </w:r>
          </w:p>
        </w:tc>
        <w:tc>
          <w:tcPr>
            <w:tcW w:w="1885" w:type="dxa"/>
            <w:shd w:val="clear" w:color="auto" w:fill="auto"/>
            <w:vAlign w:val="bottom"/>
          </w:tcPr>
          <w:p w:rsidR="001471F6" w:rsidRPr="001471F6" w:rsidRDefault="001471F6" w:rsidP="00993774">
            <w:pPr>
              <w:snapToGrid w:val="0"/>
              <w:jc w:val="center"/>
              <w:rPr>
                <w:rFonts w:ascii="Arial Narrow" w:hAnsi="Arial Narrow"/>
                <w:b/>
                <w:color w:val="000000"/>
                <w:sz w:val="20"/>
                <w:szCs w:val="20"/>
              </w:rPr>
            </w:pPr>
            <w:r w:rsidRPr="001471F6">
              <w:rPr>
                <w:rFonts w:ascii="Arial Narrow" w:hAnsi="Arial Narrow"/>
                <w:b/>
                <w:color w:val="000000"/>
                <w:sz w:val="20"/>
                <w:szCs w:val="20"/>
              </w:rPr>
              <w:t>Perşembe</w:t>
            </w:r>
          </w:p>
        </w:tc>
        <w:tc>
          <w:tcPr>
            <w:tcW w:w="1887" w:type="dxa"/>
            <w:shd w:val="clear" w:color="auto" w:fill="auto"/>
            <w:vAlign w:val="bottom"/>
          </w:tcPr>
          <w:p w:rsidR="001471F6" w:rsidRPr="001471F6" w:rsidRDefault="001471F6" w:rsidP="00993774">
            <w:pPr>
              <w:snapToGrid w:val="0"/>
              <w:jc w:val="center"/>
              <w:rPr>
                <w:rFonts w:ascii="Arial Narrow" w:hAnsi="Arial Narrow"/>
                <w:b/>
                <w:color w:val="000000"/>
                <w:sz w:val="20"/>
                <w:szCs w:val="20"/>
              </w:rPr>
            </w:pPr>
            <w:r w:rsidRPr="001471F6">
              <w:rPr>
                <w:rFonts w:ascii="Arial Narrow" w:hAnsi="Arial Narrow"/>
                <w:b/>
                <w:color w:val="000000"/>
                <w:sz w:val="20"/>
                <w:szCs w:val="20"/>
              </w:rPr>
              <w:t>Cuma</w:t>
            </w:r>
          </w:p>
        </w:tc>
      </w:tr>
      <w:tr w:rsidR="001471F6" w:rsidRPr="001471F6" w:rsidTr="004F484F">
        <w:trPr>
          <w:trHeight w:val="1167"/>
          <w:jc w:val="center"/>
        </w:trPr>
        <w:tc>
          <w:tcPr>
            <w:tcW w:w="1515" w:type="dxa"/>
            <w:shd w:val="clear" w:color="auto" w:fill="auto"/>
            <w:vAlign w:val="center"/>
          </w:tcPr>
          <w:p w:rsidR="001471F6" w:rsidRPr="001471F6" w:rsidRDefault="001471F6" w:rsidP="001471F6">
            <w:pPr>
              <w:jc w:val="center"/>
              <w:rPr>
                <w:rFonts w:ascii="Arial Narrow" w:hAnsi="Arial Narrow" w:cs="Arial"/>
                <w:color w:val="000000"/>
                <w:sz w:val="20"/>
                <w:szCs w:val="20"/>
              </w:rPr>
            </w:pPr>
            <w:r w:rsidRPr="001471F6">
              <w:rPr>
                <w:rFonts w:ascii="Arial Narrow" w:hAnsi="Arial Narrow" w:cs="Arial"/>
                <w:b/>
                <w:bCs/>
                <w:color w:val="000000"/>
                <w:sz w:val="20"/>
                <w:szCs w:val="20"/>
              </w:rPr>
              <w:t>08.30 -09.20</w:t>
            </w:r>
          </w:p>
        </w:tc>
        <w:tc>
          <w:tcPr>
            <w:tcW w:w="1829" w:type="dxa"/>
            <w:shd w:val="clear" w:color="auto" w:fill="auto"/>
            <w:vAlign w:val="center"/>
          </w:tcPr>
          <w:p w:rsidR="001471F6" w:rsidRPr="004F484F" w:rsidRDefault="004F484F" w:rsidP="00EF2DC8">
            <w:pPr>
              <w:jc w:val="center"/>
              <w:rPr>
                <w:rFonts w:ascii="Arial Narrow" w:hAnsi="Arial Narrow" w:cs="Verdana"/>
                <w:b/>
                <w:color w:val="000000"/>
                <w:sz w:val="20"/>
                <w:szCs w:val="20"/>
              </w:rPr>
            </w:pPr>
            <w:r>
              <w:rPr>
                <w:rFonts w:ascii="Arial Narrow" w:hAnsi="Arial Narrow" w:cs="Verdana"/>
                <w:b/>
                <w:color w:val="000000"/>
                <w:sz w:val="20"/>
                <w:szCs w:val="20"/>
              </w:rPr>
              <w:t>KDC-</w:t>
            </w:r>
            <w:r w:rsidRPr="004F484F">
              <w:rPr>
                <w:rFonts w:ascii="Arial Narrow" w:hAnsi="Arial Narrow" w:cs="Verdana"/>
                <w:b/>
                <w:color w:val="000000"/>
                <w:sz w:val="20"/>
                <w:szCs w:val="20"/>
              </w:rPr>
              <w:t xml:space="preserve">01 KORONER ARTER HASTALIKLARI VE CERRAHİSİ </w:t>
            </w:r>
          </w:p>
          <w:p w:rsidR="004F484F" w:rsidRPr="004F484F" w:rsidRDefault="004F484F" w:rsidP="00EF2DC8">
            <w:pPr>
              <w:jc w:val="center"/>
              <w:rPr>
                <w:rFonts w:ascii="Arial Narrow" w:hAnsi="Arial Narrow" w:cs="Verdana"/>
                <w:b/>
                <w:color w:val="000000"/>
                <w:sz w:val="20"/>
                <w:szCs w:val="20"/>
              </w:rPr>
            </w:pPr>
            <w:proofErr w:type="gramStart"/>
            <w:r w:rsidRPr="004F484F">
              <w:rPr>
                <w:rFonts w:ascii="Arial Narrow" w:hAnsi="Arial Narrow" w:cs="Verdana"/>
                <w:b/>
                <w:color w:val="000000"/>
                <w:sz w:val="20"/>
                <w:szCs w:val="20"/>
              </w:rPr>
              <w:t>DOÇ.DR.H</w:t>
            </w:r>
            <w:proofErr w:type="gramEnd"/>
            <w:r w:rsidRPr="004F484F">
              <w:rPr>
                <w:rFonts w:ascii="Arial Narrow" w:hAnsi="Arial Narrow" w:cs="Verdana"/>
                <w:b/>
                <w:color w:val="000000"/>
                <w:sz w:val="20"/>
                <w:szCs w:val="20"/>
              </w:rPr>
              <w:t>.FATİH AŞGÜN</w:t>
            </w:r>
          </w:p>
        </w:tc>
        <w:tc>
          <w:tcPr>
            <w:tcW w:w="1986" w:type="dxa"/>
            <w:shd w:val="clear" w:color="auto" w:fill="auto"/>
            <w:vAlign w:val="center"/>
          </w:tcPr>
          <w:p w:rsidR="001471F6" w:rsidRDefault="004F484F" w:rsidP="00993774">
            <w:pPr>
              <w:jc w:val="center"/>
              <w:rPr>
                <w:rFonts w:ascii="Arial Narrow" w:eastAsia="Arial TUR" w:hAnsi="Arial Narrow" w:cs="Verdana"/>
                <w:b/>
                <w:bCs/>
                <w:sz w:val="20"/>
                <w:szCs w:val="20"/>
              </w:rPr>
            </w:pPr>
            <w:r>
              <w:rPr>
                <w:rFonts w:ascii="Arial Narrow" w:eastAsia="Arial TUR" w:hAnsi="Arial Narrow" w:cs="Verdana"/>
                <w:b/>
                <w:bCs/>
                <w:sz w:val="20"/>
                <w:szCs w:val="20"/>
              </w:rPr>
              <w:t>KDC-02 KALP KAPAK HASTALIKLARI VE CERRAHİSİ</w:t>
            </w:r>
          </w:p>
          <w:p w:rsidR="004F484F" w:rsidRPr="001471F6" w:rsidRDefault="004F484F"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DOÇ.DR.SEDAT</w:t>
            </w:r>
            <w:proofErr w:type="gramEnd"/>
            <w:r>
              <w:rPr>
                <w:rFonts w:ascii="Arial Narrow" w:eastAsia="Arial TUR" w:hAnsi="Arial Narrow" w:cs="Verdana"/>
                <w:b/>
                <w:bCs/>
                <w:sz w:val="20"/>
                <w:szCs w:val="20"/>
              </w:rPr>
              <w:t xml:space="preserve"> ÖZCAN</w:t>
            </w:r>
          </w:p>
        </w:tc>
        <w:tc>
          <w:tcPr>
            <w:tcW w:w="2119" w:type="dxa"/>
            <w:shd w:val="clear" w:color="auto" w:fill="auto"/>
            <w:vAlign w:val="center"/>
          </w:tcPr>
          <w:p w:rsidR="001471F6" w:rsidRPr="001471F6" w:rsidRDefault="004F484F" w:rsidP="00993774">
            <w:pPr>
              <w:pStyle w:val="GvdeMetni31"/>
              <w:snapToGrid w:val="0"/>
              <w:jc w:val="center"/>
              <w:rPr>
                <w:rFonts w:ascii="Arial Narrow" w:hAnsi="Arial Narrow" w:cs="Verdana"/>
                <w:b/>
                <w:color w:val="000000"/>
                <w:sz w:val="20"/>
                <w:szCs w:val="20"/>
                <w:lang w:val="tr-TR"/>
              </w:rPr>
            </w:pPr>
            <w:r>
              <w:rPr>
                <w:rFonts w:ascii="Arial Narrow" w:hAnsi="Arial Narrow" w:cs="Verdana"/>
                <w:b/>
                <w:color w:val="000000"/>
                <w:sz w:val="20"/>
                <w:szCs w:val="20"/>
                <w:lang w:val="tr-TR"/>
              </w:rPr>
              <w:t xml:space="preserve">KLİNİK UYGULAMA </w:t>
            </w:r>
          </w:p>
        </w:tc>
        <w:tc>
          <w:tcPr>
            <w:tcW w:w="1885" w:type="dxa"/>
            <w:shd w:val="clear" w:color="auto" w:fill="auto"/>
            <w:vAlign w:val="center"/>
          </w:tcPr>
          <w:p w:rsidR="001471F6" w:rsidRDefault="00B47111" w:rsidP="00993774">
            <w:pPr>
              <w:jc w:val="center"/>
              <w:rPr>
                <w:rFonts w:ascii="Arial Narrow" w:eastAsia="Arial TUR" w:hAnsi="Arial Narrow" w:cs="Verdana"/>
                <w:b/>
                <w:bCs/>
                <w:sz w:val="20"/>
                <w:szCs w:val="20"/>
              </w:rPr>
            </w:pPr>
            <w:r>
              <w:rPr>
                <w:rFonts w:ascii="Arial Narrow" w:eastAsia="Arial TUR" w:hAnsi="Arial Narrow" w:cs="Verdana"/>
                <w:b/>
                <w:bCs/>
                <w:sz w:val="20"/>
                <w:szCs w:val="20"/>
              </w:rPr>
              <w:t>KDC-03 AORT HASTALIKLARI</w:t>
            </w:r>
          </w:p>
          <w:p w:rsidR="00B47111" w:rsidRPr="001471F6" w:rsidRDefault="00B47111"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DOÇ.DR.H</w:t>
            </w:r>
            <w:proofErr w:type="gramEnd"/>
            <w:r>
              <w:rPr>
                <w:rFonts w:ascii="Arial Narrow" w:eastAsia="Arial TUR" w:hAnsi="Arial Narrow" w:cs="Verdana"/>
                <w:b/>
                <w:bCs/>
                <w:sz w:val="20"/>
                <w:szCs w:val="20"/>
              </w:rPr>
              <w:t>.FATİH AŞGÜN</w:t>
            </w:r>
          </w:p>
        </w:tc>
        <w:tc>
          <w:tcPr>
            <w:tcW w:w="1887" w:type="dxa"/>
            <w:shd w:val="clear" w:color="auto" w:fill="auto"/>
            <w:vAlign w:val="center"/>
          </w:tcPr>
          <w:p w:rsidR="001471F6" w:rsidRDefault="00B47111" w:rsidP="00993774">
            <w:pPr>
              <w:jc w:val="center"/>
              <w:rPr>
                <w:rFonts w:ascii="Arial Narrow" w:eastAsia="Arial TUR" w:hAnsi="Arial Narrow" w:cs="Verdana"/>
                <w:b/>
                <w:bCs/>
                <w:sz w:val="20"/>
                <w:szCs w:val="20"/>
              </w:rPr>
            </w:pPr>
            <w:r>
              <w:rPr>
                <w:rFonts w:ascii="Arial Narrow" w:eastAsia="Arial TUR" w:hAnsi="Arial Narrow" w:cs="Verdana"/>
                <w:b/>
                <w:bCs/>
                <w:sz w:val="20"/>
                <w:szCs w:val="20"/>
              </w:rPr>
              <w:t>KDC-11 LENF SİSTEMİ HASTALIKLARI</w:t>
            </w:r>
          </w:p>
          <w:p w:rsidR="00B47111" w:rsidRPr="001471F6" w:rsidRDefault="00B47111"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DR.ÖGR.ÜYESİ</w:t>
            </w:r>
            <w:proofErr w:type="gramEnd"/>
            <w:r>
              <w:rPr>
                <w:rFonts w:ascii="Arial Narrow" w:eastAsia="Arial TUR" w:hAnsi="Arial Narrow" w:cs="Verdana"/>
                <w:b/>
                <w:bCs/>
                <w:sz w:val="20"/>
                <w:szCs w:val="20"/>
              </w:rPr>
              <w:t>.SONAY OĞUZ</w:t>
            </w:r>
          </w:p>
        </w:tc>
      </w:tr>
      <w:tr w:rsidR="001471F6" w:rsidRPr="001471F6" w:rsidTr="004F484F">
        <w:trPr>
          <w:trHeight w:val="1167"/>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09.30 - 10.20</w:t>
            </w:r>
          </w:p>
        </w:tc>
        <w:tc>
          <w:tcPr>
            <w:tcW w:w="1829" w:type="dxa"/>
            <w:shd w:val="clear" w:color="auto" w:fill="auto"/>
            <w:vAlign w:val="center"/>
          </w:tcPr>
          <w:p w:rsidR="004F484F" w:rsidRPr="004F484F" w:rsidRDefault="004F484F" w:rsidP="004F484F">
            <w:pPr>
              <w:widowControl w:val="0"/>
              <w:autoSpaceDE w:val="0"/>
              <w:ind w:left="-131"/>
              <w:jc w:val="center"/>
              <w:rPr>
                <w:rFonts w:ascii="Arial Narrow" w:hAnsi="Arial Narrow" w:cs="Verdana"/>
                <w:b/>
                <w:color w:val="000000"/>
                <w:sz w:val="20"/>
                <w:szCs w:val="20"/>
              </w:rPr>
            </w:pPr>
            <w:r>
              <w:rPr>
                <w:rFonts w:ascii="Arial Narrow" w:hAnsi="Arial Narrow" w:cs="Verdana"/>
                <w:b/>
                <w:color w:val="000000"/>
                <w:sz w:val="20"/>
                <w:szCs w:val="20"/>
              </w:rPr>
              <w:t>KDC-</w:t>
            </w:r>
            <w:r w:rsidRPr="004F484F">
              <w:rPr>
                <w:rFonts w:ascii="Arial Narrow" w:hAnsi="Arial Narrow" w:cs="Verdana"/>
                <w:b/>
                <w:color w:val="000000"/>
                <w:sz w:val="20"/>
                <w:szCs w:val="20"/>
              </w:rPr>
              <w:t xml:space="preserve">01 KORONER ARTER HASTALIKLARI VE CERRAHİSİ </w:t>
            </w:r>
          </w:p>
          <w:p w:rsidR="001471F6" w:rsidRPr="004F484F" w:rsidRDefault="004F484F" w:rsidP="004F484F">
            <w:pPr>
              <w:widowControl w:val="0"/>
              <w:autoSpaceDE w:val="0"/>
              <w:ind w:left="-131"/>
              <w:jc w:val="center"/>
              <w:rPr>
                <w:rFonts w:ascii="Arial Narrow" w:hAnsi="Arial Narrow" w:cs="Verdana"/>
                <w:b/>
                <w:color w:val="000000"/>
                <w:sz w:val="20"/>
                <w:szCs w:val="20"/>
              </w:rPr>
            </w:pPr>
            <w:proofErr w:type="gramStart"/>
            <w:r w:rsidRPr="004F484F">
              <w:rPr>
                <w:rFonts w:ascii="Arial Narrow" w:hAnsi="Arial Narrow" w:cs="Verdana"/>
                <w:b/>
                <w:color w:val="000000"/>
                <w:sz w:val="20"/>
                <w:szCs w:val="20"/>
              </w:rPr>
              <w:t>DOÇ.DR.H</w:t>
            </w:r>
            <w:proofErr w:type="gramEnd"/>
            <w:r w:rsidRPr="004F484F">
              <w:rPr>
                <w:rFonts w:ascii="Arial Narrow" w:hAnsi="Arial Narrow" w:cs="Verdana"/>
                <w:b/>
                <w:color w:val="000000"/>
                <w:sz w:val="20"/>
                <w:szCs w:val="20"/>
              </w:rPr>
              <w:t>.FATİH AŞGÜN</w:t>
            </w:r>
          </w:p>
        </w:tc>
        <w:tc>
          <w:tcPr>
            <w:tcW w:w="1986" w:type="dxa"/>
            <w:shd w:val="clear" w:color="auto" w:fill="auto"/>
            <w:vAlign w:val="center"/>
          </w:tcPr>
          <w:p w:rsidR="004F484F" w:rsidRPr="004F484F" w:rsidRDefault="004F484F" w:rsidP="004F484F">
            <w:pPr>
              <w:snapToGrid w:val="0"/>
              <w:jc w:val="center"/>
              <w:rPr>
                <w:rFonts w:ascii="Arial Narrow" w:eastAsia="Arial TUR" w:hAnsi="Arial Narrow" w:cs="Verdana"/>
                <w:b/>
                <w:bCs/>
                <w:sz w:val="20"/>
                <w:szCs w:val="20"/>
              </w:rPr>
            </w:pPr>
            <w:r w:rsidRPr="004F484F">
              <w:rPr>
                <w:rFonts w:ascii="Arial Narrow" w:eastAsia="Arial TUR" w:hAnsi="Arial Narrow" w:cs="Verdana"/>
                <w:b/>
                <w:bCs/>
                <w:sz w:val="20"/>
                <w:szCs w:val="20"/>
              </w:rPr>
              <w:t>KDC-02 KALP KAPAK HASTALIKLARI VE CERRAHİSİ</w:t>
            </w:r>
          </w:p>
          <w:p w:rsidR="001471F6" w:rsidRPr="001471F6" w:rsidRDefault="004F484F" w:rsidP="004F484F">
            <w:pPr>
              <w:snapToGrid w:val="0"/>
              <w:jc w:val="center"/>
              <w:rPr>
                <w:rFonts w:ascii="Arial Narrow" w:eastAsia="Arial TUR" w:hAnsi="Arial Narrow" w:cs="Verdana"/>
                <w:b/>
                <w:bCs/>
                <w:sz w:val="20"/>
                <w:szCs w:val="20"/>
              </w:rPr>
            </w:pPr>
            <w:proofErr w:type="gramStart"/>
            <w:r w:rsidRPr="004F484F">
              <w:rPr>
                <w:rFonts w:ascii="Arial Narrow" w:eastAsia="Arial TUR" w:hAnsi="Arial Narrow" w:cs="Verdana"/>
                <w:b/>
                <w:bCs/>
                <w:sz w:val="20"/>
                <w:szCs w:val="20"/>
              </w:rPr>
              <w:t>DOÇ.DR.SEDAT</w:t>
            </w:r>
            <w:proofErr w:type="gramEnd"/>
            <w:r w:rsidRPr="004F484F">
              <w:rPr>
                <w:rFonts w:ascii="Arial Narrow" w:eastAsia="Arial TUR" w:hAnsi="Arial Narrow" w:cs="Verdana"/>
                <w:b/>
                <w:bCs/>
                <w:sz w:val="20"/>
                <w:szCs w:val="20"/>
              </w:rPr>
              <w:t xml:space="preserve"> ÖZCAN</w:t>
            </w:r>
          </w:p>
        </w:tc>
        <w:tc>
          <w:tcPr>
            <w:tcW w:w="2119" w:type="dxa"/>
            <w:shd w:val="clear" w:color="auto" w:fill="auto"/>
            <w:vAlign w:val="center"/>
          </w:tcPr>
          <w:p w:rsidR="001471F6" w:rsidRPr="001471F6" w:rsidRDefault="004F484F" w:rsidP="00993774">
            <w:pPr>
              <w:pStyle w:val="GvdeMetni31"/>
              <w:snapToGrid w:val="0"/>
              <w:jc w:val="center"/>
              <w:rPr>
                <w:rFonts w:ascii="Arial Narrow" w:hAnsi="Arial Narrow" w:cs="Verdana"/>
                <w:b/>
                <w:color w:val="000000"/>
                <w:sz w:val="20"/>
                <w:szCs w:val="20"/>
                <w:lang w:val="tr-TR"/>
              </w:rPr>
            </w:pPr>
            <w:r w:rsidRPr="004F484F">
              <w:rPr>
                <w:rFonts w:ascii="Arial Narrow" w:hAnsi="Arial Narrow" w:cs="Verdana"/>
                <w:b/>
                <w:color w:val="000000"/>
                <w:sz w:val="20"/>
                <w:szCs w:val="20"/>
                <w:lang w:val="tr-TR"/>
              </w:rPr>
              <w:t>KLİNİK UYGULAMA</w:t>
            </w:r>
          </w:p>
        </w:tc>
        <w:tc>
          <w:tcPr>
            <w:tcW w:w="1885" w:type="dxa"/>
            <w:shd w:val="clear" w:color="auto" w:fill="auto"/>
            <w:vAlign w:val="center"/>
          </w:tcPr>
          <w:p w:rsidR="001471F6" w:rsidRDefault="001471F6" w:rsidP="00993774">
            <w:pPr>
              <w:jc w:val="center"/>
              <w:rPr>
                <w:rFonts w:ascii="Arial Narrow" w:eastAsia="Arial TUR" w:hAnsi="Arial Narrow" w:cs="Verdana"/>
                <w:b/>
                <w:bCs/>
                <w:sz w:val="20"/>
                <w:szCs w:val="20"/>
              </w:rPr>
            </w:pPr>
          </w:p>
          <w:p w:rsidR="00B47111" w:rsidRPr="00B47111" w:rsidRDefault="00B47111" w:rsidP="00B47111">
            <w:pPr>
              <w:jc w:val="center"/>
              <w:rPr>
                <w:rFonts w:ascii="Arial Narrow" w:eastAsia="Arial TUR" w:hAnsi="Arial Narrow" w:cs="Verdana"/>
                <w:b/>
                <w:bCs/>
                <w:sz w:val="20"/>
                <w:szCs w:val="20"/>
              </w:rPr>
            </w:pPr>
            <w:r w:rsidRPr="00B47111">
              <w:rPr>
                <w:rFonts w:ascii="Arial Narrow" w:eastAsia="Arial TUR" w:hAnsi="Arial Narrow" w:cs="Verdana"/>
                <w:b/>
                <w:bCs/>
                <w:sz w:val="20"/>
                <w:szCs w:val="20"/>
              </w:rPr>
              <w:t>KDC-03 AORT HASTALIKLARI</w:t>
            </w:r>
          </w:p>
          <w:p w:rsidR="00EF2DC8" w:rsidRPr="001471F6" w:rsidRDefault="00B47111" w:rsidP="00B47111">
            <w:pPr>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DOÇ.DR.H</w:t>
            </w:r>
            <w:proofErr w:type="gramEnd"/>
            <w:r w:rsidRPr="00B47111">
              <w:rPr>
                <w:rFonts w:ascii="Arial Narrow" w:eastAsia="Arial TUR" w:hAnsi="Arial Narrow" w:cs="Verdana"/>
                <w:b/>
                <w:bCs/>
                <w:sz w:val="20"/>
                <w:szCs w:val="20"/>
              </w:rPr>
              <w:t>.FATİH AŞGÜN</w:t>
            </w:r>
          </w:p>
        </w:tc>
        <w:tc>
          <w:tcPr>
            <w:tcW w:w="1887" w:type="dxa"/>
            <w:shd w:val="clear" w:color="auto" w:fill="auto"/>
            <w:vAlign w:val="center"/>
          </w:tcPr>
          <w:p w:rsidR="00B47111" w:rsidRPr="00B47111" w:rsidRDefault="00B47111" w:rsidP="00B47111">
            <w:pPr>
              <w:widowControl w:val="0"/>
              <w:autoSpaceDE w:val="0"/>
              <w:ind w:left="-131"/>
              <w:jc w:val="center"/>
              <w:rPr>
                <w:rFonts w:ascii="Arial Narrow" w:eastAsia="Arial TUR" w:hAnsi="Arial Narrow" w:cs="Verdana"/>
                <w:b/>
                <w:bCs/>
                <w:sz w:val="20"/>
                <w:szCs w:val="20"/>
              </w:rPr>
            </w:pPr>
            <w:r w:rsidRPr="00B47111">
              <w:rPr>
                <w:rFonts w:ascii="Arial Narrow" w:eastAsia="Arial TUR" w:hAnsi="Arial Narrow" w:cs="Verdana"/>
                <w:b/>
                <w:bCs/>
                <w:sz w:val="20"/>
                <w:szCs w:val="20"/>
              </w:rPr>
              <w:t>KDC-11 LENF SİSTEMİ HASTALIKLARI</w:t>
            </w:r>
          </w:p>
          <w:p w:rsidR="001471F6" w:rsidRPr="001471F6" w:rsidRDefault="00B47111" w:rsidP="00B47111">
            <w:pPr>
              <w:widowControl w:val="0"/>
              <w:autoSpaceDE w:val="0"/>
              <w:ind w:left="-131"/>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DR.ÖGR.ÜYESİ</w:t>
            </w:r>
            <w:proofErr w:type="gramEnd"/>
            <w:r w:rsidRPr="00B47111">
              <w:rPr>
                <w:rFonts w:ascii="Arial Narrow" w:eastAsia="Arial TUR" w:hAnsi="Arial Narrow" w:cs="Verdana"/>
                <w:b/>
                <w:bCs/>
                <w:sz w:val="20"/>
                <w:szCs w:val="20"/>
              </w:rPr>
              <w:t>.SONAY OĞUZ</w:t>
            </w:r>
          </w:p>
        </w:tc>
      </w:tr>
      <w:tr w:rsidR="00993774" w:rsidRPr="001471F6" w:rsidTr="004F484F">
        <w:trPr>
          <w:trHeight w:val="1167"/>
          <w:jc w:val="center"/>
        </w:trPr>
        <w:tc>
          <w:tcPr>
            <w:tcW w:w="151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10.30 - 11.20</w:t>
            </w:r>
          </w:p>
        </w:tc>
        <w:tc>
          <w:tcPr>
            <w:tcW w:w="1829" w:type="dxa"/>
            <w:shd w:val="clear" w:color="auto" w:fill="auto"/>
            <w:vAlign w:val="center"/>
          </w:tcPr>
          <w:p w:rsidR="004F484F" w:rsidRPr="004F484F" w:rsidRDefault="004F484F" w:rsidP="004F484F">
            <w:pPr>
              <w:snapToGrid w:val="0"/>
              <w:jc w:val="center"/>
              <w:rPr>
                <w:rFonts w:ascii="Arial Narrow" w:eastAsia="Arial TUR" w:hAnsi="Arial Narrow" w:cs="Verdana"/>
                <w:b/>
                <w:color w:val="000000"/>
                <w:sz w:val="20"/>
                <w:szCs w:val="20"/>
              </w:rPr>
            </w:pPr>
            <w:r>
              <w:rPr>
                <w:rFonts w:ascii="Arial Narrow" w:eastAsia="Arial TUR" w:hAnsi="Arial Narrow" w:cs="Verdana"/>
                <w:b/>
                <w:color w:val="000000"/>
                <w:sz w:val="20"/>
                <w:szCs w:val="20"/>
              </w:rPr>
              <w:t>KDC-</w:t>
            </w:r>
            <w:r w:rsidRPr="004F484F">
              <w:rPr>
                <w:rFonts w:ascii="Arial Narrow" w:eastAsia="Arial TUR" w:hAnsi="Arial Narrow" w:cs="Verdana"/>
                <w:b/>
                <w:color w:val="000000"/>
                <w:sz w:val="20"/>
                <w:szCs w:val="20"/>
              </w:rPr>
              <w:t xml:space="preserve">01 KORONER ARTER HASTALIKLARI VE CERRAHİSİ </w:t>
            </w:r>
          </w:p>
          <w:p w:rsidR="00993774" w:rsidRPr="001471F6" w:rsidRDefault="004F484F" w:rsidP="004F484F">
            <w:pPr>
              <w:snapToGrid w:val="0"/>
              <w:jc w:val="center"/>
              <w:rPr>
                <w:rFonts w:ascii="Arial Narrow" w:eastAsia="Arial TUR" w:hAnsi="Arial Narrow" w:cs="Verdana"/>
                <w:b/>
                <w:color w:val="000000"/>
                <w:sz w:val="20"/>
                <w:szCs w:val="20"/>
              </w:rPr>
            </w:pPr>
            <w:proofErr w:type="gramStart"/>
            <w:r w:rsidRPr="004F484F">
              <w:rPr>
                <w:rFonts w:ascii="Arial Narrow" w:eastAsia="Arial TUR" w:hAnsi="Arial Narrow" w:cs="Verdana"/>
                <w:b/>
                <w:color w:val="000000"/>
                <w:sz w:val="20"/>
                <w:szCs w:val="20"/>
              </w:rPr>
              <w:t>DOÇ.DR.H</w:t>
            </w:r>
            <w:proofErr w:type="gramEnd"/>
            <w:r w:rsidRPr="004F484F">
              <w:rPr>
                <w:rFonts w:ascii="Arial Narrow" w:eastAsia="Arial TUR" w:hAnsi="Arial Narrow" w:cs="Verdana"/>
                <w:b/>
                <w:color w:val="000000"/>
                <w:sz w:val="20"/>
                <w:szCs w:val="20"/>
              </w:rPr>
              <w:t>.FATİH AŞGÜN</w:t>
            </w:r>
          </w:p>
        </w:tc>
        <w:tc>
          <w:tcPr>
            <w:tcW w:w="1986" w:type="dxa"/>
            <w:shd w:val="clear" w:color="auto" w:fill="auto"/>
            <w:vAlign w:val="center"/>
          </w:tcPr>
          <w:p w:rsidR="004F484F" w:rsidRPr="004F484F" w:rsidRDefault="004F484F" w:rsidP="004F484F">
            <w:pPr>
              <w:snapToGrid w:val="0"/>
              <w:rPr>
                <w:rFonts w:ascii="Arial Narrow" w:eastAsia="Arial TUR" w:hAnsi="Arial Narrow" w:cs="Verdana"/>
                <w:b/>
                <w:bCs/>
                <w:sz w:val="20"/>
                <w:szCs w:val="20"/>
              </w:rPr>
            </w:pPr>
            <w:r w:rsidRPr="004F484F">
              <w:rPr>
                <w:rFonts w:ascii="Arial Narrow" w:eastAsia="Arial TUR" w:hAnsi="Arial Narrow" w:cs="Verdana"/>
                <w:b/>
                <w:bCs/>
                <w:sz w:val="20"/>
                <w:szCs w:val="20"/>
              </w:rPr>
              <w:t>KDC-02 KALP KAPAK HASTALIKLARI VE CERRAHİSİ</w:t>
            </w:r>
          </w:p>
          <w:p w:rsidR="00993774" w:rsidRPr="001471F6" w:rsidRDefault="004F484F" w:rsidP="004F484F">
            <w:pPr>
              <w:snapToGrid w:val="0"/>
              <w:rPr>
                <w:rFonts w:ascii="Arial Narrow" w:eastAsia="Arial TUR" w:hAnsi="Arial Narrow" w:cs="Verdana"/>
                <w:b/>
                <w:bCs/>
                <w:sz w:val="20"/>
                <w:szCs w:val="20"/>
              </w:rPr>
            </w:pPr>
            <w:proofErr w:type="gramStart"/>
            <w:r w:rsidRPr="004F484F">
              <w:rPr>
                <w:rFonts w:ascii="Arial Narrow" w:eastAsia="Arial TUR" w:hAnsi="Arial Narrow" w:cs="Verdana"/>
                <w:b/>
                <w:bCs/>
                <w:sz w:val="20"/>
                <w:szCs w:val="20"/>
              </w:rPr>
              <w:t>DOÇ.DR.SEDAT</w:t>
            </w:r>
            <w:proofErr w:type="gramEnd"/>
            <w:r w:rsidRPr="004F484F">
              <w:rPr>
                <w:rFonts w:ascii="Arial Narrow" w:eastAsia="Arial TUR" w:hAnsi="Arial Narrow" w:cs="Verdana"/>
                <w:b/>
                <w:bCs/>
                <w:sz w:val="20"/>
                <w:szCs w:val="20"/>
              </w:rPr>
              <w:t xml:space="preserve"> ÖZCAN</w:t>
            </w:r>
          </w:p>
        </w:tc>
        <w:tc>
          <w:tcPr>
            <w:tcW w:w="2119" w:type="dxa"/>
            <w:shd w:val="clear" w:color="auto" w:fill="auto"/>
            <w:vAlign w:val="center"/>
          </w:tcPr>
          <w:p w:rsidR="00993774" w:rsidRPr="001471F6" w:rsidRDefault="004F484F" w:rsidP="00993774">
            <w:pPr>
              <w:pStyle w:val="GvdeMetni31"/>
              <w:snapToGrid w:val="0"/>
              <w:jc w:val="center"/>
              <w:rPr>
                <w:rFonts w:ascii="Arial Narrow" w:hAnsi="Arial Narrow" w:cs="Verdana"/>
                <w:b/>
                <w:color w:val="000000"/>
                <w:sz w:val="20"/>
                <w:szCs w:val="20"/>
                <w:lang w:val="tr-TR"/>
              </w:rPr>
            </w:pPr>
            <w:r w:rsidRPr="004F484F">
              <w:rPr>
                <w:rFonts w:ascii="Arial Narrow" w:hAnsi="Arial Narrow" w:cs="Verdana"/>
                <w:b/>
                <w:color w:val="000000"/>
                <w:sz w:val="20"/>
                <w:szCs w:val="20"/>
                <w:lang w:val="tr-TR"/>
              </w:rPr>
              <w:t>KLİNİK UYGULAMA</w:t>
            </w:r>
          </w:p>
        </w:tc>
        <w:tc>
          <w:tcPr>
            <w:tcW w:w="1885" w:type="dxa"/>
            <w:shd w:val="clear" w:color="auto" w:fill="auto"/>
            <w:vAlign w:val="center"/>
          </w:tcPr>
          <w:p w:rsidR="00B47111" w:rsidRPr="00B47111" w:rsidRDefault="00B47111" w:rsidP="00B47111">
            <w:pPr>
              <w:jc w:val="center"/>
              <w:rPr>
                <w:rFonts w:ascii="Arial Narrow" w:hAnsi="Arial Narrow" w:cs="Verdana"/>
                <w:b/>
                <w:color w:val="000000"/>
                <w:sz w:val="20"/>
                <w:szCs w:val="20"/>
              </w:rPr>
            </w:pPr>
            <w:r w:rsidRPr="00B47111">
              <w:rPr>
                <w:rFonts w:ascii="Arial Narrow" w:hAnsi="Arial Narrow" w:cs="Verdana"/>
                <w:b/>
                <w:color w:val="000000"/>
                <w:sz w:val="20"/>
                <w:szCs w:val="20"/>
              </w:rPr>
              <w:t>KDC-03 AORT HASTALIKLARI</w:t>
            </w:r>
          </w:p>
          <w:p w:rsidR="00993774" w:rsidRPr="001471F6" w:rsidRDefault="00B47111" w:rsidP="00B47111">
            <w:pPr>
              <w:jc w:val="center"/>
              <w:rPr>
                <w:rFonts w:ascii="Arial Narrow" w:hAnsi="Arial Narrow" w:cs="Verdana"/>
                <w:b/>
                <w:color w:val="000000"/>
                <w:sz w:val="20"/>
                <w:szCs w:val="20"/>
              </w:rPr>
            </w:pPr>
            <w:proofErr w:type="gramStart"/>
            <w:r w:rsidRPr="00B47111">
              <w:rPr>
                <w:rFonts w:ascii="Arial Narrow" w:hAnsi="Arial Narrow" w:cs="Verdana"/>
                <w:b/>
                <w:color w:val="000000"/>
                <w:sz w:val="20"/>
                <w:szCs w:val="20"/>
              </w:rPr>
              <w:t>DOÇ.DR.H</w:t>
            </w:r>
            <w:proofErr w:type="gramEnd"/>
            <w:r w:rsidRPr="00B47111">
              <w:rPr>
                <w:rFonts w:ascii="Arial Narrow" w:hAnsi="Arial Narrow" w:cs="Verdana"/>
                <w:b/>
                <w:color w:val="000000"/>
                <w:sz w:val="20"/>
                <w:szCs w:val="20"/>
              </w:rPr>
              <w:t>.FATİH AŞGÜN</w:t>
            </w:r>
          </w:p>
        </w:tc>
        <w:tc>
          <w:tcPr>
            <w:tcW w:w="1887" w:type="dxa"/>
            <w:shd w:val="clear" w:color="auto" w:fill="auto"/>
            <w:vAlign w:val="center"/>
          </w:tcPr>
          <w:p w:rsidR="00B47111" w:rsidRPr="00B47111" w:rsidRDefault="00B47111" w:rsidP="00B47111">
            <w:pPr>
              <w:pStyle w:val="Balk1"/>
              <w:jc w:val="center"/>
              <w:rPr>
                <w:rFonts w:ascii="Arial Narrow" w:eastAsia="Arial TUR" w:hAnsi="Arial Narrow"/>
                <w:sz w:val="20"/>
                <w:szCs w:val="20"/>
                <w:shd w:val="clear" w:color="auto" w:fill="FFFF00"/>
              </w:rPr>
            </w:pPr>
            <w:r w:rsidRPr="00B47111">
              <w:rPr>
                <w:rFonts w:ascii="Arial Narrow" w:eastAsia="Arial TUR" w:hAnsi="Arial Narrow"/>
                <w:sz w:val="20"/>
                <w:szCs w:val="20"/>
                <w:shd w:val="clear" w:color="auto" w:fill="FFFF00"/>
              </w:rPr>
              <w:t>KDC-11 LENF SİSTEMİ HASTALIKLARI</w:t>
            </w:r>
          </w:p>
          <w:p w:rsidR="00993774" w:rsidRPr="001471F6" w:rsidRDefault="00B47111" w:rsidP="00B47111">
            <w:pPr>
              <w:pStyle w:val="Balk1"/>
              <w:spacing w:before="0"/>
              <w:jc w:val="center"/>
              <w:rPr>
                <w:rFonts w:ascii="Arial Narrow" w:eastAsia="Arial TUR" w:hAnsi="Arial Narrow"/>
                <w:sz w:val="20"/>
                <w:szCs w:val="20"/>
                <w:shd w:val="clear" w:color="auto" w:fill="FFFF00"/>
              </w:rPr>
            </w:pPr>
            <w:proofErr w:type="gramStart"/>
            <w:r w:rsidRPr="00B47111">
              <w:rPr>
                <w:rFonts w:ascii="Arial Narrow" w:eastAsia="Arial TUR" w:hAnsi="Arial Narrow"/>
                <w:sz w:val="20"/>
                <w:szCs w:val="20"/>
                <w:shd w:val="clear" w:color="auto" w:fill="FFFF00"/>
              </w:rPr>
              <w:t>DR.ÖGR.ÜYESİ</w:t>
            </w:r>
            <w:proofErr w:type="gramEnd"/>
            <w:r w:rsidRPr="00B47111">
              <w:rPr>
                <w:rFonts w:ascii="Arial Narrow" w:eastAsia="Arial TUR" w:hAnsi="Arial Narrow"/>
                <w:sz w:val="20"/>
                <w:szCs w:val="20"/>
                <w:shd w:val="clear" w:color="auto" w:fill="FFFF00"/>
              </w:rPr>
              <w:t>.SONAY OĞUZ</w:t>
            </w:r>
          </w:p>
        </w:tc>
      </w:tr>
      <w:tr w:rsidR="00993774" w:rsidRPr="001471F6" w:rsidTr="004F484F">
        <w:trPr>
          <w:trHeight w:val="1167"/>
          <w:jc w:val="center"/>
        </w:trPr>
        <w:tc>
          <w:tcPr>
            <w:tcW w:w="151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11.30 -12.20</w:t>
            </w:r>
          </w:p>
        </w:tc>
        <w:tc>
          <w:tcPr>
            <w:tcW w:w="1829" w:type="dxa"/>
            <w:shd w:val="clear" w:color="auto" w:fill="auto"/>
            <w:vAlign w:val="center"/>
          </w:tcPr>
          <w:p w:rsidR="004F484F" w:rsidRPr="004F484F" w:rsidRDefault="004F484F" w:rsidP="004F484F">
            <w:pPr>
              <w:snapToGrid w:val="0"/>
              <w:jc w:val="center"/>
              <w:rPr>
                <w:rFonts w:ascii="Arial Narrow" w:hAnsi="Arial Narrow" w:cs="Verdana"/>
                <w:b/>
                <w:color w:val="000000"/>
                <w:sz w:val="20"/>
                <w:szCs w:val="20"/>
              </w:rPr>
            </w:pPr>
            <w:r>
              <w:rPr>
                <w:rFonts w:ascii="Arial Narrow" w:hAnsi="Arial Narrow" w:cs="Verdana"/>
                <w:b/>
                <w:color w:val="000000"/>
                <w:sz w:val="20"/>
                <w:szCs w:val="20"/>
              </w:rPr>
              <w:t>KDC-</w:t>
            </w:r>
            <w:r w:rsidRPr="004F484F">
              <w:rPr>
                <w:rFonts w:ascii="Arial Narrow" w:hAnsi="Arial Narrow" w:cs="Verdana"/>
                <w:b/>
                <w:color w:val="000000"/>
                <w:sz w:val="20"/>
                <w:szCs w:val="20"/>
              </w:rPr>
              <w:t xml:space="preserve">01 KORONER ARTER HASTALIKLARI VE CERRAHİSİ </w:t>
            </w:r>
          </w:p>
          <w:p w:rsidR="00993774" w:rsidRPr="001471F6" w:rsidRDefault="004F484F" w:rsidP="004F484F">
            <w:pPr>
              <w:snapToGrid w:val="0"/>
              <w:jc w:val="center"/>
              <w:rPr>
                <w:rFonts w:ascii="Arial Narrow" w:hAnsi="Arial Narrow" w:cs="Verdana"/>
                <w:b/>
                <w:color w:val="000000"/>
                <w:sz w:val="20"/>
                <w:szCs w:val="20"/>
              </w:rPr>
            </w:pPr>
            <w:proofErr w:type="gramStart"/>
            <w:r w:rsidRPr="004F484F">
              <w:rPr>
                <w:rFonts w:ascii="Arial Narrow" w:hAnsi="Arial Narrow" w:cs="Verdana"/>
                <w:b/>
                <w:color w:val="000000"/>
                <w:sz w:val="20"/>
                <w:szCs w:val="20"/>
              </w:rPr>
              <w:t>DOÇ.DR.H</w:t>
            </w:r>
            <w:proofErr w:type="gramEnd"/>
            <w:r w:rsidRPr="004F484F">
              <w:rPr>
                <w:rFonts w:ascii="Arial Narrow" w:hAnsi="Arial Narrow" w:cs="Verdana"/>
                <w:b/>
                <w:color w:val="000000"/>
                <w:sz w:val="20"/>
                <w:szCs w:val="20"/>
              </w:rPr>
              <w:t>.FATİH AŞGÜN</w:t>
            </w:r>
          </w:p>
        </w:tc>
        <w:tc>
          <w:tcPr>
            <w:tcW w:w="1986" w:type="dxa"/>
            <w:shd w:val="clear" w:color="auto" w:fill="auto"/>
            <w:vAlign w:val="center"/>
          </w:tcPr>
          <w:p w:rsidR="004F484F" w:rsidRPr="004F484F" w:rsidRDefault="004F484F" w:rsidP="004F484F">
            <w:pPr>
              <w:snapToGrid w:val="0"/>
              <w:jc w:val="center"/>
              <w:rPr>
                <w:rFonts w:ascii="Arial Narrow" w:eastAsia="Arial TUR" w:hAnsi="Arial Narrow" w:cs="Verdana"/>
                <w:b/>
                <w:bCs/>
                <w:sz w:val="20"/>
                <w:szCs w:val="20"/>
              </w:rPr>
            </w:pPr>
            <w:r w:rsidRPr="004F484F">
              <w:rPr>
                <w:rFonts w:ascii="Arial Narrow" w:eastAsia="Arial TUR" w:hAnsi="Arial Narrow" w:cs="Verdana"/>
                <w:b/>
                <w:bCs/>
                <w:sz w:val="20"/>
                <w:szCs w:val="20"/>
              </w:rPr>
              <w:t>KDC-02 KALP KAPAK HASTALIKLARI VE CERRAHİSİ</w:t>
            </w:r>
          </w:p>
          <w:p w:rsidR="00993774" w:rsidRPr="001471F6" w:rsidRDefault="004F484F" w:rsidP="004F484F">
            <w:pPr>
              <w:snapToGrid w:val="0"/>
              <w:jc w:val="center"/>
              <w:rPr>
                <w:rFonts w:ascii="Arial Narrow" w:eastAsia="Arial TUR" w:hAnsi="Arial Narrow" w:cs="Verdana"/>
                <w:b/>
                <w:bCs/>
                <w:sz w:val="20"/>
                <w:szCs w:val="20"/>
              </w:rPr>
            </w:pPr>
            <w:proofErr w:type="gramStart"/>
            <w:r w:rsidRPr="004F484F">
              <w:rPr>
                <w:rFonts w:ascii="Arial Narrow" w:eastAsia="Arial TUR" w:hAnsi="Arial Narrow" w:cs="Verdana"/>
                <w:b/>
                <w:bCs/>
                <w:sz w:val="20"/>
                <w:szCs w:val="20"/>
              </w:rPr>
              <w:t>DOÇ.DR.SEDAT</w:t>
            </w:r>
            <w:proofErr w:type="gramEnd"/>
            <w:r w:rsidRPr="004F484F">
              <w:rPr>
                <w:rFonts w:ascii="Arial Narrow" w:eastAsia="Arial TUR" w:hAnsi="Arial Narrow" w:cs="Verdana"/>
                <w:b/>
                <w:bCs/>
                <w:sz w:val="20"/>
                <w:szCs w:val="20"/>
              </w:rPr>
              <w:t xml:space="preserve"> ÖZCAN</w:t>
            </w:r>
          </w:p>
        </w:tc>
        <w:tc>
          <w:tcPr>
            <w:tcW w:w="2119" w:type="dxa"/>
            <w:shd w:val="clear" w:color="auto" w:fill="auto"/>
            <w:vAlign w:val="center"/>
          </w:tcPr>
          <w:p w:rsidR="00993774" w:rsidRPr="001471F6" w:rsidRDefault="004F484F" w:rsidP="00993774">
            <w:pPr>
              <w:pStyle w:val="GvdeMetni31"/>
              <w:snapToGrid w:val="0"/>
              <w:jc w:val="center"/>
              <w:rPr>
                <w:rFonts w:ascii="Arial Narrow" w:hAnsi="Arial Narrow" w:cs="Verdana"/>
                <w:b/>
                <w:color w:val="000000"/>
                <w:sz w:val="20"/>
                <w:szCs w:val="20"/>
                <w:lang w:val="tr-TR"/>
              </w:rPr>
            </w:pPr>
            <w:r w:rsidRPr="004F484F">
              <w:rPr>
                <w:rFonts w:ascii="Arial Narrow" w:hAnsi="Arial Narrow" w:cs="Verdana"/>
                <w:b/>
                <w:color w:val="000000"/>
                <w:sz w:val="20"/>
                <w:szCs w:val="20"/>
                <w:lang w:val="tr-TR"/>
              </w:rPr>
              <w:t>KLİNİK UYGULAMA</w:t>
            </w:r>
          </w:p>
        </w:tc>
        <w:tc>
          <w:tcPr>
            <w:tcW w:w="1885" w:type="dxa"/>
            <w:shd w:val="clear" w:color="auto" w:fill="auto"/>
            <w:vAlign w:val="center"/>
          </w:tcPr>
          <w:p w:rsidR="00B47111" w:rsidRPr="00B47111" w:rsidRDefault="00B47111" w:rsidP="00B47111">
            <w:pPr>
              <w:jc w:val="center"/>
              <w:rPr>
                <w:rFonts w:ascii="Arial Narrow" w:hAnsi="Arial Narrow" w:cs="Verdana"/>
                <w:b/>
                <w:color w:val="000000"/>
                <w:sz w:val="20"/>
                <w:szCs w:val="20"/>
              </w:rPr>
            </w:pPr>
            <w:r w:rsidRPr="00B47111">
              <w:rPr>
                <w:rFonts w:ascii="Arial Narrow" w:hAnsi="Arial Narrow" w:cs="Verdana"/>
                <w:b/>
                <w:color w:val="000000"/>
                <w:sz w:val="20"/>
                <w:szCs w:val="20"/>
              </w:rPr>
              <w:t>KDC-03 AORT HASTALIKLARI</w:t>
            </w:r>
          </w:p>
          <w:p w:rsidR="00993774" w:rsidRPr="001471F6" w:rsidRDefault="00B47111" w:rsidP="00B47111">
            <w:pPr>
              <w:jc w:val="center"/>
              <w:rPr>
                <w:rFonts w:ascii="Arial Narrow" w:hAnsi="Arial Narrow" w:cs="Verdana"/>
                <w:b/>
                <w:color w:val="000000"/>
                <w:sz w:val="20"/>
                <w:szCs w:val="20"/>
              </w:rPr>
            </w:pPr>
            <w:proofErr w:type="gramStart"/>
            <w:r w:rsidRPr="00B47111">
              <w:rPr>
                <w:rFonts w:ascii="Arial Narrow" w:hAnsi="Arial Narrow" w:cs="Verdana"/>
                <w:b/>
                <w:color w:val="000000"/>
                <w:sz w:val="20"/>
                <w:szCs w:val="20"/>
              </w:rPr>
              <w:t>DOÇ.DR.H</w:t>
            </w:r>
            <w:proofErr w:type="gramEnd"/>
            <w:r w:rsidRPr="00B47111">
              <w:rPr>
                <w:rFonts w:ascii="Arial Narrow" w:hAnsi="Arial Narrow" w:cs="Verdana"/>
                <w:b/>
                <w:color w:val="000000"/>
                <w:sz w:val="20"/>
                <w:szCs w:val="20"/>
              </w:rPr>
              <w:t>.FATİH AŞGÜN</w:t>
            </w:r>
          </w:p>
        </w:tc>
        <w:tc>
          <w:tcPr>
            <w:tcW w:w="1887" w:type="dxa"/>
            <w:shd w:val="clear" w:color="auto" w:fill="auto"/>
            <w:vAlign w:val="center"/>
          </w:tcPr>
          <w:p w:rsidR="00B47111" w:rsidRPr="00B47111" w:rsidRDefault="00B47111" w:rsidP="00B47111">
            <w:pPr>
              <w:widowControl w:val="0"/>
              <w:autoSpaceDE w:val="0"/>
              <w:ind w:left="-131"/>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KDC-11 LENF SİSTEMİ HASTALIKLARI</w:t>
            </w:r>
          </w:p>
          <w:p w:rsidR="00993774" w:rsidRPr="001471F6" w:rsidRDefault="00B47111" w:rsidP="00B47111">
            <w:pPr>
              <w:widowControl w:val="0"/>
              <w:autoSpaceDE w:val="0"/>
              <w:ind w:left="-131"/>
              <w:jc w:val="center"/>
              <w:rPr>
                <w:rFonts w:ascii="Arial Narrow" w:eastAsia="Arial TUR" w:hAnsi="Arial Narrow" w:cs="Verdana"/>
                <w:b/>
                <w:color w:val="000000"/>
                <w:sz w:val="20"/>
                <w:szCs w:val="20"/>
                <w:shd w:val="clear" w:color="auto" w:fill="FFFF00"/>
              </w:rPr>
            </w:pPr>
            <w:proofErr w:type="gramStart"/>
            <w:r w:rsidRPr="00B47111">
              <w:rPr>
                <w:rFonts w:ascii="Arial Narrow" w:eastAsia="Arial TUR" w:hAnsi="Arial Narrow" w:cs="Verdana"/>
                <w:b/>
                <w:color w:val="000000"/>
                <w:sz w:val="20"/>
                <w:szCs w:val="20"/>
                <w:shd w:val="clear" w:color="auto" w:fill="FFFF00"/>
              </w:rPr>
              <w:t>DR.ÖGR.ÜYESİ</w:t>
            </w:r>
            <w:proofErr w:type="gramEnd"/>
            <w:r w:rsidRPr="00B47111">
              <w:rPr>
                <w:rFonts w:ascii="Arial Narrow" w:eastAsia="Arial TUR" w:hAnsi="Arial Narrow" w:cs="Verdana"/>
                <w:b/>
                <w:color w:val="000000"/>
                <w:sz w:val="20"/>
                <w:szCs w:val="20"/>
                <w:shd w:val="clear" w:color="auto" w:fill="FFFF00"/>
              </w:rPr>
              <w:t>.SONAY OĞUZ</w:t>
            </w:r>
          </w:p>
        </w:tc>
      </w:tr>
      <w:tr w:rsidR="003942AF" w:rsidRPr="001471F6" w:rsidTr="004F484F">
        <w:trPr>
          <w:trHeight w:val="534"/>
          <w:jc w:val="center"/>
        </w:trPr>
        <w:tc>
          <w:tcPr>
            <w:tcW w:w="1515" w:type="dxa"/>
            <w:shd w:val="clear" w:color="auto" w:fill="auto"/>
            <w:vAlign w:val="center"/>
          </w:tcPr>
          <w:p w:rsidR="00A04CE1" w:rsidRPr="001471F6" w:rsidRDefault="00A04CE1" w:rsidP="00BE3E62">
            <w:pPr>
              <w:spacing w:before="120"/>
              <w:jc w:val="center"/>
              <w:rPr>
                <w:rFonts w:ascii="Arial Narrow" w:hAnsi="Arial Narrow" w:cs="Arial"/>
                <w:color w:val="000000"/>
                <w:sz w:val="20"/>
                <w:szCs w:val="20"/>
              </w:rPr>
            </w:pPr>
            <w:r w:rsidRPr="001471F6">
              <w:rPr>
                <w:rFonts w:ascii="Arial Narrow" w:hAnsi="Arial Narrow" w:cs="Arial"/>
                <w:b/>
                <w:bCs/>
                <w:color w:val="000000"/>
                <w:sz w:val="20"/>
                <w:szCs w:val="20"/>
              </w:rPr>
              <w:t>12.30 -13.20</w:t>
            </w:r>
          </w:p>
        </w:tc>
        <w:tc>
          <w:tcPr>
            <w:tcW w:w="1829" w:type="dxa"/>
            <w:shd w:val="clear" w:color="auto" w:fill="auto"/>
            <w:vAlign w:val="center"/>
          </w:tcPr>
          <w:p w:rsidR="00A04CE1" w:rsidRPr="001471F6" w:rsidRDefault="00A04CE1" w:rsidP="00BE3E62">
            <w:pPr>
              <w:pStyle w:val="ResimYazs"/>
              <w:rPr>
                <w:rFonts w:ascii="Arial Narrow" w:hAnsi="Arial Narrow" w:cs="Arial"/>
                <w:color w:val="auto"/>
              </w:rPr>
            </w:pPr>
          </w:p>
        </w:tc>
        <w:tc>
          <w:tcPr>
            <w:tcW w:w="1986" w:type="dxa"/>
            <w:shd w:val="clear" w:color="auto" w:fill="auto"/>
            <w:vAlign w:val="center"/>
          </w:tcPr>
          <w:p w:rsidR="00A04CE1" w:rsidRPr="001471F6" w:rsidRDefault="00A04CE1" w:rsidP="00BE3E62">
            <w:pPr>
              <w:pStyle w:val="ResimYazs"/>
              <w:rPr>
                <w:rFonts w:ascii="Arial Narrow" w:hAnsi="Arial Narrow" w:cs="Arial"/>
                <w:color w:val="auto"/>
              </w:rPr>
            </w:pPr>
          </w:p>
        </w:tc>
        <w:tc>
          <w:tcPr>
            <w:tcW w:w="2119" w:type="dxa"/>
            <w:shd w:val="clear" w:color="auto" w:fill="auto"/>
            <w:vAlign w:val="center"/>
          </w:tcPr>
          <w:p w:rsidR="00A04CE1" w:rsidRPr="001471F6" w:rsidRDefault="00A04CE1" w:rsidP="00BE3E62">
            <w:pPr>
              <w:pStyle w:val="ResimYazs"/>
              <w:rPr>
                <w:rFonts w:ascii="Arial Narrow" w:hAnsi="Arial Narrow" w:cs="Arial"/>
                <w:color w:val="auto"/>
              </w:rPr>
            </w:pPr>
          </w:p>
        </w:tc>
        <w:tc>
          <w:tcPr>
            <w:tcW w:w="1885" w:type="dxa"/>
            <w:shd w:val="clear" w:color="auto" w:fill="auto"/>
            <w:vAlign w:val="center"/>
          </w:tcPr>
          <w:p w:rsidR="00A04CE1" w:rsidRPr="001471F6" w:rsidRDefault="00A04CE1" w:rsidP="00BE3E62">
            <w:pPr>
              <w:pStyle w:val="ResimYazs"/>
              <w:rPr>
                <w:rFonts w:ascii="Arial Narrow" w:hAnsi="Arial Narrow" w:cs="Arial"/>
                <w:color w:val="auto"/>
                <w:lang w:val="pt-PT"/>
              </w:rPr>
            </w:pPr>
          </w:p>
        </w:tc>
        <w:tc>
          <w:tcPr>
            <w:tcW w:w="1887" w:type="dxa"/>
            <w:shd w:val="clear" w:color="auto" w:fill="auto"/>
            <w:vAlign w:val="center"/>
          </w:tcPr>
          <w:p w:rsidR="00A04CE1" w:rsidRPr="001471F6" w:rsidRDefault="00A04CE1" w:rsidP="00BE3E62">
            <w:pPr>
              <w:pStyle w:val="ResimYazs"/>
              <w:rPr>
                <w:rFonts w:ascii="Arial Narrow" w:hAnsi="Arial Narrow" w:cs="Arial"/>
                <w:color w:val="auto"/>
              </w:rPr>
            </w:pPr>
          </w:p>
        </w:tc>
      </w:tr>
      <w:tr w:rsidR="001471F6" w:rsidRPr="001471F6" w:rsidTr="004F484F">
        <w:trPr>
          <w:trHeight w:val="1167"/>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13.30 - 14.20</w:t>
            </w:r>
          </w:p>
        </w:tc>
        <w:tc>
          <w:tcPr>
            <w:tcW w:w="1829" w:type="dxa"/>
            <w:shd w:val="clear" w:color="auto" w:fill="auto"/>
            <w:vAlign w:val="center"/>
          </w:tcPr>
          <w:p w:rsidR="001471F6" w:rsidRDefault="004F484F" w:rsidP="00EF2DC8">
            <w:pPr>
              <w:snapToGrid w:val="0"/>
              <w:rPr>
                <w:rFonts w:ascii="Arial Narrow" w:eastAsia="Arial TUR" w:hAnsi="Arial Narrow" w:cs="Verdana"/>
                <w:b/>
                <w:bCs/>
                <w:sz w:val="20"/>
                <w:szCs w:val="20"/>
              </w:rPr>
            </w:pPr>
            <w:r>
              <w:rPr>
                <w:rFonts w:ascii="Arial Narrow" w:eastAsia="Arial TUR" w:hAnsi="Arial Narrow" w:cs="Verdana"/>
                <w:b/>
                <w:bCs/>
                <w:sz w:val="20"/>
                <w:szCs w:val="20"/>
              </w:rPr>
              <w:t>KDC-06 ALT EKSTREMİTE PERİFERİK ARTER HASTALIKLARI</w:t>
            </w:r>
          </w:p>
          <w:p w:rsidR="004F484F" w:rsidRPr="00EF2DC8" w:rsidRDefault="004F484F" w:rsidP="00EF2DC8">
            <w:pPr>
              <w:snapToGrid w:val="0"/>
              <w:rPr>
                <w:rFonts w:ascii="Arial Narrow" w:eastAsia="Arial TUR" w:hAnsi="Arial Narrow" w:cs="Verdana"/>
                <w:b/>
                <w:bCs/>
                <w:sz w:val="20"/>
                <w:szCs w:val="20"/>
              </w:rPr>
            </w:pPr>
            <w:proofErr w:type="gramStart"/>
            <w:r>
              <w:rPr>
                <w:rFonts w:ascii="Arial Narrow" w:eastAsia="Arial TUR" w:hAnsi="Arial Narrow" w:cs="Verdana"/>
                <w:b/>
                <w:bCs/>
                <w:sz w:val="20"/>
                <w:szCs w:val="20"/>
              </w:rPr>
              <w:t>DOÇ.DR.TOLGA</w:t>
            </w:r>
            <w:proofErr w:type="gramEnd"/>
            <w:r>
              <w:rPr>
                <w:rFonts w:ascii="Arial Narrow" w:eastAsia="Arial TUR" w:hAnsi="Arial Narrow" w:cs="Verdana"/>
                <w:b/>
                <w:bCs/>
                <w:sz w:val="20"/>
                <w:szCs w:val="20"/>
              </w:rPr>
              <w:t xml:space="preserve"> KURT</w:t>
            </w:r>
          </w:p>
        </w:tc>
        <w:tc>
          <w:tcPr>
            <w:tcW w:w="1986" w:type="dxa"/>
            <w:shd w:val="clear" w:color="auto" w:fill="auto"/>
            <w:vAlign w:val="center"/>
          </w:tcPr>
          <w:p w:rsidR="001471F6" w:rsidRDefault="004F484F" w:rsidP="00993774">
            <w:pPr>
              <w:jc w:val="center"/>
              <w:rPr>
                <w:rFonts w:ascii="Arial Narrow" w:eastAsia="Arial TUR" w:hAnsi="Arial Narrow" w:cs="Verdana"/>
                <w:b/>
                <w:bCs/>
                <w:sz w:val="20"/>
                <w:szCs w:val="20"/>
              </w:rPr>
            </w:pPr>
            <w:r>
              <w:rPr>
                <w:rFonts w:ascii="Arial Narrow" w:eastAsia="Arial TUR" w:hAnsi="Arial Narrow" w:cs="Verdana"/>
                <w:b/>
                <w:bCs/>
                <w:sz w:val="20"/>
                <w:szCs w:val="20"/>
              </w:rPr>
              <w:t>KDC-05 CERRAHİ YIKANMA VE SÜTÜR TEKNİKLERİ</w:t>
            </w:r>
          </w:p>
          <w:p w:rsidR="004F484F" w:rsidRPr="001471F6" w:rsidRDefault="004F484F"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DOÇ.DR.TOLGA</w:t>
            </w:r>
            <w:proofErr w:type="gramEnd"/>
            <w:r>
              <w:rPr>
                <w:rFonts w:ascii="Arial Narrow" w:eastAsia="Arial TUR" w:hAnsi="Arial Narrow" w:cs="Verdana"/>
                <w:b/>
                <w:bCs/>
                <w:sz w:val="20"/>
                <w:szCs w:val="20"/>
              </w:rPr>
              <w:t xml:space="preserve"> KURT</w:t>
            </w:r>
          </w:p>
        </w:tc>
        <w:tc>
          <w:tcPr>
            <w:tcW w:w="2119" w:type="dxa"/>
            <w:shd w:val="clear" w:color="auto" w:fill="auto"/>
            <w:vAlign w:val="center"/>
          </w:tcPr>
          <w:p w:rsidR="001471F6" w:rsidRPr="001471F6" w:rsidRDefault="004F484F" w:rsidP="00B47111">
            <w:pPr>
              <w:snapToGrid w:val="0"/>
              <w:rPr>
                <w:rFonts w:ascii="Arial Narrow" w:eastAsia="Arial TUR" w:hAnsi="Arial Narrow" w:cs="Verdana"/>
                <w:b/>
                <w:color w:val="000000"/>
                <w:sz w:val="20"/>
                <w:szCs w:val="20"/>
                <w:shd w:val="clear" w:color="auto" w:fill="FFFF00"/>
              </w:rPr>
            </w:pPr>
            <w:r w:rsidRPr="004F484F">
              <w:rPr>
                <w:rFonts w:ascii="Arial Narrow" w:eastAsia="Arial TUR" w:hAnsi="Arial Narrow" w:cs="Verdana"/>
                <w:b/>
                <w:color w:val="000000"/>
                <w:sz w:val="20"/>
                <w:szCs w:val="20"/>
                <w:shd w:val="clear" w:color="auto" w:fill="FFFF00"/>
              </w:rPr>
              <w:t xml:space="preserve">   </w:t>
            </w:r>
            <w:r w:rsidR="00B47111">
              <w:rPr>
                <w:rFonts w:ascii="Arial Narrow" w:eastAsia="Arial TUR" w:hAnsi="Arial Narrow" w:cs="Verdana"/>
                <w:b/>
                <w:color w:val="000000"/>
                <w:sz w:val="20"/>
                <w:szCs w:val="20"/>
                <w:shd w:val="clear" w:color="auto" w:fill="FFFF00"/>
              </w:rPr>
              <w:t>SEMİNER VE MULTİDİSİPLİNER TOPLANTI</w:t>
            </w:r>
          </w:p>
        </w:tc>
        <w:tc>
          <w:tcPr>
            <w:tcW w:w="1885" w:type="dxa"/>
            <w:shd w:val="clear" w:color="auto" w:fill="auto"/>
            <w:vAlign w:val="center"/>
          </w:tcPr>
          <w:p w:rsidR="001471F6" w:rsidRDefault="00B47111" w:rsidP="00993774">
            <w:pPr>
              <w:jc w:val="center"/>
              <w:rPr>
                <w:rFonts w:ascii="Arial Narrow" w:eastAsia="Arial TUR" w:hAnsi="Arial Narrow" w:cs="Verdana"/>
                <w:b/>
                <w:color w:val="000000"/>
                <w:sz w:val="20"/>
                <w:szCs w:val="20"/>
                <w:shd w:val="clear" w:color="auto" w:fill="FFFF00"/>
              </w:rPr>
            </w:pPr>
            <w:r>
              <w:rPr>
                <w:rFonts w:ascii="Arial Narrow" w:eastAsia="Arial TUR" w:hAnsi="Arial Narrow" w:cs="Verdana"/>
                <w:b/>
                <w:color w:val="000000"/>
                <w:sz w:val="20"/>
                <w:szCs w:val="20"/>
                <w:shd w:val="clear" w:color="auto" w:fill="FFFF00"/>
              </w:rPr>
              <w:t>KDC-09 ARTERİYAL SİSTEM MUAYANESİ</w:t>
            </w:r>
          </w:p>
          <w:p w:rsidR="00B47111" w:rsidRPr="001471F6" w:rsidRDefault="00B47111" w:rsidP="00993774">
            <w:pPr>
              <w:jc w:val="center"/>
              <w:rPr>
                <w:rFonts w:ascii="Arial Narrow" w:eastAsia="Arial TUR" w:hAnsi="Arial Narrow" w:cs="Verdana"/>
                <w:b/>
                <w:color w:val="000000"/>
                <w:sz w:val="20"/>
                <w:szCs w:val="20"/>
                <w:shd w:val="clear" w:color="auto" w:fill="FFFF00"/>
              </w:rPr>
            </w:pPr>
            <w:proofErr w:type="gramStart"/>
            <w:r>
              <w:rPr>
                <w:rFonts w:ascii="Arial Narrow" w:eastAsia="Arial TUR" w:hAnsi="Arial Narrow" w:cs="Verdana"/>
                <w:b/>
                <w:color w:val="000000"/>
                <w:sz w:val="20"/>
                <w:szCs w:val="20"/>
                <w:shd w:val="clear" w:color="auto" w:fill="FFFF00"/>
              </w:rPr>
              <w:t>DOÇ.DR.SEDAT</w:t>
            </w:r>
            <w:proofErr w:type="gramEnd"/>
            <w:r>
              <w:rPr>
                <w:rFonts w:ascii="Arial Narrow" w:eastAsia="Arial TUR" w:hAnsi="Arial Narrow" w:cs="Verdana"/>
                <w:b/>
                <w:color w:val="000000"/>
                <w:sz w:val="20"/>
                <w:szCs w:val="20"/>
                <w:shd w:val="clear" w:color="auto" w:fill="FFFF00"/>
              </w:rPr>
              <w:t xml:space="preserve"> ÖZCAN</w:t>
            </w:r>
          </w:p>
        </w:tc>
        <w:tc>
          <w:tcPr>
            <w:tcW w:w="1887" w:type="dxa"/>
            <w:shd w:val="clear" w:color="auto" w:fill="auto"/>
            <w:vAlign w:val="center"/>
          </w:tcPr>
          <w:p w:rsidR="001471F6" w:rsidRPr="001471F6" w:rsidRDefault="00B47111" w:rsidP="00993774">
            <w:pPr>
              <w:jc w:val="center"/>
              <w:rPr>
                <w:rFonts w:ascii="Arial Narrow" w:eastAsia="Arial TUR" w:hAnsi="Arial Narrow" w:cs="Verdana"/>
                <w:b/>
                <w:color w:val="000000"/>
                <w:sz w:val="20"/>
                <w:szCs w:val="20"/>
              </w:rPr>
            </w:pPr>
            <w:r>
              <w:rPr>
                <w:rFonts w:ascii="Arial Narrow" w:eastAsia="Arial TUR" w:hAnsi="Arial Narrow" w:cs="Verdana"/>
                <w:b/>
                <w:color w:val="000000"/>
                <w:sz w:val="20"/>
                <w:szCs w:val="20"/>
              </w:rPr>
              <w:t>KDC-13 KALP VE BÜYÜK DAMAR YARALANMALARI</w:t>
            </w:r>
          </w:p>
        </w:tc>
      </w:tr>
      <w:tr w:rsidR="001471F6" w:rsidRPr="001471F6" w:rsidTr="004F484F">
        <w:trPr>
          <w:trHeight w:val="1167"/>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14.30 - 15.20</w:t>
            </w:r>
          </w:p>
        </w:tc>
        <w:tc>
          <w:tcPr>
            <w:tcW w:w="1829" w:type="dxa"/>
            <w:shd w:val="clear" w:color="auto" w:fill="auto"/>
            <w:vAlign w:val="center"/>
          </w:tcPr>
          <w:p w:rsidR="001471F6" w:rsidRPr="001471F6" w:rsidRDefault="001471F6" w:rsidP="00993774">
            <w:pPr>
              <w:snapToGrid w:val="0"/>
              <w:jc w:val="center"/>
              <w:rPr>
                <w:rFonts w:ascii="Arial Narrow" w:hAnsi="Arial Narrow" w:cs="Verdana"/>
                <w:b/>
                <w:color w:val="FF0000"/>
                <w:sz w:val="20"/>
                <w:szCs w:val="20"/>
              </w:rPr>
            </w:pPr>
          </w:p>
          <w:p w:rsidR="004F484F" w:rsidRPr="004F484F" w:rsidRDefault="004F484F" w:rsidP="004F484F">
            <w:pPr>
              <w:jc w:val="center"/>
              <w:rPr>
                <w:rFonts w:ascii="Arial Narrow" w:eastAsia="Arial TUR" w:hAnsi="Arial Narrow" w:cs="Verdana"/>
                <w:b/>
                <w:bCs/>
                <w:sz w:val="20"/>
                <w:szCs w:val="20"/>
              </w:rPr>
            </w:pPr>
            <w:r w:rsidRPr="004F484F">
              <w:rPr>
                <w:rFonts w:ascii="Arial Narrow" w:eastAsia="Arial TUR" w:hAnsi="Arial Narrow" w:cs="Verdana"/>
                <w:b/>
                <w:bCs/>
                <w:sz w:val="20"/>
                <w:szCs w:val="20"/>
              </w:rPr>
              <w:t>KDC-06 ALT EKSTREMİTE PERİFERİK ARTER HASTALIKLARI</w:t>
            </w:r>
          </w:p>
          <w:p w:rsidR="001471F6" w:rsidRPr="001471F6" w:rsidRDefault="004F484F" w:rsidP="004F484F">
            <w:pPr>
              <w:jc w:val="center"/>
              <w:rPr>
                <w:rFonts w:ascii="Arial Narrow" w:eastAsia="Arial TUR" w:hAnsi="Arial Narrow" w:cs="Verdana"/>
                <w:b/>
                <w:bCs/>
                <w:sz w:val="20"/>
                <w:szCs w:val="20"/>
              </w:rPr>
            </w:pPr>
            <w:proofErr w:type="gramStart"/>
            <w:r w:rsidRPr="004F484F">
              <w:rPr>
                <w:rFonts w:ascii="Arial Narrow" w:eastAsia="Arial TUR" w:hAnsi="Arial Narrow" w:cs="Verdana"/>
                <w:b/>
                <w:bCs/>
                <w:sz w:val="20"/>
                <w:szCs w:val="20"/>
              </w:rPr>
              <w:t>DOÇ.DR.TOLGA</w:t>
            </w:r>
            <w:proofErr w:type="gramEnd"/>
            <w:r w:rsidRPr="004F484F">
              <w:rPr>
                <w:rFonts w:ascii="Arial Narrow" w:eastAsia="Arial TUR" w:hAnsi="Arial Narrow" w:cs="Verdana"/>
                <w:b/>
                <w:bCs/>
                <w:sz w:val="20"/>
                <w:szCs w:val="20"/>
              </w:rPr>
              <w:t xml:space="preserve"> KURT</w:t>
            </w:r>
          </w:p>
        </w:tc>
        <w:tc>
          <w:tcPr>
            <w:tcW w:w="1986" w:type="dxa"/>
            <w:shd w:val="clear" w:color="auto" w:fill="auto"/>
            <w:vAlign w:val="center"/>
          </w:tcPr>
          <w:p w:rsidR="004F484F" w:rsidRPr="004F484F" w:rsidRDefault="004F484F" w:rsidP="004F484F">
            <w:pPr>
              <w:snapToGrid w:val="0"/>
              <w:jc w:val="center"/>
              <w:rPr>
                <w:rFonts w:ascii="Arial Narrow" w:eastAsia="Arial TUR" w:hAnsi="Arial Narrow" w:cs="Verdana"/>
                <w:b/>
                <w:bCs/>
                <w:sz w:val="20"/>
                <w:szCs w:val="20"/>
              </w:rPr>
            </w:pPr>
            <w:r w:rsidRPr="004F484F">
              <w:rPr>
                <w:rFonts w:ascii="Arial Narrow" w:eastAsia="Arial TUR" w:hAnsi="Arial Narrow" w:cs="Verdana"/>
                <w:b/>
                <w:bCs/>
                <w:sz w:val="20"/>
                <w:szCs w:val="20"/>
              </w:rPr>
              <w:t>KDC-05 CERRAHİ YIKANMA VE SÜTÜR TEKNİKLERİ</w:t>
            </w:r>
          </w:p>
          <w:p w:rsidR="001471F6" w:rsidRPr="001471F6" w:rsidRDefault="004F484F" w:rsidP="004F484F">
            <w:pPr>
              <w:snapToGrid w:val="0"/>
              <w:jc w:val="center"/>
              <w:rPr>
                <w:rFonts w:ascii="Arial Narrow" w:eastAsia="Arial TUR" w:hAnsi="Arial Narrow" w:cs="Verdana"/>
                <w:b/>
                <w:bCs/>
                <w:sz w:val="20"/>
                <w:szCs w:val="20"/>
              </w:rPr>
            </w:pPr>
            <w:proofErr w:type="gramStart"/>
            <w:r w:rsidRPr="004F484F">
              <w:rPr>
                <w:rFonts w:ascii="Arial Narrow" w:eastAsia="Arial TUR" w:hAnsi="Arial Narrow" w:cs="Verdana"/>
                <w:b/>
                <w:bCs/>
                <w:sz w:val="20"/>
                <w:szCs w:val="20"/>
              </w:rPr>
              <w:t>DOÇ.DR.TOLGA</w:t>
            </w:r>
            <w:proofErr w:type="gramEnd"/>
            <w:r w:rsidRPr="004F484F">
              <w:rPr>
                <w:rFonts w:ascii="Arial Narrow" w:eastAsia="Arial TUR" w:hAnsi="Arial Narrow" w:cs="Verdana"/>
                <w:b/>
                <w:bCs/>
                <w:sz w:val="20"/>
                <w:szCs w:val="20"/>
              </w:rPr>
              <w:t xml:space="preserve"> KURT</w:t>
            </w:r>
          </w:p>
        </w:tc>
        <w:tc>
          <w:tcPr>
            <w:tcW w:w="2119" w:type="dxa"/>
            <w:shd w:val="clear" w:color="auto" w:fill="auto"/>
            <w:vAlign w:val="center"/>
          </w:tcPr>
          <w:p w:rsidR="001471F6" w:rsidRPr="001471F6" w:rsidRDefault="00B47111" w:rsidP="00993774">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SEMİNER VE MULTİDİSİPLİNER TOPLANTI</w:t>
            </w:r>
          </w:p>
        </w:tc>
        <w:tc>
          <w:tcPr>
            <w:tcW w:w="1885" w:type="dxa"/>
            <w:shd w:val="clear" w:color="auto" w:fill="auto"/>
            <w:vAlign w:val="center"/>
          </w:tcPr>
          <w:p w:rsidR="00B47111" w:rsidRPr="00B47111" w:rsidRDefault="00B47111" w:rsidP="00B47111">
            <w:pPr>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KDC-09 ARTERİYAL SİSTEM MUAYANESİ</w:t>
            </w:r>
          </w:p>
          <w:p w:rsidR="001471F6" w:rsidRPr="001471F6" w:rsidRDefault="00B47111" w:rsidP="00B47111">
            <w:pPr>
              <w:jc w:val="center"/>
              <w:rPr>
                <w:rFonts w:ascii="Arial Narrow" w:eastAsia="Arial TUR" w:hAnsi="Arial Narrow" w:cs="Verdana"/>
                <w:b/>
                <w:color w:val="000000"/>
                <w:sz w:val="20"/>
                <w:szCs w:val="20"/>
                <w:shd w:val="clear" w:color="auto" w:fill="FFFF00"/>
              </w:rPr>
            </w:pPr>
            <w:proofErr w:type="gramStart"/>
            <w:r w:rsidRPr="00B47111">
              <w:rPr>
                <w:rFonts w:ascii="Arial Narrow" w:eastAsia="Arial TUR" w:hAnsi="Arial Narrow" w:cs="Verdana"/>
                <w:b/>
                <w:color w:val="000000"/>
                <w:sz w:val="20"/>
                <w:szCs w:val="20"/>
                <w:shd w:val="clear" w:color="auto" w:fill="FFFF00"/>
              </w:rPr>
              <w:t>DOÇ.DR.SEDAT</w:t>
            </w:r>
            <w:proofErr w:type="gramEnd"/>
            <w:r w:rsidRPr="00B47111">
              <w:rPr>
                <w:rFonts w:ascii="Arial Narrow" w:eastAsia="Arial TUR" w:hAnsi="Arial Narrow" w:cs="Verdana"/>
                <w:b/>
                <w:color w:val="000000"/>
                <w:sz w:val="20"/>
                <w:szCs w:val="20"/>
                <w:shd w:val="clear" w:color="auto" w:fill="FFFF00"/>
              </w:rPr>
              <w:t xml:space="preserve"> ÖZCAN</w:t>
            </w:r>
          </w:p>
        </w:tc>
        <w:tc>
          <w:tcPr>
            <w:tcW w:w="1887" w:type="dxa"/>
            <w:shd w:val="clear" w:color="auto" w:fill="auto"/>
            <w:vAlign w:val="center"/>
          </w:tcPr>
          <w:p w:rsidR="001471F6" w:rsidRPr="001471F6" w:rsidRDefault="00B47111" w:rsidP="00993774">
            <w:pPr>
              <w:jc w:val="center"/>
              <w:rPr>
                <w:rFonts w:ascii="Arial Narrow" w:eastAsia="Arial TUR" w:hAnsi="Arial Narrow" w:cs="Verdana"/>
                <w:b/>
                <w:color w:val="000000"/>
                <w:sz w:val="20"/>
                <w:szCs w:val="20"/>
              </w:rPr>
            </w:pPr>
            <w:r w:rsidRPr="00B47111">
              <w:rPr>
                <w:rFonts w:ascii="Arial Narrow" w:eastAsia="Arial TUR" w:hAnsi="Arial Narrow" w:cs="Verdana"/>
                <w:b/>
                <w:color w:val="000000"/>
                <w:sz w:val="20"/>
                <w:szCs w:val="20"/>
              </w:rPr>
              <w:t>KDC-13 KALP VE BÜYÜK DAMAR YARALANMALARI</w:t>
            </w:r>
          </w:p>
        </w:tc>
      </w:tr>
      <w:tr w:rsidR="001471F6" w:rsidRPr="001471F6" w:rsidTr="004F484F">
        <w:trPr>
          <w:trHeight w:val="604"/>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15.30 - 16.20</w:t>
            </w:r>
          </w:p>
        </w:tc>
        <w:tc>
          <w:tcPr>
            <w:tcW w:w="1829" w:type="dxa"/>
            <w:shd w:val="clear" w:color="auto" w:fill="auto"/>
          </w:tcPr>
          <w:p w:rsidR="004F484F" w:rsidRDefault="004F484F" w:rsidP="00993774">
            <w:pPr>
              <w:pStyle w:val="ResimYazs1"/>
              <w:snapToGrid w:val="0"/>
              <w:rPr>
                <w:rFonts w:ascii="Arial Narrow" w:hAnsi="Arial Narrow" w:cs="Verdana"/>
                <w:color w:val="000000"/>
              </w:rPr>
            </w:pPr>
          </w:p>
          <w:p w:rsidR="004F484F" w:rsidRDefault="004F484F" w:rsidP="004F484F">
            <w:pPr>
              <w:snapToGrid w:val="0"/>
              <w:rPr>
                <w:rFonts w:ascii="Arial Narrow" w:eastAsia="Arial TUR" w:hAnsi="Arial Narrow" w:cs="Verdana"/>
                <w:b/>
                <w:bCs/>
                <w:sz w:val="20"/>
                <w:szCs w:val="20"/>
              </w:rPr>
            </w:pPr>
            <w:r>
              <w:rPr>
                <w:rFonts w:ascii="Arial Narrow" w:eastAsia="Arial TUR" w:hAnsi="Arial Narrow" w:cs="Verdana"/>
                <w:b/>
                <w:bCs/>
                <w:sz w:val="20"/>
                <w:szCs w:val="20"/>
              </w:rPr>
              <w:t>KDC-06 ALT EKSTREMİTE PERİFERİK ARTER HASTALIKLARI</w:t>
            </w:r>
          </w:p>
          <w:p w:rsidR="001471F6" w:rsidRPr="004F484F" w:rsidRDefault="004F484F" w:rsidP="004F484F">
            <w:pPr>
              <w:rPr>
                <w:lang w:eastAsia="ar-SA"/>
              </w:rPr>
            </w:pPr>
            <w:proofErr w:type="gramStart"/>
            <w:r>
              <w:rPr>
                <w:rFonts w:ascii="Arial Narrow" w:eastAsia="Arial TUR" w:hAnsi="Arial Narrow" w:cs="Verdana"/>
                <w:b/>
                <w:bCs/>
                <w:sz w:val="20"/>
                <w:szCs w:val="20"/>
              </w:rPr>
              <w:t>DOÇ.DR.TOLGA</w:t>
            </w:r>
            <w:proofErr w:type="gramEnd"/>
            <w:r>
              <w:rPr>
                <w:rFonts w:ascii="Arial Narrow" w:eastAsia="Arial TUR" w:hAnsi="Arial Narrow" w:cs="Verdana"/>
                <w:b/>
                <w:bCs/>
                <w:sz w:val="20"/>
                <w:szCs w:val="20"/>
              </w:rPr>
              <w:t xml:space="preserve"> KURT</w:t>
            </w:r>
          </w:p>
        </w:tc>
        <w:tc>
          <w:tcPr>
            <w:tcW w:w="1986" w:type="dxa"/>
            <w:shd w:val="clear" w:color="auto" w:fill="auto"/>
          </w:tcPr>
          <w:p w:rsidR="004F484F" w:rsidRPr="004F484F" w:rsidRDefault="004F484F" w:rsidP="004F484F">
            <w:pPr>
              <w:widowControl w:val="0"/>
              <w:autoSpaceDE w:val="0"/>
              <w:snapToGrid w:val="0"/>
              <w:ind w:left="-131"/>
              <w:rPr>
                <w:rFonts w:ascii="Arial Narrow" w:eastAsia="Arial TUR" w:hAnsi="Arial Narrow" w:cs="Verdana"/>
                <w:b/>
                <w:sz w:val="20"/>
                <w:szCs w:val="20"/>
              </w:rPr>
            </w:pPr>
            <w:r>
              <w:rPr>
                <w:rFonts w:ascii="Arial Narrow" w:eastAsia="Arial TUR" w:hAnsi="Arial Narrow" w:cs="Verdana"/>
                <w:b/>
                <w:sz w:val="20"/>
                <w:szCs w:val="20"/>
              </w:rPr>
              <w:t xml:space="preserve"> </w:t>
            </w:r>
            <w:r w:rsidRPr="004F484F">
              <w:rPr>
                <w:rFonts w:ascii="Arial Narrow" w:eastAsia="Arial TUR" w:hAnsi="Arial Narrow" w:cs="Verdana"/>
                <w:b/>
                <w:sz w:val="20"/>
                <w:szCs w:val="20"/>
              </w:rPr>
              <w:t xml:space="preserve">KDC-05 </w:t>
            </w:r>
            <w:proofErr w:type="gramStart"/>
            <w:r w:rsidRPr="004F484F">
              <w:rPr>
                <w:rFonts w:ascii="Arial Narrow" w:eastAsia="Arial TUR" w:hAnsi="Arial Narrow" w:cs="Verdana"/>
                <w:b/>
                <w:sz w:val="20"/>
                <w:szCs w:val="20"/>
              </w:rPr>
              <w:t xml:space="preserve">CERRAHİ </w:t>
            </w:r>
            <w:r>
              <w:rPr>
                <w:rFonts w:ascii="Arial Narrow" w:eastAsia="Arial TUR" w:hAnsi="Arial Narrow" w:cs="Verdana"/>
                <w:b/>
                <w:sz w:val="20"/>
                <w:szCs w:val="20"/>
              </w:rPr>
              <w:t xml:space="preserve"> </w:t>
            </w:r>
            <w:r w:rsidRPr="004F484F">
              <w:rPr>
                <w:rFonts w:ascii="Arial Narrow" w:eastAsia="Arial TUR" w:hAnsi="Arial Narrow" w:cs="Verdana"/>
                <w:b/>
                <w:sz w:val="20"/>
                <w:szCs w:val="20"/>
              </w:rPr>
              <w:t>YIKANMA</w:t>
            </w:r>
            <w:proofErr w:type="gramEnd"/>
            <w:r w:rsidRPr="004F484F">
              <w:rPr>
                <w:rFonts w:ascii="Arial Narrow" w:eastAsia="Arial TUR" w:hAnsi="Arial Narrow" w:cs="Verdana"/>
                <w:b/>
                <w:sz w:val="20"/>
                <w:szCs w:val="20"/>
              </w:rPr>
              <w:t xml:space="preserve"> VE SÜTÜR TEKNİKLERİ</w:t>
            </w:r>
          </w:p>
          <w:p w:rsidR="001471F6" w:rsidRPr="001471F6" w:rsidRDefault="004F484F" w:rsidP="004F484F">
            <w:pPr>
              <w:widowControl w:val="0"/>
              <w:autoSpaceDE w:val="0"/>
              <w:snapToGrid w:val="0"/>
              <w:ind w:left="-131"/>
              <w:rPr>
                <w:rFonts w:ascii="Arial Narrow" w:eastAsia="Arial TUR" w:hAnsi="Arial Narrow" w:cs="Verdana"/>
                <w:b/>
                <w:sz w:val="20"/>
                <w:szCs w:val="20"/>
              </w:rPr>
            </w:pPr>
            <w:proofErr w:type="gramStart"/>
            <w:r w:rsidRPr="004F484F">
              <w:rPr>
                <w:rFonts w:ascii="Arial Narrow" w:eastAsia="Arial TUR" w:hAnsi="Arial Narrow" w:cs="Verdana"/>
                <w:b/>
                <w:sz w:val="20"/>
                <w:szCs w:val="20"/>
              </w:rPr>
              <w:t>DOÇ.DR.TOLGA</w:t>
            </w:r>
            <w:proofErr w:type="gramEnd"/>
            <w:r w:rsidRPr="004F484F">
              <w:rPr>
                <w:rFonts w:ascii="Arial Narrow" w:eastAsia="Arial TUR" w:hAnsi="Arial Narrow" w:cs="Verdana"/>
                <w:b/>
                <w:sz w:val="20"/>
                <w:szCs w:val="20"/>
              </w:rPr>
              <w:t xml:space="preserve"> KURT</w:t>
            </w:r>
          </w:p>
        </w:tc>
        <w:tc>
          <w:tcPr>
            <w:tcW w:w="2119" w:type="dxa"/>
            <w:shd w:val="clear" w:color="auto" w:fill="auto"/>
          </w:tcPr>
          <w:p w:rsidR="001471F6" w:rsidRPr="001471F6" w:rsidRDefault="00B47111" w:rsidP="00993774">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SEMİNER VE MULTİDİSİPLİNER TOPLANTI</w:t>
            </w:r>
          </w:p>
        </w:tc>
        <w:tc>
          <w:tcPr>
            <w:tcW w:w="1885" w:type="dxa"/>
            <w:shd w:val="clear" w:color="auto" w:fill="auto"/>
            <w:vAlign w:val="center"/>
          </w:tcPr>
          <w:p w:rsidR="00B47111" w:rsidRPr="00B47111" w:rsidRDefault="00B47111" w:rsidP="00B47111">
            <w:pPr>
              <w:snapToGrid w:val="0"/>
              <w:jc w:val="center"/>
              <w:rPr>
                <w:rFonts w:ascii="Arial Narrow" w:eastAsia="Arial TUR" w:hAnsi="Arial Narrow" w:cs="Verdana"/>
                <w:b/>
                <w:bCs/>
                <w:sz w:val="20"/>
                <w:szCs w:val="20"/>
              </w:rPr>
            </w:pPr>
            <w:r w:rsidRPr="00B47111">
              <w:rPr>
                <w:rFonts w:ascii="Arial Narrow" w:eastAsia="Arial TUR" w:hAnsi="Arial Narrow" w:cs="Verdana"/>
                <w:b/>
                <w:bCs/>
                <w:sz w:val="20"/>
                <w:szCs w:val="20"/>
              </w:rPr>
              <w:t>KDC-09 ARTERİYAL SİSTEM MUAYANESİ</w:t>
            </w:r>
          </w:p>
          <w:p w:rsidR="001471F6" w:rsidRPr="001471F6" w:rsidRDefault="00B47111" w:rsidP="00B47111">
            <w:pPr>
              <w:snapToGrid w:val="0"/>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DOÇ.DR.SEDAT</w:t>
            </w:r>
            <w:proofErr w:type="gramEnd"/>
            <w:r w:rsidRPr="00B47111">
              <w:rPr>
                <w:rFonts w:ascii="Arial Narrow" w:eastAsia="Arial TUR" w:hAnsi="Arial Narrow" w:cs="Verdana"/>
                <w:b/>
                <w:bCs/>
                <w:sz w:val="20"/>
                <w:szCs w:val="20"/>
              </w:rPr>
              <w:t xml:space="preserve"> ÖZCAN</w:t>
            </w:r>
          </w:p>
        </w:tc>
        <w:tc>
          <w:tcPr>
            <w:tcW w:w="1887" w:type="dxa"/>
            <w:shd w:val="clear" w:color="auto" w:fill="auto"/>
            <w:vAlign w:val="center"/>
          </w:tcPr>
          <w:p w:rsidR="001471F6" w:rsidRPr="001471F6" w:rsidRDefault="00B47111" w:rsidP="00993774">
            <w:pPr>
              <w:jc w:val="center"/>
              <w:rPr>
                <w:rFonts w:ascii="Arial Narrow" w:eastAsia="Arial TUR" w:hAnsi="Arial Narrow" w:cs="Verdana"/>
                <w:b/>
                <w:color w:val="000000"/>
                <w:sz w:val="20"/>
                <w:szCs w:val="20"/>
              </w:rPr>
            </w:pPr>
            <w:r w:rsidRPr="00B47111">
              <w:rPr>
                <w:rFonts w:ascii="Arial Narrow" w:eastAsia="Arial TUR" w:hAnsi="Arial Narrow" w:cs="Verdana"/>
                <w:b/>
                <w:color w:val="000000"/>
                <w:sz w:val="20"/>
                <w:szCs w:val="20"/>
              </w:rPr>
              <w:t>KDC-13 KALP VE BÜYÜK DAMAR YARALANMALARI</w:t>
            </w:r>
          </w:p>
        </w:tc>
      </w:tr>
      <w:tr w:rsidR="001471F6" w:rsidRPr="001471F6" w:rsidTr="004F484F">
        <w:trPr>
          <w:trHeight w:val="536"/>
          <w:jc w:val="center"/>
        </w:trPr>
        <w:tc>
          <w:tcPr>
            <w:tcW w:w="151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16.30- 17. 20</w:t>
            </w:r>
          </w:p>
        </w:tc>
        <w:tc>
          <w:tcPr>
            <w:tcW w:w="1829" w:type="dxa"/>
            <w:shd w:val="clear" w:color="auto" w:fill="auto"/>
          </w:tcPr>
          <w:p w:rsidR="004F484F" w:rsidRDefault="004F484F" w:rsidP="004F484F">
            <w:pPr>
              <w:snapToGrid w:val="0"/>
              <w:rPr>
                <w:rFonts w:ascii="Arial Narrow" w:eastAsia="Arial TUR" w:hAnsi="Arial Narrow" w:cs="Verdana"/>
                <w:b/>
                <w:bCs/>
                <w:sz w:val="20"/>
                <w:szCs w:val="20"/>
              </w:rPr>
            </w:pPr>
            <w:r>
              <w:rPr>
                <w:rFonts w:ascii="Arial Narrow" w:eastAsia="Arial TUR" w:hAnsi="Arial Narrow" w:cs="Verdana"/>
                <w:b/>
                <w:bCs/>
                <w:sz w:val="20"/>
                <w:szCs w:val="20"/>
              </w:rPr>
              <w:t>KDC-06 ALT EKSTREMİTE PERİFERİK ARTER HASTALIKLARI</w:t>
            </w:r>
          </w:p>
          <w:p w:rsidR="001471F6" w:rsidRPr="004F484F" w:rsidRDefault="004F484F" w:rsidP="004F484F">
            <w:pPr>
              <w:pStyle w:val="ResimYazs1"/>
              <w:snapToGrid w:val="0"/>
              <w:rPr>
                <w:rFonts w:ascii="Arial Narrow" w:hAnsi="Arial Narrow" w:cs="Verdana"/>
                <w:color w:val="000000"/>
              </w:rPr>
            </w:pPr>
            <w:proofErr w:type="gramStart"/>
            <w:r w:rsidRPr="004F484F">
              <w:rPr>
                <w:rFonts w:ascii="Arial Narrow" w:eastAsia="Arial TUR" w:hAnsi="Arial Narrow" w:cs="Verdana"/>
                <w:bCs w:val="0"/>
              </w:rPr>
              <w:t>DOÇ.DR.TOLGA</w:t>
            </w:r>
            <w:proofErr w:type="gramEnd"/>
            <w:r w:rsidRPr="004F484F">
              <w:rPr>
                <w:rFonts w:ascii="Arial Narrow" w:eastAsia="Arial TUR" w:hAnsi="Arial Narrow" w:cs="Verdana"/>
                <w:bCs w:val="0"/>
              </w:rPr>
              <w:t xml:space="preserve"> KUR</w:t>
            </w:r>
            <w:r w:rsidRPr="004F484F">
              <w:rPr>
                <w:rFonts w:ascii="Arial Narrow" w:eastAsia="Arial TUR" w:hAnsi="Arial Narrow" w:cs="Verdana"/>
                <w:bCs w:val="0"/>
              </w:rPr>
              <w:t>T</w:t>
            </w:r>
          </w:p>
        </w:tc>
        <w:tc>
          <w:tcPr>
            <w:tcW w:w="1986" w:type="dxa"/>
            <w:shd w:val="clear" w:color="auto" w:fill="auto"/>
          </w:tcPr>
          <w:p w:rsidR="004F484F" w:rsidRPr="004F484F" w:rsidRDefault="004F484F" w:rsidP="004F484F">
            <w:pPr>
              <w:snapToGrid w:val="0"/>
              <w:rPr>
                <w:rFonts w:ascii="Arial Narrow" w:hAnsi="Arial Narrow" w:cs="Verdana"/>
                <w:b/>
                <w:color w:val="000000"/>
                <w:sz w:val="20"/>
                <w:szCs w:val="20"/>
                <w:lang w:val="pt-PT"/>
              </w:rPr>
            </w:pPr>
            <w:r w:rsidRPr="004F484F">
              <w:rPr>
                <w:rFonts w:ascii="Arial Narrow" w:hAnsi="Arial Narrow" w:cs="Verdana"/>
                <w:b/>
                <w:color w:val="000000"/>
                <w:sz w:val="20"/>
                <w:szCs w:val="20"/>
                <w:lang w:val="pt-PT"/>
              </w:rPr>
              <w:t>KDC-05 CERRAHİ YIKANMA VE SÜTÜR TEKNİKLERİ</w:t>
            </w:r>
          </w:p>
          <w:p w:rsidR="001471F6" w:rsidRPr="001471F6" w:rsidRDefault="004F484F" w:rsidP="004F484F">
            <w:pPr>
              <w:snapToGrid w:val="0"/>
              <w:rPr>
                <w:rFonts w:ascii="Arial Narrow" w:hAnsi="Arial Narrow" w:cs="Verdana"/>
                <w:color w:val="000000"/>
                <w:sz w:val="20"/>
                <w:szCs w:val="20"/>
                <w:lang w:val="pt-PT"/>
              </w:rPr>
            </w:pPr>
            <w:r w:rsidRPr="004F484F">
              <w:rPr>
                <w:rFonts w:ascii="Arial Narrow" w:hAnsi="Arial Narrow" w:cs="Verdana"/>
                <w:b/>
                <w:color w:val="000000"/>
                <w:sz w:val="20"/>
                <w:szCs w:val="20"/>
                <w:lang w:val="pt-PT"/>
              </w:rPr>
              <w:t>DOÇ.DR.TOLGA KURT</w:t>
            </w:r>
          </w:p>
        </w:tc>
        <w:tc>
          <w:tcPr>
            <w:tcW w:w="2119" w:type="dxa"/>
            <w:shd w:val="clear" w:color="auto" w:fill="auto"/>
          </w:tcPr>
          <w:p w:rsidR="001471F6" w:rsidRPr="001471F6" w:rsidRDefault="00B47111" w:rsidP="00993774">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SEMİNER VE MULTİDİSİPLİNER TOPLANTI</w:t>
            </w:r>
          </w:p>
        </w:tc>
        <w:tc>
          <w:tcPr>
            <w:tcW w:w="1885" w:type="dxa"/>
            <w:shd w:val="clear" w:color="auto" w:fill="auto"/>
            <w:vAlign w:val="center"/>
          </w:tcPr>
          <w:p w:rsidR="00B47111" w:rsidRPr="00B47111" w:rsidRDefault="00B47111" w:rsidP="00B47111">
            <w:pPr>
              <w:snapToGrid w:val="0"/>
              <w:jc w:val="center"/>
              <w:rPr>
                <w:rFonts w:ascii="Arial Narrow" w:hAnsi="Arial Narrow" w:cs="Verdana"/>
                <w:b/>
                <w:color w:val="000000"/>
                <w:sz w:val="20"/>
                <w:szCs w:val="20"/>
              </w:rPr>
            </w:pPr>
            <w:r w:rsidRPr="00B47111">
              <w:rPr>
                <w:rFonts w:ascii="Arial Narrow" w:hAnsi="Arial Narrow" w:cs="Verdana"/>
                <w:b/>
                <w:color w:val="000000"/>
                <w:sz w:val="20"/>
                <w:szCs w:val="20"/>
              </w:rPr>
              <w:t>KDC-09 ARTERİYAL SİSTEM MUAYANESİ</w:t>
            </w:r>
          </w:p>
          <w:p w:rsidR="001471F6" w:rsidRPr="001471F6" w:rsidRDefault="00B47111" w:rsidP="00B47111">
            <w:pPr>
              <w:snapToGrid w:val="0"/>
              <w:jc w:val="center"/>
              <w:rPr>
                <w:rFonts w:ascii="Arial Narrow" w:hAnsi="Arial Narrow" w:cs="Verdana"/>
                <w:b/>
                <w:color w:val="000000"/>
                <w:sz w:val="20"/>
                <w:szCs w:val="20"/>
              </w:rPr>
            </w:pPr>
            <w:proofErr w:type="gramStart"/>
            <w:r w:rsidRPr="00B47111">
              <w:rPr>
                <w:rFonts w:ascii="Arial Narrow" w:hAnsi="Arial Narrow" w:cs="Verdana"/>
                <w:b/>
                <w:color w:val="000000"/>
                <w:sz w:val="20"/>
                <w:szCs w:val="20"/>
              </w:rPr>
              <w:t>DOÇ.DR.SEDAT</w:t>
            </w:r>
            <w:proofErr w:type="gramEnd"/>
            <w:r w:rsidRPr="00B47111">
              <w:rPr>
                <w:rFonts w:ascii="Arial Narrow" w:hAnsi="Arial Narrow" w:cs="Verdana"/>
                <w:b/>
                <w:color w:val="000000"/>
                <w:sz w:val="20"/>
                <w:szCs w:val="20"/>
              </w:rPr>
              <w:t xml:space="preserve"> ÖZCAN</w:t>
            </w:r>
          </w:p>
        </w:tc>
        <w:tc>
          <w:tcPr>
            <w:tcW w:w="1887" w:type="dxa"/>
            <w:shd w:val="clear" w:color="auto" w:fill="auto"/>
            <w:vAlign w:val="center"/>
          </w:tcPr>
          <w:p w:rsidR="001471F6" w:rsidRPr="001471F6" w:rsidRDefault="00B47111" w:rsidP="00993774">
            <w:pPr>
              <w:jc w:val="center"/>
              <w:rPr>
                <w:rFonts w:ascii="Arial Narrow" w:eastAsia="Arial TUR" w:hAnsi="Arial Narrow" w:cs="Verdana"/>
                <w:b/>
                <w:color w:val="000000"/>
                <w:sz w:val="20"/>
                <w:szCs w:val="20"/>
              </w:rPr>
            </w:pPr>
            <w:r w:rsidRPr="00B47111">
              <w:rPr>
                <w:rFonts w:ascii="Arial Narrow" w:eastAsia="Arial TUR" w:hAnsi="Arial Narrow" w:cs="Verdana"/>
                <w:b/>
                <w:color w:val="000000"/>
                <w:sz w:val="20"/>
                <w:szCs w:val="20"/>
              </w:rPr>
              <w:t>KDC-13 KALP VE BÜYÜK DAMAR YARALANMALARI</w:t>
            </w:r>
          </w:p>
        </w:tc>
      </w:tr>
    </w:tbl>
    <w:p w:rsidR="001471F6" w:rsidRPr="001471F6" w:rsidRDefault="00A04CE1" w:rsidP="00EF2DC8">
      <w:pPr>
        <w:pStyle w:val="GvdeMetni"/>
        <w:ind w:firstLine="708"/>
        <w:rPr>
          <w:rFonts w:asciiTheme="minorHAnsi" w:hAnsiTheme="minorHAnsi"/>
          <w:color w:val="000000"/>
          <w:sz w:val="24"/>
          <w:szCs w:val="24"/>
          <w:lang w:val="pt-PT"/>
        </w:rPr>
      </w:pPr>
      <w:r w:rsidRPr="001F0A31">
        <w:rPr>
          <w:rFonts w:ascii="Arial Narrow" w:hAnsi="Arial Narrow"/>
          <w:color w:val="000000"/>
          <w:sz w:val="16"/>
          <w:szCs w:val="16"/>
          <w:lang w:val="pt-PT"/>
        </w:rPr>
        <w:lastRenderedPageBreak/>
        <w:br w:type="page"/>
      </w:r>
    </w:p>
    <w:p w:rsidR="001F0A31" w:rsidRPr="001471F6" w:rsidRDefault="001471F6" w:rsidP="001471F6">
      <w:pPr>
        <w:pStyle w:val="GvdeMetni"/>
        <w:ind w:firstLine="708"/>
        <w:rPr>
          <w:rFonts w:asciiTheme="minorHAnsi" w:hAnsiTheme="minorHAnsi"/>
          <w:color w:val="000000"/>
          <w:sz w:val="24"/>
          <w:szCs w:val="24"/>
          <w:lang w:val="pt-PT"/>
        </w:rPr>
      </w:pPr>
      <w:r>
        <w:rPr>
          <w:rFonts w:asciiTheme="minorHAnsi" w:hAnsiTheme="minorHAnsi"/>
          <w:color w:val="000000"/>
          <w:sz w:val="24"/>
          <w:szCs w:val="24"/>
          <w:lang w:val="pt-PT"/>
        </w:rPr>
        <w:lastRenderedPageBreak/>
        <w:t>2.</w:t>
      </w:r>
      <w:r w:rsidR="00EF2DC8">
        <w:rPr>
          <w:rFonts w:asciiTheme="minorHAnsi" w:hAnsiTheme="minorHAnsi"/>
          <w:color w:val="000000"/>
          <w:sz w:val="24"/>
          <w:szCs w:val="24"/>
          <w:lang w:val="pt-PT"/>
        </w:rPr>
        <w:t xml:space="preserve"> HAFTA </w:t>
      </w:r>
    </w:p>
    <w:tbl>
      <w:tblPr>
        <w:tblW w:w="10985"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855"/>
        <w:gridCol w:w="2039"/>
        <w:gridCol w:w="1864"/>
        <w:gridCol w:w="2039"/>
        <w:gridCol w:w="1757"/>
      </w:tblGrid>
      <w:tr w:rsidR="001471F6" w:rsidRPr="001471F6" w:rsidTr="00993774">
        <w:trPr>
          <w:trHeight w:val="591"/>
          <w:jc w:val="center"/>
        </w:trPr>
        <w:tc>
          <w:tcPr>
            <w:tcW w:w="1525" w:type="dxa"/>
            <w:shd w:val="clear" w:color="auto" w:fill="auto"/>
            <w:vAlign w:val="center"/>
          </w:tcPr>
          <w:p w:rsidR="001471F6" w:rsidRPr="001471F6" w:rsidRDefault="001471F6" w:rsidP="00BE3E62">
            <w:pPr>
              <w:jc w:val="center"/>
              <w:rPr>
                <w:rFonts w:ascii="Arial Narrow" w:hAnsi="Arial Narrow" w:cs="Arial"/>
                <w:color w:val="000000"/>
                <w:sz w:val="20"/>
                <w:szCs w:val="20"/>
              </w:rPr>
            </w:pPr>
          </w:p>
        </w:tc>
        <w:tc>
          <w:tcPr>
            <w:tcW w:w="1892" w:type="dxa"/>
            <w:shd w:val="clear" w:color="auto" w:fill="auto"/>
            <w:vAlign w:val="bottom"/>
          </w:tcPr>
          <w:p w:rsidR="001471F6" w:rsidRPr="001471F6" w:rsidRDefault="001471F6" w:rsidP="00993774">
            <w:pPr>
              <w:jc w:val="center"/>
              <w:rPr>
                <w:rFonts w:ascii="Arial Narrow" w:hAnsi="Arial Narrow"/>
                <w:b/>
                <w:color w:val="000000"/>
                <w:sz w:val="20"/>
                <w:szCs w:val="20"/>
              </w:rPr>
            </w:pPr>
            <w:r w:rsidRPr="001471F6">
              <w:rPr>
                <w:rFonts w:ascii="Arial Narrow" w:hAnsi="Arial Narrow"/>
                <w:b/>
                <w:color w:val="000000"/>
                <w:sz w:val="20"/>
                <w:szCs w:val="20"/>
              </w:rPr>
              <w:t>Pazartesi</w:t>
            </w:r>
          </w:p>
        </w:tc>
        <w:tc>
          <w:tcPr>
            <w:tcW w:w="1892" w:type="dxa"/>
            <w:shd w:val="clear" w:color="auto" w:fill="auto"/>
            <w:vAlign w:val="bottom"/>
          </w:tcPr>
          <w:p w:rsidR="001471F6" w:rsidRPr="001471F6" w:rsidRDefault="001471F6" w:rsidP="00993774">
            <w:pPr>
              <w:jc w:val="center"/>
              <w:rPr>
                <w:rFonts w:ascii="Arial Narrow" w:hAnsi="Arial Narrow"/>
                <w:b/>
                <w:color w:val="000000"/>
                <w:sz w:val="20"/>
                <w:szCs w:val="20"/>
              </w:rPr>
            </w:pPr>
            <w:r w:rsidRPr="001471F6">
              <w:rPr>
                <w:rFonts w:ascii="Arial Narrow" w:hAnsi="Arial Narrow"/>
                <w:b/>
                <w:color w:val="000000"/>
                <w:sz w:val="20"/>
                <w:szCs w:val="20"/>
              </w:rPr>
              <w:t>Salı</w:t>
            </w:r>
          </w:p>
        </w:tc>
        <w:tc>
          <w:tcPr>
            <w:tcW w:w="1892" w:type="dxa"/>
            <w:shd w:val="clear" w:color="auto" w:fill="auto"/>
            <w:vAlign w:val="bottom"/>
          </w:tcPr>
          <w:p w:rsidR="001471F6" w:rsidRPr="001471F6" w:rsidRDefault="001471F6" w:rsidP="00993774">
            <w:pPr>
              <w:jc w:val="center"/>
              <w:rPr>
                <w:rFonts w:ascii="Arial Narrow" w:hAnsi="Arial Narrow"/>
                <w:b/>
                <w:color w:val="000000"/>
                <w:sz w:val="20"/>
                <w:szCs w:val="20"/>
              </w:rPr>
            </w:pPr>
            <w:r w:rsidRPr="001471F6">
              <w:rPr>
                <w:rFonts w:ascii="Arial Narrow" w:hAnsi="Arial Narrow"/>
                <w:b/>
                <w:color w:val="000000"/>
                <w:sz w:val="20"/>
                <w:szCs w:val="20"/>
              </w:rPr>
              <w:t>Çarşamba</w:t>
            </w:r>
          </w:p>
        </w:tc>
        <w:tc>
          <w:tcPr>
            <w:tcW w:w="1892" w:type="dxa"/>
            <w:shd w:val="clear" w:color="auto" w:fill="auto"/>
            <w:vAlign w:val="bottom"/>
          </w:tcPr>
          <w:p w:rsidR="001471F6" w:rsidRPr="001471F6" w:rsidRDefault="001471F6" w:rsidP="00993774">
            <w:pPr>
              <w:snapToGrid w:val="0"/>
              <w:jc w:val="center"/>
              <w:rPr>
                <w:rFonts w:ascii="Arial Narrow" w:hAnsi="Arial Narrow"/>
                <w:b/>
                <w:color w:val="000000"/>
                <w:sz w:val="20"/>
                <w:szCs w:val="20"/>
              </w:rPr>
            </w:pPr>
            <w:r w:rsidRPr="001471F6">
              <w:rPr>
                <w:rFonts w:ascii="Arial Narrow" w:hAnsi="Arial Narrow"/>
                <w:b/>
                <w:color w:val="000000"/>
                <w:sz w:val="20"/>
                <w:szCs w:val="20"/>
              </w:rPr>
              <w:t>Perşembe</w:t>
            </w:r>
          </w:p>
        </w:tc>
        <w:tc>
          <w:tcPr>
            <w:tcW w:w="1892" w:type="dxa"/>
            <w:shd w:val="clear" w:color="auto" w:fill="auto"/>
            <w:vAlign w:val="bottom"/>
          </w:tcPr>
          <w:p w:rsidR="001471F6" w:rsidRPr="001471F6" w:rsidRDefault="001471F6" w:rsidP="00993774">
            <w:pPr>
              <w:snapToGrid w:val="0"/>
              <w:jc w:val="center"/>
              <w:rPr>
                <w:rFonts w:ascii="Arial Narrow" w:hAnsi="Arial Narrow"/>
                <w:b/>
                <w:color w:val="000000"/>
                <w:sz w:val="20"/>
                <w:szCs w:val="20"/>
              </w:rPr>
            </w:pPr>
            <w:r w:rsidRPr="001471F6">
              <w:rPr>
                <w:rFonts w:ascii="Arial Narrow" w:hAnsi="Arial Narrow"/>
                <w:b/>
                <w:color w:val="000000"/>
                <w:sz w:val="20"/>
                <w:szCs w:val="20"/>
              </w:rPr>
              <w:t>Cuma</w:t>
            </w:r>
          </w:p>
        </w:tc>
      </w:tr>
      <w:tr w:rsidR="001471F6" w:rsidRPr="001471F6" w:rsidTr="00BE3E62">
        <w:trPr>
          <w:trHeight w:val="1167"/>
          <w:jc w:val="center"/>
        </w:trPr>
        <w:tc>
          <w:tcPr>
            <w:tcW w:w="152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08.30 - 09.20</w:t>
            </w:r>
          </w:p>
        </w:tc>
        <w:tc>
          <w:tcPr>
            <w:tcW w:w="1892" w:type="dxa"/>
            <w:shd w:val="clear" w:color="auto" w:fill="auto"/>
            <w:vAlign w:val="center"/>
          </w:tcPr>
          <w:p w:rsidR="001471F6" w:rsidRDefault="00B47111" w:rsidP="00993774">
            <w:pPr>
              <w:jc w:val="center"/>
              <w:rPr>
                <w:rFonts w:ascii="Arial Narrow" w:eastAsia="Arial TUR" w:hAnsi="Arial Narrow" w:cs="Verdana"/>
                <w:b/>
                <w:sz w:val="20"/>
                <w:szCs w:val="20"/>
              </w:rPr>
            </w:pPr>
            <w:r w:rsidRPr="00B47111">
              <w:rPr>
                <w:rFonts w:ascii="Arial Narrow" w:eastAsia="Arial TUR" w:hAnsi="Arial Narrow" w:cs="Verdana"/>
                <w:b/>
                <w:sz w:val="20"/>
                <w:szCs w:val="20"/>
              </w:rPr>
              <w:t xml:space="preserve">KDC-08: </w:t>
            </w:r>
            <w:proofErr w:type="spellStart"/>
            <w:r w:rsidRPr="00B47111">
              <w:rPr>
                <w:rFonts w:ascii="Arial Narrow" w:eastAsia="Arial TUR" w:hAnsi="Arial Narrow" w:cs="Verdana"/>
                <w:b/>
                <w:sz w:val="20"/>
                <w:szCs w:val="20"/>
              </w:rPr>
              <w:t>Periferik</w:t>
            </w:r>
            <w:proofErr w:type="spellEnd"/>
            <w:r w:rsidRPr="00B47111">
              <w:rPr>
                <w:rFonts w:ascii="Arial Narrow" w:eastAsia="Arial TUR" w:hAnsi="Arial Narrow" w:cs="Verdana"/>
                <w:b/>
                <w:sz w:val="20"/>
                <w:szCs w:val="20"/>
              </w:rPr>
              <w:t xml:space="preserve"> anevrizmalar, sıkışma </w:t>
            </w:r>
            <w:proofErr w:type="gramStart"/>
            <w:r w:rsidRPr="00B47111">
              <w:rPr>
                <w:rFonts w:ascii="Arial Narrow" w:eastAsia="Arial TUR" w:hAnsi="Arial Narrow" w:cs="Verdana"/>
                <w:b/>
                <w:sz w:val="20"/>
                <w:szCs w:val="20"/>
              </w:rPr>
              <w:t>sendromları</w:t>
            </w:r>
            <w:proofErr w:type="gramEnd"/>
            <w:r w:rsidRPr="00B47111">
              <w:rPr>
                <w:rFonts w:ascii="Arial Narrow" w:eastAsia="Arial TUR" w:hAnsi="Arial Narrow" w:cs="Verdana"/>
                <w:b/>
                <w:sz w:val="20"/>
                <w:szCs w:val="20"/>
              </w:rPr>
              <w:t xml:space="preserve">, </w:t>
            </w:r>
            <w:proofErr w:type="spellStart"/>
            <w:r w:rsidRPr="00B47111">
              <w:rPr>
                <w:rFonts w:ascii="Arial Narrow" w:eastAsia="Arial TUR" w:hAnsi="Arial Narrow" w:cs="Verdana"/>
                <w:b/>
                <w:sz w:val="20"/>
                <w:szCs w:val="20"/>
              </w:rPr>
              <w:t>vaskülitler</w:t>
            </w:r>
            <w:proofErr w:type="spellEnd"/>
          </w:p>
          <w:p w:rsidR="00B47111" w:rsidRPr="001471F6" w:rsidRDefault="00B47111" w:rsidP="00993774">
            <w:pPr>
              <w:jc w:val="center"/>
              <w:rPr>
                <w:rFonts w:ascii="Arial Narrow" w:eastAsia="Arial TUR" w:hAnsi="Arial Narrow" w:cs="Verdana"/>
                <w:b/>
                <w:sz w:val="20"/>
                <w:szCs w:val="20"/>
              </w:rPr>
            </w:pPr>
            <w:proofErr w:type="gramStart"/>
            <w:r>
              <w:rPr>
                <w:rFonts w:ascii="Arial Narrow" w:eastAsia="Arial TUR" w:hAnsi="Arial Narrow" w:cs="Verdana"/>
                <w:b/>
                <w:sz w:val="20"/>
                <w:szCs w:val="20"/>
              </w:rPr>
              <w:t>DOÇ.DR.H</w:t>
            </w:r>
            <w:proofErr w:type="gramEnd"/>
            <w:r>
              <w:rPr>
                <w:rFonts w:ascii="Arial Narrow" w:eastAsia="Arial TUR" w:hAnsi="Arial Narrow" w:cs="Verdana"/>
                <w:b/>
                <w:sz w:val="20"/>
                <w:szCs w:val="20"/>
              </w:rPr>
              <w:t>.FATİH AŞGÜN</w:t>
            </w:r>
          </w:p>
        </w:tc>
        <w:tc>
          <w:tcPr>
            <w:tcW w:w="1892" w:type="dxa"/>
            <w:shd w:val="clear" w:color="auto" w:fill="auto"/>
            <w:vAlign w:val="center"/>
          </w:tcPr>
          <w:p w:rsidR="001471F6" w:rsidRDefault="00B47111" w:rsidP="00993774">
            <w:pPr>
              <w:jc w:val="center"/>
              <w:rPr>
                <w:rFonts w:ascii="Arial Narrow" w:hAnsi="Arial Narrow" w:cs="Verdana"/>
                <w:b/>
                <w:sz w:val="20"/>
                <w:szCs w:val="20"/>
              </w:rPr>
            </w:pPr>
            <w:r w:rsidRPr="00B47111">
              <w:rPr>
                <w:rFonts w:ascii="Arial Narrow" w:hAnsi="Arial Narrow" w:cs="Verdana"/>
                <w:b/>
                <w:sz w:val="20"/>
                <w:szCs w:val="20"/>
              </w:rPr>
              <w:t xml:space="preserve">KDC-10: </w:t>
            </w:r>
            <w:proofErr w:type="spellStart"/>
            <w:r w:rsidRPr="00B47111">
              <w:rPr>
                <w:rFonts w:ascii="Arial Narrow" w:hAnsi="Arial Narrow" w:cs="Verdana"/>
                <w:b/>
                <w:sz w:val="20"/>
                <w:szCs w:val="20"/>
              </w:rPr>
              <w:t>Venöz</w:t>
            </w:r>
            <w:proofErr w:type="spellEnd"/>
            <w:r w:rsidRPr="00B47111">
              <w:rPr>
                <w:rFonts w:ascii="Arial Narrow" w:hAnsi="Arial Narrow" w:cs="Verdana"/>
                <w:b/>
                <w:sz w:val="20"/>
                <w:szCs w:val="20"/>
              </w:rPr>
              <w:t xml:space="preserve"> hastalıklar</w:t>
            </w:r>
          </w:p>
          <w:p w:rsidR="00B47111" w:rsidRPr="001471F6" w:rsidRDefault="00B47111" w:rsidP="00993774">
            <w:pPr>
              <w:jc w:val="center"/>
              <w:rPr>
                <w:rFonts w:ascii="Arial Narrow" w:hAnsi="Arial Narrow" w:cs="Verdana"/>
                <w:b/>
                <w:sz w:val="20"/>
                <w:szCs w:val="20"/>
              </w:rPr>
            </w:pPr>
            <w:proofErr w:type="gramStart"/>
            <w:r>
              <w:rPr>
                <w:rFonts w:ascii="Arial Narrow" w:hAnsi="Arial Narrow" w:cs="Verdana"/>
                <w:b/>
                <w:sz w:val="20"/>
                <w:szCs w:val="20"/>
              </w:rPr>
              <w:t>DOÇ.DR.TOLGA</w:t>
            </w:r>
            <w:proofErr w:type="gramEnd"/>
            <w:r>
              <w:rPr>
                <w:rFonts w:ascii="Arial Narrow" w:hAnsi="Arial Narrow" w:cs="Verdana"/>
                <w:b/>
                <w:sz w:val="20"/>
                <w:szCs w:val="20"/>
              </w:rPr>
              <w:t xml:space="preserve"> KURT</w:t>
            </w:r>
          </w:p>
        </w:tc>
        <w:tc>
          <w:tcPr>
            <w:tcW w:w="1892" w:type="dxa"/>
            <w:shd w:val="clear" w:color="auto" w:fill="auto"/>
            <w:vAlign w:val="center"/>
          </w:tcPr>
          <w:p w:rsidR="001471F6" w:rsidRPr="001471F6" w:rsidRDefault="00B47111" w:rsidP="00993774">
            <w:pPr>
              <w:pStyle w:val="GvdeMetni31"/>
              <w:snapToGrid w:val="0"/>
              <w:jc w:val="center"/>
              <w:rPr>
                <w:rFonts w:ascii="Arial Narrow" w:hAnsi="Arial Narrow" w:cs="Verdana"/>
                <w:b/>
                <w:color w:val="000000"/>
                <w:sz w:val="20"/>
                <w:szCs w:val="20"/>
                <w:lang w:val="tr-TR"/>
              </w:rPr>
            </w:pPr>
            <w:r>
              <w:rPr>
                <w:rFonts w:ascii="Arial Narrow" w:hAnsi="Arial Narrow" w:cs="Verdana"/>
                <w:b/>
                <w:color w:val="000000"/>
                <w:sz w:val="20"/>
                <w:szCs w:val="20"/>
                <w:lang w:val="tr-TR"/>
              </w:rPr>
              <w:t>KLİNİK UYGULAMA</w:t>
            </w:r>
          </w:p>
        </w:tc>
        <w:tc>
          <w:tcPr>
            <w:tcW w:w="1892" w:type="dxa"/>
            <w:shd w:val="clear" w:color="auto" w:fill="auto"/>
            <w:vAlign w:val="center"/>
          </w:tcPr>
          <w:p w:rsid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 xml:space="preserve">KDC-04: </w:t>
            </w:r>
            <w:proofErr w:type="spellStart"/>
            <w:r w:rsidRPr="002928E4">
              <w:rPr>
                <w:rFonts w:ascii="Arial Narrow" w:eastAsia="Arial TUR" w:hAnsi="Arial Narrow" w:cs="Verdana"/>
                <w:b/>
                <w:bCs/>
                <w:sz w:val="20"/>
                <w:szCs w:val="20"/>
              </w:rPr>
              <w:t>Konjenital</w:t>
            </w:r>
            <w:proofErr w:type="spellEnd"/>
            <w:r w:rsidRPr="002928E4">
              <w:rPr>
                <w:rFonts w:ascii="Arial Narrow" w:eastAsia="Arial TUR" w:hAnsi="Arial Narrow" w:cs="Verdana"/>
                <w:b/>
                <w:bCs/>
                <w:sz w:val="20"/>
                <w:szCs w:val="20"/>
              </w:rPr>
              <w:t xml:space="preserve"> kalp hastalıkları</w:t>
            </w:r>
          </w:p>
          <w:p w:rsidR="002928E4" w:rsidRPr="001471F6" w:rsidRDefault="002928E4"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DR.ÖGR.ÜYESİ</w:t>
            </w:r>
            <w:proofErr w:type="gramEnd"/>
            <w:r>
              <w:rPr>
                <w:rFonts w:ascii="Arial Narrow" w:eastAsia="Arial TUR" w:hAnsi="Arial Narrow" w:cs="Verdana"/>
                <w:b/>
                <w:bCs/>
                <w:sz w:val="20"/>
                <w:szCs w:val="20"/>
              </w:rPr>
              <w:t>.SONAY OGUZ</w:t>
            </w:r>
          </w:p>
        </w:tc>
        <w:tc>
          <w:tcPr>
            <w:tcW w:w="1892" w:type="dxa"/>
            <w:shd w:val="clear" w:color="auto" w:fill="auto"/>
            <w:vAlign w:val="center"/>
          </w:tcPr>
          <w:p w:rsidR="001471F6" w:rsidRP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1471F6" w:rsidRPr="001471F6" w:rsidTr="00993774">
        <w:trPr>
          <w:trHeight w:val="1167"/>
          <w:jc w:val="center"/>
        </w:trPr>
        <w:tc>
          <w:tcPr>
            <w:tcW w:w="1525" w:type="dxa"/>
            <w:shd w:val="clear" w:color="auto" w:fill="auto"/>
            <w:vAlign w:val="center"/>
          </w:tcPr>
          <w:p w:rsidR="001471F6" w:rsidRPr="001471F6" w:rsidRDefault="001471F6"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09.30 - 10.20</w:t>
            </w:r>
          </w:p>
        </w:tc>
        <w:tc>
          <w:tcPr>
            <w:tcW w:w="1892" w:type="dxa"/>
            <w:shd w:val="clear" w:color="auto" w:fill="auto"/>
            <w:vAlign w:val="center"/>
          </w:tcPr>
          <w:p w:rsidR="00B47111" w:rsidRPr="00B47111" w:rsidRDefault="00B47111" w:rsidP="00B47111">
            <w:pPr>
              <w:snapToGrid w:val="0"/>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KDC-08: </w:t>
            </w:r>
            <w:proofErr w:type="spellStart"/>
            <w:r w:rsidRPr="00B47111">
              <w:rPr>
                <w:rFonts w:ascii="Arial Narrow" w:eastAsia="Arial TUR" w:hAnsi="Arial Narrow" w:cs="Verdana"/>
                <w:b/>
                <w:bCs/>
                <w:sz w:val="20"/>
                <w:szCs w:val="20"/>
              </w:rPr>
              <w:t>Periferik</w:t>
            </w:r>
            <w:proofErr w:type="spellEnd"/>
            <w:r w:rsidRPr="00B47111">
              <w:rPr>
                <w:rFonts w:ascii="Arial Narrow" w:eastAsia="Arial TUR" w:hAnsi="Arial Narrow" w:cs="Verdana"/>
                <w:b/>
                <w:bCs/>
                <w:sz w:val="20"/>
                <w:szCs w:val="20"/>
              </w:rPr>
              <w:t xml:space="preserve"> anevrizmalar, sıkışma </w:t>
            </w:r>
            <w:proofErr w:type="gramStart"/>
            <w:r w:rsidRPr="00B47111">
              <w:rPr>
                <w:rFonts w:ascii="Arial Narrow" w:eastAsia="Arial TUR" w:hAnsi="Arial Narrow" w:cs="Verdana"/>
                <w:b/>
                <w:bCs/>
                <w:sz w:val="20"/>
                <w:szCs w:val="20"/>
              </w:rPr>
              <w:t>sendromları</w:t>
            </w:r>
            <w:proofErr w:type="gram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vaskülitler</w:t>
            </w:r>
            <w:proofErr w:type="spellEnd"/>
          </w:p>
          <w:p w:rsidR="001471F6" w:rsidRPr="001471F6" w:rsidRDefault="00B47111" w:rsidP="00B47111">
            <w:pPr>
              <w:snapToGrid w:val="0"/>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DOÇ.DR.H</w:t>
            </w:r>
            <w:proofErr w:type="gramEnd"/>
            <w:r w:rsidRPr="00B47111">
              <w:rPr>
                <w:rFonts w:ascii="Arial Narrow" w:eastAsia="Arial TUR" w:hAnsi="Arial Narrow" w:cs="Verdana"/>
                <w:b/>
                <w:bCs/>
                <w:sz w:val="20"/>
                <w:szCs w:val="20"/>
              </w:rPr>
              <w:t>.FATİH AŞGÜN</w:t>
            </w:r>
          </w:p>
        </w:tc>
        <w:tc>
          <w:tcPr>
            <w:tcW w:w="1892" w:type="dxa"/>
            <w:shd w:val="clear" w:color="auto" w:fill="auto"/>
            <w:vAlign w:val="center"/>
          </w:tcPr>
          <w:p w:rsidR="00B47111" w:rsidRPr="00B47111" w:rsidRDefault="00B47111" w:rsidP="00B47111">
            <w:pPr>
              <w:jc w:val="center"/>
              <w:rPr>
                <w:rFonts w:ascii="Arial Narrow" w:hAnsi="Arial Narrow" w:cs="Verdana"/>
                <w:b/>
                <w:sz w:val="20"/>
                <w:szCs w:val="20"/>
              </w:rPr>
            </w:pPr>
            <w:r w:rsidRPr="00B47111">
              <w:rPr>
                <w:rFonts w:ascii="Arial Narrow" w:hAnsi="Arial Narrow" w:cs="Verdana"/>
                <w:b/>
                <w:sz w:val="20"/>
                <w:szCs w:val="20"/>
              </w:rPr>
              <w:t xml:space="preserve">KDC-10: </w:t>
            </w:r>
            <w:proofErr w:type="spellStart"/>
            <w:r w:rsidRPr="00B47111">
              <w:rPr>
                <w:rFonts w:ascii="Arial Narrow" w:hAnsi="Arial Narrow" w:cs="Verdana"/>
                <w:b/>
                <w:sz w:val="20"/>
                <w:szCs w:val="20"/>
              </w:rPr>
              <w:t>Venöz</w:t>
            </w:r>
            <w:proofErr w:type="spellEnd"/>
            <w:r w:rsidRPr="00B47111">
              <w:rPr>
                <w:rFonts w:ascii="Arial Narrow" w:hAnsi="Arial Narrow" w:cs="Verdana"/>
                <w:b/>
                <w:sz w:val="20"/>
                <w:szCs w:val="20"/>
              </w:rPr>
              <w:t xml:space="preserve"> hastalıklar</w:t>
            </w:r>
          </w:p>
          <w:p w:rsidR="001471F6" w:rsidRPr="001471F6" w:rsidRDefault="00B47111" w:rsidP="00B47111">
            <w:pPr>
              <w:jc w:val="center"/>
              <w:rPr>
                <w:rFonts w:ascii="Arial Narrow" w:hAnsi="Arial Narrow" w:cs="Verdana"/>
                <w:b/>
                <w:sz w:val="20"/>
                <w:szCs w:val="20"/>
              </w:rPr>
            </w:pPr>
            <w:proofErr w:type="gramStart"/>
            <w:r w:rsidRPr="00B47111">
              <w:rPr>
                <w:rFonts w:ascii="Arial Narrow" w:hAnsi="Arial Narrow" w:cs="Verdana"/>
                <w:b/>
                <w:sz w:val="20"/>
                <w:szCs w:val="20"/>
              </w:rPr>
              <w:t>DOÇ.DR.TOLGA</w:t>
            </w:r>
            <w:proofErr w:type="gramEnd"/>
            <w:r w:rsidRPr="00B47111">
              <w:rPr>
                <w:rFonts w:ascii="Arial Narrow" w:hAnsi="Arial Narrow" w:cs="Verdana"/>
                <w:b/>
                <w:sz w:val="20"/>
                <w:szCs w:val="20"/>
              </w:rPr>
              <w:t xml:space="preserve"> KURT</w:t>
            </w:r>
          </w:p>
        </w:tc>
        <w:tc>
          <w:tcPr>
            <w:tcW w:w="1892" w:type="dxa"/>
            <w:shd w:val="clear" w:color="auto" w:fill="auto"/>
            <w:vAlign w:val="center"/>
          </w:tcPr>
          <w:p w:rsidR="001471F6" w:rsidRPr="001471F6" w:rsidRDefault="00B47111" w:rsidP="00993774">
            <w:pPr>
              <w:pStyle w:val="GvdeMetni31"/>
              <w:snapToGrid w:val="0"/>
              <w:jc w:val="center"/>
              <w:rPr>
                <w:rFonts w:ascii="Arial Narrow" w:hAnsi="Arial Narrow" w:cs="Verdana"/>
                <w:b/>
                <w:color w:val="000000"/>
                <w:sz w:val="20"/>
                <w:szCs w:val="20"/>
                <w:lang w:val="tr-TR"/>
              </w:rPr>
            </w:pPr>
            <w:r w:rsidRPr="00B47111">
              <w:rPr>
                <w:rFonts w:ascii="Arial Narrow" w:hAnsi="Arial Narrow" w:cs="Verdana"/>
                <w:b/>
                <w:color w:val="000000"/>
                <w:sz w:val="20"/>
                <w:szCs w:val="20"/>
                <w:lang w:val="tr-TR"/>
              </w:rPr>
              <w:t>KLİNİK UYGULAMA</w:t>
            </w:r>
          </w:p>
        </w:tc>
        <w:tc>
          <w:tcPr>
            <w:tcW w:w="1892" w:type="dxa"/>
            <w:shd w:val="clear" w:color="auto" w:fill="auto"/>
            <w:vAlign w:val="center"/>
          </w:tcPr>
          <w:p w:rsidR="002928E4" w:rsidRPr="002928E4" w:rsidRDefault="002928E4" w:rsidP="002928E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 xml:space="preserve">KDC-04: </w:t>
            </w:r>
            <w:proofErr w:type="spellStart"/>
            <w:r w:rsidRPr="002928E4">
              <w:rPr>
                <w:rFonts w:ascii="Arial Narrow" w:eastAsia="Arial TUR" w:hAnsi="Arial Narrow" w:cs="Verdana"/>
                <w:b/>
                <w:bCs/>
                <w:sz w:val="20"/>
                <w:szCs w:val="20"/>
              </w:rPr>
              <w:t>Konjenital</w:t>
            </w:r>
            <w:proofErr w:type="spellEnd"/>
            <w:r w:rsidRPr="002928E4">
              <w:rPr>
                <w:rFonts w:ascii="Arial Narrow" w:eastAsia="Arial TUR" w:hAnsi="Arial Narrow" w:cs="Verdana"/>
                <w:b/>
                <w:bCs/>
                <w:sz w:val="20"/>
                <w:szCs w:val="20"/>
              </w:rPr>
              <w:t xml:space="preserve"> kalp hastalıkları</w:t>
            </w:r>
          </w:p>
          <w:p w:rsidR="001471F6" w:rsidRPr="001471F6" w:rsidRDefault="002928E4" w:rsidP="002928E4">
            <w:pPr>
              <w:jc w:val="center"/>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DR.ÖGR.ÜYESİ</w:t>
            </w:r>
            <w:proofErr w:type="gramEnd"/>
            <w:r w:rsidRPr="002928E4">
              <w:rPr>
                <w:rFonts w:ascii="Arial Narrow" w:eastAsia="Arial TUR" w:hAnsi="Arial Narrow" w:cs="Verdana"/>
                <w:b/>
                <w:bCs/>
                <w:sz w:val="20"/>
                <w:szCs w:val="20"/>
              </w:rPr>
              <w:t>.SONAY OGUZ</w:t>
            </w:r>
          </w:p>
        </w:tc>
        <w:tc>
          <w:tcPr>
            <w:tcW w:w="1892" w:type="dxa"/>
            <w:shd w:val="clear" w:color="auto" w:fill="auto"/>
            <w:vAlign w:val="center"/>
          </w:tcPr>
          <w:p w:rsidR="001471F6" w:rsidRP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993774" w:rsidRPr="001471F6" w:rsidTr="00BE3E62">
        <w:trPr>
          <w:trHeight w:val="1167"/>
          <w:jc w:val="center"/>
        </w:trPr>
        <w:tc>
          <w:tcPr>
            <w:tcW w:w="152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10.30 - 11.20</w:t>
            </w:r>
          </w:p>
        </w:tc>
        <w:tc>
          <w:tcPr>
            <w:tcW w:w="1892" w:type="dxa"/>
            <w:shd w:val="clear" w:color="auto" w:fill="auto"/>
            <w:vAlign w:val="center"/>
          </w:tcPr>
          <w:p w:rsidR="00B47111" w:rsidRPr="00B47111" w:rsidRDefault="00B47111" w:rsidP="00B47111">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 xml:space="preserve">KDC-08: </w:t>
            </w:r>
            <w:proofErr w:type="spellStart"/>
            <w:r w:rsidRPr="00B47111">
              <w:rPr>
                <w:rFonts w:ascii="Arial Narrow" w:eastAsia="Arial TUR" w:hAnsi="Arial Narrow" w:cs="Verdana"/>
                <w:b/>
                <w:color w:val="000000"/>
                <w:sz w:val="20"/>
                <w:szCs w:val="20"/>
                <w:shd w:val="clear" w:color="auto" w:fill="FFFF00"/>
              </w:rPr>
              <w:t>Periferik</w:t>
            </w:r>
            <w:proofErr w:type="spellEnd"/>
            <w:r w:rsidRPr="00B47111">
              <w:rPr>
                <w:rFonts w:ascii="Arial Narrow" w:eastAsia="Arial TUR" w:hAnsi="Arial Narrow" w:cs="Verdana"/>
                <w:b/>
                <w:color w:val="000000"/>
                <w:sz w:val="20"/>
                <w:szCs w:val="20"/>
                <w:shd w:val="clear" w:color="auto" w:fill="FFFF00"/>
              </w:rPr>
              <w:t xml:space="preserve"> anevrizmalar, sıkışma </w:t>
            </w:r>
            <w:proofErr w:type="gramStart"/>
            <w:r w:rsidRPr="00B47111">
              <w:rPr>
                <w:rFonts w:ascii="Arial Narrow" w:eastAsia="Arial TUR" w:hAnsi="Arial Narrow" w:cs="Verdana"/>
                <w:b/>
                <w:color w:val="000000"/>
                <w:sz w:val="20"/>
                <w:szCs w:val="20"/>
                <w:shd w:val="clear" w:color="auto" w:fill="FFFF00"/>
              </w:rPr>
              <w:t>sendromları</w:t>
            </w:r>
            <w:proofErr w:type="gramEnd"/>
            <w:r w:rsidRPr="00B47111">
              <w:rPr>
                <w:rFonts w:ascii="Arial Narrow" w:eastAsia="Arial TUR" w:hAnsi="Arial Narrow" w:cs="Verdana"/>
                <w:b/>
                <w:color w:val="000000"/>
                <w:sz w:val="20"/>
                <w:szCs w:val="20"/>
                <w:shd w:val="clear" w:color="auto" w:fill="FFFF00"/>
              </w:rPr>
              <w:t xml:space="preserve">, </w:t>
            </w:r>
            <w:proofErr w:type="spellStart"/>
            <w:r w:rsidRPr="00B47111">
              <w:rPr>
                <w:rFonts w:ascii="Arial Narrow" w:eastAsia="Arial TUR" w:hAnsi="Arial Narrow" w:cs="Verdana"/>
                <w:b/>
                <w:color w:val="000000"/>
                <w:sz w:val="20"/>
                <w:szCs w:val="20"/>
                <w:shd w:val="clear" w:color="auto" w:fill="FFFF00"/>
              </w:rPr>
              <w:t>vaskülitler</w:t>
            </w:r>
            <w:proofErr w:type="spellEnd"/>
          </w:p>
          <w:p w:rsidR="00993774" w:rsidRPr="001471F6" w:rsidRDefault="00B47111" w:rsidP="00B47111">
            <w:pPr>
              <w:snapToGrid w:val="0"/>
              <w:jc w:val="center"/>
              <w:rPr>
                <w:rFonts w:ascii="Arial Narrow" w:eastAsia="Arial TUR" w:hAnsi="Arial Narrow" w:cs="Verdana"/>
                <w:b/>
                <w:color w:val="000000"/>
                <w:sz w:val="20"/>
                <w:szCs w:val="20"/>
                <w:shd w:val="clear" w:color="auto" w:fill="FFFF00"/>
              </w:rPr>
            </w:pPr>
            <w:proofErr w:type="gramStart"/>
            <w:r w:rsidRPr="00B47111">
              <w:rPr>
                <w:rFonts w:ascii="Arial Narrow" w:eastAsia="Arial TUR" w:hAnsi="Arial Narrow" w:cs="Verdana"/>
                <w:b/>
                <w:color w:val="000000"/>
                <w:sz w:val="20"/>
                <w:szCs w:val="20"/>
                <w:shd w:val="clear" w:color="auto" w:fill="FFFF00"/>
              </w:rPr>
              <w:t>DOÇ.DR.H</w:t>
            </w:r>
            <w:proofErr w:type="gramEnd"/>
            <w:r w:rsidRPr="00B47111">
              <w:rPr>
                <w:rFonts w:ascii="Arial Narrow" w:eastAsia="Arial TUR" w:hAnsi="Arial Narrow" w:cs="Verdana"/>
                <w:b/>
                <w:color w:val="000000"/>
                <w:sz w:val="20"/>
                <w:szCs w:val="20"/>
                <w:shd w:val="clear" w:color="auto" w:fill="FFFF00"/>
              </w:rPr>
              <w:t>.FATİH AŞGÜN</w:t>
            </w:r>
          </w:p>
        </w:tc>
        <w:tc>
          <w:tcPr>
            <w:tcW w:w="1892" w:type="dxa"/>
            <w:shd w:val="clear" w:color="auto" w:fill="auto"/>
            <w:vAlign w:val="center"/>
          </w:tcPr>
          <w:p w:rsidR="00B47111" w:rsidRPr="00B47111" w:rsidRDefault="00B47111" w:rsidP="00B47111">
            <w:pPr>
              <w:widowControl w:val="0"/>
              <w:autoSpaceDE w:val="0"/>
              <w:rPr>
                <w:rFonts w:ascii="Arial Narrow" w:eastAsia="Arial TUR" w:hAnsi="Arial Narrow" w:cs="Verdana"/>
                <w:b/>
                <w:bCs/>
                <w:sz w:val="20"/>
                <w:szCs w:val="20"/>
              </w:rPr>
            </w:pPr>
            <w:r>
              <w:rPr>
                <w:rFonts w:ascii="Arial Narrow" w:eastAsia="Arial TUR" w:hAnsi="Arial Narrow" w:cs="Verdana"/>
                <w:b/>
                <w:bCs/>
                <w:sz w:val="20"/>
                <w:szCs w:val="20"/>
              </w:rPr>
              <w:t xml:space="preserve">  </w:t>
            </w:r>
            <w:r w:rsidRPr="00B47111">
              <w:rPr>
                <w:rFonts w:ascii="Arial Narrow" w:eastAsia="Arial TUR" w:hAnsi="Arial Narrow" w:cs="Verdana"/>
                <w:b/>
                <w:bCs/>
                <w:sz w:val="20"/>
                <w:szCs w:val="20"/>
              </w:rPr>
              <w:t xml:space="preserve">KDC-10: </w:t>
            </w:r>
            <w:proofErr w:type="spellStart"/>
            <w:r w:rsidRPr="00B47111">
              <w:rPr>
                <w:rFonts w:ascii="Arial Narrow" w:eastAsia="Arial TUR" w:hAnsi="Arial Narrow" w:cs="Verdana"/>
                <w:b/>
                <w:bCs/>
                <w:sz w:val="20"/>
                <w:szCs w:val="20"/>
              </w:rPr>
              <w:t>Venöz</w:t>
            </w:r>
            <w:proofErr w:type="spellEnd"/>
            <w:r w:rsidRPr="00B47111">
              <w:rPr>
                <w:rFonts w:ascii="Arial Narrow" w:eastAsia="Arial TUR" w:hAnsi="Arial Narrow" w:cs="Verdana"/>
                <w:b/>
                <w:bCs/>
                <w:sz w:val="20"/>
                <w:szCs w:val="20"/>
              </w:rPr>
              <w:t xml:space="preserve"> hastalıklar</w:t>
            </w:r>
          </w:p>
          <w:p w:rsidR="00993774" w:rsidRPr="001471F6" w:rsidRDefault="00B47111" w:rsidP="00B47111">
            <w:pPr>
              <w:widowControl w:val="0"/>
              <w:autoSpaceDE w:val="0"/>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DOÇ.DR.TOLGA</w:t>
            </w:r>
            <w:proofErr w:type="gramEnd"/>
            <w:r w:rsidRPr="00B47111">
              <w:rPr>
                <w:rFonts w:ascii="Arial Narrow" w:eastAsia="Arial TUR" w:hAnsi="Arial Narrow" w:cs="Verdana"/>
                <w:b/>
                <w:bCs/>
                <w:sz w:val="20"/>
                <w:szCs w:val="20"/>
              </w:rPr>
              <w:t xml:space="preserve"> KURT</w:t>
            </w:r>
          </w:p>
        </w:tc>
        <w:tc>
          <w:tcPr>
            <w:tcW w:w="1892" w:type="dxa"/>
            <w:shd w:val="clear" w:color="auto" w:fill="auto"/>
            <w:vAlign w:val="center"/>
          </w:tcPr>
          <w:p w:rsidR="00993774" w:rsidRPr="001471F6" w:rsidRDefault="00B47111" w:rsidP="00993774">
            <w:pPr>
              <w:pStyle w:val="GvdeMetni31"/>
              <w:snapToGrid w:val="0"/>
              <w:jc w:val="center"/>
              <w:rPr>
                <w:rFonts w:ascii="Arial Narrow" w:hAnsi="Arial Narrow" w:cs="Verdana"/>
                <w:b/>
                <w:color w:val="000000"/>
                <w:sz w:val="20"/>
                <w:szCs w:val="20"/>
                <w:lang w:val="tr-TR"/>
              </w:rPr>
            </w:pPr>
            <w:r w:rsidRPr="00B47111">
              <w:rPr>
                <w:rFonts w:ascii="Arial Narrow" w:hAnsi="Arial Narrow" w:cs="Verdana"/>
                <w:b/>
                <w:color w:val="000000"/>
                <w:sz w:val="20"/>
                <w:szCs w:val="20"/>
                <w:lang w:val="tr-TR"/>
              </w:rPr>
              <w:t>KLİNİK UYGULAMA</w:t>
            </w:r>
          </w:p>
        </w:tc>
        <w:tc>
          <w:tcPr>
            <w:tcW w:w="1892" w:type="dxa"/>
            <w:shd w:val="clear" w:color="auto" w:fill="auto"/>
            <w:vAlign w:val="center"/>
          </w:tcPr>
          <w:p w:rsidR="002928E4" w:rsidRPr="002928E4" w:rsidRDefault="002928E4" w:rsidP="002928E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 xml:space="preserve">KDC-04: </w:t>
            </w:r>
            <w:proofErr w:type="spellStart"/>
            <w:r w:rsidRPr="002928E4">
              <w:rPr>
                <w:rFonts w:ascii="Arial Narrow" w:eastAsia="Arial TUR" w:hAnsi="Arial Narrow" w:cs="Verdana"/>
                <w:b/>
                <w:bCs/>
                <w:sz w:val="20"/>
                <w:szCs w:val="20"/>
              </w:rPr>
              <w:t>Konjenital</w:t>
            </w:r>
            <w:proofErr w:type="spellEnd"/>
            <w:r w:rsidRPr="002928E4">
              <w:rPr>
                <w:rFonts w:ascii="Arial Narrow" w:eastAsia="Arial TUR" w:hAnsi="Arial Narrow" w:cs="Verdana"/>
                <w:b/>
                <w:bCs/>
                <w:sz w:val="20"/>
                <w:szCs w:val="20"/>
              </w:rPr>
              <w:t xml:space="preserve"> kalp hastalıkları</w:t>
            </w:r>
          </w:p>
          <w:p w:rsidR="00993774" w:rsidRPr="001471F6" w:rsidRDefault="002928E4" w:rsidP="002928E4">
            <w:pPr>
              <w:jc w:val="center"/>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DR.ÖGR.ÜYESİ</w:t>
            </w:r>
            <w:proofErr w:type="gramEnd"/>
            <w:r w:rsidRPr="002928E4">
              <w:rPr>
                <w:rFonts w:ascii="Arial Narrow" w:eastAsia="Arial TUR" w:hAnsi="Arial Narrow" w:cs="Verdana"/>
                <w:b/>
                <w:bCs/>
                <w:sz w:val="20"/>
                <w:szCs w:val="20"/>
              </w:rPr>
              <w:t>.SONAY OGUZ</w:t>
            </w:r>
          </w:p>
        </w:tc>
        <w:tc>
          <w:tcPr>
            <w:tcW w:w="1892" w:type="dxa"/>
            <w:shd w:val="clear" w:color="auto" w:fill="auto"/>
            <w:vAlign w:val="center"/>
          </w:tcPr>
          <w:p w:rsidR="00993774" w:rsidRP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993774" w:rsidRPr="001471F6" w:rsidTr="00BE3E62">
        <w:trPr>
          <w:trHeight w:val="1167"/>
          <w:jc w:val="center"/>
        </w:trPr>
        <w:tc>
          <w:tcPr>
            <w:tcW w:w="152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11.30 -12.20</w:t>
            </w:r>
          </w:p>
        </w:tc>
        <w:tc>
          <w:tcPr>
            <w:tcW w:w="1892" w:type="dxa"/>
            <w:shd w:val="clear" w:color="auto" w:fill="auto"/>
            <w:vAlign w:val="center"/>
          </w:tcPr>
          <w:p w:rsidR="004F484F" w:rsidRPr="004F484F" w:rsidRDefault="004F484F" w:rsidP="004F484F">
            <w:pPr>
              <w:snapToGrid w:val="0"/>
              <w:jc w:val="center"/>
              <w:rPr>
                <w:rFonts w:ascii="Arial Narrow" w:eastAsia="Arial TUR" w:hAnsi="Arial Narrow"/>
                <w:b/>
                <w:iCs/>
                <w:sz w:val="20"/>
                <w:szCs w:val="20"/>
              </w:rPr>
            </w:pPr>
          </w:p>
          <w:p w:rsidR="00B47111" w:rsidRPr="00B47111" w:rsidRDefault="00B47111" w:rsidP="00B47111">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 xml:space="preserve">KDC-08: </w:t>
            </w:r>
            <w:proofErr w:type="spellStart"/>
            <w:r w:rsidRPr="00B47111">
              <w:rPr>
                <w:rFonts w:ascii="Arial Narrow" w:eastAsia="Arial TUR" w:hAnsi="Arial Narrow" w:cs="Verdana"/>
                <w:b/>
                <w:color w:val="000000"/>
                <w:sz w:val="20"/>
                <w:szCs w:val="20"/>
                <w:shd w:val="clear" w:color="auto" w:fill="FFFF00"/>
              </w:rPr>
              <w:t>Periferik</w:t>
            </w:r>
            <w:proofErr w:type="spellEnd"/>
            <w:r w:rsidRPr="00B47111">
              <w:rPr>
                <w:rFonts w:ascii="Arial Narrow" w:eastAsia="Arial TUR" w:hAnsi="Arial Narrow" w:cs="Verdana"/>
                <w:b/>
                <w:color w:val="000000"/>
                <w:sz w:val="20"/>
                <w:szCs w:val="20"/>
                <w:shd w:val="clear" w:color="auto" w:fill="FFFF00"/>
              </w:rPr>
              <w:t xml:space="preserve"> anevrizmalar, sıkışma </w:t>
            </w:r>
            <w:proofErr w:type="gramStart"/>
            <w:r w:rsidRPr="00B47111">
              <w:rPr>
                <w:rFonts w:ascii="Arial Narrow" w:eastAsia="Arial TUR" w:hAnsi="Arial Narrow" w:cs="Verdana"/>
                <w:b/>
                <w:color w:val="000000"/>
                <w:sz w:val="20"/>
                <w:szCs w:val="20"/>
                <w:shd w:val="clear" w:color="auto" w:fill="FFFF00"/>
              </w:rPr>
              <w:t>sendromları</w:t>
            </w:r>
            <w:proofErr w:type="gramEnd"/>
            <w:r w:rsidRPr="00B47111">
              <w:rPr>
                <w:rFonts w:ascii="Arial Narrow" w:eastAsia="Arial TUR" w:hAnsi="Arial Narrow" w:cs="Verdana"/>
                <w:b/>
                <w:color w:val="000000"/>
                <w:sz w:val="20"/>
                <w:szCs w:val="20"/>
                <w:shd w:val="clear" w:color="auto" w:fill="FFFF00"/>
              </w:rPr>
              <w:t xml:space="preserve">, </w:t>
            </w:r>
            <w:proofErr w:type="spellStart"/>
            <w:r w:rsidRPr="00B47111">
              <w:rPr>
                <w:rFonts w:ascii="Arial Narrow" w:eastAsia="Arial TUR" w:hAnsi="Arial Narrow" w:cs="Verdana"/>
                <w:b/>
                <w:color w:val="000000"/>
                <w:sz w:val="20"/>
                <w:szCs w:val="20"/>
                <w:shd w:val="clear" w:color="auto" w:fill="FFFF00"/>
              </w:rPr>
              <w:t>vaskülitler</w:t>
            </w:r>
            <w:proofErr w:type="spellEnd"/>
          </w:p>
          <w:p w:rsidR="00993774" w:rsidRPr="001471F6" w:rsidRDefault="00B47111" w:rsidP="00B47111">
            <w:pPr>
              <w:snapToGrid w:val="0"/>
              <w:jc w:val="center"/>
              <w:rPr>
                <w:rFonts w:ascii="Arial Narrow" w:eastAsia="Arial TUR" w:hAnsi="Arial Narrow" w:cs="Verdana"/>
                <w:b/>
                <w:color w:val="000000"/>
                <w:sz w:val="20"/>
                <w:szCs w:val="20"/>
                <w:shd w:val="clear" w:color="auto" w:fill="FFFF00"/>
              </w:rPr>
            </w:pPr>
            <w:proofErr w:type="gramStart"/>
            <w:r w:rsidRPr="00B47111">
              <w:rPr>
                <w:rFonts w:ascii="Arial Narrow" w:eastAsia="Arial TUR" w:hAnsi="Arial Narrow" w:cs="Verdana"/>
                <w:b/>
                <w:color w:val="000000"/>
                <w:sz w:val="20"/>
                <w:szCs w:val="20"/>
                <w:shd w:val="clear" w:color="auto" w:fill="FFFF00"/>
              </w:rPr>
              <w:t>DOÇ.DR.H</w:t>
            </w:r>
            <w:proofErr w:type="gramEnd"/>
            <w:r w:rsidRPr="00B47111">
              <w:rPr>
                <w:rFonts w:ascii="Arial Narrow" w:eastAsia="Arial TUR" w:hAnsi="Arial Narrow" w:cs="Verdana"/>
                <w:b/>
                <w:color w:val="000000"/>
                <w:sz w:val="20"/>
                <w:szCs w:val="20"/>
                <w:shd w:val="clear" w:color="auto" w:fill="FFFF00"/>
              </w:rPr>
              <w:t>.FATİH AŞGÜN</w:t>
            </w:r>
          </w:p>
        </w:tc>
        <w:tc>
          <w:tcPr>
            <w:tcW w:w="1892" w:type="dxa"/>
            <w:shd w:val="clear" w:color="auto" w:fill="auto"/>
            <w:vAlign w:val="center"/>
          </w:tcPr>
          <w:p w:rsidR="00B47111" w:rsidRPr="00B47111" w:rsidRDefault="00B47111" w:rsidP="00B47111">
            <w:pPr>
              <w:snapToGrid w:val="0"/>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KDC-10: </w:t>
            </w:r>
            <w:proofErr w:type="spellStart"/>
            <w:r w:rsidRPr="00B47111">
              <w:rPr>
                <w:rFonts w:ascii="Arial Narrow" w:eastAsia="Arial TUR" w:hAnsi="Arial Narrow" w:cs="Verdana"/>
                <w:b/>
                <w:bCs/>
                <w:sz w:val="20"/>
                <w:szCs w:val="20"/>
              </w:rPr>
              <w:t>Venöz</w:t>
            </w:r>
            <w:proofErr w:type="spellEnd"/>
            <w:r w:rsidRPr="00B47111">
              <w:rPr>
                <w:rFonts w:ascii="Arial Narrow" w:eastAsia="Arial TUR" w:hAnsi="Arial Narrow" w:cs="Verdana"/>
                <w:b/>
                <w:bCs/>
                <w:sz w:val="20"/>
                <w:szCs w:val="20"/>
              </w:rPr>
              <w:t xml:space="preserve"> hastalıklar</w:t>
            </w:r>
          </w:p>
          <w:p w:rsidR="00993774" w:rsidRPr="004F484F" w:rsidRDefault="00B47111" w:rsidP="00B47111">
            <w:pPr>
              <w:snapToGrid w:val="0"/>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DOÇ.DR.TOLGA</w:t>
            </w:r>
            <w:proofErr w:type="gramEnd"/>
            <w:r w:rsidRPr="00B47111">
              <w:rPr>
                <w:rFonts w:ascii="Arial Narrow" w:eastAsia="Arial TUR" w:hAnsi="Arial Narrow" w:cs="Verdana"/>
                <w:b/>
                <w:bCs/>
                <w:sz w:val="20"/>
                <w:szCs w:val="20"/>
              </w:rPr>
              <w:t xml:space="preserve"> KURT</w:t>
            </w:r>
          </w:p>
        </w:tc>
        <w:tc>
          <w:tcPr>
            <w:tcW w:w="1892" w:type="dxa"/>
            <w:shd w:val="clear" w:color="auto" w:fill="auto"/>
            <w:vAlign w:val="center"/>
          </w:tcPr>
          <w:p w:rsidR="00993774" w:rsidRPr="001471F6" w:rsidRDefault="00B47111" w:rsidP="00993774">
            <w:pPr>
              <w:pStyle w:val="GvdeMetni31"/>
              <w:snapToGrid w:val="0"/>
              <w:jc w:val="center"/>
              <w:rPr>
                <w:rFonts w:ascii="Arial Narrow" w:hAnsi="Arial Narrow" w:cs="Verdana"/>
                <w:b/>
                <w:color w:val="000000"/>
                <w:sz w:val="20"/>
                <w:szCs w:val="20"/>
                <w:lang w:val="tr-TR"/>
              </w:rPr>
            </w:pPr>
            <w:r w:rsidRPr="00B47111">
              <w:rPr>
                <w:rFonts w:ascii="Arial Narrow" w:hAnsi="Arial Narrow" w:cs="Verdana"/>
                <w:b/>
                <w:color w:val="000000"/>
                <w:sz w:val="20"/>
                <w:szCs w:val="20"/>
                <w:lang w:val="tr-TR"/>
              </w:rPr>
              <w:t>KLİNİK UYGULAMA</w:t>
            </w:r>
          </w:p>
        </w:tc>
        <w:tc>
          <w:tcPr>
            <w:tcW w:w="1892" w:type="dxa"/>
            <w:shd w:val="clear" w:color="auto" w:fill="auto"/>
            <w:vAlign w:val="center"/>
          </w:tcPr>
          <w:p w:rsidR="002928E4" w:rsidRPr="002928E4" w:rsidRDefault="002928E4" w:rsidP="002928E4">
            <w:pPr>
              <w:snapToGrid w:val="0"/>
              <w:rPr>
                <w:rFonts w:ascii="Arial Narrow" w:eastAsia="Arial TUR" w:hAnsi="Arial Narrow" w:cs="Verdana"/>
                <w:b/>
                <w:bCs/>
                <w:sz w:val="20"/>
                <w:szCs w:val="20"/>
              </w:rPr>
            </w:pPr>
            <w:r w:rsidRPr="002928E4">
              <w:rPr>
                <w:rFonts w:ascii="Arial Narrow" w:eastAsia="Arial TUR" w:hAnsi="Arial Narrow" w:cs="Verdana"/>
                <w:b/>
                <w:bCs/>
                <w:sz w:val="20"/>
                <w:szCs w:val="20"/>
              </w:rPr>
              <w:t xml:space="preserve">KDC-04: </w:t>
            </w:r>
            <w:proofErr w:type="spellStart"/>
            <w:r w:rsidRPr="002928E4">
              <w:rPr>
                <w:rFonts w:ascii="Arial Narrow" w:eastAsia="Arial TUR" w:hAnsi="Arial Narrow" w:cs="Verdana"/>
                <w:b/>
                <w:bCs/>
                <w:sz w:val="20"/>
                <w:szCs w:val="20"/>
              </w:rPr>
              <w:t>Konjenital</w:t>
            </w:r>
            <w:proofErr w:type="spellEnd"/>
            <w:r w:rsidRPr="002928E4">
              <w:rPr>
                <w:rFonts w:ascii="Arial Narrow" w:eastAsia="Arial TUR" w:hAnsi="Arial Narrow" w:cs="Verdana"/>
                <w:b/>
                <w:bCs/>
                <w:sz w:val="20"/>
                <w:szCs w:val="20"/>
              </w:rPr>
              <w:t xml:space="preserve"> kalp hastalıkları</w:t>
            </w:r>
          </w:p>
          <w:p w:rsidR="00993774" w:rsidRPr="004F484F" w:rsidRDefault="002928E4" w:rsidP="002928E4">
            <w:pPr>
              <w:snapToGrid w:val="0"/>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DR.ÖGR.ÜYESİ</w:t>
            </w:r>
            <w:proofErr w:type="gramEnd"/>
            <w:r w:rsidRPr="002928E4">
              <w:rPr>
                <w:rFonts w:ascii="Arial Narrow" w:eastAsia="Arial TUR" w:hAnsi="Arial Narrow" w:cs="Verdana"/>
                <w:b/>
                <w:bCs/>
                <w:sz w:val="20"/>
                <w:szCs w:val="20"/>
              </w:rPr>
              <w:t>.SONAY OGUZ</w:t>
            </w:r>
          </w:p>
        </w:tc>
        <w:tc>
          <w:tcPr>
            <w:tcW w:w="1892" w:type="dxa"/>
            <w:shd w:val="clear" w:color="auto" w:fill="auto"/>
            <w:vAlign w:val="center"/>
          </w:tcPr>
          <w:p w:rsidR="00993774" w:rsidRPr="004F484F" w:rsidRDefault="002928E4" w:rsidP="004F484F">
            <w:pPr>
              <w:snapToGrid w:val="0"/>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EB717D" w:rsidRPr="001471F6" w:rsidTr="00BE3E62">
        <w:trPr>
          <w:trHeight w:val="534"/>
          <w:jc w:val="center"/>
        </w:trPr>
        <w:tc>
          <w:tcPr>
            <w:tcW w:w="1525" w:type="dxa"/>
            <w:shd w:val="clear" w:color="auto" w:fill="auto"/>
            <w:vAlign w:val="center"/>
          </w:tcPr>
          <w:p w:rsidR="00EB717D" w:rsidRPr="001471F6" w:rsidRDefault="00EB717D" w:rsidP="00BE3E62">
            <w:pPr>
              <w:spacing w:before="120"/>
              <w:jc w:val="center"/>
              <w:rPr>
                <w:rFonts w:ascii="Arial Narrow" w:hAnsi="Arial Narrow" w:cs="Arial"/>
                <w:color w:val="000000"/>
                <w:sz w:val="20"/>
                <w:szCs w:val="20"/>
              </w:rPr>
            </w:pPr>
            <w:r w:rsidRPr="001471F6">
              <w:rPr>
                <w:rFonts w:ascii="Arial Narrow" w:hAnsi="Arial Narrow" w:cs="Arial"/>
                <w:b/>
                <w:bCs/>
                <w:color w:val="000000"/>
                <w:sz w:val="20"/>
                <w:szCs w:val="20"/>
              </w:rPr>
              <w:t>12.30 -13.20</w:t>
            </w:r>
          </w:p>
        </w:tc>
        <w:tc>
          <w:tcPr>
            <w:tcW w:w="1892" w:type="dxa"/>
            <w:shd w:val="clear" w:color="auto" w:fill="auto"/>
            <w:vAlign w:val="center"/>
          </w:tcPr>
          <w:p w:rsidR="00EB717D" w:rsidRPr="001471F6" w:rsidRDefault="00EB717D" w:rsidP="00BE3E62">
            <w:pPr>
              <w:pStyle w:val="ResimYazs"/>
              <w:rPr>
                <w:rFonts w:ascii="Arial Narrow" w:hAnsi="Arial Narrow" w:cs="Arial"/>
                <w:color w:val="auto"/>
              </w:rPr>
            </w:pPr>
          </w:p>
        </w:tc>
        <w:tc>
          <w:tcPr>
            <w:tcW w:w="1892" w:type="dxa"/>
            <w:shd w:val="clear" w:color="auto" w:fill="auto"/>
            <w:vAlign w:val="center"/>
          </w:tcPr>
          <w:p w:rsidR="00EB717D" w:rsidRPr="001471F6" w:rsidRDefault="00EB717D" w:rsidP="00BE3E62">
            <w:pPr>
              <w:pStyle w:val="ResimYazs"/>
              <w:rPr>
                <w:rFonts w:ascii="Arial Narrow" w:hAnsi="Arial Narrow" w:cs="Arial"/>
                <w:color w:val="auto"/>
              </w:rPr>
            </w:pPr>
          </w:p>
        </w:tc>
        <w:tc>
          <w:tcPr>
            <w:tcW w:w="1892" w:type="dxa"/>
            <w:shd w:val="clear" w:color="auto" w:fill="auto"/>
            <w:vAlign w:val="center"/>
          </w:tcPr>
          <w:p w:rsidR="00EB717D" w:rsidRPr="001471F6" w:rsidRDefault="00EB717D" w:rsidP="00BE3E62">
            <w:pPr>
              <w:pStyle w:val="ResimYazs"/>
              <w:rPr>
                <w:rFonts w:ascii="Arial Narrow" w:hAnsi="Arial Narrow" w:cs="Arial"/>
                <w:color w:val="auto"/>
              </w:rPr>
            </w:pPr>
          </w:p>
        </w:tc>
        <w:tc>
          <w:tcPr>
            <w:tcW w:w="1892" w:type="dxa"/>
            <w:shd w:val="clear" w:color="auto" w:fill="auto"/>
            <w:vAlign w:val="center"/>
          </w:tcPr>
          <w:p w:rsidR="00EB717D" w:rsidRPr="001471F6" w:rsidRDefault="00EB717D" w:rsidP="00BE3E62">
            <w:pPr>
              <w:pStyle w:val="ResimYazs"/>
              <w:rPr>
                <w:rFonts w:ascii="Arial Narrow" w:hAnsi="Arial Narrow" w:cs="Arial"/>
                <w:color w:val="auto"/>
              </w:rPr>
            </w:pPr>
          </w:p>
        </w:tc>
        <w:tc>
          <w:tcPr>
            <w:tcW w:w="1892" w:type="dxa"/>
            <w:shd w:val="clear" w:color="auto" w:fill="auto"/>
            <w:vAlign w:val="center"/>
          </w:tcPr>
          <w:p w:rsidR="00EB717D" w:rsidRPr="001471F6" w:rsidRDefault="00EB717D" w:rsidP="00BE3E62">
            <w:pPr>
              <w:pStyle w:val="ResimYazs"/>
              <w:rPr>
                <w:rFonts w:ascii="Arial Narrow" w:hAnsi="Arial Narrow" w:cs="Arial"/>
                <w:color w:val="auto"/>
              </w:rPr>
            </w:pPr>
          </w:p>
        </w:tc>
      </w:tr>
      <w:tr w:rsidR="00993774" w:rsidRPr="001471F6" w:rsidTr="00BE3E62">
        <w:trPr>
          <w:trHeight w:val="1167"/>
          <w:jc w:val="center"/>
        </w:trPr>
        <w:tc>
          <w:tcPr>
            <w:tcW w:w="152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13.30 - 14.20</w:t>
            </w:r>
          </w:p>
        </w:tc>
        <w:tc>
          <w:tcPr>
            <w:tcW w:w="1892" w:type="dxa"/>
            <w:shd w:val="clear" w:color="auto" w:fill="auto"/>
            <w:vAlign w:val="center"/>
          </w:tcPr>
          <w:p w:rsidR="00993774" w:rsidRDefault="00B47111" w:rsidP="00993774">
            <w:pPr>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KDC-07: </w:t>
            </w:r>
            <w:proofErr w:type="spellStart"/>
            <w:r w:rsidRPr="00B47111">
              <w:rPr>
                <w:rFonts w:ascii="Arial Narrow" w:eastAsia="Arial TUR" w:hAnsi="Arial Narrow" w:cs="Verdana"/>
                <w:b/>
                <w:bCs/>
                <w:sz w:val="20"/>
                <w:szCs w:val="20"/>
              </w:rPr>
              <w:t>Karotid</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renal</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viseral</w:t>
            </w:r>
            <w:proofErr w:type="spellEnd"/>
            <w:r w:rsidRPr="00B47111">
              <w:rPr>
                <w:rFonts w:ascii="Arial Narrow" w:eastAsia="Arial TUR" w:hAnsi="Arial Narrow" w:cs="Verdana"/>
                <w:b/>
                <w:bCs/>
                <w:sz w:val="20"/>
                <w:szCs w:val="20"/>
              </w:rPr>
              <w:t xml:space="preserve"> ve üst </w:t>
            </w:r>
            <w:proofErr w:type="spellStart"/>
            <w:r w:rsidRPr="00B47111">
              <w:rPr>
                <w:rFonts w:ascii="Arial Narrow" w:eastAsia="Arial TUR" w:hAnsi="Arial Narrow" w:cs="Verdana"/>
                <w:b/>
                <w:bCs/>
                <w:sz w:val="20"/>
                <w:szCs w:val="20"/>
              </w:rPr>
              <w:t>ekstremite</w:t>
            </w:r>
            <w:proofErr w:type="spellEnd"/>
            <w:r w:rsidRPr="00B47111">
              <w:rPr>
                <w:rFonts w:ascii="Arial Narrow" w:eastAsia="Arial TUR" w:hAnsi="Arial Narrow" w:cs="Verdana"/>
                <w:b/>
                <w:bCs/>
                <w:sz w:val="20"/>
                <w:szCs w:val="20"/>
              </w:rPr>
              <w:t xml:space="preserve"> arter hastalıkları</w:t>
            </w:r>
          </w:p>
          <w:p w:rsidR="00B47111" w:rsidRPr="001471F6" w:rsidRDefault="00B47111" w:rsidP="00993774">
            <w:pPr>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DOÇ.DR.TOLGA</w:t>
            </w:r>
            <w:proofErr w:type="gramEnd"/>
            <w:r>
              <w:rPr>
                <w:rFonts w:ascii="Arial Narrow" w:eastAsia="Arial TUR" w:hAnsi="Arial Narrow" w:cs="Verdana"/>
                <w:b/>
                <w:bCs/>
                <w:sz w:val="20"/>
                <w:szCs w:val="20"/>
              </w:rPr>
              <w:t xml:space="preserve"> KURT</w:t>
            </w:r>
          </w:p>
        </w:tc>
        <w:tc>
          <w:tcPr>
            <w:tcW w:w="1892" w:type="dxa"/>
            <w:shd w:val="clear" w:color="auto" w:fill="auto"/>
            <w:vAlign w:val="center"/>
          </w:tcPr>
          <w:p w:rsidR="00993774" w:rsidRDefault="00B47111" w:rsidP="00993774">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 xml:space="preserve">KDC-12: </w:t>
            </w:r>
            <w:proofErr w:type="spellStart"/>
            <w:r w:rsidRPr="00B47111">
              <w:rPr>
                <w:rFonts w:ascii="Arial Narrow" w:eastAsia="Arial TUR" w:hAnsi="Arial Narrow" w:cs="Verdana"/>
                <w:b/>
                <w:color w:val="000000"/>
                <w:sz w:val="20"/>
                <w:szCs w:val="20"/>
                <w:shd w:val="clear" w:color="auto" w:fill="FFFF00"/>
              </w:rPr>
              <w:t>Venöz</w:t>
            </w:r>
            <w:proofErr w:type="spellEnd"/>
            <w:r w:rsidRPr="00B47111">
              <w:rPr>
                <w:rFonts w:ascii="Arial Narrow" w:eastAsia="Arial TUR" w:hAnsi="Arial Narrow" w:cs="Verdana"/>
                <w:b/>
                <w:color w:val="000000"/>
                <w:sz w:val="20"/>
                <w:szCs w:val="20"/>
                <w:shd w:val="clear" w:color="auto" w:fill="FFFF00"/>
              </w:rPr>
              <w:t xml:space="preserve"> sistem muayenesi</w:t>
            </w:r>
          </w:p>
          <w:p w:rsidR="00B47111" w:rsidRPr="001471F6" w:rsidRDefault="00B47111" w:rsidP="00993774">
            <w:pPr>
              <w:snapToGrid w:val="0"/>
              <w:jc w:val="center"/>
              <w:rPr>
                <w:rFonts w:ascii="Arial Narrow" w:eastAsia="Arial TUR" w:hAnsi="Arial Narrow" w:cs="Verdana"/>
                <w:b/>
                <w:color w:val="000000"/>
                <w:sz w:val="20"/>
                <w:szCs w:val="20"/>
                <w:shd w:val="clear" w:color="auto" w:fill="FFFF00"/>
              </w:rPr>
            </w:pPr>
            <w:proofErr w:type="gramStart"/>
            <w:r>
              <w:rPr>
                <w:rFonts w:ascii="Arial Narrow" w:eastAsia="Arial TUR" w:hAnsi="Arial Narrow" w:cs="Verdana"/>
                <w:b/>
                <w:color w:val="000000"/>
                <w:sz w:val="20"/>
                <w:szCs w:val="20"/>
                <w:shd w:val="clear" w:color="auto" w:fill="FFFF00"/>
              </w:rPr>
              <w:t>DR.ÖGR.ÜYESİ</w:t>
            </w:r>
            <w:proofErr w:type="gramEnd"/>
            <w:r>
              <w:rPr>
                <w:rFonts w:ascii="Arial Narrow" w:eastAsia="Arial TUR" w:hAnsi="Arial Narrow" w:cs="Verdana"/>
                <w:b/>
                <w:color w:val="000000"/>
                <w:sz w:val="20"/>
                <w:szCs w:val="20"/>
                <w:shd w:val="clear" w:color="auto" w:fill="FFFF00"/>
              </w:rPr>
              <w:t>.SONAY OĞUZ</w:t>
            </w:r>
          </w:p>
        </w:tc>
        <w:tc>
          <w:tcPr>
            <w:tcW w:w="1892" w:type="dxa"/>
            <w:shd w:val="clear" w:color="auto" w:fill="auto"/>
            <w:vAlign w:val="center"/>
          </w:tcPr>
          <w:p w:rsidR="004F484F" w:rsidRPr="001471F6" w:rsidRDefault="00B47111" w:rsidP="004F484F">
            <w:pPr>
              <w:snapToGrid w:val="0"/>
              <w:rPr>
                <w:rFonts w:ascii="Arial Narrow" w:eastAsia="Arial TUR" w:hAnsi="Arial Narrow" w:cs="Verdana"/>
                <w:b/>
                <w:bCs/>
                <w:sz w:val="20"/>
                <w:szCs w:val="20"/>
              </w:rPr>
            </w:pPr>
            <w:r>
              <w:rPr>
                <w:rFonts w:ascii="Arial Narrow" w:eastAsia="Arial TUR" w:hAnsi="Arial Narrow" w:cs="Verdana"/>
                <w:b/>
                <w:bCs/>
                <w:sz w:val="20"/>
                <w:szCs w:val="20"/>
              </w:rPr>
              <w:t>SEMİNER VE MULTİDİSİPLİNER TOPLANTI</w:t>
            </w:r>
          </w:p>
          <w:p w:rsidR="00993774" w:rsidRPr="001471F6" w:rsidRDefault="00993774" w:rsidP="00993774">
            <w:pPr>
              <w:jc w:val="center"/>
              <w:rPr>
                <w:rFonts w:ascii="Arial Narrow" w:eastAsia="Arial TUR" w:hAnsi="Arial Narrow" w:cs="Verdana"/>
                <w:b/>
                <w:bCs/>
                <w:sz w:val="20"/>
                <w:szCs w:val="20"/>
              </w:rPr>
            </w:pPr>
          </w:p>
        </w:tc>
        <w:tc>
          <w:tcPr>
            <w:tcW w:w="1892" w:type="dxa"/>
            <w:shd w:val="clear" w:color="auto" w:fill="auto"/>
            <w:vAlign w:val="center"/>
          </w:tcPr>
          <w:p w:rsidR="00993774" w:rsidRPr="002928E4" w:rsidRDefault="002928E4" w:rsidP="004F484F">
            <w:pPr>
              <w:snapToGrid w:val="0"/>
              <w:jc w:val="center"/>
              <w:rPr>
                <w:rFonts w:ascii="Arial Narrow" w:hAnsi="Arial Narrow" w:cs="Verdana"/>
                <w:b/>
                <w:color w:val="000000"/>
                <w:sz w:val="20"/>
                <w:szCs w:val="20"/>
              </w:rPr>
            </w:pPr>
            <w:r w:rsidRPr="002928E4">
              <w:rPr>
                <w:rFonts w:ascii="Arial Narrow" w:hAnsi="Arial Narrow" w:cs="Verdana"/>
                <w:b/>
                <w:color w:val="000000"/>
                <w:sz w:val="20"/>
                <w:szCs w:val="20"/>
              </w:rPr>
              <w:t>KDC-14: Olgularla kalp damar cerrahisi</w:t>
            </w:r>
          </w:p>
          <w:p w:rsidR="002928E4" w:rsidRPr="001471F6" w:rsidRDefault="002928E4" w:rsidP="004F484F">
            <w:pPr>
              <w:snapToGrid w:val="0"/>
              <w:jc w:val="center"/>
              <w:rPr>
                <w:rFonts w:ascii="Arial Narrow" w:hAnsi="Arial Narrow" w:cs="Verdana"/>
                <w:color w:val="000000"/>
                <w:sz w:val="20"/>
                <w:szCs w:val="20"/>
              </w:rPr>
            </w:pPr>
            <w:proofErr w:type="gramStart"/>
            <w:r w:rsidRPr="002928E4">
              <w:rPr>
                <w:rFonts w:ascii="Arial Narrow" w:hAnsi="Arial Narrow" w:cs="Verdana"/>
                <w:b/>
                <w:color w:val="000000"/>
                <w:sz w:val="20"/>
                <w:szCs w:val="20"/>
              </w:rPr>
              <w:t>DOÇ.DR.H</w:t>
            </w:r>
            <w:proofErr w:type="gramEnd"/>
            <w:r w:rsidRPr="002928E4">
              <w:rPr>
                <w:rFonts w:ascii="Arial Narrow" w:hAnsi="Arial Narrow" w:cs="Verdana"/>
                <w:b/>
                <w:color w:val="000000"/>
                <w:sz w:val="20"/>
                <w:szCs w:val="20"/>
              </w:rPr>
              <w:t>.FATİH AŞGÜN</w:t>
            </w:r>
          </w:p>
        </w:tc>
        <w:tc>
          <w:tcPr>
            <w:tcW w:w="1892" w:type="dxa"/>
            <w:shd w:val="clear" w:color="auto" w:fill="auto"/>
            <w:vAlign w:val="center"/>
          </w:tcPr>
          <w:p w:rsidR="004F484F" w:rsidRPr="001471F6" w:rsidRDefault="004F484F" w:rsidP="004F484F">
            <w:pPr>
              <w:snapToGrid w:val="0"/>
              <w:rPr>
                <w:rFonts w:ascii="Arial Narrow" w:eastAsia="Arial TUR" w:hAnsi="Arial Narrow" w:cs="Verdana"/>
                <w:b/>
                <w:bCs/>
                <w:sz w:val="20"/>
                <w:szCs w:val="20"/>
              </w:rPr>
            </w:pPr>
          </w:p>
          <w:p w:rsidR="00993774" w:rsidRP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993774" w:rsidRPr="001471F6" w:rsidTr="00BE3E62">
        <w:trPr>
          <w:trHeight w:val="1167"/>
          <w:jc w:val="center"/>
        </w:trPr>
        <w:tc>
          <w:tcPr>
            <w:tcW w:w="152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14.30 - 15.20</w:t>
            </w:r>
          </w:p>
        </w:tc>
        <w:tc>
          <w:tcPr>
            <w:tcW w:w="1892" w:type="dxa"/>
            <w:shd w:val="clear" w:color="auto" w:fill="auto"/>
            <w:vAlign w:val="center"/>
          </w:tcPr>
          <w:p w:rsidR="00993774" w:rsidRDefault="00B47111" w:rsidP="004F484F">
            <w:pPr>
              <w:snapToGrid w:val="0"/>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KDC-07: </w:t>
            </w:r>
            <w:proofErr w:type="spellStart"/>
            <w:r w:rsidRPr="00B47111">
              <w:rPr>
                <w:rFonts w:ascii="Arial Narrow" w:eastAsia="Arial TUR" w:hAnsi="Arial Narrow" w:cs="Verdana"/>
                <w:b/>
                <w:bCs/>
                <w:sz w:val="20"/>
                <w:szCs w:val="20"/>
              </w:rPr>
              <w:t>Karotid</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renal</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viseral</w:t>
            </w:r>
            <w:proofErr w:type="spellEnd"/>
            <w:r w:rsidRPr="00B47111">
              <w:rPr>
                <w:rFonts w:ascii="Arial Narrow" w:eastAsia="Arial TUR" w:hAnsi="Arial Narrow" w:cs="Verdana"/>
                <w:b/>
                <w:bCs/>
                <w:sz w:val="20"/>
                <w:szCs w:val="20"/>
              </w:rPr>
              <w:t xml:space="preserve"> ve üst </w:t>
            </w:r>
            <w:proofErr w:type="spellStart"/>
            <w:r w:rsidRPr="00B47111">
              <w:rPr>
                <w:rFonts w:ascii="Arial Narrow" w:eastAsia="Arial TUR" w:hAnsi="Arial Narrow" w:cs="Verdana"/>
                <w:b/>
                <w:bCs/>
                <w:sz w:val="20"/>
                <w:szCs w:val="20"/>
              </w:rPr>
              <w:t>ekstremite</w:t>
            </w:r>
            <w:proofErr w:type="spellEnd"/>
            <w:r w:rsidRPr="00B47111">
              <w:rPr>
                <w:rFonts w:ascii="Arial Narrow" w:eastAsia="Arial TUR" w:hAnsi="Arial Narrow" w:cs="Verdana"/>
                <w:b/>
                <w:bCs/>
                <w:sz w:val="20"/>
                <w:szCs w:val="20"/>
              </w:rPr>
              <w:t xml:space="preserve"> arter hastalıkları</w:t>
            </w:r>
          </w:p>
          <w:p w:rsidR="00B47111" w:rsidRPr="001471F6" w:rsidRDefault="00B47111" w:rsidP="004F484F">
            <w:pPr>
              <w:snapToGrid w:val="0"/>
              <w:jc w:val="center"/>
              <w:rPr>
                <w:rFonts w:ascii="Arial Narrow" w:eastAsia="Arial TUR" w:hAnsi="Arial Narrow" w:cs="Verdana"/>
                <w:b/>
                <w:bCs/>
                <w:sz w:val="20"/>
                <w:szCs w:val="20"/>
              </w:rPr>
            </w:pPr>
            <w:proofErr w:type="gramStart"/>
            <w:r>
              <w:rPr>
                <w:rFonts w:ascii="Arial Narrow" w:eastAsia="Arial TUR" w:hAnsi="Arial Narrow" w:cs="Verdana"/>
                <w:b/>
                <w:bCs/>
                <w:sz w:val="20"/>
                <w:szCs w:val="20"/>
              </w:rPr>
              <w:t>DOÇ.DR.TOLGA</w:t>
            </w:r>
            <w:proofErr w:type="gramEnd"/>
            <w:r>
              <w:rPr>
                <w:rFonts w:ascii="Arial Narrow" w:eastAsia="Arial TUR" w:hAnsi="Arial Narrow" w:cs="Verdana"/>
                <w:b/>
                <w:bCs/>
                <w:sz w:val="20"/>
                <w:szCs w:val="20"/>
              </w:rPr>
              <w:t xml:space="preserve"> KURT</w:t>
            </w:r>
          </w:p>
        </w:tc>
        <w:tc>
          <w:tcPr>
            <w:tcW w:w="1892" w:type="dxa"/>
            <w:shd w:val="clear" w:color="auto" w:fill="auto"/>
            <w:vAlign w:val="center"/>
          </w:tcPr>
          <w:p w:rsidR="00B47111" w:rsidRPr="00B47111" w:rsidRDefault="00B47111" w:rsidP="00B47111">
            <w:pPr>
              <w:snapToGrid w:val="0"/>
              <w:jc w:val="center"/>
              <w:rPr>
                <w:rFonts w:ascii="Arial Narrow" w:eastAsia="Arial TUR" w:hAnsi="Arial Narrow" w:cs="Verdana"/>
                <w:b/>
                <w:color w:val="000000"/>
                <w:sz w:val="20"/>
                <w:szCs w:val="20"/>
                <w:shd w:val="clear" w:color="auto" w:fill="FFFF00"/>
              </w:rPr>
            </w:pPr>
            <w:r w:rsidRPr="00B47111">
              <w:rPr>
                <w:rFonts w:ascii="Arial Narrow" w:eastAsia="Arial TUR" w:hAnsi="Arial Narrow" w:cs="Verdana"/>
                <w:b/>
                <w:color w:val="000000"/>
                <w:sz w:val="20"/>
                <w:szCs w:val="20"/>
                <w:shd w:val="clear" w:color="auto" w:fill="FFFF00"/>
              </w:rPr>
              <w:t xml:space="preserve">KDC-12: </w:t>
            </w:r>
            <w:proofErr w:type="spellStart"/>
            <w:r w:rsidRPr="00B47111">
              <w:rPr>
                <w:rFonts w:ascii="Arial Narrow" w:eastAsia="Arial TUR" w:hAnsi="Arial Narrow" w:cs="Verdana"/>
                <w:b/>
                <w:color w:val="000000"/>
                <w:sz w:val="20"/>
                <w:szCs w:val="20"/>
                <w:shd w:val="clear" w:color="auto" w:fill="FFFF00"/>
              </w:rPr>
              <w:t>Venöz</w:t>
            </w:r>
            <w:proofErr w:type="spellEnd"/>
            <w:r w:rsidRPr="00B47111">
              <w:rPr>
                <w:rFonts w:ascii="Arial Narrow" w:eastAsia="Arial TUR" w:hAnsi="Arial Narrow" w:cs="Verdana"/>
                <w:b/>
                <w:color w:val="000000"/>
                <w:sz w:val="20"/>
                <w:szCs w:val="20"/>
                <w:shd w:val="clear" w:color="auto" w:fill="FFFF00"/>
              </w:rPr>
              <w:t xml:space="preserve"> sistem muayenesi</w:t>
            </w:r>
          </w:p>
          <w:p w:rsidR="00993774" w:rsidRPr="001471F6" w:rsidRDefault="00B47111" w:rsidP="00B47111">
            <w:pPr>
              <w:snapToGrid w:val="0"/>
              <w:jc w:val="center"/>
              <w:rPr>
                <w:rFonts w:ascii="Arial Narrow" w:eastAsia="Arial TUR" w:hAnsi="Arial Narrow" w:cs="Verdana"/>
                <w:b/>
                <w:color w:val="000000"/>
                <w:sz w:val="20"/>
                <w:szCs w:val="20"/>
                <w:shd w:val="clear" w:color="auto" w:fill="FFFF00"/>
              </w:rPr>
            </w:pPr>
            <w:proofErr w:type="gramStart"/>
            <w:r w:rsidRPr="00B47111">
              <w:rPr>
                <w:rFonts w:ascii="Arial Narrow" w:eastAsia="Arial TUR" w:hAnsi="Arial Narrow" w:cs="Verdana"/>
                <w:b/>
                <w:color w:val="000000"/>
                <w:sz w:val="20"/>
                <w:szCs w:val="20"/>
                <w:shd w:val="clear" w:color="auto" w:fill="FFFF00"/>
              </w:rPr>
              <w:t>DR.ÖGR.ÜYESİ</w:t>
            </w:r>
            <w:proofErr w:type="gramEnd"/>
            <w:r w:rsidRPr="00B47111">
              <w:rPr>
                <w:rFonts w:ascii="Arial Narrow" w:eastAsia="Arial TUR" w:hAnsi="Arial Narrow" w:cs="Verdana"/>
                <w:b/>
                <w:color w:val="000000"/>
                <w:sz w:val="20"/>
                <w:szCs w:val="20"/>
                <w:shd w:val="clear" w:color="auto" w:fill="FFFF00"/>
              </w:rPr>
              <w:t>.SONAY OĞUZ</w:t>
            </w:r>
          </w:p>
        </w:tc>
        <w:tc>
          <w:tcPr>
            <w:tcW w:w="1892" w:type="dxa"/>
            <w:shd w:val="clear" w:color="auto" w:fill="auto"/>
            <w:vAlign w:val="center"/>
          </w:tcPr>
          <w:p w:rsidR="00993774" w:rsidRPr="001471F6" w:rsidRDefault="00B47111" w:rsidP="00993774">
            <w:pPr>
              <w:pStyle w:val="ResimYazs1"/>
              <w:rPr>
                <w:rFonts w:ascii="Arial Narrow" w:eastAsia="Arial TUR" w:hAnsi="Arial Narrow" w:cs="Verdana"/>
                <w:color w:val="auto"/>
              </w:rPr>
            </w:pPr>
            <w:r w:rsidRPr="00B47111">
              <w:rPr>
                <w:rFonts w:ascii="Arial Narrow" w:eastAsia="Arial TUR" w:hAnsi="Arial Narrow" w:cs="Verdana"/>
                <w:color w:val="auto"/>
              </w:rPr>
              <w:t>SEMİNER VE MULTİDİSİPLİNER TOPLANTI</w:t>
            </w:r>
          </w:p>
        </w:tc>
        <w:tc>
          <w:tcPr>
            <w:tcW w:w="1892" w:type="dxa"/>
            <w:shd w:val="clear" w:color="auto" w:fill="auto"/>
            <w:vAlign w:val="center"/>
          </w:tcPr>
          <w:p w:rsidR="002928E4" w:rsidRPr="002928E4" w:rsidRDefault="002928E4" w:rsidP="002928E4">
            <w:pPr>
              <w:snapToGrid w:val="0"/>
              <w:rPr>
                <w:rFonts w:ascii="Arial Narrow" w:eastAsia="Arial TUR" w:hAnsi="Arial Narrow" w:cs="Verdana"/>
                <w:b/>
                <w:bCs/>
                <w:sz w:val="20"/>
                <w:szCs w:val="20"/>
              </w:rPr>
            </w:pPr>
            <w:r w:rsidRPr="002928E4">
              <w:rPr>
                <w:rFonts w:ascii="Arial Narrow" w:eastAsia="Arial TUR" w:hAnsi="Arial Narrow" w:cs="Verdana"/>
                <w:b/>
                <w:bCs/>
                <w:sz w:val="20"/>
                <w:szCs w:val="20"/>
              </w:rPr>
              <w:t>KDC-14: Olgularla kalp damar cerrahisi</w:t>
            </w:r>
          </w:p>
          <w:p w:rsidR="00993774" w:rsidRPr="004F484F" w:rsidRDefault="002928E4" w:rsidP="002928E4">
            <w:pPr>
              <w:snapToGrid w:val="0"/>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DOÇ.DR.H</w:t>
            </w:r>
            <w:proofErr w:type="gramEnd"/>
            <w:r w:rsidRPr="002928E4">
              <w:rPr>
                <w:rFonts w:ascii="Arial Narrow" w:eastAsia="Arial TUR" w:hAnsi="Arial Narrow" w:cs="Verdana"/>
                <w:b/>
                <w:bCs/>
                <w:sz w:val="20"/>
                <w:szCs w:val="20"/>
              </w:rPr>
              <w:t>.FATİH AŞGÜN</w:t>
            </w:r>
          </w:p>
        </w:tc>
        <w:tc>
          <w:tcPr>
            <w:tcW w:w="1892" w:type="dxa"/>
            <w:shd w:val="clear" w:color="auto" w:fill="auto"/>
            <w:vAlign w:val="center"/>
          </w:tcPr>
          <w:p w:rsidR="00993774" w:rsidRPr="004F484F" w:rsidRDefault="002928E4" w:rsidP="004F484F">
            <w:pPr>
              <w:snapToGrid w:val="0"/>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993774" w:rsidRPr="001471F6" w:rsidTr="00BE3E62">
        <w:trPr>
          <w:trHeight w:val="604"/>
          <w:jc w:val="center"/>
        </w:trPr>
        <w:tc>
          <w:tcPr>
            <w:tcW w:w="1525" w:type="dxa"/>
            <w:shd w:val="clear" w:color="auto" w:fill="auto"/>
            <w:vAlign w:val="center"/>
          </w:tcPr>
          <w:p w:rsidR="00993774" w:rsidRPr="001471F6" w:rsidRDefault="00993774" w:rsidP="00BE3E62">
            <w:pPr>
              <w:jc w:val="center"/>
              <w:rPr>
                <w:rFonts w:ascii="Arial Narrow" w:hAnsi="Arial Narrow" w:cs="Arial"/>
                <w:color w:val="000000"/>
                <w:sz w:val="20"/>
                <w:szCs w:val="20"/>
              </w:rPr>
            </w:pPr>
            <w:r w:rsidRPr="001471F6">
              <w:rPr>
                <w:rFonts w:ascii="Arial Narrow" w:hAnsi="Arial Narrow" w:cs="Arial"/>
                <w:b/>
                <w:bCs/>
                <w:color w:val="000000"/>
                <w:sz w:val="20"/>
                <w:szCs w:val="20"/>
              </w:rPr>
              <w:t>15.30 - 16.20</w:t>
            </w:r>
          </w:p>
        </w:tc>
        <w:tc>
          <w:tcPr>
            <w:tcW w:w="1892" w:type="dxa"/>
            <w:shd w:val="clear" w:color="auto" w:fill="auto"/>
            <w:vAlign w:val="center"/>
          </w:tcPr>
          <w:p w:rsidR="00B47111" w:rsidRPr="00B47111" w:rsidRDefault="00B47111" w:rsidP="00B47111">
            <w:pPr>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KDC-07: </w:t>
            </w:r>
            <w:proofErr w:type="spellStart"/>
            <w:r w:rsidRPr="00B47111">
              <w:rPr>
                <w:rFonts w:ascii="Arial Narrow" w:eastAsia="Arial TUR" w:hAnsi="Arial Narrow" w:cs="Verdana"/>
                <w:b/>
                <w:bCs/>
                <w:sz w:val="20"/>
                <w:szCs w:val="20"/>
              </w:rPr>
              <w:t>Karotid</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renal</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viseral</w:t>
            </w:r>
            <w:proofErr w:type="spellEnd"/>
            <w:r w:rsidRPr="00B47111">
              <w:rPr>
                <w:rFonts w:ascii="Arial Narrow" w:eastAsia="Arial TUR" w:hAnsi="Arial Narrow" w:cs="Verdana"/>
                <w:b/>
                <w:bCs/>
                <w:sz w:val="20"/>
                <w:szCs w:val="20"/>
              </w:rPr>
              <w:t xml:space="preserve"> ve üst </w:t>
            </w:r>
            <w:proofErr w:type="spellStart"/>
            <w:r w:rsidRPr="00B47111">
              <w:rPr>
                <w:rFonts w:ascii="Arial Narrow" w:eastAsia="Arial TUR" w:hAnsi="Arial Narrow" w:cs="Verdana"/>
                <w:b/>
                <w:bCs/>
                <w:sz w:val="20"/>
                <w:szCs w:val="20"/>
              </w:rPr>
              <w:t>ekstremite</w:t>
            </w:r>
            <w:proofErr w:type="spellEnd"/>
            <w:r w:rsidRPr="00B47111">
              <w:rPr>
                <w:rFonts w:ascii="Arial Narrow" w:eastAsia="Arial TUR" w:hAnsi="Arial Narrow" w:cs="Verdana"/>
                <w:b/>
                <w:bCs/>
                <w:sz w:val="20"/>
                <w:szCs w:val="20"/>
              </w:rPr>
              <w:t xml:space="preserve"> arter hastalıkları</w:t>
            </w:r>
          </w:p>
          <w:p w:rsidR="00993774" w:rsidRPr="001471F6" w:rsidRDefault="00B47111" w:rsidP="00B47111">
            <w:pPr>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DOÇ.DR.TOLGA</w:t>
            </w:r>
            <w:proofErr w:type="gramEnd"/>
            <w:r w:rsidRPr="00B47111">
              <w:rPr>
                <w:rFonts w:ascii="Arial Narrow" w:eastAsia="Arial TUR" w:hAnsi="Arial Narrow" w:cs="Verdana"/>
                <w:b/>
                <w:bCs/>
                <w:sz w:val="20"/>
                <w:szCs w:val="20"/>
              </w:rPr>
              <w:t xml:space="preserve"> KURT</w:t>
            </w:r>
          </w:p>
        </w:tc>
        <w:tc>
          <w:tcPr>
            <w:tcW w:w="1892" w:type="dxa"/>
            <w:shd w:val="clear" w:color="auto" w:fill="auto"/>
            <w:vAlign w:val="center"/>
          </w:tcPr>
          <w:p w:rsidR="00B47111" w:rsidRPr="00B47111" w:rsidRDefault="00B47111" w:rsidP="00B47111">
            <w:pPr>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KDC-12: </w:t>
            </w:r>
            <w:proofErr w:type="spellStart"/>
            <w:r w:rsidRPr="00B47111">
              <w:rPr>
                <w:rFonts w:ascii="Arial Narrow" w:eastAsia="Arial TUR" w:hAnsi="Arial Narrow" w:cs="Verdana"/>
                <w:b/>
                <w:bCs/>
                <w:sz w:val="20"/>
                <w:szCs w:val="20"/>
              </w:rPr>
              <w:t>Venöz</w:t>
            </w:r>
            <w:proofErr w:type="spellEnd"/>
            <w:r w:rsidRPr="00B47111">
              <w:rPr>
                <w:rFonts w:ascii="Arial Narrow" w:eastAsia="Arial TUR" w:hAnsi="Arial Narrow" w:cs="Verdana"/>
                <w:b/>
                <w:bCs/>
                <w:sz w:val="20"/>
                <w:szCs w:val="20"/>
              </w:rPr>
              <w:t xml:space="preserve"> sistem muayenesi</w:t>
            </w:r>
          </w:p>
          <w:p w:rsidR="00993774" w:rsidRPr="001471F6" w:rsidRDefault="00B47111" w:rsidP="00B47111">
            <w:pPr>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DR.ÖGR.ÜYESİ</w:t>
            </w:r>
            <w:proofErr w:type="gramEnd"/>
            <w:r w:rsidRPr="00B47111">
              <w:rPr>
                <w:rFonts w:ascii="Arial Narrow" w:eastAsia="Arial TUR" w:hAnsi="Arial Narrow" w:cs="Verdana"/>
                <w:b/>
                <w:bCs/>
                <w:sz w:val="20"/>
                <w:szCs w:val="20"/>
              </w:rPr>
              <w:t>.SONAY OĞUZ</w:t>
            </w:r>
          </w:p>
        </w:tc>
        <w:tc>
          <w:tcPr>
            <w:tcW w:w="1892" w:type="dxa"/>
            <w:shd w:val="clear" w:color="auto" w:fill="auto"/>
            <w:vAlign w:val="center"/>
          </w:tcPr>
          <w:p w:rsidR="00993774" w:rsidRPr="001471F6" w:rsidRDefault="00B47111" w:rsidP="00993774">
            <w:pPr>
              <w:jc w:val="center"/>
              <w:rPr>
                <w:rFonts w:ascii="Arial Narrow" w:eastAsia="Arial TUR" w:hAnsi="Arial Narrow" w:cs="Verdana"/>
                <w:b/>
                <w:bCs/>
                <w:sz w:val="20"/>
                <w:szCs w:val="20"/>
              </w:rPr>
            </w:pPr>
            <w:r w:rsidRPr="00B47111">
              <w:rPr>
                <w:rFonts w:ascii="Arial Narrow" w:eastAsia="Arial TUR" w:hAnsi="Arial Narrow" w:cs="Verdana"/>
                <w:b/>
                <w:bCs/>
                <w:sz w:val="20"/>
                <w:szCs w:val="20"/>
              </w:rPr>
              <w:t>SEMİNER VE MULTİDİSİPLİNER TOPLANTI</w:t>
            </w:r>
          </w:p>
        </w:tc>
        <w:tc>
          <w:tcPr>
            <w:tcW w:w="1892" w:type="dxa"/>
            <w:shd w:val="clear" w:color="auto" w:fill="auto"/>
            <w:vAlign w:val="center"/>
          </w:tcPr>
          <w:p w:rsidR="002928E4" w:rsidRPr="002928E4" w:rsidRDefault="002928E4" w:rsidP="002928E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KDC-14: Olgularla kalp damar cerrahisi</w:t>
            </w:r>
          </w:p>
          <w:p w:rsidR="00993774" w:rsidRPr="001471F6" w:rsidRDefault="002928E4" w:rsidP="002928E4">
            <w:pPr>
              <w:jc w:val="center"/>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DOÇ.DR.H</w:t>
            </w:r>
            <w:proofErr w:type="gramEnd"/>
            <w:r w:rsidRPr="002928E4">
              <w:rPr>
                <w:rFonts w:ascii="Arial Narrow" w:eastAsia="Arial TUR" w:hAnsi="Arial Narrow" w:cs="Verdana"/>
                <w:b/>
                <w:bCs/>
                <w:sz w:val="20"/>
                <w:szCs w:val="20"/>
              </w:rPr>
              <w:t>.FATİH AŞGÜN</w:t>
            </w:r>
          </w:p>
        </w:tc>
        <w:tc>
          <w:tcPr>
            <w:tcW w:w="1892" w:type="dxa"/>
            <w:shd w:val="clear" w:color="auto" w:fill="auto"/>
            <w:vAlign w:val="center"/>
          </w:tcPr>
          <w:p w:rsidR="00993774" w:rsidRPr="001471F6" w:rsidRDefault="002928E4" w:rsidP="00993774">
            <w:pPr>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r w:rsidR="00993774" w:rsidRPr="001471F6" w:rsidTr="00BE3E62">
        <w:trPr>
          <w:trHeight w:val="536"/>
          <w:jc w:val="center"/>
        </w:trPr>
        <w:tc>
          <w:tcPr>
            <w:tcW w:w="1525" w:type="dxa"/>
            <w:shd w:val="clear" w:color="auto" w:fill="auto"/>
            <w:vAlign w:val="center"/>
          </w:tcPr>
          <w:p w:rsidR="00993774" w:rsidRPr="001471F6" w:rsidRDefault="00993774" w:rsidP="00BE3E62">
            <w:pPr>
              <w:jc w:val="center"/>
              <w:rPr>
                <w:rFonts w:ascii="Arial Narrow" w:hAnsi="Arial Narrow" w:cs="Arial"/>
                <w:sz w:val="20"/>
                <w:szCs w:val="20"/>
              </w:rPr>
            </w:pPr>
            <w:r w:rsidRPr="001471F6">
              <w:rPr>
                <w:rFonts w:ascii="Arial Narrow" w:hAnsi="Arial Narrow" w:cs="Arial"/>
                <w:b/>
                <w:bCs/>
                <w:sz w:val="20"/>
                <w:szCs w:val="20"/>
              </w:rPr>
              <w:t>16.30- 17. 20</w:t>
            </w:r>
          </w:p>
        </w:tc>
        <w:tc>
          <w:tcPr>
            <w:tcW w:w="1892" w:type="dxa"/>
            <w:shd w:val="clear" w:color="auto" w:fill="auto"/>
            <w:vAlign w:val="center"/>
          </w:tcPr>
          <w:p w:rsidR="00B47111" w:rsidRPr="00B47111" w:rsidRDefault="00B47111" w:rsidP="00B47111">
            <w:pPr>
              <w:widowControl w:val="0"/>
              <w:autoSpaceDE w:val="0"/>
              <w:ind w:left="-131"/>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KDC-07: </w:t>
            </w:r>
            <w:proofErr w:type="spellStart"/>
            <w:r w:rsidRPr="00B47111">
              <w:rPr>
                <w:rFonts w:ascii="Arial Narrow" w:eastAsia="Arial TUR" w:hAnsi="Arial Narrow" w:cs="Verdana"/>
                <w:b/>
                <w:bCs/>
                <w:sz w:val="20"/>
                <w:szCs w:val="20"/>
              </w:rPr>
              <w:t>Karotid</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renal</w:t>
            </w:r>
            <w:proofErr w:type="spellEnd"/>
            <w:r w:rsidRPr="00B47111">
              <w:rPr>
                <w:rFonts w:ascii="Arial Narrow" w:eastAsia="Arial TUR" w:hAnsi="Arial Narrow" w:cs="Verdana"/>
                <w:b/>
                <w:bCs/>
                <w:sz w:val="20"/>
                <w:szCs w:val="20"/>
              </w:rPr>
              <w:t xml:space="preserve">, </w:t>
            </w:r>
            <w:proofErr w:type="spellStart"/>
            <w:r w:rsidRPr="00B47111">
              <w:rPr>
                <w:rFonts w:ascii="Arial Narrow" w:eastAsia="Arial TUR" w:hAnsi="Arial Narrow" w:cs="Verdana"/>
                <w:b/>
                <w:bCs/>
                <w:sz w:val="20"/>
                <w:szCs w:val="20"/>
              </w:rPr>
              <w:t>viseral</w:t>
            </w:r>
            <w:proofErr w:type="spellEnd"/>
            <w:r w:rsidRPr="00B47111">
              <w:rPr>
                <w:rFonts w:ascii="Arial Narrow" w:eastAsia="Arial TUR" w:hAnsi="Arial Narrow" w:cs="Verdana"/>
                <w:b/>
                <w:bCs/>
                <w:sz w:val="20"/>
                <w:szCs w:val="20"/>
              </w:rPr>
              <w:t xml:space="preserve"> ve üst </w:t>
            </w:r>
            <w:proofErr w:type="spellStart"/>
            <w:r w:rsidRPr="00B47111">
              <w:rPr>
                <w:rFonts w:ascii="Arial Narrow" w:eastAsia="Arial TUR" w:hAnsi="Arial Narrow" w:cs="Verdana"/>
                <w:b/>
                <w:bCs/>
                <w:sz w:val="20"/>
                <w:szCs w:val="20"/>
              </w:rPr>
              <w:t>ekstremite</w:t>
            </w:r>
            <w:proofErr w:type="spellEnd"/>
            <w:r w:rsidRPr="00B47111">
              <w:rPr>
                <w:rFonts w:ascii="Arial Narrow" w:eastAsia="Arial TUR" w:hAnsi="Arial Narrow" w:cs="Verdana"/>
                <w:b/>
                <w:bCs/>
                <w:sz w:val="20"/>
                <w:szCs w:val="20"/>
              </w:rPr>
              <w:t xml:space="preserve"> arter hastalıkları</w:t>
            </w:r>
          </w:p>
          <w:p w:rsidR="00993774" w:rsidRPr="001471F6" w:rsidRDefault="00B47111" w:rsidP="00B47111">
            <w:pPr>
              <w:widowControl w:val="0"/>
              <w:autoSpaceDE w:val="0"/>
              <w:ind w:left="-131"/>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DOÇ.DR.TOLGA</w:t>
            </w:r>
            <w:proofErr w:type="gramEnd"/>
            <w:r w:rsidRPr="00B47111">
              <w:rPr>
                <w:rFonts w:ascii="Arial Narrow" w:eastAsia="Arial TUR" w:hAnsi="Arial Narrow" w:cs="Verdana"/>
                <w:b/>
                <w:bCs/>
                <w:sz w:val="20"/>
                <w:szCs w:val="20"/>
              </w:rPr>
              <w:t xml:space="preserve"> KURT</w:t>
            </w:r>
          </w:p>
        </w:tc>
        <w:tc>
          <w:tcPr>
            <w:tcW w:w="1892" w:type="dxa"/>
            <w:shd w:val="clear" w:color="auto" w:fill="auto"/>
            <w:vAlign w:val="center"/>
          </w:tcPr>
          <w:p w:rsidR="00B47111" w:rsidRPr="00B47111" w:rsidRDefault="00B47111" w:rsidP="00B47111">
            <w:pPr>
              <w:snapToGrid w:val="0"/>
              <w:jc w:val="center"/>
              <w:rPr>
                <w:rFonts w:ascii="Arial Narrow" w:eastAsia="Arial TUR" w:hAnsi="Arial Narrow" w:cs="Verdana"/>
                <w:b/>
                <w:bCs/>
                <w:sz w:val="20"/>
                <w:szCs w:val="20"/>
              </w:rPr>
            </w:pPr>
            <w:r w:rsidRPr="00B47111">
              <w:rPr>
                <w:rFonts w:ascii="Arial Narrow" w:eastAsia="Arial TUR" w:hAnsi="Arial Narrow" w:cs="Verdana"/>
                <w:b/>
                <w:bCs/>
                <w:sz w:val="20"/>
                <w:szCs w:val="20"/>
              </w:rPr>
              <w:t xml:space="preserve">KDC-12: </w:t>
            </w:r>
            <w:proofErr w:type="spellStart"/>
            <w:r w:rsidRPr="00B47111">
              <w:rPr>
                <w:rFonts w:ascii="Arial Narrow" w:eastAsia="Arial TUR" w:hAnsi="Arial Narrow" w:cs="Verdana"/>
                <w:b/>
                <w:bCs/>
                <w:sz w:val="20"/>
                <w:szCs w:val="20"/>
              </w:rPr>
              <w:t>Venöz</w:t>
            </w:r>
            <w:proofErr w:type="spellEnd"/>
            <w:r w:rsidRPr="00B47111">
              <w:rPr>
                <w:rFonts w:ascii="Arial Narrow" w:eastAsia="Arial TUR" w:hAnsi="Arial Narrow" w:cs="Verdana"/>
                <w:b/>
                <w:bCs/>
                <w:sz w:val="20"/>
                <w:szCs w:val="20"/>
              </w:rPr>
              <w:t xml:space="preserve"> sistem muayenesi</w:t>
            </w:r>
          </w:p>
          <w:p w:rsidR="00993774" w:rsidRPr="001471F6" w:rsidRDefault="00B47111" w:rsidP="00B47111">
            <w:pPr>
              <w:snapToGrid w:val="0"/>
              <w:jc w:val="center"/>
              <w:rPr>
                <w:rFonts w:ascii="Arial Narrow" w:eastAsia="Arial TUR" w:hAnsi="Arial Narrow" w:cs="Verdana"/>
                <w:b/>
                <w:bCs/>
                <w:sz w:val="20"/>
                <w:szCs w:val="20"/>
              </w:rPr>
            </w:pPr>
            <w:proofErr w:type="gramStart"/>
            <w:r w:rsidRPr="00B47111">
              <w:rPr>
                <w:rFonts w:ascii="Arial Narrow" w:eastAsia="Arial TUR" w:hAnsi="Arial Narrow" w:cs="Verdana"/>
                <w:b/>
                <w:bCs/>
                <w:sz w:val="20"/>
                <w:szCs w:val="20"/>
              </w:rPr>
              <w:t>DR.ÖGR.ÜYESİ</w:t>
            </w:r>
            <w:proofErr w:type="gramEnd"/>
            <w:r w:rsidRPr="00B47111">
              <w:rPr>
                <w:rFonts w:ascii="Arial Narrow" w:eastAsia="Arial TUR" w:hAnsi="Arial Narrow" w:cs="Verdana"/>
                <w:b/>
                <w:bCs/>
                <w:sz w:val="20"/>
                <w:szCs w:val="20"/>
              </w:rPr>
              <w:t>.SONAY OĞUZ</w:t>
            </w:r>
          </w:p>
        </w:tc>
        <w:tc>
          <w:tcPr>
            <w:tcW w:w="1892" w:type="dxa"/>
            <w:shd w:val="clear" w:color="auto" w:fill="auto"/>
            <w:vAlign w:val="center"/>
          </w:tcPr>
          <w:p w:rsidR="00993774" w:rsidRPr="001471F6" w:rsidRDefault="002928E4" w:rsidP="00993774">
            <w:pPr>
              <w:pStyle w:val="ResimYazs1"/>
              <w:rPr>
                <w:rFonts w:ascii="Arial Narrow" w:eastAsia="Arial TUR" w:hAnsi="Arial Narrow" w:cs="Verdana"/>
                <w:color w:val="auto"/>
              </w:rPr>
            </w:pPr>
            <w:r w:rsidRPr="002928E4">
              <w:rPr>
                <w:rFonts w:ascii="Arial Narrow" w:eastAsia="Arial TUR" w:hAnsi="Arial Narrow" w:cs="Verdana"/>
                <w:color w:val="auto"/>
              </w:rPr>
              <w:t>SEMİNER VE MULTİDİSİPLİNER TOPLANTI</w:t>
            </w:r>
          </w:p>
        </w:tc>
        <w:tc>
          <w:tcPr>
            <w:tcW w:w="1892" w:type="dxa"/>
            <w:shd w:val="clear" w:color="auto" w:fill="auto"/>
            <w:vAlign w:val="center"/>
          </w:tcPr>
          <w:p w:rsidR="002928E4" w:rsidRPr="002928E4" w:rsidRDefault="002928E4" w:rsidP="002928E4">
            <w:pPr>
              <w:widowControl w:val="0"/>
              <w:autoSpaceDE w:val="0"/>
              <w:ind w:left="-131"/>
              <w:jc w:val="center"/>
              <w:rPr>
                <w:rFonts w:ascii="Arial Narrow" w:eastAsia="Arial TUR" w:hAnsi="Arial Narrow" w:cs="Verdana"/>
                <w:b/>
                <w:bCs/>
                <w:sz w:val="20"/>
                <w:szCs w:val="20"/>
              </w:rPr>
            </w:pPr>
            <w:r w:rsidRPr="002928E4">
              <w:rPr>
                <w:rFonts w:ascii="Arial Narrow" w:eastAsia="Arial TUR" w:hAnsi="Arial Narrow" w:cs="Verdana"/>
                <w:b/>
                <w:bCs/>
                <w:sz w:val="20"/>
                <w:szCs w:val="20"/>
              </w:rPr>
              <w:t>KDC-14: Olgularla kalp damar cerrahisi</w:t>
            </w:r>
          </w:p>
          <w:p w:rsidR="00993774" w:rsidRPr="001471F6" w:rsidRDefault="002928E4" w:rsidP="002928E4">
            <w:pPr>
              <w:widowControl w:val="0"/>
              <w:autoSpaceDE w:val="0"/>
              <w:ind w:left="-131"/>
              <w:jc w:val="center"/>
              <w:rPr>
                <w:rFonts w:ascii="Arial Narrow" w:eastAsia="Arial TUR" w:hAnsi="Arial Narrow" w:cs="Verdana"/>
                <w:b/>
                <w:bCs/>
                <w:sz w:val="20"/>
                <w:szCs w:val="20"/>
              </w:rPr>
            </w:pPr>
            <w:proofErr w:type="gramStart"/>
            <w:r w:rsidRPr="002928E4">
              <w:rPr>
                <w:rFonts w:ascii="Arial Narrow" w:eastAsia="Arial TUR" w:hAnsi="Arial Narrow" w:cs="Verdana"/>
                <w:b/>
                <w:bCs/>
                <w:sz w:val="20"/>
                <w:szCs w:val="20"/>
              </w:rPr>
              <w:t>DOÇ.DR.H</w:t>
            </w:r>
            <w:proofErr w:type="gramEnd"/>
            <w:r w:rsidRPr="002928E4">
              <w:rPr>
                <w:rFonts w:ascii="Arial Narrow" w:eastAsia="Arial TUR" w:hAnsi="Arial Narrow" w:cs="Verdana"/>
                <w:b/>
                <w:bCs/>
                <w:sz w:val="20"/>
                <w:szCs w:val="20"/>
              </w:rPr>
              <w:t>.FATİH AŞGÜN</w:t>
            </w:r>
          </w:p>
        </w:tc>
        <w:tc>
          <w:tcPr>
            <w:tcW w:w="1892" w:type="dxa"/>
            <w:shd w:val="clear" w:color="auto" w:fill="auto"/>
            <w:vAlign w:val="center"/>
          </w:tcPr>
          <w:p w:rsidR="00993774" w:rsidRPr="001471F6" w:rsidRDefault="002928E4" w:rsidP="00993774">
            <w:pPr>
              <w:widowControl w:val="0"/>
              <w:autoSpaceDE w:val="0"/>
              <w:ind w:left="-131"/>
              <w:jc w:val="center"/>
              <w:rPr>
                <w:rFonts w:ascii="Arial Narrow" w:eastAsia="Arial TUR" w:hAnsi="Arial Narrow" w:cs="Verdana"/>
                <w:b/>
                <w:bCs/>
                <w:sz w:val="20"/>
                <w:szCs w:val="20"/>
              </w:rPr>
            </w:pPr>
            <w:r w:rsidRPr="002928E4">
              <w:rPr>
                <w:rFonts w:ascii="Arial Narrow" w:eastAsia="Arial TUR" w:hAnsi="Arial Narrow" w:cs="Verdana"/>
                <w:b/>
                <w:bCs/>
                <w:sz w:val="20"/>
                <w:szCs w:val="20"/>
              </w:rPr>
              <w:t>Staj sonu sınavı</w:t>
            </w:r>
          </w:p>
        </w:tc>
      </w:tr>
    </w:tbl>
    <w:p w:rsidR="00A04CE1" w:rsidRPr="001F0A31" w:rsidRDefault="00A04CE1" w:rsidP="00A04CE1">
      <w:pPr>
        <w:pStyle w:val="GvdeMetni"/>
        <w:ind w:firstLine="708"/>
        <w:rPr>
          <w:rFonts w:ascii="Arial Narrow" w:hAnsi="Arial Narrow" w:cs="Arial"/>
          <w:color w:val="000000"/>
          <w:sz w:val="16"/>
          <w:szCs w:val="16"/>
        </w:rPr>
      </w:pPr>
    </w:p>
    <w:p w:rsidR="00BE3E62" w:rsidRDefault="00BE3E62">
      <w:pPr>
        <w:rPr>
          <w:rFonts w:ascii="Arial Narrow" w:hAnsi="Arial Narrow" w:cs="Arial"/>
          <w:color w:val="000000"/>
          <w:sz w:val="16"/>
          <w:szCs w:val="16"/>
        </w:rPr>
      </w:pPr>
      <w:r>
        <w:rPr>
          <w:rFonts w:ascii="Arial Narrow" w:hAnsi="Arial Narrow" w:cs="Arial"/>
          <w:color w:val="000000"/>
          <w:sz w:val="16"/>
          <w:szCs w:val="16"/>
        </w:rPr>
        <w:br w:type="page"/>
      </w:r>
    </w:p>
    <w:p w:rsidR="001471F6" w:rsidRDefault="001471F6" w:rsidP="001471F6">
      <w:pPr>
        <w:rPr>
          <w:lang w:val="pt-PT"/>
        </w:rPr>
      </w:pPr>
    </w:p>
    <w:p w:rsidR="002928E4" w:rsidRDefault="002928E4" w:rsidP="002928E4">
      <w:pPr>
        <w:jc w:val="center"/>
        <w:rPr>
          <w:lang w:val="pt-PT"/>
        </w:rPr>
      </w:pPr>
      <w:r w:rsidRPr="002928E4">
        <w:rPr>
          <w:lang w:val="pt-PT"/>
        </w:rPr>
        <w:t xml:space="preserve">Eğitimin yürütüldüğü yer: </w:t>
      </w:r>
    </w:p>
    <w:p w:rsidR="002928E4" w:rsidRPr="002928E4" w:rsidRDefault="002928E4" w:rsidP="002928E4">
      <w:pPr>
        <w:jc w:val="center"/>
        <w:rPr>
          <w:lang w:val="pt-PT"/>
        </w:rPr>
      </w:pPr>
      <w:r w:rsidRPr="002928E4">
        <w:rPr>
          <w:lang w:val="pt-PT"/>
        </w:rPr>
        <w:t xml:space="preserve">ÇOMÜ Eğitim Araştırma Hastanesi derslikleri, ameliyathaneleri, poliklinik ve servisleri  </w:t>
      </w:r>
    </w:p>
    <w:p w:rsidR="002928E4" w:rsidRDefault="002928E4" w:rsidP="002928E4">
      <w:pPr>
        <w:jc w:val="center"/>
        <w:rPr>
          <w:lang w:val="pt-PT"/>
        </w:rPr>
      </w:pPr>
      <w:r w:rsidRPr="002928E4">
        <w:rPr>
          <w:lang w:val="pt-PT"/>
        </w:rPr>
        <w:t xml:space="preserve"> Staj öğretim üyeleri: </w:t>
      </w:r>
    </w:p>
    <w:p w:rsidR="002928E4" w:rsidRPr="002928E4" w:rsidRDefault="002928E4" w:rsidP="002928E4">
      <w:pPr>
        <w:jc w:val="center"/>
        <w:rPr>
          <w:lang w:val="pt-PT"/>
        </w:rPr>
      </w:pPr>
    </w:p>
    <w:p w:rsidR="002928E4" w:rsidRPr="002928E4" w:rsidRDefault="002928E4" w:rsidP="002928E4">
      <w:pPr>
        <w:jc w:val="center"/>
        <w:rPr>
          <w:lang w:val="pt-PT"/>
        </w:rPr>
      </w:pPr>
      <w:r w:rsidRPr="002928E4">
        <w:rPr>
          <w:lang w:val="pt-PT"/>
        </w:rPr>
        <w:t xml:space="preserve">Doç. Dr. H. Fatih AŞGÜN </w:t>
      </w:r>
    </w:p>
    <w:p w:rsidR="002928E4" w:rsidRPr="002928E4" w:rsidRDefault="002928E4" w:rsidP="002928E4">
      <w:pPr>
        <w:jc w:val="center"/>
        <w:rPr>
          <w:lang w:val="pt-PT"/>
        </w:rPr>
      </w:pPr>
      <w:r w:rsidRPr="002928E4">
        <w:rPr>
          <w:lang w:val="pt-PT"/>
        </w:rPr>
        <w:t xml:space="preserve">Doç. Dr. Tolga KURT </w:t>
      </w:r>
    </w:p>
    <w:p w:rsidR="002928E4" w:rsidRPr="002928E4" w:rsidRDefault="002928E4" w:rsidP="002928E4">
      <w:pPr>
        <w:jc w:val="center"/>
        <w:rPr>
          <w:lang w:val="pt-PT"/>
        </w:rPr>
      </w:pPr>
      <w:r w:rsidRPr="002928E4">
        <w:rPr>
          <w:lang w:val="pt-PT"/>
        </w:rPr>
        <w:t xml:space="preserve">Doç. Dr. Sedat ÖZCAN </w:t>
      </w:r>
    </w:p>
    <w:p w:rsidR="00CA7B11" w:rsidRDefault="002928E4" w:rsidP="002928E4">
      <w:pPr>
        <w:jc w:val="center"/>
        <w:rPr>
          <w:lang w:val="pt-PT"/>
        </w:rPr>
      </w:pPr>
      <w:r w:rsidRPr="002928E4">
        <w:rPr>
          <w:lang w:val="pt-PT"/>
        </w:rPr>
        <w:t>Dr.</w:t>
      </w:r>
      <w:r>
        <w:rPr>
          <w:lang w:val="pt-PT"/>
        </w:rPr>
        <w:t>Ögr.Üyesi.</w:t>
      </w:r>
      <w:r w:rsidRPr="002928E4">
        <w:rPr>
          <w:lang w:val="pt-PT"/>
        </w:rPr>
        <w:t xml:space="preserve"> Sonay OĞUZ</w:t>
      </w:r>
    </w:p>
    <w:p w:rsidR="002928E4" w:rsidRDefault="002928E4" w:rsidP="002928E4">
      <w:pPr>
        <w:jc w:val="center"/>
        <w:rPr>
          <w:lang w:val="pt-PT"/>
        </w:rPr>
      </w:pPr>
    </w:p>
    <w:p w:rsidR="002928E4" w:rsidRDefault="002928E4" w:rsidP="002928E4">
      <w:pPr>
        <w:jc w:val="center"/>
        <w:rPr>
          <w:lang w:val="pt-PT"/>
        </w:rPr>
      </w:pPr>
    </w:p>
    <w:p w:rsidR="002928E4" w:rsidRPr="002928E4" w:rsidRDefault="002928E4" w:rsidP="002928E4">
      <w:pPr>
        <w:jc w:val="center"/>
        <w:rPr>
          <w:lang w:val="pt-PT"/>
        </w:rPr>
      </w:pPr>
      <w:r w:rsidRPr="002928E4">
        <w:rPr>
          <w:lang w:val="pt-PT"/>
        </w:rPr>
        <w:t xml:space="preserve">Kalp ve Damar Cerrahisi Stajı zorunlu bir staj olup, toplumda sık rastlanılan, ölüm ve sakat kalmaların en önemli nedenlerinin başında gelen kalp ve damar hastalıkları konusunda temel ve güncel bilgiler verilmekte, tanı koyma süreciyle ilişkili beceriler ve tutumlar kazandırılmaktadır. Özellikle akut ve ölümcül tablolar olan veya ciddi komplikasyonlara yol açan kalp, aort, periferik arter ve lenfovenöz hastalıklar ile yaralanmalar konusunda öğrencilerin acil servis ve poliklinik düzeyinde temel tanı koyma bilgi ve becerilerine sahip olmaları hedeflenmektedir. Teorik derslerin yanı sıra uygulama eğitimleri ile temel kalp ve damar muayene yöntemleri, cerrahi yıkanma ve sepsi-antisepsi ilkeleri, sütürasyon-ligasyon teknikleri öğrencilere öğretilecektir. Güncel olgu örnekleri sunularak kalp ve damar hastalıklarının tanı ve tedavi süreçlerinde deneyim kazanmaları sağlanacaktır. Kalp konseyine katılarak kalp hastalıklarının multidisipliner değerlendirmesi hakkında bilgi sahibi olacak, seminer ve makale sunumu toplantılarına dahil olarak kalp ve damar hastalıkları konusunda en son bilimsel gelişmeleri takip edebileceklerdir. Solunum ve dolaşım sisteminin vücut dışı cihazlarla desteklenmesi (CPB, ECMO, sentrifugal pompa, IABP, vb.) ve ototransfüzyon gibi yüksek teknolojili ve çarpıcı tedaviler hakkında fikir sahibi olmaları sağlanacaktır. </w:t>
      </w:r>
    </w:p>
    <w:p w:rsidR="002928E4" w:rsidRPr="002928E4" w:rsidRDefault="002928E4" w:rsidP="002928E4">
      <w:pPr>
        <w:jc w:val="center"/>
        <w:rPr>
          <w:lang w:val="pt-PT"/>
        </w:rPr>
      </w:pPr>
      <w:r w:rsidRPr="002928E4">
        <w:rPr>
          <w:lang w:val="pt-PT"/>
        </w:rPr>
        <w:t xml:space="preserve">Staja gelen öğrenciler ameliyathane-anjiyografi-yoğun bakım ünitesi (Grup 1), servis (Grup 2) ve poliklinik (Grup 3) olmak üzere üç gruba ayrılacaklar ve üçer günlük iç rotasyona tabi tutulacaklardır. Bu rotasyonlar esnasında; Grup 1’de öğrencilerin kalp ve damar </w:t>
      </w:r>
      <w:bookmarkStart w:id="0" w:name="_GoBack"/>
      <w:bookmarkEnd w:id="0"/>
      <w:r w:rsidRPr="002928E4">
        <w:rPr>
          <w:lang w:val="pt-PT"/>
        </w:rPr>
        <w:t xml:space="preserve">ameliyatlarını izlemeleri, uygun vakalarda steril olarak ameliyata dahil olmaları, sütürasyon gibi basit cerrahi işlemleri yapmaları, periferik anjiyografi ve endovasküler girişimleri izlemeleri ve bu yöntemler hakkında görsel bilgi sahibi olmaları, hastaların postoperatif yoğun bakım ünitesindeki tedavi ve bakımlarına gece nöbetine kalarak dahil olmaları sağlanacaktır. Grup 2’de her bir öğrenciye serviste yatan hastaların sorumluluğu verilerek hazırlamaları istenecek, bu hastaların öykülerinin alınması, fizik muayenelerinin yapılması, tetkik sonuçlarının değerlendirilmesi ile tanı koyma süreçlerine, tedavi ve bakımlarına, preoperatif hasta hazırlığına aktif olarak dahil olmaları sağlanacaktır. Grup 3’de öğrencilerin düzenli olarak poliklinikte, acil serviste ve konsültasyonlar esnasında diğer servislerde hasta değerlendirme sürecine dahil olmaları, muayene yapmaları ve tanı koymaları sağlanacaktır. </w:t>
      </w:r>
    </w:p>
    <w:p w:rsidR="002928E4" w:rsidRPr="002928E4" w:rsidRDefault="002928E4" w:rsidP="002928E4">
      <w:pPr>
        <w:jc w:val="center"/>
        <w:rPr>
          <w:lang w:val="pt-PT"/>
        </w:rPr>
      </w:pPr>
      <w:r w:rsidRPr="002928E4">
        <w:rPr>
          <w:lang w:val="pt-PT"/>
        </w:rPr>
        <w:t>Kalp ve Damar Cerrahisi Stajı için öngörülen en faz</w:t>
      </w:r>
      <w:r w:rsidR="002F6165">
        <w:rPr>
          <w:lang w:val="pt-PT"/>
        </w:rPr>
        <w:t>la öğrenci sayısı 18</w:t>
      </w:r>
      <w:r w:rsidRPr="002928E4">
        <w:rPr>
          <w:lang w:val="pt-PT"/>
        </w:rPr>
        <w:t xml:space="preserve">’dir. </w:t>
      </w:r>
    </w:p>
    <w:p w:rsidR="001471F6" w:rsidRDefault="001471F6" w:rsidP="001471F6">
      <w:pPr>
        <w:jc w:val="center"/>
        <w:rPr>
          <w:lang w:val="pt-PT"/>
        </w:rPr>
      </w:pPr>
    </w:p>
    <w:sectPr w:rsidR="001471F6" w:rsidSect="003942AF">
      <w:pgSz w:w="11906" w:h="16838"/>
      <w:pgMar w:top="67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C2" w:rsidRDefault="00F066C2" w:rsidP="00825F3C">
      <w:r>
        <w:separator/>
      </w:r>
    </w:p>
  </w:endnote>
  <w:endnote w:type="continuationSeparator" w:id="0">
    <w:p w:rsidR="00F066C2" w:rsidRDefault="00F066C2" w:rsidP="0082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4" w:rsidRPr="006609E5" w:rsidRDefault="00993774"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Terzioğlu Yerleşkesi</w:t>
    </w:r>
    <w:r>
      <w:rPr>
        <w:sz w:val="20"/>
      </w:rPr>
      <w:t xml:space="preserve"> Telefon:0286 218 0018 Dahili:</w:t>
    </w:r>
    <w:proofErr w:type="gramStart"/>
    <w:r>
      <w:rPr>
        <w:sz w:val="20"/>
      </w:rPr>
      <w:t xml:space="preserve">2210   </w:t>
    </w:r>
    <w:proofErr w:type="spellStart"/>
    <w:r>
      <w:rPr>
        <w:sz w:val="20"/>
      </w:rPr>
      <w:t>em</w:t>
    </w:r>
    <w:proofErr w:type="gramEnd"/>
    <w:r>
      <w:rPr>
        <w:sz w:val="20"/>
      </w:rPr>
      <w:t>@il:tip@comu.edu.tr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C2" w:rsidRDefault="00F066C2" w:rsidP="00825F3C">
      <w:r>
        <w:separator/>
      </w:r>
    </w:p>
  </w:footnote>
  <w:footnote w:type="continuationSeparator" w:id="0">
    <w:p w:rsidR="00F066C2" w:rsidRDefault="00F066C2" w:rsidP="0082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4" w:rsidRDefault="00F066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824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4" w:rsidRDefault="00F066C2" w:rsidP="00825F3C">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7216;mso-position-horizontal:center;mso-position-horizontal-relative:margin;mso-position-vertical:center;mso-position-vertical-relative:margin" o:allowincell="f">
          <v:imagedata r:id="rId1" o:title="tıp logo" gain="19661f" blacklevel="22938f"/>
          <w10:wrap anchorx="margin" anchory="margin"/>
        </v:shape>
      </w:pict>
    </w:r>
    <w:r w:rsidR="00993774">
      <w:rPr>
        <w:noProof/>
      </w:rPr>
      <w:drawing>
        <wp:anchor distT="0" distB="0" distL="114300" distR="114300" simplePos="0" relativeHeight="251656192" behindDoc="0" locked="0" layoutInCell="1" allowOverlap="1" wp14:anchorId="3BF9D91E" wp14:editId="7B0B18FB">
          <wp:simplePos x="0" y="0"/>
          <wp:positionH relativeFrom="column">
            <wp:posOffset>2319655</wp:posOffset>
          </wp:positionH>
          <wp:positionV relativeFrom="paragraph">
            <wp:posOffset>-314325</wp:posOffset>
          </wp:positionV>
          <wp:extent cx="1123950" cy="742950"/>
          <wp:effectExtent l="0" t="0" r="0" b="0"/>
          <wp:wrapSquare wrapText="bothSides"/>
          <wp:docPr id="1" name="Resim 1" descr="çom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mü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anchor>
      </w:drawing>
    </w:r>
  </w:p>
  <w:p w:rsidR="00993774" w:rsidRDefault="00993774" w:rsidP="006609E5">
    <w:pPr>
      <w:pStyle w:val="stbilgi"/>
      <w:jc w:val="center"/>
    </w:pPr>
  </w:p>
  <w:p w:rsidR="00993774" w:rsidRDefault="00993774" w:rsidP="006609E5">
    <w:pPr>
      <w:pStyle w:val="stbilgi"/>
      <w:jc w:val="center"/>
    </w:pPr>
  </w:p>
  <w:p w:rsidR="00993774" w:rsidRPr="00E67F67" w:rsidRDefault="00993774" w:rsidP="006609E5">
    <w:pPr>
      <w:pStyle w:val="stbilgi"/>
      <w:jc w:val="center"/>
      <w:rPr>
        <w:b/>
        <w:sz w:val="32"/>
      </w:rPr>
    </w:pPr>
    <w:r w:rsidRPr="00E67F67">
      <w:rPr>
        <w:b/>
        <w:sz w:val="32"/>
      </w:rPr>
      <w:t xml:space="preserve">ÇANAKKALE ONSEKİZ MART ÜNİVERSİTESİ </w:t>
    </w:r>
  </w:p>
  <w:p w:rsidR="00993774" w:rsidRDefault="00993774" w:rsidP="006609E5">
    <w:pPr>
      <w:pStyle w:val="stbilgi"/>
      <w:jc w:val="center"/>
      <w:rPr>
        <w:b/>
        <w:sz w:val="32"/>
      </w:rPr>
    </w:pPr>
    <w:r w:rsidRPr="00E67F67">
      <w:rPr>
        <w:b/>
        <w:sz w:val="32"/>
      </w:rPr>
      <w:t>TIP FAKÜLTESİ</w:t>
    </w:r>
  </w:p>
  <w:p w:rsidR="00993774" w:rsidRPr="00E67F67" w:rsidRDefault="00993774" w:rsidP="006609E5">
    <w:pPr>
      <w:pStyle w:val="stbilgi"/>
      <w:jc w:val="center"/>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4" w:rsidRDefault="00F066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9264;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222222"/>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4">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2"/>
  </w:num>
  <w:num w:numId="6">
    <w:abstractNumId w:val="9"/>
  </w:num>
  <w:num w:numId="7">
    <w:abstractNumId w:val="6"/>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AF"/>
    <w:rsid w:val="00010700"/>
    <w:rsid w:val="0006766E"/>
    <w:rsid w:val="0008734E"/>
    <w:rsid w:val="00087E4C"/>
    <w:rsid w:val="000C2214"/>
    <w:rsid w:val="000C7B40"/>
    <w:rsid w:val="000E0E4D"/>
    <w:rsid w:val="000E5BAA"/>
    <w:rsid w:val="000F57D0"/>
    <w:rsid w:val="001471F6"/>
    <w:rsid w:val="001625B2"/>
    <w:rsid w:val="00180829"/>
    <w:rsid w:val="001F0A31"/>
    <w:rsid w:val="002928E4"/>
    <w:rsid w:val="002C2A79"/>
    <w:rsid w:val="002C335C"/>
    <w:rsid w:val="002C7467"/>
    <w:rsid w:val="002F0011"/>
    <w:rsid w:val="002F042E"/>
    <w:rsid w:val="002F6165"/>
    <w:rsid w:val="002F7C1E"/>
    <w:rsid w:val="00321B92"/>
    <w:rsid w:val="003347A8"/>
    <w:rsid w:val="00336169"/>
    <w:rsid w:val="003942AF"/>
    <w:rsid w:val="003A389F"/>
    <w:rsid w:val="00415B21"/>
    <w:rsid w:val="004748E9"/>
    <w:rsid w:val="00493150"/>
    <w:rsid w:val="00494A21"/>
    <w:rsid w:val="004C0A83"/>
    <w:rsid w:val="004F484F"/>
    <w:rsid w:val="00504A9D"/>
    <w:rsid w:val="0052625A"/>
    <w:rsid w:val="0055324F"/>
    <w:rsid w:val="005836B9"/>
    <w:rsid w:val="005F1569"/>
    <w:rsid w:val="00605876"/>
    <w:rsid w:val="0061142A"/>
    <w:rsid w:val="006609E5"/>
    <w:rsid w:val="006623AF"/>
    <w:rsid w:val="006C520A"/>
    <w:rsid w:val="00760C59"/>
    <w:rsid w:val="007A010D"/>
    <w:rsid w:val="007C120D"/>
    <w:rsid w:val="007E0DFA"/>
    <w:rsid w:val="007F0EC0"/>
    <w:rsid w:val="007F35E3"/>
    <w:rsid w:val="00825F3C"/>
    <w:rsid w:val="008261F9"/>
    <w:rsid w:val="0087054E"/>
    <w:rsid w:val="00874F6D"/>
    <w:rsid w:val="00887CCC"/>
    <w:rsid w:val="008F4F14"/>
    <w:rsid w:val="008F6AB5"/>
    <w:rsid w:val="00942FEC"/>
    <w:rsid w:val="00992086"/>
    <w:rsid w:val="00993774"/>
    <w:rsid w:val="009B0684"/>
    <w:rsid w:val="009B7EF7"/>
    <w:rsid w:val="009C6F20"/>
    <w:rsid w:val="009D3EB9"/>
    <w:rsid w:val="009F7C39"/>
    <w:rsid w:val="00A04CE1"/>
    <w:rsid w:val="00A420F0"/>
    <w:rsid w:val="00A76ADC"/>
    <w:rsid w:val="00A842B3"/>
    <w:rsid w:val="00AE0B2D"/>
    <w:rsid w:val="00AF7A89"/>
    <w:rsid w:val="00B151E3"/>
    <w:rsid w:val="00B47111"/>
    <w:rsid w:val="00B62128"/>
    <w:rsid w:val="00BC284D"/>
    <w:rsid w:val="00BE3E62"/>
    <w:rsid w:val="00C1115A"/>
    <w:rsid w:val="00C87C16"/>
    <w:rsid w:val="00CA4F52"/>
    <w:rsid w:val="00CA7B11"/>
    <w:rsid w:val="00CB2AEA"/>
    <w:rsid w:val="00D0166C"/>
    <w:rsid w:val="00D0720B"/>
    <w:rsid w:val="00D55BC5"/>
    <w:rsid w:val="00D57D46"/>
    <w:rsid w:val="00D72744"/>
    <w:rsid w:val="00D857C2"/>
    <w:rsid w:val="00D97CBB"/>
    <w:rsid w:val="00DA2131"/>
    <w:rsid w:val="00E171A7"/>
    <w:rsid w:val="00E37A29"/>
    <w:rsid w:val="00E67F67"/>
    <w:rsid w:val="00E8791E"/>
    <w:rsid w:val="00EB717D"/>
    <w:rsid w:val="00EF2DC8"/>
    <w:rsid w:val="00F066C2"/>
    <w:rsid w:val="00F24DA2"/>
    <w:rsid w:val="00FA5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3AF"/>
    <w:rPr>
      <w:sz w:val="24"/>
      <w:szCs w:val="24"/>
    </w:rPr>
  </w:style>
  <w:style w:type="paragraph" w:styleId="Balk1">
    <w:name w:val="heading 1"/>
    <w:basedOn w:val="Normal"/>
    <w:next w:val="Normal"/>
    <w:link w:val="Balk1Char"/>
    <w:qFormat/>
    <w:rsid w:val="00147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lang w:val="x-non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lang w:val="x-none"/>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rsid w:val="00825F3C"/>
    <w:pPr>
      <w:tabs>
        <w:tab w:val="center" w:pos="4536"/>
        <w:tab w:val="right" w:pos="9072"/>
      </w:tabs>
    </w:pPr>
  </w:style>
  <w:style w:type="character" w:customStyle="1" w:styleId="AltbilgiChar">
    <w:name w:val="Altbilgi Char"/>
    <w:link w:val="Altbilgi"/>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lang w:val="x-none"/>
    </w:rPr>
  </w:style>
  <w:style w:type="character" w:customStyle="1" w:styleId="GvdeMetniChar">
    <w:name w:val="Gövde Metni Char"/>
    <w:link w:val="GvdeMetni"/>
    <w:rsid w:val="00A04CE1"/>
    <w:rPr>
      <w:rFonts w:ascii="Verdana" w:hAnsi="Verdana"/>
      <w:b/>
      <w:bCs/>
      <w:lang w:val="x-none"/>
    </w:rPr>
  </w:style>
  <w:style w:type="character" w:customStyle="1" w:styleId="Balk2Char">
    <w:name w:val="Başlık 2 Char"/>
    <w:link w:val="Balk2"/>
    <w:rsid w:val="00A04CE1"/>
    <w:rPr>
      <w:rFonts w:ascii="Verdana" w:hAnsi="Verdana"/>
      <w:b/>
      <w:bCs/>
      <w:u w:val="single"/>
      <w:lang w:val="x-none"/>
    </w:rPr>
  </w:style>
  <w:style w:type="character" w:customStyle="1" w:styleId="Balk3Char">
    <w:name w:val="Başlık 3 Char"/>
    <w:link w:val="Balk3"/>
    <w:rsid w:val="00A04CE1"/>
    <w:rPr>
      <w:rFonts w:ascii="Verdana" w:hAnsi="Verdana"/>
      <w:b/>
      <w:bCs/>
      <w:i/>
      <w:iCs/>
      <w:lang w:val="x-none"/>
    </w:rPr>
  </w:style>
  <w:style w:type="character" w:customStyle="1" w:styleId="Balk8Char">
    <w:name w:val="Başlık 8 Char"/>
    <w:link w:val="Balk8"/>
    <w:rsid w:val="00A04CE1"/>
    <w:rPr>
      <w:rFonts w:ascii="Arial" w:hAnsi="Arial"/>
      <w:b/>
      <w:bCs/>
      <w:sz w:val="24"/>
      <w:szCs w:val="24"/>
      <w:lang w:val="x-none"/>
    </w:rPr>
  </w:style>
  <w:style w:type="paragraph" w:styleId="ResimYazs">
    <w:name w:val="caption"/>
    <w:basedOn w:val="Normal"/>
    <w:qFormat/>
    <w:rsid w:val="00A04CE1"/>
    <w:pPr>
      <w:jc w:val="center"/>
    </w:pPr>
    <w:rPr>
      <w:b/>
      <w:bCs/>
      <w:color w:val="000080"/>
      <w:sz w:val="20"/>
      <w:szCs w:val="20"/>
    </w:rPr>
  </w:style>
  <w:style w:type="paragraph" w:customStyle="1" w:styleId="GvdeMetni31">
    <w:name w:val="Gövde Metni 31"/>
    <w:basedOn w:val="Normal"/>
    <w:rsid w:val="001471F6"/>
    <w:pPr>
      <w:suppressAutoHyphens/>
      <w:spacing w:after="120"/>
    </w:pPr>
    <w:rPr>
      <w:rFonts w:cs="Calibri"/>
      <w:sz w:val="16"/>
      <w:szCs w:val="16"/>
      <w:lang w:val="x-none" w:eastAsia="ar-SA"/>
    </w:rPr>
  </w:style>
  <w:style w:type="paragraph" w:styleId="ListeParagraf">
    <w:name w:val="List Paragraph"/>
    <w:basedOn w:val="Normal"/>
    <w:qFormat/>
    <w:rsid w:val="001471F6"/>
    <w:pPr>
      <w:suppressAutoHyphens/>
      <w:spacing w:after="200" w:line="276" w:lineRule="auto"/>
      <w:ind w:left="720"/>
    </w:pPr>
    <w:rPr>
      <w:rFonts w:ascii="Calibri" w:eastAsia="Calibri" w:hAnsi="Calibri" w:cs="Calibri"/>
      <w:sz w:val="22"/>
      <w:szCs w:val="22"/>
      <w:lang w:eastAsia="ar-SA"/>
    </w:rPr>
  </w:style>
  <w:style w:type="paragraph" w:styleId="AltKonuBal">
    <w:name w:val="Subtitle"/>
    <w:basedOn w:val="Normal"/>
    <w:next w:val="Normal"/>
    <w:link w:val="AltKonuBalChar"/>
    <w:qFormat/>
    <w:rsid w:val="001471F6"/>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1471F6"/>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1471F6"/>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qFormat/>
    <w:rsid w:val="001471F6"/>
    <w:rPr>
      <w:b/>
      <w:bCs/>
    </w:rPr>
  </w:style>
  <w:style w:type="paragraph" w:customStyle="1" w:styleId="ResimYazs1">
    <w:name w:val="Resim Yazısı1"/>
    <w:basedOn w:val="Normal"/>
    <w:rsid w:val="001471F6"/>
    <w:pPr>
      <w:suppressAutoHyphens/>
      <w:jc w:val="center"/>
    </w:pPr>
    <w:rPr>
      <w:rFonts w:cs="Calibri"/>
      <w:b/>
      <w:bCs/>
      <w:color w:val="000080"/>
      <w:sz w:val="20"/>
      <w:szCs w:val="20"/>
      <w:lang w:eastAsia="ar-SA"/>
    </w:rPr>
  </w:style>
  <w:style w:type="character" w:styleId="Vurgu">
    <w:name w:val="Emphasis"/>
    <w:basedOn w:val="VarsaylanParagrafYazTipi"/>
    <w:qFormat/>
    <w:rsid w:val="001471F6"/>
    <w:rPr>
      <w:i/>
      <w:iCs/>
    </w:rPr>
  </w:style>
  <w:style w:type="character" w:customStyle="1" w:styleId="hps">
    <w:name w:val="hps"/>
    <w:basedOn w:val="VarsaylanParagrafYazTipi"/>
    <w:rsid w:val="001471F6"/>
  </w:style>
  <w:style w:type="character" w:customStyle="1" w:styleId="shorttext">
    <w:name w:val="short_text"/>
    <w:basedOn w:val="VarsaylanParagrafYazTipi"/>
    <w:rsid w:val="0014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3AF"/>
    <w:rPr>
      <w:sz w:val="24"/>
      <w:szCs w:val="24"/>
    </w:rPr>
  </w:style>
  <w:style w:type="paragraph" w:styleId="Balk1">
    <w:name w:val="heading 1"/>
    <w:basedOn w:val="Normal"/>
    <w:next w:val="Normal"/>
    <w:link w:val="Balk1Char"/>
    <w:qFormat/>
    <w:rsid w:val="00147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lang w:val="x-non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lang w:val="x-none"/>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rsid w:val="00825F3C"/>
    <w:pPr>
      <w:tabs>
        <w:tab w:val="center" w:pos="4536"/>
        <w:tab w:val="right" w:pos="9072"/>
      </w:tabs>
    </w:pPr>
  </w:style>
  <w:style w:type="character" w:customStyle="1" w:styleId="AltbilgiChar">
    <w:name w:val="Altbilgi Char"/>
    <w:link w:val="Altbilgi"/>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lang w:val="x-none"/>
    </w:rPr>
  </w:style>
  <w:style w:type="character" w:customStyle="1" w:styleId="GvdeMetniChar">
    <w:name w:val="Gövde Metni Char"/>
    <w:link w:val="GvdeMetni"/>
    <w:rsid w:val="00A04CE1"/>
    <w:rPr>
      <w:rFonts w:ascii="Verdana" w:hAnsi="Verdana"/>
      <w:b/>
      <w:bCs/>
      <w:lang w:val="x-none"/>
    </w:rPr>
  </w:style>
  <w:style w:type="character" w:customStyle="1" w:styleId="Balk2Char">
    <w:name w:val="Başlık 2 Char"/>
    <w:link w:val="Balk2"/>
    <w:rsid w:val="00A04CE1"/>
    <w:rPr>
      <w:rFonts w:ascii="Verdana" w:hAnsi="Verdana"/>
      <w:b/>
      <w:bCs/>
      <w:u w:val="single"/>
      <w:lang w:val="x-none"/>
    </w:rPr>
  </w:style>
  <w:style w:type="character" w:customStyle="1" w:styleId="Balk3Char">
    <w:name w:val="Başlık 3 Char"/>
    <w:link w:val="Balk3"/>
    <w:rsid w:val="00A04CE1"/>
    <w:rPr>
      <w:rFonts w:ascii="Verdana" w:hAnsi="Verdana"/>
      <w:b/>
      <w:bCs/>
      <w:i/>
      <w:iCs/>
      <w:lang w:val="x-none"/>
    </w:rPr>
  </w:style>
  <w:style w:type="character" w:customStyle="1" w:styleId="Balk8Char">
    <w:name w:val="Başlık 8 Char"/>
    <w:link w:val="Balk8"/>
    <w:rsid w:val="00A04CE1"/>
    <w:rPr>
      <w:rFonts w:ascii="Arial" w:hAnsi="Arial"/>
      <w:b/>
      <w:bCs/>
      <w:sz w:val="24"/>
      <w:szCs w:val="24"/>
      <w:lang w:val="x-none"/>
    </w:rPr>
  </w:style>
  <w:style w:type="paragraph" w:styleId="ResimYazs">
    <w:name w:val="caption"/>
    <w:basedOn w:val="Normal"/>
    <w:qFormat/>
    <w:rsid w:val="00A04CE1"/>
    <w:pPr>
      <w:jc w:val="center"/>
    </w:pPr>
    <w:rPr>
      <w:b/>
      <w:bCs/>
      <w:color w:val="000080"/>
      <w:sz w:val="20"/>
      <w:szCs w:val="20"/>
    </w:rPr>
  </w:style>
  <w:style w:type="paragraph" w:customStyle="1" w:styleId="GvdeMetni31">
    <w:name w:val="Gövde Metni 31"/>
    <w:basedOn w:val="Normal"/>
    <w:rsid w:val="001471F6"/>
    <w:pPr>
      <w:suppressAutoHyphens/>
      <w:spacing w:after="120"/>
    </w:pPr>
    <w:rPr>
      <w:rFonts w:cs="Calibri"/>
      <w:sz w:val="16"/>
      <w:szCs w:val="16"/>
      <w:lang w:val="x-none" w:eastAsia="ar-SA"/>
    </w:rPr>
  </w:style>
  <w:style w:type="paragraph" w:styleId="ListeParagraf">
    <w:name w:val="List Paragraph"/>
    <w:basedOn w:val="Normal"/>
    <w:qFormat/>
    <w:rsid w:val="001471F6"/>
    <w:pPr>
      <w:suppressAutoHyphens/>
      <w:spacing w:after="200" w:line="276" w:lineRule="auto"/>
      <w:ind w:left="720"/>
    </w:pPr>
    <w:rPr>
      <w:rFonts w:ascii="Calibri" w:eastAsia="Calibri" w:hAnsi="Calibri" w:cs="Calibri"/>
      <w:sz w:val="22"/>
      <w:szCs w:val="22"/>
      <w:lang w:eastAsia="ar-SA"/>
    </w:rPr>
  </w:style>
  <w:style w:type="paragraph" w:styleId="AltKonuBal">
    <w:name w:val="Subtitle"/>
    <w:basedOn w:val="Normal"/>
    <w:next w:val="Normal"/>
    <w:link w:val="AltKonuBalChar"/>
    <w:qFormat/>
    <w:rsid w:val="001471F6"/>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1471F6"/>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1471F6"/>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qFormat/>
    <w:rsid w:val="001471F6"/>
    <w:rPr>
      <w:b/>
      <w:bCs/>
    </w:rPr>
  </w:style>
  <w:style w:type="paragraph" w:customStyle="1" w:styleId="ResimYazs1">
    <w:name w:val="Resim Yazısı1"/>
    <w:basedOn w:val="Normal"/>
    <w:rsid w:val="001471F6"/>
    <w:pPr>
      <w:suppressAutoHyphens/>
      <w:jc w:val="center"/>
    </w:pPr>
    <w:rPr>
      <w:rFonts w:cs="Calibri"/>
      <w:b/>
      <w:bCs/>
      <w:color w:val="000080"/>
      <w:sz w:val="20"/>
      <w:szCs w:val="20"/>
      <w:lang w:eastAsia="ar-SA"/>
    </w:rPr>
  </w:style>
  <w:style w:type="character" w:styleId="Vurgu">
    <w:name w:val="Emphasis"/>
    <w:basedOn w:val="VarsaylanParagrafYazTipi"/>
    <w:qFormat/>
    <w:rsid w:val="001471F6"/>
    <w:rPr>
      <w:i/>
      <w:iCs/>
    </w:rPr>
  </w:style>
  <w:style w:type="character" w:customStyle="1" w:styleId="hps">
    <w:name w:val="hps"/>
    <w:basedOn w:val="VarsaylanParagrafYazTipi"/>
    <w:rsid w:val="001471F6"/>
  </w:style>
  <w:style w:type="character" w:customStyle="1" w:styleId="shorttext">
    <w:name w:val="short_text"/>
    <w:basedOn w:val="VarsaylanParagrafYazTipi"/>
    <w:rsid w:val="0014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4200E8-3844-4804-87E5-C06AD877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Lenovo</cp:lastModifiedBy>
  <cp:revision>2</cp:revision>
  <cp:lastPrinted>2010-07-05T10:45:00Z</cp:lastPrinted>
  <dcterms:created xsi:type="dcterms:W3CDTF">2018-05-20T12:45:00Z</dcterms:created>
  <dcterms:modified xsi:type="dcterms:W3CDTF">2018-05-20T12:45:00Z</dcterms:modified>
</cp:coreProperties>
</file>