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A5B5E" w14:textId="77777777" w:rsidR="0019031E" w:rsidRDefault="0019031E" w:rsidP="0019031E">
      <w:pPr>
        <w:spacing w:before="100" w:beforeAutospacing="1" w:after="100" w:afterAutospacing="1"/>
        <w:jc w:val="center"/>
        <w:rPr>
          <w:b/>
          <w:bCs/>
          <w:szCs w:val="24"/>
        </w:rPr>
      </w:pPr>
    </w:p>
    <w:p w14:paraId="3E77DE15" w14:textId="1530041C" w:rsidR="0019031E" w:rsidRDefault="0019031E" w:rsidP="0019031E">
      <w:pPr>
        <w:spacing w:before="100" w:beforeAutospacing="1" w:after="100" w:afterAutospacing="1"/>
        <w:jc w:val="center"/>
        <w:rPr>
          <w:b/>
          <w:bCs/>
          <w:szCs w:val="24"/>
        </w:rPr>
      </w:pPr>
      <w:r>
        <w:rPr>
          <w:b/>
          <w:bCs/>
          <w:szCs w:val="24"/>
        </w:rPr>
        <w:t>İÇ KONTROL GÜVENCE BEYANI</w:t>
      </w:r>
    </w:p>
    <w:p w14:paraId="178F9A88" w14:textId="77777777" w:rsidR="0019031E" w:rsidRDefault="0019031E" w:rsidP="0019031E">
      <w:pPr>
        <w:spacing w:before="100" w:beforeAutospacing="1" w:after="100" w:afterAutospacing="1"/>
        <w:jc w:val="center"/>
        <w:rPr>
          <w:b/>
          <w:bCs/>
          <w:szCs w:val="24"/>
        </w:rPr>
      </w:pPr>
      <w:r>
        <w:rPr>
          <w:szCs w:val="24"/>
        </w:rPr>
        <w:t>  </w:t>
      </w:r>
    </w:p>
    <w:p w14:paraId="7B281125" w14:textId="77777777" w:rsidR="0019031E" w:rsidRDefault="0019031E" w:rsidP="0019031E">
      <w:pPr>
        <w:spacing w:before="100" w:beforeAutospacing="1" w:after="100" w:afterAutospacing="1" w:line="360" w:lineRule="auto"/>
        <w:jc w:val="both"/>
        <w:rPr>
          <w:szCs w:val="24"/>
        </w:rPr>
      </w:pPr>
      <w:proofErr w:type="spellStart"/>
      <w:r>
        <w:rPr>
          <w:szCs w:val="24"/>
        </w:rPr>
        <w:t>Harcama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Yetkilisi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olarak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yetkim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dahilinde</w:t>
      </w:r>
      <w:proofErr w:type="spellEnd"/>
      <w:r>
        <w:rPr>
          <w:szCs w:val="24"/>
        </w:rPr>
        <w:t>;</w:t>
      </w:r>
      <w:proofErr w:type="gramEnd"/>
    </w:p>
    <w:p w14:paraId="4B26AC0E" w14:textId="77777777" w:rsidR="0019031E" w:rsidRDefault="0019031E" w:rsidP="0019031E">
      <w:pPr>
        <w:spacing w:before="100" w:beforeAutospacing="1" w:after="100" w:afterAutospacing="1" w:line="360" w:lineRule="auto"/>
        <w:jc w:val="both"/>
        <w:rPr>
          <w:bCs/>
          <w:szCs w:val="24"/>
        </w:rPr>
      </w:pPr>
    </w:p>
    <w:p w14:paraId="25A3796B" w14:textId="77777777" w:rsidR="0019031E" w:rsidRDefault="0019031E" w:rsidP="0019031E">
      <w:pPr>
        <w:spacing w:before="100" w:beforeAutospacing="1" w:after="100" w:afterAutospacing="1" w:line="360" w:lineRule="auto"/>
        <w:jc w:val="both"/>
        <w:rPr>
          <w:szCs w:val="24"/>
        </w:rPr>
      </w:pPr>
      <w:r>
        <w:rPr>
          <w:szCs w:val="24"/>
        </w:rPr>
        <w:t xml:space="preserve">Bu </w:t>
      </w:r>
      <w:proofErr w:type="spellStart"/>
      <w:r>
        <w:rPr>
          <w:szCs w:val="24"/>
        </w:rPr>
        <w:t>raporda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alan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bilgilerin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güvenilir</w:t>
      </w:r>
      <w:proofErr w:type="spellEnd"/>
      <w:r>
        <w:rPr>
          <w:szCs w:val="24"/>
        </w:rPr>
        <w:t xml:space="preserve">, tam </w:t>
      </w:r>
      <w:proofErr w:type="spellStart"/>
      <w:r>
        <w:rPr>
          <w:szCs w:val="24"/>
        </w:rPr>
        <w:t>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doğru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olduğunu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beyan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ederim</w:t>
      </w:r>
      <w:proofErr w:type="spellEnd"/>
      <w:r>
        <w:rPr>
          <w:szCs w:val="24"/>
        </w:rPr>
        <w:t>.</w:t>
      </w:r>
    </w:p>
    <w:p w14:paraId="0B75B9AB" w14:textId="77777777" w:rsidR="0019031E" w:rsidRDefault="0019031E" w:rsidP="0019031E">
      <w:pPr>
        <w:spacing w:before="100" w:beforeAutospacing="1" w:after="100" w:afterAutospacing="1" w:line="360" w:lineRule="auto"/>
        <w:jc w:val="both"/>
        <w:rPr>
          <w:bCs/>
          <w:szCs w:val="24"/>
        </w:rPr>
      </w:pPr>
    </w:p>
    <w:p w14:paraId="3E6086A6" w14:textId="77777777" w:rsidR="0019031E" w:rsidRDefault="0019031E" w:rsidP="0019031E">
      <w:pPr>
        <w:spacing w:before="100" w:beforeAutospacing="1" w:after="100" w:afterAutospacing="1" w:line="360" w:lineRule="auto"/>
        <w:jc w:val="both"/>
        <w:rPr>
          <w:bCs/>
          <w:szCs w:val="24"/>
        </w:rPr>
      </w:pPr>
      <w:r>
        <w:rPr>
          <w:szCs w:val="24"/>
        </w:rPr>
        <w:t xml:space="preserve">Bu </w:t>
      </w:r>
      <w:proofErr w:type="spellStart"/>
      <w:r>
        <w:rPr>
          <w:szCs w:val="24"/>
        </w:rPr>
        <w:t>raporda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açıklanan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faaliyetler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için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idare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bütçesinden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harcama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birimimize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tahsis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edilmiş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kaynakların,etkili</w:t>
      </w:r>
      <w:proofErr w:type="spellEnd"/>
      <w:proofErr w:type="gramEnd"/>
      <w:r>
        <w:rPr>
          <w:szCs w:val="24"/>
        </w:rPr>
        <w:t xml:space="preserve">, </w:t>
      </w:r>
      <w:proofErr w:type="spellStart"/>
      <w:r>
        <w:rPr>
          <w:szCs w:val="24"/>
        </w:rPr>
        <w:t>ekonomik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verimli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şekilde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kullanıldığını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görev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yetki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alanım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çerçevesinde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iç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kontrol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sisteminin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kararlar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bunlara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ilişkin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işlemlerin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yasallık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düzenliliği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hususunda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yeterli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güvenceyi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sağladığını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harcama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birimimizde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süreç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kontrolünün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etkin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olarak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uygulandığını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bildiririm</w:t>
      </w:r>
      <w:proofErr w:type="spellEnd"/>
      <w:r>
        <w:rPr>
          <w:szCs w:val="24"/>
        </w:rPr>
        <w:t xml:space="preserve">. </w:t>
      </w:r>
    </w:p>
    <w:p w14:paraId="181A6A9E" w14:textId="77777777" w:rsidR="0019031E" w:rsidRDefault="0019031E" w:rsidP="0019031E">
      <w:pPr>
        <w:spacing w:before="100" w:beforeAutospacing="1" w:after="100" w:afterAutospacing="1" w:line="360" w:lineRule="auto"/>
        <w:jc w:val="both"/>
        <w:rPr>
          <w:szCs w:val="24"/>
        </w:rPr>
      </w:pPr>
      <w:r>
        <w:rPr>
          <w:szCs w:val="24"/>
        </w:rPr>
        <w:t xml:space="preserve">Bu </w:t>
      </w:r>
      <w:proofErr w:type="spellStart"/>
      <w:r>
        <w:rPr>
          <w:szCs w:val="24"/>
        </w:rPr>
        <w:t>güvence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harcama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yetkilisi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olarak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sahip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olduğum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bilgi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değerlendirmeler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iç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kontroller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iç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denetçi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raporları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Sayıştay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raporları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gibi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bilgim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dahilindeki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hususlara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dayanmaktadır</w:t>
      </w:r>
      <w:proofErr w:type="spellEnd"/>
      <w:r>
        <w:rPr>
          <w:szCs w:val="24"/>
        </w:rPr>
        <w:t>.</w:t>
      </w:r>
      <w:bookmarkStart w:id="0" w:name="_ftnref7"/>
      <w:bookmarkEnd w:id="0"/>
      <w:r>
        <w:rPr>
          <w:szCs w:val="24"/>
        </w:rPr>
        <w:t xml:space="preserve"> </w:t>
      </w:r>
    </w:p>
    <w:p w14:paraId="487900D8" w14:textId="77777777" w:rsidR="0019031E" w:rsidRDefault="0019031E" w:rsidP="0019031E">
      <w:pPr>
        <w:spacing w:before="100" w:beforeAutospacing="1" w:after="100" w:afterAutospacing="1" w:line="360" w:lineRule="auto"/>
        <w:rPr>
          <w:szCs w:val="24"/>
        </w:rPr>
      </w:pPr>
      <w:proofErr w:type="spellStart"/>
      <w:r>
        <w:rPr>
          <w:szCs w:val="24"/>
        </w:rPr>
        <w:t>Burada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raporlanmayan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idarenin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menfaatlerine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zarar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veren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herhangi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husus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hakkında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bilgim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olmadığını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beyan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ederim</w:t>
      </w:r>
      <w:bookmarkStart w:id="1" w:name="_ftnref8"/>
      <w:proofErr w:type="spellEnd"/>
      <w:r>
        <w:rPr>
          <w:szCs w:val="24"/>
        </w:rPr>
        <w:t xml:space="preserve">.  </w:t>
      </w:r>
      <w:bookmarkEnd w:id="1"/>
      <w:r>
        <w:rPr>
          <w:szCs w:val="24"/>
        </w:rPr>
        <w:t>26/01/2024</w:t>
      </w:r>
    </w:p>
    <w:p w14:paraId="65224951" w14:textId="77777777" w:rsidR="0019031E" w:rsidRDefault="0019031E" w:rsidP="0019031E">
      <w:pPr>
        <w:spacing w:before="100" w:beforeAutospacing="1" w:after="100" w:afterAutospacing="1" w:line="360" w:lineRule="auto"/>
        <w:rPr>
          <w:szCs w:val="24"/>
        </w:rPr>
      </w:pPr>
    </w:p>
    <w:p w14:paraId="6F638303" w14:textId="77777777" w:rsidR="0019031E" w:rsidRDefault="0019031E" w:rsidP="0019031E">
      <w:pPr>
        <w:spacing w:before="100" w:beforeAutospacing="1" w:after="100" w:afterAutospacing="1" w:line="360" w:lineRule="auto"/>
        <w:rPr>
          <w:bCs/>
          <w:szCs w:val="24"/>
        </w:rPr>
      </w:pPr>
    </w:p>
    <w:p w14:paraId="57A5FB15" w14:textId="1288624E" w:rsidR="0019031E" w:rsidRDefault="0019031E" w:rsidP="0019031E">
      <w:pPr>
        <w:spacing w:line="360" w:lineRule="auto"/>
        <w:rPr>
          <w:szCs w:val="24"/>
          <w:lang w:val="tr-TR"/>
        </w:rPr>
      </w:pPr>
      <w:r>
        <w:rPr>
          <w:szCs w:val="24"/>
          <w:lang w:val="tr-TR"/>
        </w:rPr>
        <w:tab/>
      </w:r>
      <w:r>
        <w:rPr>
          <w:szCs w:val="24"/>
          <w:lang w:val="tr-TR"/>
        </w:rPr>
        <w:tab/>
      </w:r>
      <w:r>
        <w:rPr>
          <w:szCs w:val="24"/>
          <w:lang w:val="tr-TR"/>
        </w:rPr>
        <w:tab/>
      </w:r>
      <w:r>
        <w:rPr>
          <w:szCs w:val="24"/>
          <w:lang w:val="tr-TR"/>
        </w:rPr>
        <w:tab/>
      </w:r>
      <w:r>
        <w:rPr>
          <w:szCs w:val="24"/>
          <w:lang w:val="tr-TR"/>
        </w:rPr>
        <w:tab/>
      </w:r>
      <w:r>
        <w:rPr>
          <w:szCs w:val="24"/>
          <w:lang w:val="tr-TR"/>
        </w:rPr>
        <w:tab/>
      </w:r>
      <w:r>
        <w:rPr>
          <w:szCs w:val="24"/>
          <w:lang w:val="tr-TR"/>
        </w:rPr>
        <w:tab/>
        <w:t xml:space="preserve">        Dr. Öğretim Üyesi Sedat BECEREN</w:t>
      </w:r>
    </w:p>
    <w:p w14:paraId="159E2B2D" w14:textId="77777777" w:rsidR="0019031E" w:rsidRDefault="0019031E" w:rsidP="0019031E">
      <w:pPr>
        <w:spacing w:line="360" w:lineRule="auto"/>
        <w:jc w:val="right"/>
        <w:rPr>
          <w:sz w:val="22"/>
          <w:szCs w:val="22"/>
          <w:lang w:val="tr-TR"/>
        </w:rPr>
      </w:pPr>
      <w:r>
        <w:rPr>
          <w:szCs w:val="24"/>
          <w:lang w:val="tr-TR"/>
        </w:rPr>
        <w:t>Yabancı Diller Yüksekokulu Müdürü</w:t>
      </w:r>
    </w:p>
    <w:p w14:paraId="19962E6E" w14:textId="77777777" w:rsidR="001216BE" w:rsidRDefault="001216BE"/>
    <w:sectPr w:rsidR="001216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213"/>
    <w:rsid w:val="001216BE"/>
    <w:rsid w:val="0019031E"/>
    <w:rsid w:val="007F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1B19"/>
  <w15:chartTrackingRefBased/>
  <w15:docId w15:val="{4DEB565D-D64E-4D8F-AD01-469B92B0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3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 w:eastAsia="ko-K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ceylan</dc:creator>
  <cp:keywords/>
  <dc:description/>
  <cp:lastModifiedBy>anil ceylan</cp:lastModifiedBy>
  <cp:revision>2</cp:revision>
  <dcterms:created xsi:type="dcterms:W3CDTF">2024-01-28T10:06:00Z</dcterms:created>
  <dcterms:modified xsi:type="dcterms:W3CDTF">2024-01-28T10:06:00Z</dcterms:modified>
</cp:coreProperties>
</file>