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C2DC" w14:textId="77777777" w:rsidR="00B70D49" w:rsidRPr="00B53C88" w:rsidRDefault="00B70D49">
      <w:pPr>
        <w:rPr>
          <w:rFonts w:ascii="Times New Roman" w:eastAsia="Times New Roman" w:hAnsi="Times New Roman" w:cs="Times New Roman"/>
          <w:lang w:val="en-US"/>
        </w:rPr>
      </w:pPr>
    </w:p>
    <w:tbl>
      <w:tblPr>
        <w:tblStyle w:val="a"/>
        <w:tblW w:w="104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851"/>
        <w:gridCol w:w="992"/>
        <w:gridCol w:w="992"/>
        <w:gridCol w:w="1134"/>
        <w:gridCol w:w="992"/>
        <w:gridCol w:w="1134"/>
        <w:gridCol w:w="1054"/>
        <w:gridCol w:w="1426"/>
      </w:tblGrid>
      <w:tr w:rsidR="00B70D49" w:rsidRPr="00B53C88" w14:paraId="07393CA3" w14:textId="77777777">
        <w:trPr>
          <w:trHeight w:val="226"/>
        </w:trPr>
        <w:tc>
          <w:tcPr>
            <w:tcW w:w="6801" w:type="dxa"/>
            <w:gridSpan w:val="6"/>
            <w:tcBorders>
              <w:top w:val="single" w:sz="6" w:space="0" w:color="000000"/>
              <w:left w:val="single" w:sz="6" w:space="0" w:color="000000"/>
              <w:bottom w:val="single" w:sz="4" w:space="0" w:color="000000"/>
            </w:tcBorders>
          </w:tcPr>
          <w:p w14:paraId="026F1A89"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both"/>
              <w:rPr>
                <w:rFonts w:ascii="Times New Roman" w:eastAsia="Times New Roman" w:hAnsi="Times New Roman" w:cs="Times New Roman"/>
                <w:i/>
                <w:color w:val="000000"/>
                <w:sz w:val="18"/>
                <w:szCs w:val="18"/>
                <w:lang w:val="en-US"/>
              </w:rPr>
            </w:pPr>
            <w:r w:rsidRPr="00B53C88">
              <w:rPr>
                <w:rFonts w:ascii="Times New Roman" w:eastAsia="Times New Roman" w:hAnsi="Times New Roman" w:cs="Times New Roman"/>
                <w:b/>
                <w:i/>
                <w:color w:val="000000"/>
                <w:sz w:val="18"/>
                <w:szCs w:val="18"/>
                <w:lang w:val="en-US"/>
              </w:rPr>
              <w:t xml:space="preserve">Course Instructor/Professor:    </w:t>
            </w:r>
            <w:r w:rsidRPr="00B53C88">
              <w:rPr>
                <w:rFonts w:ascii="Times New Roman" w:eastAsia="Times New Roman" w:hAnsi="Times New Roman" w:cs="Times New Roman"/>
                <w:i/>
                <w:color w:val="000000"/>
                <w:sz w:val="18"/>
                <w:szCs w:val="18"/>
                <w:lang w:val="en-US"/>
              </w:rPr>
              <w:tab/>
            </w:r>
            <w:r w:rsidRPr="00B53C88">
              <w:rPr>
                <w:rFonts w:ascii="Times New Roman" w:eastAsia="Times New Roman" w:hAnsi="Times New Roman" w:cs="Times New Roman"/>
                <w:i/>
                <w:color w:val="000000"/>
                <w:sz w:val="18"/>
                <w:szCs w:val="18"/>
                <w:lang w:val="en-US"/>
              </w:rPr>
              <w:tab/>
            </w:r>
          </w:p>
        </w:tc>
        <w:tc>
          <w:tcPr>
            <w:tcW w:w="2188" w:type="dxa"/>
            <w:gridSpan w:val="2"/>
            <w:tcBorders>
              <w:top w:val="single" w:sz="6" w:space="0" w:color="000000"/>
              <w:bottom w:val="single" w:sz="4" w:space="0" w:color="000000"/>
            </w:tcBorders>
          </w:tcPr>
          <w:p w14:paraId="7B59BE7A" w14:textId="77777777" w:rsidR="00B70D49" w:rsidRPr="00B53C88" w:rsidRDefault="00000000">
            <w:pPr>
              <w:pBdr>
                <w:top w:val="nil"/>
                <w:left w:val="nil"/>
                <w:bottom w:val="nil"/>
                <w:right w:val="nil"/>
                <w:between w:val="nil"/>
              </w:pBdr>
              <w:tabs>
                <w:tab w:val="center" w:pos="4680"/>
                <w:tab w:val="right" w:pos="9360"/>
                <w:tab w:val="left" w:pos="1230"/>
                <w:tab w:val="left" w:pos="5580"/>
              </w:tabs>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Class:</w:t>
            </w:r>
          </w:p>
        </w:tc>
        <w:tc>
          <w:tcPr>
            <w:tcW w:w="1426" w:type="dxa"/>
            <w:tcBorders>
              <w:top w:val="single" w:sz="6" w:space="0" w:color="000000"/>
              <w:bottom w:val="single" w:sz="4" w:space="0" w:color="000000"/>
              <w:right w:val="single" w:sz="6" w:space="0" w:color="000000"/>
            </w:tcBorders>
          </w:tcPr>
          <w:p w14:paraId="3CED3DD1"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 xml:space="preserve">Exam Date </w:t>
            </w:r>
          </w:p>
          <w:p w14:paraId="74695044"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i/>
                <w:color w:val="000000"/>
                <w:sz w:val="18"/>
                <w:szCs w:val="18"/>
                <w:u w:val="single"/>
                <w:lang w:val="en-US"/>
              </w:rPr>
            </w:pPr>
          </w:p>
        </w:tc>
      </w:tr>
      <w:tr w:rsidR="00B70D49" w:rsidRPr="00B53C88" w14:paraId="0D3434DC" w14:textId="77777777">
        <w:trPr>
          <w:trHeight w:val="104"/>
        </w:trPr>
        <w:tc>
          <w:tcPr>
            <w:tcW w:w="6801" w:type="dxa"/>
            <w:gridSpan w:val="6"/>
            <w:tcBorders>
              <w:left w:val="single" w:sz="6" w:space="0" w:color="000000"/>
            </w:tcBorders>
          </w:tcPr>
          <w:p w14:paraId="39D7FD7A" w14:textId="77777777" w:rsidR="00B70D49" w:rsidRPr="00B53C88" w:rsidRDefault="00000000">
            <w:pPr>
              <w:pBdr>
                <w:top w:val="nil"/>
                <w:left w:val="nil"/>
                <w:bottom w:val="nil"/>
                <w:right w:val="nil"/>
                <w:between w:val="nil"/>
              </w:pBdr>
              <w:tabs>
                <w:tab w:val="center" w:pos="4680"/>
                <w:tab w:val="right" w:pos="9360"/>
                <w:tab w:val="left" w:pos="1230"/>
                <w:tab w:val="left" w:pos="5580"/>
              </w:tabs>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 xml:space="preserve">Name Surname: </w:t>
            </w:r>
          </w:p>
        </w:tc>
        <w:tc>
          <w:tcPr>
            <w:tcW w:w="2188" w:type="dxa"/>
            <w:gridSpan w:val="2"/>
            <w:vMerge w:val="restart"/>
          </w:tcPr>
          <w:p w14:paraId="2E23F701" w14:textId="77777777" w:rsidR="00B70D49" w:rsidRPr="00B53C88" w:rsidRDefault="00000000">
            <w:pPr>
              <w:pBdr>
                <w:top w:val="nil"/>
                <w:left w:val="nil"/>
                <w:bottom w:val="nil"/>
                <w:right w:val="nil"/>
                <w:between w:val="nil"/>
              </w:pBdr>
              <w:tabs>
                <w:tab w:val="center" w:pos="4680"/>
                <w:tab w:val="right" w:pos="9360"/>
                <w:tab w:val="left" w:pos="1230"/>
                <w:tab w:val="left" w:pos="5580"/>
              </w:tabs>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Signature:</w:t>
            </w:r>
          </w:p>
        </w:tc>
        <w:tc>
          <w:tcPr>
            <w:tcW w:w="1426" w:type="dxa"/>
            <w:vMerge w:val="restart"/>
            <w:tcBorders>
              <w:right w:val="single" w:sz="6" w:space="0" w:color="000000"/>
            </w:tcBorders>
          </w:tcPr>
          <w:p w14:paraId="34C7B85B"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Time Allowed</w:t>
            </w:r>
          </w:p>
          <w:p w14:paraId="6CF85079"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r>
      <w:tr w:rsidR="00B70D49" w:rsidRPr="00B53C88" w14:paraId="0BAA5ABC" w14:textId="77777777">
        <w:trPr>
          <w:trHeight w:val="82"/>
        </w:trPr>
        <w:tc>
          <w:tcPr>
            <w:tcW w:w="6801" w:type="dxa"/>
            <w:gridSpan w:val="6"/>
            <w:tcBorders>
              <w:left w:val="single" w:sz="6" w:space="0" w:color="000000"/>
              <w:bottom w:val="single" w:sz="6" w:space="0" w:color="000000"/>
            </w:tcBorders>
          </w:tcPr>
          <w:p w14:paraId="26DC9BFD" w14:textId="77777777" w:rsidR="00B70D49" w:rsidRPr="00B53C88" w:rsidRDefault="00000000">
            <w:pPr>
              <w:pBdr>
                <w:top w:val="nil"/>
                <w:left w:val="nil"/>
                <w:bottom w:val="nil"/>
                <w:right w:val="nil"/>
                <w:between w:val="nil"/>
              </w:pBdr>
              <w:tabs>
                <w:tab w:val="center" w:pos="4680"/>
                <w:tab w:val="right" w:pos="9360"/>
                <w:tab w:val="left" w:pos="1230"/>
                <w:tab w:val="left" w:pos="5580"/>
              </w:tabs>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Student ID:</w:t>
            </w:r>
          </w:p>
        </w:tc>
        <w:tc>
          <w:tcPr>
            <w:tcW w:w="2188" w:type="dxa"/>
            <w:gridSpan w:val="2"/>
            <w:vMerge/>
          </w:tcPr>
          <w:p w14:paraId="7858F7FF" w14:textId="77777777" w:rsidR="00B70D49" w:rsidRPr="00B53C88" w:rsidRDefault="00B70D49">
            <w:pPr>
              <w:widowControl w:val="0"/>
              <w:pBdr>
                <w:top w:val="nil"/>
                <w:left w:val="nil"/>
                <w:bottom w:val="nil"/>
                <w:right w:val="nil"/>
                <w:between w:val="nil"/>
              </w:pBdr>
              <w:spacing w:line="276" w:lineRule="auto"/>
              <w:rPr>
                <w:rFonts w:ascii="Times New Roman" w:eastAsia="Times New Roman" w:hAnsi="Times New Roman" w:cs="Times New Roman"/>
                <w:b/>
                <w:i/>
                <w:color w:val="000000"/>
                <w:sz w:val="18"/>
                <w:szCs w:val="18"/>
                <w:lang w:val="en-US"/>
              </w:rPr>
            </w:pPr>
          </w:p>
        </w:tc>
        <w:tc>
          <w:tcPr>
            <w:tcW w:w="1426" w:type="dxa"/>
            <w:vMerge/>
            <w:tcBorders>
              <w:right w:val="single" w:sz="6" w:space="0" w:color="000000"/>
            </w:tcBorders>
          </w:tcPr>
          <w:p w14:paraId="082EEF98" w14:textId="77777777" w:rsidR="00B70D49" w:rsidRPr="00B53C88" w:rsidRDefault="00B70D49">
            <w:pPr>
              <w:widowControl w:val="0"/>
              <w:pBdr>
                <w:top w:val="nil"/>
                <w:left w:val="nil"/>
                <w:bottom w:val="nil"/>
                <w:right w:val="nil"/>
                <w:between w:val="nil"/>
              </w:pBdr>
              <w:spacing w:line="276" w:lineRule="auto"/>
              <w:rPr>
                <w:rFonts w:ascii="Times New Roman" w:eastAsia="Times New Roman" w:hAnsi="Times New Roman" w:cs="Times New Roman"/>
                <w:b/>
                <w:i/>
                <w:color w:val="000000"/>
                <w:sz w:val="18"/>
                <w:szCs w:val="18"/>
                <w:lang w:val="en-US"/>
              </w:rPr>
            </w:pPr>
          </w:p>
        </w:tc>
      </w:tr>
      <w:tr w:rsidR="00B70D49" w:rsidRPr="00B53C88" w14:paraId="551FEE1D" w14:textId="77777777">
        <w:trPr>
          <w:trHeight w:val="108"/>
        </w:trPr>
        <w:tc>
          <w:tcPr>
            <w:tcW w:w="1840" w:type="dxa"/>
            <w:tcBorders>
              <w:top w:val="single" w:sz="6" w:space="0" w:color="000000"/>
              <w:left w:val="single" w:sz="6" w:space="0" w:color="000000"/>
            </w:tcBorders>
          </w:tcPr>
          <w:p w14:paraId="2167A0D6" w14:textId="77777777" w:rsidR="00B70D49" w:rsidRPr="00B53C88" w:rsidRDefault="00000000">
            <w:pPr>
              <w:pBdr>
                <w:top w:val="nil"/>
                <w:left w:val="nil"/>
                <w:bottom w:val="nil"/>
                <w:right w:val="nil"/>
                <w:between w:val="nil"/>
              </w:pBdr>
              <w:tabs>
                <w:tab w:val="center" w:pos="4680"/>
                <w:tab w:val="right" w:pos="9360"/>
                <w:tab w:val="left" w:pos="1230"/>
                <w:tab w:val="left" w:pos="5580"/>
              </w:tabs>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Learning Outcomes</w:t>
            </w:r>
          </w:p>
        </w:tc>
        <w:tc>
          <w:tcPr>
            <w:tcW w:w="851" w:type="dxa"/>
            <w:tcBorders>
              <w:top w:val="single" w:sz="6" w:space="0" w:color="000000"/>
            </w:tcBorders>
          </w:tcPr>
          <w:p w14:paraId="1F91F09C"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A</w:t>
            </w:r>
          </w:p>
        </w:tc>
        <w:tc>
          <w:tcPr>
            <w:tcW w:w="992" w:type="dxa"/>
            <w:tcBorders>
              <w:top w:val="single" w:sz="6" w:space="0" w:color="000000"/>
            </w:tcBorders>
          </w:tcPr>
          <w:p w14:paraId="3CC8535C"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B</w:t>
            </w:r>
          </w:p>
        </w:tc>
        <w:tc>
          <w:tcPr>
            <w:tcW w:w="992" w:type="dxa"/>
            <w:tcBorders>
              <w:top w:val="single" w:sz="6" w:space="0" w:color="000000"/>
            </w:tcBorders>
          </w:tcPr>
          <w:p w14:paraId="6C32BD39"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C</w:t>
            </w:r>
          </w:p>
        </w:tc>
        <w:tc>
          <w:tcPr>
            <w:tcW w:w="1134" w:type="dxa"/>
            <w:tcBorders>
              <w:top w:val="single" w:sz="6" w:space="0" w:color="000000"/>
            </w:tcBorders>
          </w:tcPr>
          <w:p w14:paraId="71921483"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D</w:t>
            </w:r>
          </w:p>
        </w:tc>
        <w:tc>
          <w:tcPr>
            <w:tcW w:w="992" w:type="dxa"/>
            <w:tcBorders>
              <w:top w:val="single" w:sz="6" w:space="0" w:color="000000"/>
            </w:tcBorders>
          </w:tcPr>
          <w:p w14:paraId="0C29D982"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E</w:t>
            </w:r>
          </w:p>
        </w:tc>
        <w:tc>
          <w:tcPr>
            <w:tcW w:w="1134" w:type="dxa"/>
            <w:tcBorders>
              <w:top w:val="single" w:sz="6" w:space="0" w:color="000000"/>
            </w:tcBorders>
          </w:tcPr>
          <w:p w14:paraId="3C8A03B4"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F</w:t>
            </w:r>
          </w:p>
        </w:tc>
        <w:tc>
          <w:tcPr>
            <w:tcW w:w="1054" w:type="dxa"/>
            <w:tcBorders>
              <w:top w:val="single" w:sz="6" w:space="0" w:color="000000"/>
            </w:tcBorders>
          </w:tcPr>
          <w:p w14:paraId="15BCE211"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G</w:t>
            </w:r>
          </w:p>
        </w:tc>
        <w:tc>
          <w:tcPr>
            <w:tcW w:w="1426" w:type="dxa"/>
            <w:tcBorders>
              <w:top w:val="single" w:sz="6" w:space="0" w:color="000000"/>
              <w:right w:val="single" w:sz="6" w:space="0" w:color="000000"/>
            </w:tcBorders>
          </w:tcPr>
          <w:p w14:paraId="0A395935"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H</w:t>
            </w:r>
          </w:p>
        </w:tc>
      </w:tr>
      <w:tr w:rsidR="00B70D49" w:rsidRPr="00B53C88" w14:paraId="53D315BD" w14:textId="77777777">
        <w:trPr>
          <w:trHeight w:val="81"/>
        </w:trPr>
        <w:tc>
          <w:tcPr>
            <w:tcW w:w="1840" w:type="dxa"/>
            <w:tcBorders>
              <w:left w:val="single" w:sz="6" w:space="0" w:color="000000"/>
              <w:bottom w:val="single" w:sz="6" w:space="0" w:color="000000"/>
            </w:tcBorders>
          </w:tcPr>
          <w:p w14:paraId="44FEC0A7" w14:textId="77777777" w:rsidR="00B70D49" w:rsidRPr="00B53C88" w:rsidRDefault="00000000">
            <w:pPr>
              <w:pBdr>
                <w:top w:val="nil"/>
                <w:left w:val="nil"/>
                <w:bottom w:val="nil"/>
                <w:right w:val="nil"/>
                <w:between w:val="nil"/>
              </w:pBdr>
              <w:tabs>
                <w:tab w:val="center" w:pos="4680"/>
                <w:tab w:val="right" w:pos="9360"/>
                <w:tab w:val="left" w:pos="1230"/>
                <w:tab w:val="left" w:pos="5580"/>
              </w:tabs>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Sections</w:t>
            </w:r>
          </w:p>
        </w:tc>
        <w:tc>
          <w:tcPr>
            <w:tcW w:w="851" w:type="dxa"/>
            <w:tcBorders>
              <w:bottom w:val="single" w:sz="6" w:space="0" w:color="000000"/>
            </w:tcBorders>
            <w:vAlign w:val="center"/>
          </w:tcPr>
          <w:p w14:paraId="7C3192A4"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c>
          <w:tcPr>
            <w:tcW w:w="992" w:type="dxa"/>
            <w:tcBorders>
              <w:bottom w:val="single" w:sz="6" w:space="0" w:color="000000"/>
            </w:tcBorders>
            <w:vAlign w:val="center"/>
          </w:tcPr>
          <w:p w14:paraId="14D3A4D4"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c>
          <w:tcPr>
            <w:tcW w:w="992" w:type="dxa"/>
            <w:tcBorders>
              <w:bottom w:val="single" w:sz="6" w:space="0" w:color="000000"/>
            </w:tcBorders>
            <w:vAlign w:val="center"/>
          </w:tcPr>
          <w:p w14:paraId="16670740"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c>
          <w:tcPr>
            <w:tcW w:w="1134" w:type="dxa"/>
            <w:tcBorders>
              <w:bottom w:val="single" w:sz="6" w:space="0" w:color="000000"/>
            </w:tcBorders>
            <w:vAlign w:val="center"/>
          </w:tcPr>
          <w:p w14:paraId="098DD880"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c>
          <w:tcPr>
            <w:tcW w:w="992" w:type="dxa"/>
            <w:tcBorders>
              <w:bottom w:val="single" w:sz="6" w:space="0" w:color="000000"/>
            </w:tcBorders>
            <w:vAlign w:val="center"/>
          </w:tcPr>
          <w:p w14:paraId="21B76D76"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c>
          <w:tcPr>
            <w:tcW w:w="1134" w:type="dxa"/>
            <w:tcBorders>
              <w:bottom w:val="single" w:sz="6" w:space="0" w:color="000000"/>
            </w:tcBorders>
            <w:vAlign w:val="center"/>
          </w:tcPr>
          <w:p w14:paraId="14EEFBDF"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c>
          <w:tcPr>
            <w:tcW w:w="1054" w:type="dxa"/>
            <w:tcBorders>
              <w:bottom w:val="single" w:sz="6" w:space="0" w:color="000000"/>
            </w:tcBorders>
            <w:vAlign w:val="center"/>
          </w:tcPr>
          <w:p w14:paraId="2F414FBD"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c>
          <w:tcPr>
            <w:tcW w:w="1426" w:type="dxa"/>
            <w:tcBorders>
              <w:bottom w:val="single" w:sz="6" w:space="0" w:color="000000"/>
              <w:right w:val="single" w:sz="6" w:space="0" w:color="000000"/>
            </w:tcBorders>
            <w:vAlign w:val="center"/>
          </w:tcPr>
          <w:p w14:paraId="779CC233" w14:textId="77777777" w:rsidR="00B70D49" w:rsidRPr="00B53C88" w:rsidRDefault="00B70D49">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p>
        </w:tc>
      </w:tr>
      <w:tr w:rsidR="00B70D49" w:rsidRPr="00B53C88" w14:paraId="25D4FE4A" w14:textId="77777777">
        <w:trPr>
          <w:trHeight w:val="70"/>
        </w:trPr>
        <w:tc>
          <w:tcPr>
            <w:tcW w:w="8989" w:type="dxa"/>
            <w:gridSpan w:val="8"/>
            <w:tcBorders>
              <w:top w:val="single" w:sz="6" w:space="0" w:color="000000"/>
              <w:left w:val="single" w:sz="6" w:space="0" w:color="000000"/>
            </w:tcBorders>
          </w:tcPr>
          <w:p w14:paraId="63F5CD33"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Point Values of Each Exam Section</w:t>
            </w:r>
          </w:p>
          <w:p w14:paraId="67CDF9B0"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 xml:space="preserve"> </w:t>
            </w:r>
          </w:p>
        </w:tc>
        <w:tc>
          <w:tcPr>
            <w:tcW w:w="1426" w:type="dxa"/>
            <w:vMerge w:val="restart"/>
            <w:tcBorders>
              <w:top w:val="single" w:sz="6" w:space="0" w:color="000000"/>
              <w:right w:val="single" w:sz="6" w:space="0" w:color="000000"/>
            </w:tcBorders>
          </w:tcPr>
          <w:p w14:paraId="63F0BECF" w14:textId="77777777" w:rsidR="00B70D49" w:rsidRPr="00B53C88" w:rsidRDefault="00000000">
            <w:pPr>
              <w:pBdr>
                <w:top w:val="nil"/>
                <w:left w:val="nil"/>
                <w:bottom w:val="nil"/>
                <w:right w:val="nil"/>
                <w:between w:val="nil"/>
              </w:pBdr>
              <w:tabs>
                <w:tab w:val="center" w:pos="4680"/>
                <w:tab w:val="right" w:pos="9360"/>
                <w:tab w:val="left" w:pos="1230"/>
                <w:tab w:val="left" w:pos="5580"/>
              </w:tabs>
              <w:jc w:val="center"/>
              <w:rPr>
                <w:rFonts w:ascii="Times New Roman" w:eastAsia="Times New Roman" w:hAnsi="Times New Roman" w:cs="Times New Roman"/>
                <w:b/>
                <w:i/>
                <w:color w:val="000000"/>
                <w:sz w:val="18"/>
                <w:szCs w:val="18"/>
                <w:lang w:val="en-US"/>
              </w:rPr>
            </w:pPr>
            <w:r w:rsidRPr="00B53C88">
              <w:rPr>
                <w:rFonts w:ascii="Times New Roman" w:eastAsia="Times New Roman" w:hAnsi="Times New Roman" w:cs="Times New Roman"/>
                <w:b/>
                <w:i/>
                <w:color w:val="000000"/>
                <w:sz w:val="18"/>
                <w:szCs w:val="18"/>
                <w:lang w:val="en-US"/>
              </w:rPr>
              <w:t>Score</w:t>
            </w:r>
          </w:p>
        </w:tc>
      </w:tr>
      <w:tr w:rsidR="00B70D49" w:rsidRPr="00B53C88" w14:paraId="7CF91946" w14:textId="77777777">
        <w:trPr>
          <w:trHeight w:val="126"/>
        </w:trPr>
        <w:tc>
          <w:tcPr>
            <w:tcW w:w="8989" w:type="dxa"/>
            <w:gridSpan w:val="8"/>
            <w:tcBorders>
              <w:left w:val="single" w:sz="6" w:space="0" w:color="000000"/>
              <w:bottom w:val="single" w:sz="6" w:space="0" w:color="000000"/>
            </w:tcBorders>
          </w:tcPr>
          <w:p w14:paraId="772C36B8" w14:textId="77777777" w:rsidR="00B70D49" w:rsidRPr="00B53C88" w:rsidRDefault="00B70D49">
            <w:pPr>
              <w:pBdr>
                <w:top w:val="nil"/>
                <w:left w:val="nil"/>
                <w:bottom w:val="nil"/>
                <w:right w:val="nil"/>
                <w:between w:val="nil"/>
              </w:pBdr>
              <w:tabs>
                <w:tab w:val="center" w:pos="4680"/>
                <w:tab w:val="right" w:pos="9360"/>
                <w:tab w:val="left" w:pos="1230"/>
                <w:tab w:val="left" w:pos="5580"/>
              </w:tabs>
              <w:rPr>
                <w:rFonts w:ascii="Times New Roman" w:eastAsia="Times New Roman" w:hAnsi="Times New Roman" w:cs="Times New Roman"/>
                <w:b/>
                <w:i/>
                <w:color w:val="000000"/>
                <w:sz w:val="18"/>
                <w:szCs w:val="18"/>
                <w:lang w:val="en-US"/>
              </w:rPr>
            </w:pPr>
          </w:p>
        </w:tc>
        <w:tc>
          <w:tcPr>
            <w:tcW w:w="1426" w:type="dxa"/>
            <w:vMerge/>
            <w:tcBorders>
              <w:top w:val="single" w:sz="6" w:space="0" w:color="000000"/>
              <w:right w:val="single" w:sz="6" w:space="0" w:color="000000"/>
            </w:tcBorders>
          </w:tcPr>
          <w:p w14:paraId="763C28E0" w14:textId="77777777" w:rsidR="00B70D49" w:rsidRPr="00B53C88" w:rsidRDefault="00B70D49">
            <w:pPr>
              <w:widowControl w:val="0"/>
              <w:pBdr>
                <w:top w:val="nil"/>
                <w:left w:val="nil"/>
                <w:bottom w:val="nil"/>
                <w:right w:val="nil"/>
                <w:between w:val="nil"/>
              </w:pBdr>
              <w:spacing w:line="276" w:lineRule="auto"/>
              <w:rPr>
                <w:rFonts w:ascii="Times New Roman" w:eastAsia="Times New Roman" w:hAnsi="Times New Roman" w:cs="Times New Roman"/>
                <w:b/>
                <w:i/>
                <w:color w:val="000000"/>
                <w:sz w:val="18"/>
                <w:szCs w:val="18"/>
                <w:lang w:val="en-US"/>
              </w:rPr>
            </w:pPr>
          </w:p>
        </w:tc>
      </w:tr>
    </w:tbl>
    <w:p w14:paraId="7B4B9507" w14:textId="77777777" w:rsidR="00B70D49" w:rsidRPr="00B53C88" w:rsidRDefault="00B70D49">
      <w:pPr>
        <w:spacing w:after="0" w:line="240" w:lineRule="auto"/>
        <w:rPr>
          <w:rFonts w:ascii="Times New Roman" w:eastAsia="Times New Roman" w:hAnsi="Times New Roman" w:cs="Times New Roman"/>
          <w:color w:val="FF0000"/>
          <w:sz w:val="18"/>
          <w:szCs w:val="18"/>
          <w:lang w:val="en-US"/>
        </w:rPr>
      </w:pPr>
    </w:p>
    <w:p w14:paraId="1DA11E76" w14:textId="77777777" w:rsidR="00B70D49" w:rsidRPr="00B53C88" w:rsidRDefault="00B70D49">
      <w:pPr>
        <w:spacing w:after="0" w:line="240" w:lineRule="auto"/>
        <w:rPr>
          <w:rFonts w:ascii="Times New Roman" w:eastAsia="Times New Roman" w:hAnsi="Times New Roman" w:cs="Times New Roman"/>
          <w:color w:val="FF0000"/>
          <w:sz w:val="18"/>
          <w:szCs w:val="18"/>
          <w:lang w:val="en-US"/>
        </w:rPr>
      </w:pPr>
    </w:p>
    <w:p w14:paraId="491A6484" w14:textId="77777777" w:rsidR="00B70D49" w:rsidRPr="00B53C88" w:rsidRDefault="00B70D49">
      <w:pPr>
        <w:spacing w:after="0" w:line="240" w:lineRule="auto"/>
        <w:rPr>
          <w:rFonts w:ascii="Times New Roman" w:eastAsia="Times New Roman" w:hAnsi="Times New Roman" w:cs="Times New Roman"/>
          <w:color w:val="FF0000"/>
          <w:sz w:val="18"/>
          <w:szCs w:val="18"/>
          <w:lang w:val="en-US"/>
        </w:rPr>
      </w:pPr>
    </w:p>
    <w:tbl>
      <w:tblPr>
        <w:tblStyle w:val="a0"/>
        <w:tblW w:w="1972" w:type="dxa"/>
        <w:jc w:val="center"/>
        <w:tblInd w:w="0" w:type="dxa"/>
        <w:tblLayout w:type="fixed"/>
        <w:tblLook w:val="0400" w:firstRow="0" w:lastRow="0" w:firstColumn="0" w:lastColumn="0" w:noHBand="0" w:noVBand="1"/>
      </w:tblPr>
      <w:tblGrid>
        <w:gridCol w:w="1972"/>
      </w:tblGrid>
      <w:tr w:rsidR="00B70D49" w:rsidRPr="00B53C88" w14:paraId="4BF3D8DB" w14:textId="77777777">
        <w:trPr>
          <w:trHeight w:val="253"/>
          <w:jc w:val="center"/>
        </w:trPr>
        <w:tc>
          <w:tcPr>
            <w:tcW w:w="1972"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tcPr>
          <w:p w14:paraId="148EF904"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sz w:val="20"/>
                <w:szCs w:val="20"/>
                <w:lang w:val="en-US"/>
              </w:rPr>
              <w:t>PART 1: READING</w:t>
            </w:r>
          </w:p>
        </w:tc>
      </w:tr>
    </w:tbl>
    <w:p w14:paraId="64D3318F"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15211949" w14:textId="77777777" w:rsidR="00B70D49" w:rsidRPr="00B53C88" w:rsidRDefault="00000000">
      <w:pPr>
        <w:spacing w:after="0" w:line="240" w:lineRule="auto"/>
        <w:jc w:val="center"/>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lang w:val="en-US"/>
        </w:rPr>
        <w:t>The Incredible Dolphin</w:t>
      </w:r>
    </w:p>
    <w:p w14:paraId="31D3D34C"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 xml:space="preserve">[A] Many people say dolphins are intelligent. </w:t>
      </w:r>
      <w:r w:rsidRPr="00B53C88">
        <w:rPr>
          <w:rFonts w:ascii="Times New Roman" w:eastAsia="Times New Roman" w:hAnsi="Times New Roman" w:cs="Times New Roman"/>
          <w:b/>
          <w:i/>
          <w:color w:val="000000"/>
          <w:lang w:val="en-US"/>
        </w:rPr>
        <w:t>They</w:t>
      </w:r>
      <w:r w:rsidRPr="00B53C88">
        <w:rPr>
          <w:rFonts w:ascii="Times New Roman" w:eastAsia="Times New Roman" w:hAnsi="Times New Roman" w:cs="Times New Roman"/>
          <w:color w:val="000000"/>
          <w:lang w:val="en-US"/>
        </w:rPr>
        <w:t xml:space="preserve"> seem to be able to think, understand, and learn things quickly. But are they as smart as humans, or are they more like cats and dogs? Dolphins use their brains quite differently from the way people do. But scientists say dolphins and humans are alike in some ways. How? </w:t>
      </w:r>
    </w:p>
    <w:p w14:paraId="265DD2EB"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78713FB5"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lang w:val="en-US"/>
        </w:rPr>
        <w:t>Communication</w:t>
      </w:r>
    </w:p>
    <w:p w14:paraId="2BA607C1"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 xml:space="preserve">[B] Like humans, every dolphin has its own "name." The name is a special whistle. Each dolphin chooses a whistle for itself, usually by its first birthday. Dolphins are like people in other ways, too. They "talk" to each other about a lot of things - such as their age, their feelings, and possible danger. They also use a system of sounds and body language to </w:t>
      </w:r>
      <w:r w:rsidRPr="00B53C88">
        <w:rPr>
          <w:rFonts w:ascii="Times New Roman" w:eastAsia="Times New Roman" w:hAnsi="Times New Roman" w:cs="Times New Roman"/>
          <w:b/>
          <w:color w:val="000000"/>
          <w:lang w:val="en-US"/>
        </w:rPr>
        <w:t>communicate</w:t>
      </w:r>
      <w:r w:rsidRPr="00B53C88">
        <w:rPr>
          <w:rFonts w:ascii="Times New Roman" w:eastAsia="Times New Roman" w:hAnsi="Times New Roman" w:cs="Times New Roman"/>
          <w:color w:val="000000"/>
          <w:lang w:val="en-US"/>
        </w:rPr>
        <w:t>. Understanding dolphin conversation is not easy for humans. No one "speaks dolphin" yet, but some scientists are trying to learn.</w:t>
      </w:r>
    </w:p>
    <w:p w14:paraId="1B843A7A"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3AC4191C"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lang w:val="en-US"/>
        </w:rPr>
        <w:t>Play</w:t>
      </w:r>
    </w:p>
    <w:p w14:paraId="10042942"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[C] Dolphins live in groups called pods, and they often join other dolphins from different pods to play games and have fun - just like people. Sometimes they chase other dolphins carrying objects (e.g., seaweed) and throw these objects back and forth. Scientists believe playing together is something only intelligent animals do. </w:t>
      </w:r>
    </w:p>
    <w:p w14:paraId="0AAF738A"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07F02F35"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lang w:val="en-US"/>
        </w:rPr>
        <w:t>Teamwork</w:t>
      </w:r>
    </w:p>
    <w:p w14:paraId="244FAEF7"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[D] Dolphins and humans are similar in another way: They both make plans for getting things they want. In the seas of southern Brazil, for example, dolphins use an intelligent method to get food. When there are fish near a boat, dolphins signal to the fishermen to put their nets in the water. With the dolphins' help, the men can catch a lot of fish. Why do dolphins assist the men? There is an advantage for the dolphins: They get to eat some of the fish that escape from the net.</w:t>
      </w:r>
    </w:p>
    <w:p w14:paraId="1FF801BD"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0867787F"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i/>
          <w:color w:val="000000"/>
          <w:sz w:val="24"/>
          <w:szCs w:val="24"/>
          <w:u w:val="single"/>
          <w:lang w:val="en-US"/>
        </w:rPr>
        <w:t>Possible Question Types for Reading</w:t>
      </w:r>
    </w:p>
    <w:p w14:paraId="04864288"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sz w:val="24"/>
          <w:szCs w:val="24"/>
          <w:lang w:val="en-US"/>
        </w:rPr>
        <w:br/>
      </w:r>
    </w:p>
    <w:p w14:paraId="2DB31D32" w14:textId="77777777" w:rsidR="00B70D49" w:rsidRPr="00B53C88" w:rsidRDefault="00000000">
      <w:pPr>
        <w:numPr>
          <w:ilvl w:val="0"/>
          <w:numId w:val="1"/>
        </w:numPr>
        <w:spacing w:after="0" w:line="240" w:lineRule="auto"/>
        <w:rPr>
          <w:rFonts w:ascii="Times New Roman" w:eastAsia="Times New Roman" w:hAnsi="Times New Roman" w:cs="Times New Roman"/>
          <w:b/>
          <w:color w:val="000000"/>
          <w:sz w:val="24"/>
          <w:szCs w:val="24"/>
          <w:lang w:val="en-US"/>
        </w:rPr>
      </w:pPr>
      <w:r w:rsidRPr="00B53C88">
        <w:rPr>
          <w:rFonts w:ascii="Times New Roman" w:eastAsia="Times New Roman" w:hAnsi="Times New Roman" w:cs="Times New Roman"/>
          <w:b/>
          <w:color w:val="000000"/>
          <w:sz w:val="24"/>
          <w:szCs w:val="24"/>
          <w:lang w:val="en-US"/>
        </w:rPr>
        <w:t>Read the passage and choose the correct answer for each question. (5x4=20 pts)</w:t>
      </w:r>
    </w:p>
    <w:p w14:paraId="4B73CD12"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348F1770"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u w:val="single"/>
          <w:lang w:val="en-US"/>
        </w:rPr>
        <w:t>Sample Questions   </w:t>
      </w:r>
    </w:p>
    <w:p w14:paraId="7082ECBD"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69C112AE"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(Main idea / Gist) </w:t>
      </w:r>
    </w:p>
    <w:p w14:paraId="2EF69F83" w14:textId="77777777" w:rsidR="00B70D49" w:rsidRPr="00B53C88" w:rsidRDefault="00000000">
      <w:pPr>
        <w:numPr>
          <w:ilvl w:val="0"/>
          <w:numId w:val="2"/>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What is the reading mainly about? </w:t>
      </w:r>
    </w:p>
    <w:p w14:paraId="4652398F" w14:textId="77777777" w:rsidR="00B70D49" w:rsidRPr="00B53C88" w:rsidRDefault="00000000">
      <w:pPr>
        <w:numPr>
          <w:ilvl w:val="0"/>
          <w:numId w:val="2"/>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What would be the best alternative title for this passage? </w:t>
      </w:r>
    </w:p>
    <w:p w14:paraId="5B76FC0A" w14:textId="77777777" w:rsidR="00B70D49" w:rsidRPr="00B53C88" w:rsidRDefault="00000000">
      <w:pPr>
        <w:numPr>
          <w:ilvl w:val="0"/>
          <w:numId w:val="2"/>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 xml:space="preserve">The final paragraph of this passage focuses on </w:t>
      </w:r>
      <w:r w:rsidRPr="00B53C88">
        <w:rPr>
          <w:rFonts w:ascii="Times New Roman" w:eastAsia="Times New Roman" w:hAnsi="Times New Roman" w:cs="Times New Roman"/>
          <w:b/>
          <w:color w:val="000000"/>
          <w:lang w:val="en-US"/>
        </w:rPr>
        <w:t>___________________. </w:t>
      </w:r>
    </w:p>
    <w:p w14:paraId="7EAFE458"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3CD80692"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lastRenderedPageBreak/>
        <w:t>(Detail) </w:t>
      </w:r>
    </w:p>
    <w:p w14:paraId="4680D998" w14:textId="77777777" w:rsidR="00B70D49" w:rsidRPr="00B53C88" w:rsidRDefault="00000000">
      <w:pPr>
        <w:numPr>
          <w:ilvl w:val="0"/>
          <w:numId w:val="3"/>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Which sentence about dolphin language is true?</w:t>
      </w:r>
    </w:p>
    <w:p w14:paraId="58286BCB" w14:textId="77777777" w:rsidR="00B70D49" w:rsidRPr="00B53C88" w:rsidRDefault="00000000">
      <w:pPr>
        <w:numPr>
          <w:ilvl w:val="0"/>
          <w:numId w:val="3"/>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Where does a dolphin get its “name”?</w:t>
      </w:r>
    </w:p>
    <w:p w14:paraId="21BC20D7"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4944A6A1"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(Inference)</w:t>
      </w:r>
    </w:p>
    <w:p w14:paraId="69B9561D" w14:textId="77777777" w:rsidR="00B70D49" w:rsidRPr="00B53C88" w:rsidRDefault="00000000">
      <w:pPr>
        <w:numPr>
          <w:ilvl w:val="0"/>
          <w:numId w:val="4"/>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 xml:space="preserve">The author mentions cats and dogs in paragraph A to show that </w:t>
      </w:r>
      <w:r w:rsidRPr="00B53C88">
        <w:rPr>
          <w:rFonts w:ascii="Times New Roman" w:eastAsia="Times New Roman" w:hAnsi="Times New Roman" w:cs="Times New Roman"/>
          <w:b/>
          <w:color w:val="000000"/>
          <w:lang w:val="en-US"/>
        </w:rPr>
        <w:t>___________________.</w:t>
      </w:r>
    </w:p>
    <w:p w14:paraId="06297865" w14:textId="77777777" w:rsidR="00B70D49" w:rsidRPr="00B53C88" w:rsidRDefault="00000000">
      <w:pPr>
        <w:numPr>
          <w:ilvl w:val="0"/>
          <w:numId w:val="4"/>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Which statement would the author most likely agree with?</w:t>
      </w:r>
    </w:p>
    <w:p w14:paraId="7FFC76B5" w14:textId="77777777" w:rsidR="00B70D49" w:rsidRPr="00B53C88" w:rsidRDefault="00000000">
      <w:pPr>
        <w:numPr>
          <w:ilvl w:val="0"/>
          <w:numId w:val="4"/>
        </w:numPr>
        <w:spacing w:after="0" w:line="240" w:lineRule="auto"/>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Which of these can we definitely say about the similarities between dolphins and humans? </w:t>
      </w:r>
    </w:p>
    <w:p w14:paraId="1362EA8E"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54CCF32C"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(Reference) </w:t>
      </w:r>
    </w:p>
    <w:p w14:paraId="5599B18E" w14:textId="77777777" w:rsidR="00B70D49" w:rsidRPr="00B53C88" w:rsidRDefault="00000000">
      <w:pPr>
        <w:numPr>
          <w:ilvl w:val="0"/>
          <w:numId w:val="5"/>
        </w:numPr>
        <w:spacing w:after="0" w:line="240" w:lineRule="auto"/>
        <w:jc w:val="both"/>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What does “They” refer to in the second sentence of paragraph A? </w:t>
      </w:r>
    </w:p>
    <w:p w14:paraId="043D74DF"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44B95226"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u w:val="single"/>
          <w:lang w:val="en-US"/>
        </w:rPr>
        <w:t>Each question will have four options. </w:t>
      </w:r>
    </w:p>
    <w:p w14:paraId="14914C0E"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251F7D2B"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Ex: What would be the best alternative title for this passage? </w:t>
      </w:r>
    </w:p>
    <w:p w14:paraId="4411AA6B" w14:textId="77777777" w:rsidR="00B70D49" w:rsidRPr="00B53C88" w:rsidRDefault="00000000">
      <w:pPr>
        <w:numPr>
          <w:ilvl w:val="0"/>
          <w:numId w:val="6"/>
        </w:numPr>
        <w:spacing w:after="0" w:line="240" w:lineRule="auto"/>
        <w:jc w:val="both"/>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Games in the Sea</w:t>
      </w:r>
    </w:p>
    <w:p w14:paraId="74C3B5DE" w14:textId="77777777" w:rsidR="00B70D49" w:rsidRPr="00B53C88" w:rsidRDefault="00000000">
      <w:pPr>
        <w:numPr>
          <w:ilvl w:val="0"/>
          <w:numId w:val="6"/>
        </w:numPr>
        <w:spacing w:after="0" w:line="240" w:lineRule="auto"/>
        <w:jc w:val="both"/>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Dolphin Intelligence</w:t>
      </w:r>
    </w:p>
    <w:p w14:paraId="1324EE2D" w14:textId="77777777" w:rsidR="00B70D49" w:rsidRPr="00B53C88" w:rsidRDefault="00000000">
      <w:pPr>
        <w:numPr>
          <w:ilvl w:val="0"/>
          <w:numId w:val="6"/>
        </w:numPr>
        <w:spacing w:after="0" w:line="240" w:lineRule="auto"/>
        <w:jc w:val="both"/>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The Language of Dolphins</w:t>
      </w:r>
    </w:p>
    <w:p w14:paraId="0AD1F6D0" w14:textId="77777777" w:rsidR="00B70D49" w:rsidRPr="00B53C88" w:rsidRDefault="00000000">
      <w:pPr>
        <w:numPr>
          <w:ilvl w:val="0"/>
          <w:numId w:val="6"/>
        </w:numPr>
        <w:spacing w:after="0" w:line="240" w:lineRule="auto"/>
        <w:jc w:val="both"/>
        <w:rPr>
          <w:rFonts w:ascii="Times New Roman" w:eastAsia="Times New Roman" w:hAnsi="Times New Roman" w:cs="Times New Roman"/>
          <w:color w:val="000000"/>
          <w:lang w:val="en-US"/>
        </w:rPr>
      </w:pPr>
      <w:r w:rsidRPr="00B53C88">
        <w:rPr>
          <w:rFonts w:ascii="Times New Roman" w:eastAsia="Times New Roman" w:hAnsi="Times New Roman" w:cs="Times New Roman"/>
          <w:color w:val="000000"/>
          <w:lang w:val="en-US"/>
        </w:rPr>
        <w:t>Dolphins and Humans</w:t>
      </w:r>
    </w:p>
    <w:p w14:paraId="33F64176"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093A12AE"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lang w:val="en-US"/>
        </w:rPr>
        <w:t>B. Review the reading text. Match each paragraph with its main idea (1–4). (4x2=8)</w:t>
      </w:r>
    </w:p>
    <w:tbl>
      <w:tblPr>
        <w:tblStyle w:val="a1"/>
        <w:tblW w:w="9072" w:type="dxa"/>
        <w:tblInd w:w="0" w:type="dxa"/>
        <w:tblLayout w:type="fixed"/>
        <w:tblLook w:val="0400" w:firstRow="0" w:lastRow="0" w:firstColumn="0" w:lastColumn="0" w:noHBand="0" w:noVBand="1"/>
      </w:tblPr>
      <w:tblGrid>
        <w:gridCol w:w="1161"/>
        <w:gridCol w:w="516"/>
        <w:gridCol w:w="7395"/>
      </w:tblGrid>
      <w:tr w:rsidR="00B70D49" w:rsidRPr="00B53C88" w14:paraId="03833ABF" w14:textId="77777777">
        <w:trPr>
          <w:trHeight w:val="643"/>
        </w:trPr>
        <w:tc>
          <w:tcPr>
            <w:tcW w:w="1161" w:type="dxa"/>
            <w:tcMar>
              <w:top w:w="0" w:type="dxa"/>
              <w:left w:w="108" w:type="dxa"/>
              <w:bottom w:w="0" w:type="dxa"/>
              <w:right w:w="108" w:type="dxa"/>
            </w:tcMar>
            <w:vAlign w:val="center"/>
          </w:tcPr>
          <w:p w14:paraId="13EB4347"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Paragraph A</w:t>
            </w:r>
          </w:p>
        </w:tc>
        <w:tc>
          <w:tcPr>
            <w:tcW w:w="516" w:type="dxa"/>
            <w:tcMar>
              <w:top w:w="0" w:type="dxa"/>
              <w:left w:w="108" w:type="dxa"/>
              <w:bottom w:w="0" w:type="dxa"/>
              <w:right w:w="108" w:type="dxa"/>
            </w:tcMar>
            <w:vAlign w:val="center"/>
          </w:tcPr>
          <w:p w14:paraId="4380B8C2"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___</w:t>
            </w:r>
          </w:p>
        </w:tc>
        <w:tc>
          <w:tcPr>
            <w:tcW w:w="7395" w:type="dxa"/>
            <w:tcMar>
              <w:top w:w="0" w:type="dxa"/>
              <w:left w:w="108" w:type="dxa"/>
              <w:bottom w:w="0" w:type="dxa"/>
              <w:right w:w="108" w:type="dxa"/>
            </w:tcMar>
            <w:vAlign w:val="center"/>
          </w:tcPr>
          <w:p w14:paraId="3C3CCCA2"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1. Every dolphin has its own whistle sound like a name, and they talk to each other with sounds and body movements.</w:t>
            </w:r>
          </w:p>
        </w:tc>
      </w:tr>
      <w:tr w:rsidR="00B70D49" w:rsidRPr="00B53C88" w14:paraId="262E329C" w14:textId="77777777">
        <w:trPr>
          <w:trHeight w:val="623"/>
        </w:trPr>
        <w:tc>
          <w:tcPr>
            <w:tcW w:w="1161" w:type="dxa"/>
            <w:tcMar>
              <w:top w:w="0" w:type="dxa"/>
              <w:left w:w="108" w:type="dxa"/>
              <w:bottom w:w="0" w:type="dxa"/>
              <w:right w:w="108" w:type="dxa"/>
            </w:tcMar>
            <w:vAlign w:val="center"/>
          </w:tcPr>
          <w:p w14:paraId="5C716755"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Paragraph B</w:t>
            </w:r>
          </w:p>
        </w:tc>
        <w:tc>
          <w:tcPr>
            <w:tcW w:w="516" w:type="dxa"/>
            <w:tcMar>
              <w:top w:w="0" w:type="dxa"/>
              <w:left w:w="108" w:type="dxa"/>
              <w:bottom w:w="0" w:type="dxa"/>
              <w:right w:w="108" w:type="dxa"/>
            </w:tcMar>
            <w:vAlign w:val="center"/>
          </w:tcPr>
          <w:p w14:paraId="05961FB1"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___</w:t>
            </w:r>
          </w:p>
        </w:tc>
        <w:tc>
          <w:tcPr>
            <w:tcW w:w="7395" w:type="dxa"/>
            <w:tcMar>
              <w:top w:w="0" w:type="dxa"/>
              <w:left w:w="108" w:type="dxa"/>
              <w:bottom w:w="0" w:type="dxa"/>
              <w:right w:w="108" w:type="dxa"/>
            </w:tcMar>
            <w:vAlign w:val="center"/>
          </w:tcPr>
          <w:p w14:paraId="6B4A8DC8"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2.  Dolphins play games with each other and use objects for fun, showing they are clever.</w:t>
            </w:r>
          </w:p>
        </w:tc>
      </w:tr>
      <w:tr w:rsidR="00B70D49" w:rsidRPr="00B53C88" w14:paraId="712F4132" w14:textId="77777777">
        <w:trPr>
          <w:trHeight w:val="643"/>
        </w:trPr>
        <w:tc>
          <w:tcPr>
            <w:tcW w:w="1161" w:type="dxa"/>
            <w:tcMar>
              <w:top w:w="0" w:type="dxa"/>
              <w:left w:w="108" w:type="dxa"/>
              <w:bottom w:w="0" w:type="dxa"/>
              <w:right w:w="108" w:type="dxa"/>
            </w:tcMar>
            <w:vAlign w:val="center"/>
          </w:tcPr>
          <w:p w14:paraId="55585560"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Paragraph C</w:t>
            </w:r>
          </w:p>
        </w:tc>
        <w:tc>
          <w:tcPr>
            <w:tcW w:w="516" w:type="dxa"/>
            <w:tcMar>
              <w:top w:w="0" w:type="dxa"/>
              <w:left w:w="108" w:type="dxa"/>
              <w:bottom w:w="0" w:type="dxa"/>
              <w:right w:w="108" w:type="dxa"/>
            </w:tcMar>
            <w:vAlign w:val="center"/>
          </w:tcPr>
          <w:p w14:paraId="38D02163"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___</w:t>
            </w:r>
          </w:p>
        </w:tc>
        <w:tc>
          <w:tcPr>
            <w:tcW w:w="7395" w:type="dxa"/>
            <w:tcMar>
              <w:top w:w="0" w:type="dxa"/>
              <w:left w:w="108" w:type="dxa"/>
              <w:bottom w:w="0" w:type="dxa"/>
              <w:right w:w="108" w:type="dxa"/>
            </w:tcMar>
            <w:vAlign w:val="center"/>
          </w:tcPr>
          <w:p w14:paraId="239DA0D1"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3.  Dolphins help fishermen catch fish in Brazil by giving them signals, showing they can work together and help each other.</w:t>
            </w:r>
          </w:p>
        </w:tc>
      </w:tr>
      <w:tr w:rsidR="00B70D49" w:rsidRPr="00B53C88" w14:paraId="119CD094" w14:textId="77777777">
        <w:trPr>
          <w:trHeight w:val="643"/>
        </w:trPr>
        <w:tc>
          <w:tcPr>
            <w:tcW w:w="1161" w:type="dxa"/>
            <w:tcMar>
              <w:top w:w="0" w:type="dxa"/>
              <w:left w:w="108" w:type="dxa"/>
              <w:bottom w:w="0" w:type="dxa"/>
              <w:right w:w="108" w:type="dxa"/>
            </w:tcMar>
            <w:vAlign w:val="center"/>
          </w:tcPr>
          <w:p w14:paraId="3CE5221C"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Paragraph D</w:t>
            </w:r>
          </w:p>
        </w:tc>
        <w:tc>
          <w:tcPr>
            <w:tcW w:w="516" w:type="dxa"/>
            <w:tcMar>
              <w:top w:w="0" w:type="dxa"/>
              <w:left w:w="108" w:type="dxa"/>
              <w:bottom w:w="0" w:type="dxa"/>
              <w:right w:w="108" w:type="dxa"/>
            </w:tcMar>
            <w:vAlign w:val="center"/>
          </w:tcPr>
          <w:p w14:paraId="3D5A6B42"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___</w:t>
            </w:r>
          </w:p>
        </w:tc>
        <w:tc>
          <w:tcPr>
            <w:tcW w:w="7395" w:type="dxa"/>
            <w:tcMar>
              <w:top w:w="0" w:type="dxa"/>
              <w:left w:w="108" w:type="dxa"/>
              <w:bottom w:w="0" w:type="dxa"/>
              <w:right w:w="108" w:type="dxa"/>
            </w:tcMar>
            <w:vAlign w:val="center"/>
          </w:tcPr>
          <w:p w14:paraId="50D189B5" w14:textId="77777777" w:rsidR="00B70D49" w:rsidRPr="00B53C88" w:rsidRDefault="00000000">
            <w:pPr>
              <w:spacing w:after="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4. Dolphins are smart like people, but they think and learn in their own way.</w:t>
            </w:r>
          </w:p>
        </w:tc>
      </w:tr>
    </w:tbl>
    <w:p w14:paraId="47FA7FDA"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7007AFF9"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lang w:val="en-US"/>
        </w:rPr>
        <w:t>C. Answer the following questions according to the text. (2x4=8)</w:t>
      </w:r>
    </w:p>
    <w:p w14:paraId="71F6E53B"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 xml:space="preserve">1. </w:t>
      </w:r>
      <w:r w:rsidRPr="00B53C88">
        <w:rPr>
          <w:rFonts w:ascii="Times New Roman" w:eastAsia="Times New Roman" w:hAnsi="Times New Roman" w:cs="Times New Roman"/>
          <w:color w:val="000000"/>
          <w:lang w:val="en-US"/>
        </w:rPr>
        <w:t>Why do dolphins sometimes help fishermen?</w:t>
      </w:r>
    </w:p>
    <w:p w14:paraId="27C4F95A"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__________________________________________________________________________</w:t>
      </w:r>
    </w:p>
    <w:p w14:paraId="4A9EC158"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 xml:space="preserve">2. </w:t>
      </w:r>
      <w:r w:rsidRPr="00B53C88">
        <w:rPr>
          <w:rFonts w:ascii="Times New Roman" w:eastAsia="Times New Roman" w:hAnsi="Times New Roman" w:cs="Times New Roman"/>
          <w:color w:val="000000"/>
          <w:lang w:val="en-US"/>
        </w:rPr>
        <w:t>How do dolphins communicate with each other and what do they share through their unique whistle sounds?</w:t>
      </w:r>
    </w:p>
    <w:p w14:paraId="476C2A08" w14:textId="77777777" w:rsidR="00B70D49" w:rsidRPr="00B53C88" w:rsidRDefault="00000000">
      <w:pPr>
        <w:spacing w:after="0" w:line="240" w:lineRule="auto"/>
        <w:jc w:val="both"/>
        <w:rPr>
          <w:rFonts w:ascii="Times New Roman" w:eastAsia="Times New Roman" w:hAnsi="Times New Roman" w:cs="Times New Roman"/>
          <w:color w:val="000000"/>
          <w:sz w:val="20"/>
          <w:szCs w:val="20"/>
          <w:lang w:val="en-US"/>
        </w:rPr>
      </w:pPr>
      <w:r w:rsidRPr="00B53C88">
        <w:rPr>
          <w:rFonts w:ascii="Times New Roman" w:eastAsia="Times New Roman" w:hAnsi="Times New Roman" w:cs="Times New Roman"/>
          <w:color w:val="000000"/>
          <w:sz w:val="20"/>
          <w:szCs w:val="20"/>
          <w:lang w:val="en-US"/>
        </w:rPr>
        <w:t>__________________________________________________________________________</w:t>
      </w:r>
    </w:p>
    <w:p w14:paraId="1B953F50" w14:textId="77777777" w:rsidR="00B70D49" w:rsidRPr="00B53C88" w:rsidRDefault="00B70D49">
      <w:pPr>
        <w:spacing w:after="0" w:line="240" w:lineRule="auto"/>
        <w:jc w:val="both"/>
        <w:rPr>
          <w:rFonts w:ascii="Times New Roman" w:eastAsia="Times New Roman" w:hAnsi="Times New Roman" w:cs="Times New Roman"/>
          <w:sz w:val="24"/>
          <w:szCs w:val="24"/>
          <w:lang w:val="en-US"/>
        </w:rPr>
      </w:pPr>
    </w:p>
    <w:tbl>
      <w:tblPr>
        <w:tblStyle w:val="a2"/>
        <w:tblW w:w="2461" w:type="dxa"/>
        <w:jc w:val="center"/>
        <w:tblInd w:w="0" w:type="dxa"/>
        <w:tblLayout w:type="fixed"/>
        <w:tblLook w:val="0400" w:firstRow="0" w:lastRow="0" w:firstColumn="0" w:lastColumn="0" w:noHBand="0" w:noVBand="1"/>
      </w:tblPr>
      <w:tblGrid>
        <w:gridCol w:w="2461"/>
      </w:tblGrid>
      <w:tr w:rsidR="00B70D49" w:rsidRPr="00B53C88" w14:paraId="780A2E5C" w14:textId="77777777">
        <w:trPr>
          <w:trHeight w:val="253"/>
          <w:jc w:val="center"/>
        </w:trPr>
        <w:tc>
          <w:tcPr>
            <w:tcW w:w="2461"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tcPr>
          <w:p w14:paraId="47AAA1B3" w14:textId="77777777" w:rsidR="00B70D49" w:rsidRPr="00B53C88" w:rsidRDefault="00000000">
            <w:pPr>
              <w:spacing w:after="0" w:line="240" w:lineRule="auto"/>
              <w:jc w:val="center"/>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sz w:val="20"/>
                <w:szCs w:val="20"/>
                <w:lang w:val="en-US"/>
              </w:rPr>
              <w:t>PART 2: VOCABULARY</w:t>
            </w:r>
          </w:p>
        </w:tc>
      </w:tr>
    </w:tbl>
    <w:p w14:paraId="39A17390"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01DB23C6"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i/>
          <w:color w:val="FF0000"/>
          <w:sz w:val="24"/>
          <w:szCs w:val="24"/>
          <w:u w:val="single"/>
          <w:lang w:val="en-US"/>
        </w:rPr>
        <w:t>Possible Question Types for Vocabulary</w:t>
      </w:r>
    </w:p>
    <w:p w14:paraId="4EF808D8" w14:textId="77777777" w:rsidR="00B70D49" w:rsidRPr="00B53C88" w:rsidRDefault="00000000">
      <w:pPr>
        <w:numPr>
          <w:ilvl w:val="0"/>
          <w:numId w:val="7"/>
        </w:numPr>
        <w:spacing w:after="0" w:line="240" w:lineRule="auto"/>
        <w:jc w:val="both"/>
        <w:rPr>
          <w:rFonts w:ascii="Times New Roman" w:eastAsia="Times New Roman" w:hAnsi="Times New Roman" w:cs="Times New Roman"/>
          <w:b/>
          <w:color w:val="000000"/>
          <w:sz w:val="24"/>
          <w:szCs w:val="24"/>
          <w:lang w:val="en-US"/>
        </w:rPr>
      </w:pPr>
      <w:r w:rsidRPr="00B53C88">
        <w:rPr>
          <w:rFonts w:ascii="Times New Roman" w:eastAsia="Times New Roman" w:hAnsi="Times New Roman" w:cs="Times New Roman"/>
          <w:b/>
          <w:color w:val="000000"/>
          <w:sz w:val="24"/>
          <w:szCs w:val="24"/>
          <w:lang w:val="en-US"/>
        </w:rPr>
        <w:t xml:space="preserve">Complete the paragraph with words from the box. One word is </w:t>
      </w:r>
      <w:r w:rsidRPr="00B53C88">
        <w:rPr>
          <w:rFonts w:ascii="Times New Roman" w:eastAsia="Times New Roman" w:hAnsi="Times New Roman" w:cs="Times New Roman"/>
          <w:b/>
          <w:color w:val="000000"/>
          <w:sz w:val="24"/>
          <w:szCs w:val="24"/>
          <w:u w:val="single"/>
          <w:lang w:val="en-US"/>
        </w:rPr>
        <w:t>extra</w:t>
      </w:r>
      <w:r w:rsidRPr="00B53C88">
        <w:rPr>
          <w:rFonts w:ascii="Times New Roman" w:eastAsia="Times New Roman" w:hAnsi="Times New Roman" w:cs="Times New Roman"/>
          <w:b/>
          <w:color w:val="000000"/>
          <w:sz w:val="24"/>
          <w:szCs w:val="24"/>
          <w:lang w:val="en-US"/>
        </w:rPr>
        <w:t>. (5x2=10)</w:t>
      </w:r>
    </w:p>
    <w:tbl>
      <w:tblPr>
        <w:tblStyle w:val="a3"/>
        <w:tblW w:w="9315" w:type="dxa"/>
        <w:tblInd w:w="0" w:type="dxa"/>
        <w:tblLayout w:type="fixed"/>
        <w:tblLook w:val="0400" w:firstRow="0" w:lastRow="0" w:firstColumn="0" w:lastColumn="0" w:noHBand="0" w:noVBand="1"/>
      </w:tblPr>
      <w:tblGrid>
        <w:gridCol w:w="9315"/>
      </w:tblGrid>
      <w:tr w:rsidR="00B70D49" w:rsidRPr="00B53C88" w14:paraId="46F82553" w14:textId="77777777">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81CDE" w14:textId="77777777" w:rsidR="00B70D49" w:rsidRPr="00B53C88" w:rsidRDefault="00000000">
            <w:pPr>
              <w:spacing w:after="0" w:line="240" w:lineRule="auto"/>
              <w:jc w:val="center"/>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 xml:space="preserve">ability </w:t>
            </w:r>
            <w:r w:rsidRPr="00B53C88">
              <w:rPr>
                <w:rFonts w:ascii="Times New Roman" w:eastAsia="Times New Roman" w:hAnsi="Times New Roman" w:cs="Times New Roman"/>
                <w:color w:val="000000"/>
                <w:lang w:val="en-US"/>
              </w:rPr>
              <w:tab/>
            </w:r>
            <w:r w:rsidRPr="00B53C88">
              <w:rPr>
                <w:rFonts w:ascii="Times New Roman" w:eastAsia="Times New Roman" w:hAnsi="Times New Roman" w:cs="Times New Roman"/>
                <w:color w:val="000000"/>
                <w:lang w:val="en-US"/>
              </w:rPr>
              <w:tab/>
              <w:t>appearance</w:t>
            </w:r>
            <w:r w:rsidRPr="00B53C88">
              <w:rPr>
                <w:rFonts w:ascii="Times New Roman" w:eastAsia="Times New Roman" w:hAnsi="Times New Roman" w:cs="Times New Roman"/>
                <w:color w:val="000000"/>
                <w:lang w:val="en-US"/>
              </w:rPr>
              <w:tab/>
              <w:t xml:space="preserve">     </w:t>
            </w:r>
            <w:proofErr w:type="gramStart"/>
            <w:r w:rsidRPr="00B53C88">
              <w:rPr>
                <w:rFonts w:ascii="Times New Roman" w:eastAsia="Times New Roman" w:hAnsi="Times New Roman" w:cs="Times New Roman"/>
                <w:color w:val="000000"/>
                <w:lang w:val="en-US"/>
              </w:rPr>
              <w:t xml:space="preserve">formal  </w:t>
            </w:r>
            <w:r w:rsidRPr="00B53C88">
              <w:rPr>
                <w:rFonts w:ascii="Times New Roman" w:eastAsia="Times New Roman" w:hAnsi="Times New Roman" w:cs="Times New Roman"/>
                <w:color w:val="000000"/>
                <w:lang w:val="en-US"/>
              </w:rPr>
              <w:tab/>
            </w:r>
            <w:proofErr w:type="gramEnd"/>
            <w:r w:rsidRPr="00B53C88">
              <w:rPr>
                <w:rFonts w:ascii="Times New Roman" w:eastAsia="Times New Roman" w:hAnsi="Times New Roman" w:cs="Times New Roman"/>
                <w:color w:val="000000"/>
                <w:lang w:val="en-US"/>
              </w:rPr>
              <w:t xml:space="preserve"> hide </w:t>
            </w:r>
            <w:r w:rsidRPr="00B53C88">
              <w:rPr>
                <w:rFonts w:ascii="Times New Roman" w:eastAsia="Times New Roman" w:hAnsi="Times New Roman" w:cs="Times New Roman"/>
                <w:color w:val="000000"/>
                <w:lang w:val="en-US"/>
              </w:rPr>
              <w:tab/>
            </w:r>
            <w:r w:rsidRPr="00B53C88">
              <w:rPr>
                <w:rFonts w:ascii="Times New Roman" w:eastAsia="Times New Roman" w:hAnsi="Times New Roman" w:cs="Times New Roman"/>
                <w:color w:val="000000"/>
                <w:lang w:val="en-US"/>
              </w:rPr>
              <w:tab/>
              <w:t xml:space="preserve">patterns </w:t>
            </w:r>
            <w:r w:rsidRPr="00B53C88">
              <w:rPr>
                <w:rFonts w:ascii="Times New Roman" w:eastAsia="Times New Roman" w:hAnsi="Times New Roman" w:cs="Times New Roman"/>
                <w:color w:val="000000"/>
                <w:lang w:val="en-US"/>
              </w:rPr>
              <w:tab/>
            </w:r>
            <w:r w:rsidRPr="00B53C88">
              <w:rPr>
                <w:rFonts w:ascii="Times New Roman" w:eastAsia="Times New Roman" w:hAnsi="Times New Roman" w:cs="Times New Roman"/>
                <w:color w:val="000000"/>
                <w:lang w:val="en-US"/>
              </w:rPr>
              <w:tab/>
              <w:t>produce</w:t>
            </w:r>
          </w:p>
        </w:tc>
      </w:tr>
    </w:tbl>
    <w:p w14:paraId="38BCAF3A"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399B2840"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Reef squid—like their relatives, octopuses—have an amazing (1) ________________: They can quickly change their physical (</w:t>
      </w:r>
      <w:proofErr w:type="gramStart"/>
      <w:r w:rsidRPr="00B53C88">
        <w:rPr>
          <w:rFonts w:ascii="Times New Roman" w:eastAsia="Times New Roman" w:hAnsi="Times New Roman" w:cs="Times New Roman"/>
          <w:color w:val="000000"/>
          <w:lang w:val="en-US"/>
        </w:rPr>
        <w:t>2)_</w:t>
      </w:r>
      <w:proofErr w:type="gramEnd"/>
      <w:r w:rsidRPr="00B53C88">
        <w:rPr>
          <w:rFonts w:ascii="Times New Roman" w:eastAsia="Times New Roman" w:hAnsi="Times New Roman" w:cs="Times New Roman"/>
          <w:color w:val="000000"/>
          <w:lang w:val="en-US"/>
        </w:rPr>
        <w:t xml:space="preserve">_______________ in order to (3) ________________ from predators. They also use this skill to send messages; they can even (4) ________________ two messages at the same time! For example, a male reef squid swimming near a female squid can create </w:t>
      </w:r>
      <w:proofErr w:type="spellStart"/>
      <w:r w:rsidRPr="00B53C88">
        <w:rPr>
          <w:rFonts w:ascii="Times New Roman" w:eastAsia="Times New Roman" w:hAnsi="Times New Roman" w:cs="Times New Roman"/>
          <w:color w:val="000000"/>
          <w:lang w:val="en-US"/>
        </w:rPr>
        <w:t>colourful</w:t>
      </w:r>
      <w:proofErr w:type="spellEnd"/>
      <w:r w:rsidRPr="00B53C88">
        <w:rPr>
          <w:rFonts w:ascii="Times New Roman" w:eastAsia="Times New Roman" w:hAnsi="Times New Roman" w:cs="Times New Roman"/>
          <w:color w:val="000000"/>
          <w:lang w:val="en-US"/>
        </w:rPr>
        <w:t>, attractive (5) ______________   on the side of its body closest to the female. On the other side, it shows black and white lines that tell other male squid to stay away. </w:t>
      </w:r>
    </w:p>
    <w:p w14:paraId="1063F379"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lastRenderedPageBreak/>
        <w:br/>
      </w:r>
      <w:r w:rsidRPr="00B53C88">
        <w:rPr>
          <w:rFonts w:ascii="Times New Roman" w:eastAsia="Times New Roman" w:hAnsi="Times New Roman" w:cs="Times New Roman"/>
          <w:b/>
          <w:color w:val="000000"/>
          <w:sz w:val="24"/>
          <w:szCs w:val="24"/>
          <w:lang w:val="en-US"/>
        </w:rPr>
        <w:t>B. Read the sentences and choose the correct answer. (5x2=10)</w:t>
      </w:r>
    </w:p>
    <w:p w14:paraId="658022BA"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 xml:space="preserve">1. </w:t>
      </w:r>
      <w:r w:rsidRPr="00B53C88">
        <w:rPr>
          <w:rFonts w:ascii="Times New Roman" w:eastAsia="Times New Roman" w:hAnsi="Times New Roman" w:cs="Times New Roman"/>
          <w:color w:val="000000"/>
          <w:lang w:val="en-US"/>
        </w:rPr>
        <w:t xml:space="preserve">This is not a very easy exam. You need to ________________ </w:t>
      </w:r>
      <w:proofErr w:type="spellStart"/>
      <w:r w:rsidRPr="00B53C88">
        <w:rPr>
          <w:rFonts w:ascii="Times New Roman" w:eastAsia="Times New Roman" w:hAnsi="Times New Roman" w:cs="Times New Roman"/>
          <w:color w:val="000000"/>
          <w:lang w:val="en-US"/>
        </w:rPr>
        <w:t>to</w:t>
      </w:r>
      <w:proofErr w:type="spellEnd"/>
      <w:r w:rsidRPr="00B53C88">
        <w:rPr>
          <w:rFonts w:ascii="Times New Roman" w:eastAsia="Times New Roman" w:hAnsi="Times New Roman" w:cs="Times New Roman"/>
          <w:color w:val="000000"/>
          <w:lang w:val="en-US"/>
        </w:rPr>
        <w:t xml:space="preserve"> answer all the questions.</w:t>
      </w:r>
    </w:p>
    <w:p w14:paraId="7FC11521"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A) ignore</w:t>
      </w:r>
      <w:r w:rsidRPr="00B53C88">
        <w:rPr>
          <w:rFonts w:ascii="Times New Roman" w:eastAsia="Times New Roman" w:hAnsi="Times New Roman" w:cs="Times New Roman"/>
          <w:color w:val="000000"/>
          <w:lang w:val="en-US"/>
        </w:rPr>
        <w:tab/>
      </w:r>
      <w:r w:rsidRPr="00B53C88">
        <w:rPr>
          <w:rFonts w:ascii="Times New Roman" w:eastAsia="Times New Roman" w:hAnsi="Times New Roman" w:cs="Times New Roman"/>
          <w:color w:val="000000"/>
          <w:lang w:val="en-US"/>
        </w:rPr>
        <w:tab/>
        <w:t>B) concentrate</w:t>
      </w:r>
      <w:r w:rsidRPr="00B53C88">
        <w:rPr>
          <w:rFonts w:ascii="Times New Roman" w:eastAsia="Times New Roman" w:hAnsi="Times New Roman" w:cs="Times New Roman"/>
          <w:color w:val="000000"/>
          <w:lang w:val="en-US"/>
        </w:rPr>
        <w:tab/>
      </w:r>
      <w:r w:rsidRPr="00B53C88">
        <w:rPr>
          <w:rFonts w:ascii="Times New Roman" w:eastAsia="Times New Roman" w:hAnsi="Times New Roman" w:cs="Times New Roman"/>
          <w:color w:val="000000"/>
          <w:lang w:val="en-US"/>
        </w:rPr>
        <w:tab/>
        <w:t>C) evaluate</w:t>
      </w:r>
      <w:r w:rsidRPr="00B53C88">
        <w:rPr>
          <w:rFonts w:ascii="Times New Roman" w:eastAsia="Times New Roman" w:hAnsi="Times New Roman" w:cs="Times New Roman"/>
          <w:color w:val="000000"/>
          <w:lang w:val="en-US"/>
        </w:rPr>
        <w:tab/>
      </w:r>
      <w:r w:rsidRPr="00B53C88">
        <w:rPr>
          <w:rFonts w:ascii="Times New Roman" w:eastAsia="Times New Roman" w:hAnsi="Times New Roman" w:cs="Times New Roman"/>
          <w:color w:val="000000"/>
          <w:lang w:val="en-US"/>
        </w:rPr>
        <w:tab/>
        <w:t>D) improve</w:t>
      </w:r>
    </w:p>
    <w:p w14:paraId="2D5491D8" w14:textId="77777777" w:rsidR="00B70D49" w:rsidRPr="00B53C88" w:rsidRDefault="00B70D49">
      <w:pPr>
        <w:spacing w:after="240" w:line="240" w:lineRule="auto"/>
        <w:rPr>
          <w:rFonts w:ascii="Times New Roman" w:eastAsia="Times New Roman" w:hAnsi="Times New Roman" w:cs="Times New Roman"/>
          <w:sz w:val="24"/>
          <w:szCs w:val="24"/>
          <w:lang w:val="en-US"/>
        </w:rPr>
      </w:pPr>
    </w:p>
    <w:p w14:paraId="206BD2E1"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sz w:val="24"/>
          <w:szCs w:val="24"/>
          <w:lang w:val="en-US"/>
        </w:rPr>
        <w:t>C. Complete the sentences using words or phrases from the box. (5x2=10) </w:t>
      </w:r>
    </w:p>
    <w:tbl>
      <w:tblPr>
        <w:tblStyle w:val="a4"/>
        <w:tblW w:w="7695" w:type="dxa"/>
        <w:tblInd w:w="0" w:type="dxa"/>
        <w:tblLayout w:type="fixed"/>
        <w:tblLook w:val="0400" w:firstRow="0" w:lastRow="0" w:firstColumn="0" w:lastColumn="0" w:noHBand="0" w:noVBand="1"/>
      </w:tblPr>
      <w:tblGrid>
        <w:gridCol w:w="7695"/>
      </w:tblGrid>
      <w:tr w:rsidR="00B70D49" w:rsidRPr="00B53C88" w14:paraId="1C1E29CD" w14:textId="77777777">
        <w:tc>
          <w:tcPr>
            <w:tcW w:w="7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5B92F" w14:textId="77777777" w:rsidR="00B70D49" w:rsidRPr="00B53C88" w:rsidRDefault="00000000">
            <w:pPr>
              <w:spacing w:after="0" w:line="240" w:lineRule="auto"/>
              <w:jc w:val="center"/>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 xml:space="preserve">control </w:t>
            </w:r>
            <w:r w:rsidRPr="00B53C88">
              <w:rPr>
                <w:rFonts w:ascii="Times New Roman" w:eastAsia="Times New Roman" w:hAnsi="Times New Roman" w:cs="Times New Roman"/>
                <w:color w:val="000000"/>
                <w:sz w:val="20"/>
                <w:szCs w:val="20"/>
                <w:lang w:val="en-US"/>
              </w:rPr>
              <w:tab/>
            </w:r>
            <w:r w:rsidRPr="00B53C88">
              <w:rPr>
                <w:rFonts w:ascii="Times New Roman" w:eastAsia="Times New Roman" w:hAnsi="Times New Roman" w:cs="Times New Roman"/>
                <w:color w:val="000000"/>
                <w:sz w:val="20"/>
                <w:szCs w:val="20"/>
                <w:lang w:val="en-US"/>
              </w:rPr>
              <w:tab/>
              <w:t xml:space="preserve">distract </w:t>
            </w:r>
            <w:r w:rsidRPr="00B53C88">
              <w:rPr>
                <w:rFonts w:ascii="Times New Roman" w:eastAsia="Times New Roman" w:hAnsi="Times New Roman" w:cs="Times New Roman"/>
                <w:color w:val="000000"/>
                <w:sz w:val="20"/>
                <w:szCs w:val="20"/>
                <w:lang w:val="en-US"/>
              </w:rPr>
              <w:tab/>
            </w:r>
            <w:r w:rsidRPr="00B53C88">
              <w:rPr>
                <w:rFonts w:ascii="Times New Roman" w:eastAsia="Times New Roman" w:hAnsi="Times New Roman" w:cs="Times New Roman"/>
                <w:color w:val="000000"/>
                <w:sz w:val="20"/>
                <w:szCs w:val="20"/>
                <w:lang w:val="en-US"/>
              </w:rPr>
              <w:tab/>
              <w:t xml:space="preserve">pay attention </w:t>
            </w:r>
            <w:r w:rsidRPr="00B53C88">
              <w:rPr>
                <w:rFonts w:ascii="Times New Roman" w:eastAsia="Times New Roman" w:hAnsi="Times New Roman" w:cs="Times New Roman"/>
                <w:color w:val="000000"/>
                <w:sz w:val="20"/>
                <w:szCs w:val="20"/>
                <w:lang w:val="en-US"/>
              </w:rPr>
              <w:tab/>
            </w:r>
            <w:r w:rsidRPr="00B53C88">
              <w:rPr>
                <w:rFonts w:ascii="Times New Roman" w:eastAsia="Times New Roman" w:hAnsi="Times New Roman" w:cs="Times New Roman"/>
                <w:color w:val="000000"/>
                <w:sz w:val="20"/>
                <w:szCs w:val="20"/>
                <w:lang w:val="en-US"/>
              </w:rPr>
              <w:tab/>
              <w:t xml:space="preserve">mood </w:t>
            </w:r>
            <w:r w:rsidRPr="00B53C88">
              <w:rPr>
                <w:rFonts w:ascii="Times New Roman" w:eastAsia="Times New Roman" w:hAnsi="Times New Roman" w:cs="Times New Roman"/>
                <w:color w:val="000000"/>
                <w:sz w:val="20"/>
                <w:szCs w:val="20"/>
                <w:lang w:val="en-US"/>
              </w:rPr>
              <w:tab/>
            </w:r>
            <w:r w:rsidRPr="00B53C88">
              <w:rPr>
                <w:rFonts w:ascii="Times New Roman" w:eastAsia="Times New Roman" w:hAnsi="Times New Roman" w:cs="Times New Roman"/>
                <w:color w:val="000000"/>
                <w:sz w:val="20"/>
                <w:szCs w:val="20"/>
                <w:lang w:val="en-US"/>
              </w:rPr>
              <w:tab/>
              <w:t>social</w:t>
            </w:r>
          </w:p>
        </w:tc>
      </w:tr>
    </w:tbl>
    <w:p w14:paraId="4C365C43"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5C7E586B"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sz w:val="20"/>
          <w:szCs w:val="20"/>
          <w:lang w:val="en-US"/>
        </w:rPr>
        <w:t xml:space="preserve">1. </w:t>
      </w:r>
      <w:r w:rsidRPr="00B53C88">
        <w:rPr>
          <w:rFonts w:ascii="Times New Roman" w:eastAsia="Times New Roman" w:hAnsi="Times New Roman" w:cs="Times New Roman"/>
          <w:color w:val="000000"/>
          <w:lang w:val="en-US"/>
        </w:rPr>
        <w:t>Music can sometimes ________________ you from your work.</w:t>
      </w:r>
    </w:p>
    <w:p w14:paraId="7612F827"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2. Many people say that listening to the song “Happy” by Pharrell Williams puts them in a good __________.</w:t>
      </w:r>
    </w:p>
    <w:p w14:paraId="50C6F6F7"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3. If you want to have better ________________ of your singing voice, you should do more vocal exercises.</w:t>
      </w:r>
    </w:p>
    <w:p w14:paraId="7BFD32E0"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4. Most schools organize________________ events like dances and concerts for the students.</w:t>
      </w:r>
    </w:p>
    <w:p w14:paraId="3B95B0B7" w14:textId="77777777" w:rsidR="00B70D49" w:rsidRPr="00B53C88" w:rsidRDefault="00000000">
      <w:pPr>
        <w:spacing w:after="0" w:line="240" w:lineRule="auto"/>
        <w:jc w:val="both"/>
        <w:rPr>
          <w:rFonts w:ascii="Times New Roman" w:eastAsia="Times New Roman" w:hAnsi="Times New Roman" w:cs="Times New Roman"/>
          <w:sz w:val="24"/>
          <w:szCs w:val="24"/>
          <w:lang w:val="en-US"/>
        </w:rPr>
      </w:pPr>
      <w:r w:rsidRPr="00B53C88">
        <w:rPr>
          <w:rFonts w:ascii="Times New Roman" w:eastAsia="Times New Roman" w:hAnsi="Times New Roman" w:cs="Times New Roman"/>
          <w:color w:val="000000"/>
          <w:lang w:val="en-US"/>
        </w:rPr>
        <w:t>5. Orchestra musicians must________________ to the conductor during a performance.</w:t>
      </w:r>
    </w:p>
    <w:p w14:paraId="78A92156" w14:textId="77777777" w:rsidR="00B70D49" w:rsidRPr="00B53C88" w:rsidRDefault="00000000">
      <w:pPr>
        <w:spacing w:after="240" w:line="240" w:lineRule="auto"/>
        <w:rPr>
          <w:rFonts w:ascii="Times New Roman" w:eastAsia="Times New Roman" w:hAnsi="Times New Roman" w:cs="Times New Roman"/>
          <w:sz w:val="24"/>
          <w:szCs w:val="24"/>
          <w:lang w:val="en-US"/>
        </w:rPr>
      </w:pPr>
      <w:r w:rsidRPr="00B53C88">
        <w:rPr>
          <w:rFonts w:ascii="Times New Roman" w:eastAsia="Times New Roman" w:hAnsi="Times New Roman" w:cs="Times New Roman"/>
          <w:sz w:val="24"/>
          <w:szCs w:val="24"/>
          <w:lang w:val="en-US"/>
        </w:rPr>
        <w:br/>
      </w:r>
    </w:p>
    <w:tbl>
      <w:tblPr>
        <w:tblStyle w:val="a5"/>
        <w:tblW w:w="1961" w:type="dxa"/>
        <w:jc w:val="center"/>
        <w:tblInd w:w="0" w:type="dxa"/>
        <w:tblLayout w:type="fixed"/>
        <w:tblLook w:val="0400" w:firstRow="0" w:lastRow="0" w:firstColumn="0" w:lastColumn="0" w:noHBand="0" w:noVBand="1"/>
      </w:tblPr>
      <w:tblGrid>
        <w:gridCol w:w="1961"/>
      </w:tblGrid>
      <w:tr w:rsidR="00B70D49" w:rsidRPr="00B53C88" w14:paraId="03F4EC06" w14:textId="77777777">
        <w:trPr>
          <w:jc w:val="center"/>
        </w:trPr>
        <w:tc>
          <w:tcPr>
            <w:tcW w:w="1961"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vAlign w:val="center"/>
          </w:tcPr>
          <w:p w14:paraId="0B70DDAD" w14:textId="77777777" w:rsidR="00B70D49" w:rsidRPr="00B53C88" w:rsidRDefault="00000000">
            <w:pPr>
              <w:spacing w:after="0" w:line="240" w:lineRule="auto"/>
              <w:jc w:val="center"/>
              <w:rPr>
                <w:rFonts w:ascii="Times New Roman" w:eastAsia="Times New Roman" w:hAnsi="Times New Roman" w:cs="Times New Roman"/>
                <w:sz w:val="24"/>
                <w:szCs w:val="24"/>
                <w:lang w:val="en-US"/>
              </w:rPr>
            </w:pPr>
            <w:r w:rsidRPr="00B53C88">
              <w:rPr>
                <w:rFonts w:ascii="Times New Roman" w:eastAsia="Times New Roman" w:hAnsi="Times New Roman" w:cs="Times New Roman"/>
                <w:b/>
                <w:color w:val="000000"/>
                <w:sz w:val="20"/>
                <w:szCs w:val="20"/>
                <w:lang w:val="en-US"/>
              </w:rPr>
              <w:t>PART 3: WRITING</w:t>
            </w:r>
          </w:p>
        </w:tc>
      </w:tr>
    </w:tbl>
    <w:p w14:paraId="660F622B" w14:textId="77777777" w:rsidR="00B70D49" w:rsidRPr="00B53C88" w:rsidRDefault="00B70D49">
      <w:pPr>
        <w:spacing w:after="0" w:line="240" w:lineRule="auto"/>
        <w:rPr>
          <w:rFonts w:ascii="Times New Roman" w:eastAsia="Times New Roman" w:hAnsi="Times New Roman" w:cs="Times New Roman"/>
          <w:sz w:val="24"/>
          <w:szCs w:val="24"/>
          <w:lang w:val="en-US"/>
        </w:rPr>
      </w:pPr>
    </w:p>
    <w:p w14:paraId="7735EA1A" w14:textId="77777777" w:rsidR="00B70D49" w:rsidRPr="00B53C88" w:rsidRDefault="00000000">
      <w:pPr>
        <w:spacing w:after="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b/>
          <w:i/>
          <w:color w:val="FF0000"/>
          <w:u w:val="single"/>
          <w:lang w:val="en-US"/>
        </w:rPr>
        <w:t>Possible Question Types for Writing for Midterm 1</w:t>
      </w:r>
    </w:p>
    <w:p w14:paraId="6A62E985"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b/>
          <w:color w:val="000000"/>
          <w:lang w:val="en-US"/>
        </w:rPr>
        <w:t>(HOW TO WRITE AN ESSAY- BODY PARAGRAPHS)</w:t>
      </w:r>
    </w:p>
    <w:p w14:paraId="6FA579BE"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b/>
          <w:color w:val="000000"/>
          <w:lang w:val="en-US"/>
        </w:rPr>
        <w:t>Which sentence is not correct for a good body paragraph?</w:t>
      </w:r>
    </w:p>
    <w:p w14:paraId="3A3C537A"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A.</w:t>
      </w:r>
    </w:p>
    <w:p w14:paraId="375B4710"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B.</w:t>
      </w:r>
    </w:p>
    <w:p w14:paraId="43C1FF30"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C.</w:t>
      </w:r>
    </w:p>
    <w:p w14:paraId="0467AE21"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D.</w:t>
      </w:r>
    </w:p>
    <w:p w14:paraId="188FEBBA"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b/>
          <w:color w:val="000000"/>
          <w:lang w:val="en-US"/>
        </w:rPr>
        <w:t>Circle T for True, F for False for each statement for a good concluding paragraph.</w:t>
      </w:r>
    </w:p>
    <w:p w14:paraId="6452F9D6"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1.___________________________________________T/F</w:t>
      </w:r>
    </w:p>
    <w:p w14:paraId="5E477A94"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2.___________________________________________T/F</w:t>
      </w:r>
    </w:p>
    <w:p w14:paraId="773678EC"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3.___________________________________________T/F</w:t>
      </w:r>
    </w:p>
    <w:p w14:paraId="7FC9EAEB"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4.___________________________________________T/F</w:t>
      </w:r>
    </w:p>
    <w:p w14:paraId="00463CE0"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5.___________________________________________T/F</w:t>
      </w:r>
    </w:p>
    <w:p w14:paraId="219A0876" w14:textId="77777777" w:rsidR="00B70D49" w:rsidRPr="00B53C88" w:rsidRDefault="00B70D49">
      <w:pPr>
        <w:spacing w:after="0" w:line="240" w:lineRule="auto"/>
        <w:rPr>
          <w:sz w:val="24"/>
          <w:szCs w:val="24"/>
          <w:lang w:val="en-US"/>
        </w:rPr>
      </w:pPr>
    </w:p>
    <w:p w14:paraId="2D435B5B" w14:textId="77777777" w:rsidR="00B70D49" w:rsidRPr="00B53C88" w:rsidRDefault="00B70D49">
      <w:pPr>
        <w:spacing w:after="0" w:line="240" w:lineRule="auto"/>
        <w:rPr>
          <w:sz w:val="24"/>
          <w:szCs w:val="24"/>
          <w:lang w:val="en-US"/>
        </w:rPr>
      </w:pPr>
    </w:p>
    <w:p w14:paraId="0C1474AC" w14:textId="77777777" w:rsidR="00B70D49" w:rsidRPr="00B53C88" w:rsidRDefault="00B70D49">
      <w:pPr>
        <w:spacing w:after="0" w:line="240" w:lineRule="auto"/>
        <w:rPr>
          <w:sz w:val="24"/>
          <w:szCs w:val="24"/>
          <w:lang w:val="en-US"/>
        </w:rPr>
      </w:pPr>
    </w:p>
    <w:p w14:paraId="07CCB052" w14:textId="77777777" w:rsidR="00B70D49" w:rsidRDefault="00B70D49">
      <w:pPr>
        <w:spacing w:after="0" w:line="240" w:lineRule="auto"/>
        <w:rPr>
          <w:sz w:val="24"/>
          <w:szCs w:val="24"/>
          <w:lang w:val="en-US"/>
        </w:rPr>
      </w:pPr>
    </w:p>
    <w:p w14:paraId="31634DAD" w14:textId="77777777" w:rsidR="009C704E" w:rsidRPr="00B53C88" w:rsidRDefault="009C704E">
      <w:pPr>
        <w:spacing w:after="0" w:line="240" w:lineRule="auto"/>
        <w:rPr>
          <w:sz w:val="24"/>
          <w:szCs w:val="24"/>
          <w:lang w:val="en-US"/>
        </w:rPr>
      </w:pPr>
    </w:p>
    <w:p w14:paraId="5294F85A" w14:textId="77777777" w:rsidR="00B70D49" w:rsidRPr="00B53C88" w:rsidRDefault="00000000">
      <w:pPr>
        <w:spacing w:after="240" w:line="240" w:lineRule="auto"/>
        <w:jc w:val="both"/>
        <w:rPr>
          <w:rFonts w:ascii="Times New Roman" w:eastAsia="Times New Roman" w:hAnsi="Times New Roman" w:cs="Times New Roman"/>
          <w:b/>
          <w:lang w:val="en-US"/>
        </w:rPr>
      </w:pPr>
      <w:r w:rsidRPr="00B53C88">
        <w:rPr>
          <w:color w:val="000000"/>
          <w:sz w:val="21"/>
          <w:szCs w:val="21"/>
          <w:lang w:val="en-US"/>
        </w:rPr>
        <w:lastRenderedPageBreak/>
        <w:br/>
      </w:r>
      <w:r w:rsidRPr="00B53C88">
        <w:rPr>
          <w:rFonts w:ascii="Times New Roman" w:eastAsia="Times New Roman" w:hAnsi="Times New Roman" w:cs="Times New Roman"/>
          <w:b/>
          <w:lang w:val="en-US"/>
        </w:rPr>
        <w:t>Write body paragraphs</w:t>
      </w:r>
    </w:p>
    <w:p w14:paraId="3808883C"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color w:val="000000"/>
          <w:lang w:val="en-US"/>
        </w:rPr>
        <w:t xml:space="preserve">Write two body paragraphs for the essay below. The introductory and concluding paragraphs are given. Each body paragraph should include </w:t>
      </w:r>
      <w:r w:rsidRPr="00B53C88">
        <w:rPr>
          <w:rFonts w:ascii="Times New Roman" w:eastAsia="Times New Roman" w:hAnsi="Times New Roman" w:cs="Times New Roman"/>
          <w:b/>
          <w:color w:val="000000"/>
          <w:lang w:val="en-US"/>
        </w:rPr>
        <w:t>a topic sentence, at least two supporting ideas and two supporting details</w:t>
      </w:r>
      <w:r w:rsidRPr="00B53C88">
        <w:rPr>
          <w:rFonts w:ascii="Times New Roman" w:eastAsia="Times New Roman" w:hAnsi="Times New Roman" w:cs="Times New Roman"/>
          <w:color w:val="000000"/>
          <w:lang w:val="en-US"/>
        </w:rPr>
        <w:t>. Concluding sentences for the body paragraphs are optional.</w:t>
      </w:r>
    </w:p>
    <w:p w14:paraId="3A5F4315" w14:textId="77777777" w:rsidR="00B70D49" w:rsidRPr="00B53C88" w:rsidRDefault="00000000">
      <w:pPr>
        <w:spacing w:after="24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lang w:val="en-US"/>
        </w:rPr>
        <w:br/>
        <w:t xml:space="preserve">     It is common knowledge that education plays a vital role in our lives. The utmost level of education is undoubtedly to have a university degree. However, not every university may meet your expectations. To state that you are a graduate of a good university, there should be some requirements to be met. In my opinion, a good university should have qualified teachers and many facilities for students. </w:t>
      </w:r>
    </w:p>
    <w:p w14:paraId="739D5BEF" w14:textId="77777777" w:rsidR="00B70D49" w:rsidRPr="00B53C88" w:rsidRDefault="00000000">
      <w:pPr>
        <w:spacing w:after="240" w:line="240" w:lineRule="auto"/>
        <w:rPr>
          <w:lang w:val="en-US"/>
        </w:rPr>
      </w:pPr>
      <w:r w:rsidRPr="00B53C88">
        <w:rPr>
          <w:lang w:val="en-US"/>
        </w:rPr>
        <w:t>…………………………………………………………………………………………………………………………………………………………………………………………………………………………………………………………………………………………………………………………………………………………………………………………………………………………………………………………………………………………………………………………………………………………………………………………………………………………………………………………………………………………………………………………………………………………………………………………………………………………………………………………………………………………………………………………………………………………………………………………………………………………………………………………………………………………………………………………………………………………………………………………………………………………………………………………………………………………………………………………………………………………………………………………………………………………………………………………………………………………………………………………………………………………………………………………………………………………………..</w:t>
      </w:r>
    </w:p>
    <w:p w14:paraId="76DCE1D2" w14:textId="77777777" w:rsidR="00B70D49" w:rsidRPr="00B53C88" w:rsidRDefault="00000000">
      <w:pPr>
        <w:spacing w:after="240" w:line="240" w:lineRule="auto"/>
        <w:jc w:val="both"/>
        <w:rPr>
          <w:lang w:val="en-US"/>
        </w:rPr>
      </w:pPr>
      <w:r w:rsidRPr="00B53C88">
        <w:rPr>
          <w:b/>
          <w:lang w:val="en-US"/>
        </w:rPr>
        <w:t xml:space="preserve">     </w:t>
      </w:r>
      <w:r w:rsidRPr="00B53C88">
        <w:rPr>
          <w:lang w:val="en-US"/>
        </w:rPr>
        <w:t>In conclusion, universities are places where students spend the most crucial stage of their lives. Universities should support the learning process with qualified teachers and many social facilities. Students should become familiar with all these characteristics to choose a good university, which will affect their future.</w:t>
      </w:r>
    </w:p>
    <w:tbl>
      <w:tblPr>
        <w:tblStyle w:val="a6"/>
        <w:tblW w:w="9479" w:type="dxa"/>
        <w:tblInd w:w="0" w:type="dxa"/>
        <w:tblLayout w:type="fixed"/>
        <w:tblLook w:val="0400" w:firstRow="0" w:lastRow="0" w:firstColumn="0" w:lastColumn="0" w:noHBand="0" w:noVBand="1"/>
      </w:tblPr>
      <w:tblGrid>
        <w:gridCol w:w="4710"/>
        <w:gridCol w:w="753"/>
        <w:gridCol w:w="1096"/>
        <w:gridCol w:w="995"/>
        <w:gridCol w:w="1016"/>
        <w:gridCol w:w="500"/>
        <w:gridCol w:w="409"/>
      </w:tblGrid>
      <w:tr w:rsidR="00B70D49" w:rsidRPr="00B53C88" w14:paraId="20EA5A17" w14:textId="77777777">
        <w:trPr>
          <w:trHeight w:val="177"/>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2D03B30" w14:textId="77777777" w:rsidR="00B70D49" w:rsidRPr="00B53C88" w:rsidRDefault="00000000">
            <w:pPr>
              <w:spacing w:after="0" w:line="240" w:lineRule="auto"/>
              <w:ind w:left="360"/>
              <w:jc w:val="center"/>
              <w:rPr>
                <w:sz w:val="24"/>
                <w:szCs w:val="24"/>
                <w:lang w:val="en-US"/>
              </w:rPr>
            </w:pPr>
            <w:r w:rsidRPr="00B53C88">
              <w:rPr>
                <w:b/>
                <w:color w:val="000000"/>
                <w:sz w:val="16"/>
                <w:szCs w:val="16"/>
                <w:lang w:val="en-US"/>
              </w:rPr>
              <w:t>Paragraph Assessment Rubric</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97B6AB1"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Strong</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EB8E25D"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Developing</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5D0F05D"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Emerging</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A1ECE2"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Beginning</w:t>
            </w:r>
          </w:p>
        </w:tc>
        <w:tc>
          <w:tcPr>
            <w:tcW w:w="909"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0996C9"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TOTAL</w:t>
            </w:r>
          </w:p>
        </w:tc>
      </w:tr>
      <w:tr w:rsidR="00B70D49" w:rsidRPr="00B53C88" w14:paraId="4E31BE40" w14:textId="77777777">
        <w:trPr>
          <w:trHeight w:val="547"/>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98ED941" w14:textId="77777777" w:rsidR="00B70D49" w:rsidRPr="00B53C88" w:rsidRDefault="00000000">
            <w:pPr>
              <w:spacing w:before="240" w:after="0" w:line="240" w:lineRule="auto"/>
              <w:rPr>
                <w:sz w:val="24"/>
                <w:szCs w:val="24"/>
                <w:lang w:val="en-US"/>
              </w:rPr>
            </w:pPr>
            <w:r w:rsidRPr="00B53C88">
              <w:rPr>
                <w:b/>
                <w:color w:val="000000"/>
                <w:sz w:val="16"/>
                <w:szCs w:val="16"/>
                <w:lang w:val="en-US"/>
              </w:rPr>
              <w:t>Topic sentence                                                    *4 pts</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317598"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4</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C792008"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3</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DCECE9D"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2</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1D932AE"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1</w:t>
            </w:r>
          </w:p>
        </w:tc>
        <w:tc>
          <w:tcPr>
            <w:tcW w:w="500"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47A084A" w14:textId="77777777" w:rsidR="00B70D49" w:rsidRPr="00B53C88" w:rsidRDefault="00000000">
            <w:pPr>
              <w:spacing w:before="240" w:after="0" w:line="240" w:lineRule="auto"/>
              <w:jc w:val="both"/>
              <w:rPr>
                <w:sz w:val="24"/>
                <w:szCs w:val="24"/>
                <w:lang w:val="en-US"/>
              </w:rPr>
            </w:pPr>
            <w:r w:rsidRPr="00B53C88">
              <w:rPr>
                <w:b/>
                <w:color w:val="000000"/>
                <w:sz w:val="16"/>
                <w:szCs w:val="16"/>
                <w:lang w:val="en-US"/>
              </w:rPr>
              <w:t> </w:t>
            </w:r>
          </w:p>
          <w:p w14:paraId="689CD8DF"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p w14:paraId="6438C29E"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w:t>
            </w:r>
          </w:p>
        </w:tc>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8F1EE8"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p w14:paraId="3DA19F9F"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p w14:paraId="7C755B9E" w14:textId="77777777" w:rsidR="00B70D49" w:rsidRPr="00B53C88" w:rsidRDefault="00000000">
            <w:pPr>
              <w:spacing w:before="240" w:after="0" w:line="240" w:lineRule="auto"/>
              <w:jc w:val="both"/>
              <w:rPr>
                <w:sz w:val="24"/>
                <w:szCs w:val="24"/>
                <w:lang w:val="en-US"/>
              </w:rPr>
            </w:pPr>
            <w:r w:rsidRPr="00B53C88">
              <w:rPr>
                <w:b/>
                <w:color w:val="000000"/>
                <w:sz w:val="16"/>
                <w:szCs w:val="16"/>
                <w:lang w:val="en-US"/>
              </w:rPr>
              <w:t> </w:t>
            </w:r>
          </w:p>
          <w:p w14:paraId="3D48B9D4"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p w14:paraId="2A0DD68E"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30</w:t>
            </w:r>
          </w:p>
          <w:p w14:paraId="6FECC592"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p w14:paraId="696476E2"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tc>
      </w:tr>
      <w:tr w:rsidR="00B70D49" w:rsidRPr="00B53C88" w14:paraId="74C43817" w14:textId="77777777">
        <w:trPr>
          <w:trHeight w:val="287"/>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55C8AA5" w14:textId="77777777" w:rsidR="00B70D49" w:rsidRPr="00B53C88" w:rsidRDefault="00000000">
            <w:pPr>
              <w:spacing w:before="240" w:after="0" w:line="240" w:lineRule="auto"/>
              <w:rPr>
                <w:sz w:val="24"/>
                <w:szCs w:val="24"/>
                <w:lang w:val="en-US"/>
              </w:rPr>
            </w:pPr>
            <w:r w:rsidRPr="00B53C88">
              <w:rPr>
                <w:b/>
                <w:color w:val="000000"/>
                <w:sz w:val="16"/>
                <w:szCs w:val="16"/>
                <w:lang w:val="en-US"/>
              </w:rPr>
              <w:t>Supporting sentences                                    *6 pts</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A3FBD46"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6-5</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4CFE65"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4-3</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C84BF9"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2</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175CC8"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1</w:t>
            </w:r>
          </w:p>
        </w:tc>
        <w:tc>
          <w:tcPr>
            <w:tcW w:w="500"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44F4FE1"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409"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1B841E1"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1357AFFC" w14:textId="77777777">
        <w:trPr>
          <w:trHeight w:val="547"/>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A8C504" w14:textId="77777777" w:rsidR="00B70D49" w:rsidRPr="00B53C88" w:rsidRDefault="00000000">
            <w:pPr>
              <w:spacing w:before="240" w:after="0" w:line="240" w:lineRule="auto"/>
              <w:rPr>
                <w:sz w:val="24"/>
                <w:szCs w:val="24"/>
                <w:lang w:val="en-US"/>
              </w:rPr>
            </w:pPr>
            <w:r w:rsidRPr="00B53C88">
              <w:rPr>
                <w:b/>
                <w:color w:val="000000"/>
                <w:sz w:val="16"/>
                <w:szCs w:val="16"/>
                <w:lang w:val="en-US"/>
              </w:rPr>
              <w:t>Supporting details                                              *6 pts</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39AEB44"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6-5</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9406E1D"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4-3</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7CD2348"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2</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3CF4558"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1</w:t>
            </w:r>
          </w:p>
        </w:tc>
        <w:tc>
          <w:tcPr>
            <w:tcW w:w="500"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1A3FFAF"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409"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94B7AF"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45617A46" w14:textId="77777777">
        <w:trPr>
          <w:trHeight w:val="287"/>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071052" w14:textId="77777777" w:rsidR="00B70D49" w:rsidRPr="00B53C88" w:rsidRDefault="00000000">
            <w:pPr>
              <w:spacing w:before="240" w:after="0" w:line="240" w:lineRule="auto"/>
              <w:rPr>
                <w:sz w:val="24"/>
                <w:szCs w:val="24"/>
                <w:lang w:val="en-US"/>
              </w:rPr>
            </w:pPr>
            <w:r w:rsidRPr="00B53C88">
              <w:rPr>
                <w:b/>
                <w:color w:val="000000"/>
                <w:sz w:val="16"/>
                <w:szCs w:val="16"/>
                <w:lang w:val="en-US"/>
              </w:rPr>
              <w:t xml:space="preserve">Concluding sentence                                     </w:t>
            </w:r>
            <w:r w:rsidRPr="00B53C88">
              <w:rPr>
                <w:b/>
                <w:color w:val="000000"/>
                <w:sz w:val="16"/>
                <w:szCs w:val="16"/>
                <w:lang w:val="en-US"/>
              </w:rPr>
              <w:tab/>
              <w:t>*3 pts</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809CEFC"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3</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569867"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2</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4216ED3"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1</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1A57277"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0</w:t>
            </w:r>
          </w:p>
        </w:tc>
        <w:tc>
          <w:tcPr>
            <w:tcW w:w="500"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3250297"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409"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DE14002"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02157656" w14:textId="77777777">
        <w:trPr>
          <w:trHeight w:val="287"/>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79C987C" w14:textId="77777777" w:rsidR="00B70D49" w:rsidRPr="00B53C88" w:rsidRDefault="00000000">
            <w:pPr>
              <w:spacing w:before="240" w:after="0" w:line="240" w:lineRule="auto"/>
              <w:rPr>
                <w:sz w:val="24"/>
                <w:szCs w:val="24"/>
                <w:lang w:val="en-US"/>
              </w:rPr>
            </w:pPr>
            <w:r w:rsidRPr="00B53C88">
              <w:rPr>
                <w:b/>
                <w:color w:val="000000"/>
                <w:sz w:val="16"/>
                <w:szCs w:val="16"/>
                <w:lang w:val="en-US"/>
              </w:rPr>
              <w:t xml:space="preserve">Word </w:t>
            </w:r>
            <w:proofErr w:type="spellStart"/>
            <w:r w:rsidRPr="00B53C88">
              <w:rPr>
                <w:b/>
                <w:color w:val="000000"/>
                <w:sz w:val="16"/>
                <w:szCs w:val="16"/>
                <w:lang w:val="en-US"/>
              </w:rPr>
              <w:t>Choice&amp;Mechanics&amp;Grammar</w:t>
            </w:r>
            <w:proofErr w:type="spellEnd"/>
            <w:r w:rsidRPr="00B53C88">
              <w:rPr>
                <w:b/>
                <w:color w:val="000000"/>
                <w:sz w:val="16"/>
                <w:szCs w:val="16"/>
                <w:lang w:val="en-US"/>
              </w:rPr>
              <w:t xml:space="preserve">           *5 pts</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D92AAB5"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5-4</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EABBD8A"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3</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D934486"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2</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5B8D061"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1</w:t>
            </w:r>
          </w:p>
        </w:tc>
        <w:tc>
          <w:tcPr>
            <w:tcW w:w="500"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E1ECAEA"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409"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E5B5D42"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2C418D7F" w14:textId="77777777">
        <w:trPr>
          <w:trHeight w:val="547"/>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C696E0E" w14:textId="77777777" w:rsidR="00B70D49" w:rsidRPr="00B53C88" w:rsidRDefault="00000000">
            <w:pPr>
              <w:spacing w:before="240" w:after="0" w:line="240" w:lineRule="auto"/>
              <w:rPr>
                <w:sz w:val="24"/>
                <w:szCs w:val="24"/>
                <w:lang w:val="en-US"/>
              </w:rPr>
            </w:pPr>
            <w:proofErr w:type="spellStart"/>
            <w:r w:rsidRPr="00B53C88">
              <w:rPr>
                <w:b/>
                <w:color w:val="000000"/>
                <w:sz w:val="16"/>
                <w:szCs w:val="16"/>
                <w:lang w:val="en-US"/>
              </w:rPr>
              <w:t>Content&amp;Format</w:t>
            </w:r>
            <w:proofErr w:type="spellEnd"/>
            <w:r w:rsidRPr="00B53C88">
              <w:rPr>
                <w:b/>
                <w:color w:val="000000"/>
                <w:sz w:val="16"/>
                <w:szCs w:val="16"/>
                <w:lang w:val="en-US"/>
              </w:rPr>
              <w:t xml:space="preserve">                                               *4 pts</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3AFB407"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4</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9A5011"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3</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8FE7D6F"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2</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1EDC52"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1</w:t>
            </w:r>
          </w:p>
        </w:tc>
        <w:tc>
          <w:tcPr>
            <w:tcW w:w="500"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8F71D31"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409" w:type="dxa"/>
            <w:vMerge/>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27ADC1"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43B474FC" w14:textId="77777777">
        <w:trPr>
          <w:trHeight w:val="342"/>
        </w:trPr>
        <w:tc>
          <w:tcPr>
            <w:tcW w:w="471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9DE0671" w14:textId="77777777" w:rsidR="00B70D49" w:rsidRPr="00B53C88" w:rsidRDefault="00000000">
            <w:pPr>
              <w:spacing w:before="240" w:after="0" w:line="240" w:lineRule="auto"/>
              <w:rPr>
                <w:sz w:val="24"/>
                <w:szCs w:val="24"/>
                <w:lang w:val="en-US"/>
              </w:rPr>
            </w:pPr>
            <w:r w:rsidRPr="00B53C88">
              <w:rPr>
                <w:b/>
                <w:color w:val="000000"/>
                <w:sz w:val="16"/>
                <w:szCs w:val="16"/>
                <w:lang w:val="en-US"/>
              </w:rPr>
              <w:t>Title                                                                      *2 pts</w:t>
            </w:r>
          </w:p>
        </w:tc>
        <w:tc>
          <w:tcPr>
            <w:tcW w:w="75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5AA1DEE"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2</w:t>
            </w:r>
          </w:p>
        </w:tc>
        <w:tc>
          <w:tcPr>
            <w:tcW w:w="109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4AF71E"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1</w:t>
            </w:r>
          </w:p>
        </w:tc>
        <w:tc>
          <w:tcPr>
            <w:tcW w:w="9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F73AEC"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0</w:t>
            </w:r>
          </w:p>
        </w:tc>
        <w:tc>
          <w:tcPr>
            <w:tcW w:w="101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9C67B2" w14:textId="77777777" w:rsidR="00B70D49" w:rsidRPr="00B53C88" w:rsidRDefault="00000000">
            <w:pPr>
              <w:spacing w:before="240" w:after="0" w:line="240" w:lineRule="auto"/>
              <w:jc w:val="center"/>
              <w:rPr>
                <w:sz w:val="24"/>
                <w:szCs w:val="24"/>
                <w:lang w:val="en-US"/>
              </w:rPr>
            </w:pPr>
            <w:r w:rsidRPr="00B53C88">
              <w:rPr>
                <w:color w:val="000000"/>
                <w:sz w:val="16"/>
                <w:szCs w:val="16"/>
                <w:lang w:val="en-US"/>
              </w:rPr>
              <w:t>0</w:t>
            </w:r>
          </w:p>
        </w:tc>
        <w:tc>
          <w:tcPr>
            <w:tcW w:w="5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E42EA16"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tc>
        <w:tc>
          <w:tcPr>
            <w:tcW w:w="40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81B2056" w14:textId="77777777" w:rsidR="00B70D49" w:rsidRPr="00B53C88" w:rsidRDefault="00000000">
            <w:pPr>
              <w:spacing w:before="240" w:after="0" w:line="240" w:lineRule="auto"/>
              <w:jc w:val="center"/>
              <w:rPr>
                <w:sz w:val="24"/>
                <w:szCs w:val="24"/>
                <w:lang w:val="en-US"/>
              </w:rPr>
            </w:pPr>
            <w:r w:rsidRPr="00B53C88">
              <w:rPr>
                <w:b/>
                <w:color w:val="000000"/>
                <w:sz w:val="16"/>
                <w:szCs w:val="16"/>
                <w:lang w:val="en-US"/>
              </w:rPr>
              <w:t> </w:t>
            </w:r>
          </w:p>
        </w:tc>
      </w:tr>
    </w:tbl>
    <w:p w14:paraId="7CF8B731" w14:textId="77777777" w:rsidR="00B70D49" w:rsidRPr="00B53C88" w:rsidRDefault="00B70D49">
      <w:pPr>
        <w:spacing w:after="0" w:line="240" w:lineRule="auto"/>
        <w:rPr>
          <w:sz w:val="24"/>
          <w:szCs w:val="24"/>
          <w:lang w:val="en-US"/>
        </w:rPr>
      </w:pPr>
    </w:p>
    <w:p w14:paraId="6C98D639" w14:textId="77777777" w:rsidR="00B70D49" w:rsidRPr="00B53C88" w:rsidRDefault="00B70D49">
      <w:pPr>
        <w:spacing w:after="0" w:line="240" w:lineRule="auto"/>
        <w:jc w:val="both"/>
        <w:rPr>
          <w:b/>
          <w:i/>
          <w:color w:val="FF0000"/>
          <w:u w:val="single"/>
          <w:lang w:val="en-US"/>
        </w:rPr>
      </w:pPr>
    </w:p>
    <w:p w14:paraId="3E5F39A0" w14:textId="77777777" w:rsidR="00B70D49" w:rsidRPr="00B53C88" w:rsidRDefault="00B70D49">
      <w:pPr>
        <w:spacing w:after="0" w:line="240" w:lineRule="auto"/>
        <w:jc w:val="both"/>
        <w:rPr>
          <w:b/>
          <w:i/>
          <w:color w:val="FF0000"/>
          <w:u w:val="single"/>
          <w:lang w:val="en-US"/>
        </w:rPr>
      </w:pPr>
    </w:p>
    <w:p w14:paraId="66327EC6" w14:textId="77777777" w:rsidR="00B70D49" w:rsidRPr="00B53C88" w:rsidRDefault="00B70D49">
      <w:pPr>
        <w:spacing w:after="0" w:line="240" w:lineRule="auto"/>
        <w:jc w:val="both"/>
        <w:rPr>
          <w:b/>
          <w:i/>
          <w:color w:val="FF0000"/>
          <w:u w:val="single"/>
          <w:lang w:val="en-US"/>
        </w:rPr>
      </w:pPr>
    </w:p>
    <w:p w14:paraId="3A364EFE" w14:textId="77777777" w:rsidR="00B70D49" w:rsidRDefault="00B70D49">
      <w:pPr>
        <w:spacing w:after="0" w:line="240" w:lineRule="auto"/>
        <w:jc w:val="both"/>
        <w:rPr>
          <w:b/>
          <w:i/>
          <w:color w:val="FF0000"/>
          <w:u w:val="single"/>
          <w:lang w:val="en-US"/>
        </w:rPr>
      </w:pPr>
    </w:p>
    <w:p w14:paraId="068260EB" w14:textId="77777777" w:rsidR="00D00C97" w:rsidRDefault="00D00C97">
      <w:pPr>
        <w:spacing w:after="0" w:line="240" w:lineRule="auto"/>
        <w:jc w:val="both"/>
        <w:rPr>
          <w:b/>
          <w:i/>
          <w:color w:val="FF0000"/>
          <w:u w:val="single"/>
          <w:lang w:val="en-US"/>
        </w:rPr>
      </w:pPr>
    </w:p>
    <w:p w14:paraId="16B3EB51" w14:textId="77777777" w:rsidR="00D00C97" w:rsidRDefault="00D00C97">
      <w:pPr>
        <w:spacing w:after="0" w:line="240" w:lineRule="auto"/>
        <w:jc w:val="both"/>
        <w:rPr>
          <w:b/>
          <w:i/>
          <w:color w:val="FF0000"/>
          <w:u w:val="single"/>
          <w:lang w:val="en-US"/>
        </w:rPr>
      </w:pPr>
    </w:p>
    <w:p w14:paraId="1FE9AE86" w14:textId="77777777" w:rsidR="00D00C97" w:rsidRPr="00B53C88" w:rsidRDefault="00D00C97">
      <w:pPr>
        <w:spacing w:after="0" w:line="240" w:lineRule="auto"/>
        <w:jc w:val="both"/>
        <w:rPr>
          <w:b/>
          <w:i/>
          <w:color w:val="FF0000"/>
          <w:u w:val="single"/>
          <w:lang w:val="en-US"/>
        </w:rPr>
      </w:pPr>
    </w:p>
    <w:p w14:paraId="508130AD" w14:textId="77777777" w:rsidR="00B70D49" w:rsidRPr="00B53C88" w:rsidRDefault="00B70D49">
      <w:pPr>
        <w:spacing w:after="0" w:line="240" w:lineRule="auto"/>
        <w:jc w:val="both"/>
        <w:rPr>
          <w:b/>
          <w:i/>
          <w:color w:val="FF0000"/>
          <w:u w:val="single"/>
          <w:lang w:val="en-US"/>
        </w:rPr>
      </w:pPr>
    </w:p>
    <w:p w14:paraId="073544DA" w14:textId="77777777" w:rsidR="00B70D49" w:rsidRPr="00B53C88" w:rsidRDefault="00B70D49">
      <w:pPr>
        <w:spacing w:after="0" w:line="240" w:lineRule="auto"/>
        <w:jc w:val="both"/>
        <w:rPr>
          <w:b/>
          <w:i/>
          <w:color w:val="FF0000"/>
          <w:u w:val="single"/>
          <w:lang w:val="en-US"/>
        </w:rPr>
      </w:pPr>
    </w:p>
    <w:p w14:paraId="219F172B" w14:textId="77777777" w:rsidR="00B70D49" w:rsidRPr="00B53C88" w:rsidRDefault="00000000">
      <w:pPr>
        <w:spacing w:after="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b/>
          <w:i/>
          <w:color w:val="FF0000"/>
          <w:u w:val="single"/>
          <w:lang w:val="en-US"/>
        </w:rPr>
        <w:t>Possible Question Types for Writing for Midterm 2</w:t>
      </w:r>
    </w:p>
    <w:p w14:paraId="6F489A65" w14:textId="77777777" w:rsidR="00B70D49" w:rsidRPr="00B53C88" w:rsidRDefault="00B70D49">
      <w:pPr>
        <w:spacing w:after="0" w:line="240" w:lineRule="auto"/>
        <w:rPr>
          <w:rFonts w:ascii="Times New Roman" w:eastAsia="Times New Roman" w:hAnsi="Times New Roman" w:cs="Times New Roman"/>
          <w:lang w:val="en-US"/>
        </w:rPr>
      </w:pPr>
    </w:p>
    <w:p w14:paraId="4F58035C" w14:textId="77777777" w:rsidR="00B70D49" w:rsidRPr="00B53C88" w:rsidRDefault="00000000">
      <w:pPr>
        <w:spacing w:after="0" w:line="240" w:lineRule="auto"/>
        <w:jc w:val="both"/>
        <w:rPr>
          <w:rFonts w:ascii="Times New Roman" w:eastAsia="Times New Roman" w:hAnsi="Times New Roman" w:cs="Times New Roman"/>
          <w:lang w:val="en-US"/>
        </w:rPr>
      </w:pPr>
      <w:r w:rsidRPr="00B53C88">
        <w:rPr>
          <w:rFonts w:ascii="Times New Roman" w:eastAsia="Times New Roman" w:hAnsi="Times New Roman" w:cs="Times New Roman"/>
          <w:b/>
          <w:color w:val="000000"/>
          <w:lang w:val="en-US"/>
        </w:rPr>
        <w:t>Choose ONE of the following topics below and write a four-paragraph essay on it. (220-250 words, 10% below or above are acceptable.) Make sure to add the number you have chosen. Do not forget to write a title. Use linkers when necessary.</w:t>
      </w:r>
    </w:p>
    <w:p w14:paraId="7E85C532" w14:textId="77777777" w:rsidR="00B70D49" w:rsidRPr="00B53C88" w:rsidRDefault="00000000">
      <w:pPr>
        <w:spacing w:after="0" w:line="240" w:lineRule="auto"/>
        <w:rPr>
          <w:rFonts w:ascii="Times New Roman" w:eastAsia="Times New Roman" w:hAnsi="Times New Roman" w:cs="Times New Roman"/>
          <w:lang w:val="en-US"/>
        </w:rPr>
      </w:pPr>
      <w:r w:rsidRPr="00B53C88">
        <w:rPr>
          <w:rFonts w:ascii="Times New Roman" w:eastAsia="Times New Roman" w:hAnsi="Times New Roman" w:cs="Times New Roman"/>
          <w:lang w:val="en-US"/>
        </w:rPr>
        <w:br/>
      </w:r>
    </w:p>
    <w:p w14:paraId="6CEB1B21" w14:textId="77777777" w:rsidR="00B70D49" w:rsidRPr="00B53C88" w:rsidRDefault="00000000">
      <w:pPr>
        <w:numPr>
          <w:ilvl w:val="1"/>
          <w:numId w:val="4"/>
        </w:numPr>
        <w:pBdr>
          <w:top w:val="nil"/>
          <w:left w:val="nil"/>
          <w:bottom w:val="nil"/>
          <w:right w:val="nil"/>
          <w:between w:val="nil"/>
        </w:pBdr>
        <w:spacing w:after="0" w:line="240" w:lineRule="auto"/>
        <w:jc w:val="both"/>
        <w:rPr>
          <w:color w:val="000000"/>
          <w:lang w:val="en-US"/>
        </w:rPr>
      </w:pPr>
      <w:r w:rsidRPr="00B53C88">
        <w:rPr>
          <w:rFonts w:ascii="Times New Roman" w:eastAsia="Times New Roman" w:hAnsi="Times New Roman" w:cs="Times New Roman"/>
          <w:color w:val="000000"/>
          <w:lang w:val="en-US"/>
        </w:rPr>
        <w:t xml:space="preserve">The percentage of overweight children in the world has increased by almost 20% in the last ten years. What are the reasons behind this or what are the consequences of this situation? Write a </w:t>
      </w:r>
      <w:r w:rsidRPr="00B53C88">
        <w:rPr>
          <w:rFonts w:ascii="Times New Roman" w:eastAsia="Times New Roman" w:hAnsi="Times New Roman" w:cs="Times New Roman"/>
          <w:b/>
          <w:color w:val="000000"/>
          <w:lang w:val="en-US"/>
        </w:rPr>
        <w:t xml:space="preserve">cause </w:t>
      </w:r>
      <w:r w:rsidRPr="00B53C88">
        <w:rPr>
          <w:rFonts w:ascii="Times New Roman" w:eastAsia="Times New Roman" w:hAnsi="Times New Roman" w:cs="Times New Roman"/>
          <w:b/>
          <w:color w:val="000000"/>
          <w:u w:val="single"/>
          <w:lang w:val="en-US"/>
        </w:rPr>
        <w:t>or</w:t>
      </w:r>
      <w:r w:rsidRPr="00B53C88">
        <w:rPr>
          <w:rFonts w:ascii="Times New Roman" w:eastAsia="Times New Roman" w:hAnsi="Times New Roman" w:cs="Times New Roman"/>
          <w:b/>
          <w:color w:val="000000"/>
          <w:lang w:val="en-US"/>
        </w:rPr>
        <w:t xml:space="preserve"> effect essay</w:t>
      </w:r>
      <w:r w:rsidRPr="00B53C88">
        <w:rPr>
          <w:rFonts w:ascii="Times New Roman" w:eastAsia="Times New Roman" w:hAnsi="Times New Roman" w:cs="Times New Roman"/>
          <w:color w:val="000000"/>
          <w:lang w:val="en-US"/>
        </w:rPr>
        <w:t xml:space="preserve"> on this topic.</w:t>
      </w:r>
    </w:p>
    <w:p w14:paraId="127CA685" w14:textId="77777777" w:rsidR="00B70D49" w:rsidRPr="00B53C88" w:rsidRDefault="00000000">
      <w:pPr>
        <w:numPr>
          <w:ilvl w:val="1"/>
          <w:numId w:val="4"/>
        </w:numPr>
        <w:pBdr>
          <w:top w:val="nil"/>
          <w:left w:val="nil"/>
          <w:bottom w:val="nil"/>
          <w:right w:val="nil"/>
          <w:between w:val="nil"/>
        </w:pBdr>
        <w:spacing w:after="0" w:line="240" w:lineRule="auto"/>
        <w:jc w:val="both"/>
        <w:rPr>
          <w:color w:val="000000"/>
          <w:lang w:val="en-US"/>
        </w:rPr>
      </w:pPr>
      <w:r w:rsidRPr="00B53C88">
        <w:rPr>
          <w:rFonts w:ascii="Times New Roman" w:eastAsia="Times New Roman" w:hAnsi="Times New Roman" w:cs="Times New Roman"/>
          <w:color w:val="000000"/>
          <w:lang w:val="en-US"/>
        </w:rPr>
        <w:t xml:space="preserve">Some people think that a high salary is important when choosing a company to work for, while others think a good working atmosphere is more important. What do you think? Choose a side and write a </w:t>
      </w:r>
      <w:r w:rsidRPr="00B53C88">
        <w:rPr>
          <w:rFonts w:ascii="Times New Roman" w:eastAsia="Times New Roman" w:hAnsi="Times New Roman" w:cs="Times New Roman"/>
          <w:b/>
          <w:color w:val="000000"/>
          <w:lang w:val="en-US"/>
        </w:rPr>
        <w:t>one-sided opinion essay</w:t>
      </w:r>
      <w:r w:rsidRPr="00B53C88">
        <w:rPr>
          <w:rFonts w:ascii="Times New Roman" w:eastAsia="Times New Roman" w:hAnsi="Times New Roman" w:cs="Times New Roman"/>
          <w:color w:val="000000"/>
          <w:lang w:val="en-US"/>
        </w:rPr>
        <w:t xml:space="preserve"> regarding your idea.</w:t>
      </w:r>
    </w:p>
    <w:p w14:paraId="530CF496" w14:textId="77777777" w:rsidR="00B70D49" w:rsidRPr="00B53C88" w:rsidRDefault="00000000">
      <w:pPr>
        <w:numPr>
          <w:ilvl w:val="1"/>
          <w:numId w:val="4"/>
        </w:numPr>
        <w:pBdr>
          <w:top w:val="nil"/>
          <w:left w:val="nil"/>
          <w:bottom w:val="nil"/>
          <w:right w:val="nil"/>
          <w:between w:val="nil"/>
        </w:pBdr>
        <w:spacing w:after="0" w:line="240" w:lineRule="auto"/>
        <w:jc w:val="both"/>
        <w:rPr>
          <w:color w:val="000000"/>
          <w:lang w:val="en-US"/>
        </w:rPr>
      </w:pPr>
      <w:r w:rsidRPr="00B53C88">
        <w:rPr>
          <w:rFonts w:ascii="Times New Roman" w:eastAsia="Times New Roman" w:hAnsi="Times New Roman" w:cs="Times New Roman"/>
          <w:color w:val="000000"/>
          <w:lang w:val="en-US"/>
        </w:rPr>
        <w:t xml:space="preserve">Nowadays, electric cars are very popular but people still use fuel-powered cars. </w:t>
      </w:r>
      <w:r w:rsidRPr="00B53C88">
        <w:rPr>
          <w:rFonts w:ascii="Times New Roman" w:eastAsia="Times New Roman" w:hAnsi="Times New Roman" w:cs="Times New Roman"/>
          <w:b/>
          <w:color w:val="000000"/>
          <w:lang w:val="en-US"/>
        </w:rPr>
        <w:t xml:space="preserve">Compare </w:t>
      </w:r>
      <w:r w:rsidRPr="00B53C88">
        <w:rPr>
          <w:rFonts w:ascii="Times New Roman" w:eastAsia="Times New Roman" w:hAnsi="Times New Roman" w:cs="Times New Roman"/>
          <w:b/>
          <w:color w:val="000000"/>
          <w:u w:val="single"/>
          <w:lang w:val="en-US"/>
        </w:rPr>
        <w:t>or</w:t>
      </w:r>
      <w:r w:rsidRPr="00B53C88">
        <w:rPr>
          <w:rFonts w:ascii="Times New Roman" w:eastAsia="Times New Roman" w:hAnsi="Times New Roman" w:cs="Times New Roman"/>
          <w:b/>
          <w:color w:val="000000"/>
          <w:lang w:val="en-US"/>
        </w:rPr>
        <w:t xml:space="preserve"> contrast </w:t>
      </w:r>
      <w:r w:rsidRPr="00B53C88">
        <w:rPr>
          <w:rFonts w:ascii="Times New Roman" w:eastAsia="Times New Roman" w:hAnsi="Times New Roman" w:cs="Times New Roman"/>
          <w:color w:val="000000"/>
          <w:lang w:val="en-US"/>
        </w:rPr>
        <w:t>these two types of cars, using block organization or point-by-point organization. </w:t>
      </w:r>
    </w:p>
    <w:p w14:paraId="33100824" w14:textId="77777777" w:rsidR="00B70D49" w:rsidRPr="00B53C88" w:rsidRDefault="00000000">
      <w:pPr>
        <w:spacing w:after="0" w:line="240" w:lineRule="auto"/>
        <w:jc w:val="both"/>
        <w:rPr>
          <w:sz w:val="24"/>
          <w:szCs w:val="24"/>
          <w:lang w:val="en-US"/>
        </w:rPr>
      </w:pPr>
      <w:r w:rsidRPr="00B53C88">
        <w:rPr>
          <w:b/>
          <w:color w:val="000000"/>
          <w:sz w:val="24"/>
          <w:szCs w:val="24"/>
          <w:lang w:val="en-US"/>
        </w:rPr>
        <w:t>Topic Number (__)</w:t>
      </w:r>
    </w:p>
    <w:p w14:paraId="09152B44" w14:textId="77777777" w:rsidR="00B70D49" w:rsidRPr="00B53C88" w:rsidRDefault="00000000">
      <w:pPr>
        <w:spacing w:after="0" w:line="240" w:lineRule="auto"/>
        <w:jc w:val="both"/>
        <w:rPr>
          <w:sz w:val="24"/>
          <w:szCs w:val="24"/>
          <w:lang w:val="en-US"/>
        </w:rPr>
      </w:pPr>
      <w:r w:rsidRPr="00B53C88">
        <w:rPr>
          <w:b/>
          <w:color w:val="000000"/>
          <w:sz w:val="24"/>
          <w:szCs w:val="24"/>
          <w:lang w:val="en-US"/>
        </w:rPr>
        <w:t>……………………………………………………………………………………………………….……………………………………………………………………………………………</w:t>
      </w:r>
      <w:r w:rsidRPr="00B53C88">
        <w:rPr>
          <w:b/>
          <w:sz w:val="24"/>
          <w:szCs w:val="24"/>
          <w:lang w:val="en-US"/>
        </w:rPr>
        <w:t>……………………………………………………………………………….</w:t>
      </w:r>
    </w:p>
    <w:p w14:paraId="0C298F8C" w14:textId="77777777" w:rsidR="00B70D49" w:rsidRPr="00B53C88" w:rsidRDefault="00000000">
      <w:pPr>
        <w:spacing w:after="0" w:line="240" w:lineRule="auto"/>
        <w:jc w:val="both"/>
        <w:rPr>
          <w:sz w:val="24"/>
          <w:szCs w:val="24"/>
          <w:lang w:val="en-US"/>
        </w:rPr>
      </w:pPr>
      <w:r w:rsidRPr="00B53C88">
        <w:rPr>
          <w:b/>
          <w:color w:val="000000"/>
          <w:sz w:val="24"/>
          <w:szCs w:val="24"/>
          <w:lang w:val="en-US"/>
        </w:rPr>
        <w:t>…………………………………………………………………………………………………</w:t>
      </w:r>
      <w:r w:rsidRPr="00B53C88">
        <w:rPr>
          <w:b/>
          <w:sz w:val="24"/>
          <w:szCs w:val="24"/>
          <w:lang w:val="en-US"/>
        </w:rPr>
        <w:t>………………………………………</w:t>
      </w:r>
    </w:p>
    <w:p w14:paraId="3174980C" w14:textId="77777777" w:rsidR="00B70D49" w:rsidRPr="00B53C88" w:rsidRDefault="00000000">
      <w:pPr>
        <w:spacing w:after="0" w:line="240" w:lineRule="auto"/>
        <w:jc w:val="both"/>
        <w:rPr>
          <w:sz w:val="24"/>
          <w:szCs w:val="24"/>
          <w:lang w:val="en-US"/>
        </w:rPr>
      </w:pPr>
      <w:r w:rsidRPr="00B53C88">
        <w:rPr>
          <w:b/>
          <w:color w:val="000000"/>
          <w:sz w:val="24"/>
          <w:szCs w:val="24"/>
          <w:lang w:val="en-US"/>
        </w:rPr>
        <w:t>…………………………………………………………………………………………………</w:t>
      </w:r>
      <w:r w:rsidRPr="00B53C88">
        <w:rPr>
          <w:b/>
          <w:sz w:val="24"/>
          <w:szCs w:val="24"/>
          <w:lang w:val="en-US"/>
        </w:rPr>
        <w:t>……………………………………….</w:t>
      </w:r>
    </w:p>
    <w:p w14:paraId="60F9C1F3" w14:textId="77777777" w:rsidR="00B70D49" w:rsidRPr="00B53C88" w:rsidRDefault="00000000">
      <w:pPr>
        <w:spacing w:after="0" w:line="240" w:lineRule="auto"/>
        <w:jc w:val="both"/>
        <w:rPr>
          <w:b/>
          <w:color w:val="000000"/>
          <w:sz w:val="24"/>
          <w:szCs w:val="24"/>
          <w:lang w:val="en-US"/>
        </w:rPr>
      </w:pPr>
      <w:r w:rsidRPr="00B53C88">
        <w:rPr>
          <w:b/>
          <w:color w:val="000000"/>
          <w:sz w:val="24"/>
          <w:szCs w:val="24"/>
          <w:lang w:val="en-US"/>
        </w:rPr>
        <w:t>………………………………………………………………………………………………………………………………………………………………………………………………………………………………………………………………………………………………………………………………………………………………………………………………………………….………………………………………………………………………………………………………………………………………………………………………………………………………………………………………………………………………………………………………………………………………………………………………………………………………………….…………………………………………………………………………………</w:t>
      </w:r>
      <w:r w:rsidRPr="00B53C88">
        <w:rPr>
          <w:b/>
          <w:sz w:val="24"/>
          <w:szCs w:val="24"/>
          <w:lang w:val="en-US"/>
        </w:rPr>
        <w:t>…………………………………………………………………………………………….</w:t>
      </w:r>
    </w:p>
    <w:p w14:paraId="68926CF4" w14:textId="77777777" w:rsidR="00B70D49" w:rsidRPr="00B53C88" w:rsidRDefault="00B70D49">
      <w:pPr>
        <w:spacing w:after="0" w:line="240" w:lineRule="auto"/>
        <w:jc w:val="both"/>
        <w:rPr>
          <w:sz w:val="24"/>
          <w:szCs w:val="24"/>
          <w:lang w:val="en-US"/>
        </w:rPr>
      </w:pPr>
    </w:p>
    <w:tbl>
      <w:tblPr>
        <w:tblStyle w:val="a7"/>
        <w:tblW w:w="9225" w:type="dxa"/>
        <w:tblInd w:w="0" w:type="dxa"/>
        <w:tblLayout w:type="fixed"/>
        <w:tblLook w:val="0400" w:firstRow="0" w:lastRow="0" w:firstColumn="0" w:lastColumn="0" w:noHBand="0" w:noVBand="1"/>
      </w:tblPr>
      <w:tblGrid>
        <w:gridCol w:w="2925"/>
        <w:gridCol w:w="1125"/>
        <w:gridCol w:w="1365"/>
        <w:gridCol w:w="1230"/>
        <w:gridCol w:w="1140"/>
        <w:gridCol w:w="645"/>
        <w:gridCol w:w="795"/>
      </w:tblGrid>
      <w:tr w:rsidR="00B70D49" w:rsidRPr="00B53C88" w14:paraId="4A9720CB" w14:textId="77777777">
        <w:trPr>
          <w:trHeight w:val="195"/>
        </w:trPr>
        <w:tc>
          <w:tcPr>
            <w:tcW w:w="2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46AB923"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Essay Assessment Rubric</w:t>
            </w:r>
          </w:p>
        </w:tc>
        <w:tc>
          <w:tcPr>
            <w:tcW w:w="1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D4D4E28"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Strong</w:t>
            </w:r>
          </w:p>
        </w:tc>
        <w:tc>
          <w:tcPr>
            <w:tcW w:w="13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9BC1139"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Developing</w:t>
            </w:r>
          </w:p>
        </w:tc>
        <w:tc>
          <w:tcPr>
            <w:tcW w:w="12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EED967D"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Emerging</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BB330FE"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Beginning</w:t>
            </w: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46B7C95"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TOTAL</w:t>
            </w:r>
          </w:p>
        </w:tc>
      </w:tr>
      <w:tr w:rsidR="00B70D49" w:rsidRPr="00B53C88" w14:paraId="0C00E716" w14:textId="77777777">
        <w:trPr>
          <w:trHeight w:val="375"/>
        </w:trPr>
        <w:tc>
          <w:tcPr>
            <w:tcW w:w="2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2D1DC39"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Introduction                          *15 pts</w:t>
            </w:r>
          </w:p>
        </w:tc>
        <w:tc>
          <w:tcPr>
            <w:tcW w:w="1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7FA2D54"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15-14-13-12-11</w:t>
            </w:r>
          </w:p>
        </w:tc>
        <w:tc>
          <w:tcPr>
            <w:tcW w:w="13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3A9D952"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10-9-8-7</w:t>
            </w:r>
          </w:p>
        </w:tc>
        <w:tc>
          <w:tcPr>
            <w:tcW w:w="12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602BE30"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6-5-4</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246EF09"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3-2-1-0</w:t>
            </w:r>
          </w:p>
        </w:tc>
        <w:tc>
          <w:tcPr>
            <w:tcW w:w="64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64CFD92"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 </w:t>
            </w:r>
          </w:p>
          <w:p w14:paraId="52A88096"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 </w:t>
            </w:r>
          </w:p>
          <w:p w14:paraId="2559DD53"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w:t>
            </w:r>
          </w:p>
        </w:tc>
        <w:tc>
          <w:tcPr>
            <w:tcW w:w="79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38C8309"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 </w:t>
            </w:r>
          </w:p>
          <w:p w14:paraId="408BA77E"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 </w:t>
            </w:r>
          </w:p>
          <w:p w14:paraId="48A56198"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100</w:t>
            </w:r>
          </w:p>
          <w:p w14:paraId="0B9DCF60"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 </w:t>
            </w:r>
          </w:p>
          <w:p w14:paraId="40295078"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 </w:t>
            </w:r>
          </w:p>
        </w:tc>
      </w:tr>
      <w:tr w:rsidR="00B70D49" w:rsidRPr="00B53C88" w14:paraId="08C656A9" w14:textId="77777777">
        <w:trPr>
          <w:trHeight w:val="420"/>
        </w:trPr>
        <w:tc>
          <w:tcPr>
            <w:tcW w:w="2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9ADE227"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1</w:t>
            </w:r>
            <w:r w:rsidRPr="00B53C88">
              <w:rPr>
                <w:b/>
                <w:color w:val="000000"/>
                <w:sz w:val="10"/>
                <w:szCs w:val="10"/>
                <w:u w:val="single"/>
                <w:vertAlign w:val="superscript"/>
                <w:lang w:val="en-US"/>
              </w:rPr>
              <w:t>st</w:t>
            </w:r>
            <w:r w:rsidRPr="00B53C88">
              <w:rPr>
                <w:b/>
                <w:color w:val="000000"/>
                <w:sz w:val="16"/>
                <w:szCs w:val="16"/>
                <w:u w:val="single"/>
                <w:lang w:val="en-US"/>
              </w:rPr>
              <w:t xml:space="preserve"> Body + 2</w:t>
            </w:r>
            <w:r w:rsidRPr="00B53C88">
              <w:rPr>
                <w:b/>
                <w:color w:val="000000"/>
                <w:sz w:val="10"/>
                <w:szCs w:val="10"/>
                <w:u w:val="single"/>
                <w:vertAlign w:val="superscript"/>
                <w:lang w:val="en-US"/>
              </w:rPr>
              <w:t>nd</w:t>
            </w:r>
            <w:r w:rsidRPr="00B53C88">
              <w:rPr>
                <w:b/>
                <w:color w:val="000000"/>
                <w:sz w:val="16"/>
                <w:szCs w:val="16"/>
                <w:u w:val="single"/>
                <w:lang w:val="en-US"/>
              </w:rPr>
              <w:t xml:space="preserve"> Body                      *30 pts</w:t>
            </w:r>
          </w:p>
        </w:tc>
        <w:tc>
          <w:tcPr>
            <w:tcW w:w="1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EC9BD9F"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30-29-28-27-26-25-24-23</w:t>
            </w:r>
          </w:p>
        </w:tc>
        <w:tc>
          <w:tcPr>
            <w:tcW w:w="13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C7C533A"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22-21-20-19-18-17-16-15</w:t>
            </w:r>
          </w:p>
        </w:tc>
        <w:tc>
          <w:tcPr>
            <w:tcW w:w="12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891C970"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14-13-12-11-10-9-8-7</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BE9A0B4"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6-5-4-3-2-1-0</w:t>
            </w:r>
          </w:p>
        </w:tc>
        <w:tc>
          <w:tcPr>
            <w:tcW w:w="64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CC7237C"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79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EA91CE6"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2B64D1C0" w14:textId="77777777">
        <w:trPr>
          <w:trHeight w:val="375"/>
        </w:trPr>
        <w:tc>
          <w:tcPr>
            <w:tcW w:w="2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BF7403A"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Conclusion                                 *10 pts</w:t>
            </w:r>
          </w:p>
        </w:tc>
        <w:tc>
          <w:tcPr>
            <w:tcW w:w="1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67B8B4"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10-9-8</w:t>
            </w:r>
          </w:p>
        </w:tc>
        <w:tc>
          <w:tcPr>
            <w:tcW w:w="13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1259DBF"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7-6-5</w:t>
            </w:r>
          </w:p>
        </w:tc>
        <w:tc>
          <w:tcPr>
            <w:tcW w:w="12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B215F63"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4-3-2</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A5518E1"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1-0</w:t>
            </w:r>
          </w:p>
        </w:tc>
        <w:tc>
          <w:tcPr>
            <w:tcW w:w="64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DA852C1"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79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D7BA48F"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7085258D" w14:textId="77777777">
        <w:trPr>
          <w:trHeight w:val="195"/>
        </w:trPr>
        <w:tc>
          <w:tcPr>
            <w:tcW w:w="2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5CF7762"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 xml:space="preserve">Word </w:t>
            </w:r>
            <w:proofErr w:type="spellStart"/>
            <w:r w:rsidRPr="00B53C88">
              <w:rPr>
                <w:b/>
                <w:color w:val="000000"/>
                <w:sz w:val="16"/>
                <w:szCs w:val="16"/>
                <w:u w:val="single"/>
                <w:lang w:val="en-US"/>
              </w:rPr>
              <w:t>Choice&amp;Mechanics&amp;Grammar</w:t>
            </w:r>
            <w:proofErr w:type="spellEnd"/>
            <w:r w:rsidRPr="00B53C88">
              <w:rPr>
                <w:b/>
                <w:color w:val="000000"/>
                <w:sz w:val="16"/>
                <w:szCs w:val="16"/>
                <w:u w:val="single"/>
                <w:lang w:val="en-US"/>
              </w:rPr>
              <w:t xml:space="preserve">   </w:t>
            </w:r>
            <w:r w:rsidRPr="00B53C88">
              <w:rPr>
                <w:b/>
                <w:color w:val="000000"/>
                <w:sz w:val="16"/>
                <w:szCs w:val="16"/>
                <w:u w:val="single"/>
                <w:lang w:val="en-US"/>
              </w:rPr>
              <w:tab/>
              <w:t>*20 pts</w:t>
            </w:r>
          </w:p>
        </w:tc>
        <w:tc>
          <w:tcPr>
            <w:tcW w:w="1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323D321"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20-19-18-17-16-15</w:t>
            </w:r>
          </w:p>
        </w:tc>
        <w:tc>
          <w:tcPr>
            <w:tcW w:w="13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0675B60"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14-13-12-11-10</w:t>
            </w:r>
          </w:p>
        </w:tc>
        <w:tc>
          <w:tcPr>
            <w:tcW w:w="12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829492A"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9-8-7-6-5</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2E8C18C"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4-3-2-1-0</w:t>
            </w:r>
          </w:p>
        </w:tc>
        <w:tc>
          <w:tcPr>
            <w:tcW w:w="64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6560A47"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79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DD50747"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1189AD38" w14:textId="77777777">
        <w:trPr>
          <w:trHeight w:val="375"/>
        </w:trPr>
        <w:tc>
          <w:tcPr>
            <w:tcW w:w="2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EFE8EAE" w14:textId="77777777" w:rsidR="00B70D49" w:rsidRPr="00B53C88" w:rsidRDefault="00000000">
            <w:pPr>
              <w:spacing w:line="240" w:lineRule="auto"/>
              <w:ind w:left="100" w:right="100"/>
              <w:rPr>
                <w:sz w:val="24"/>
                <w:szCs w:val="24"/>
                <w:lang w:val="en-US"/>
              </w:rPr>
            </w:pPr>
            <w:proofErr w:type="spellStart"/>
            <w:r w:rsidRPr="00B53C88">
              <w:rPr>
                <w:b/>
                <w:color w:val="000000"/>
                <w:sz w:val="16"/>
                <w:szCs w:val="16"/>
                <w:u w:val="single"/>
                <w:lang w:val="en-US"/>
              </w:rPr>
              <w:t>Content&amp;Format</w:t>
            </w:r>
            <w:proofErr w:type="spellEnd"/>
            <w:r w:rsidRPr="00B53C88">
              <w:rPr>
                <w:b/>
                <w:color w:val="000000"/>
                <w:sz w:val="16"/>
                <w:szCs w:val="16"/>
                <w:u w:val="single"/>
                <w:lang w:val="en-US"/>
              </w:rPr>
              <w:t xml:space="preserve">                  </w:t>
            </w:r>
            <w:r w:rsidRPr="00B53C88">
              <w:rPr>
                <w:b/>
                <w:color w:val="000000"/>
                <w:sz w:val="16"/>
                <w:szCs w:val="16"/>
                <w:u w:val="single"/>
                <w:lang w:val="en-US"/>
              </w:rPr>
              <w:tab/>
              <w:t>*20 pts</w:t>
            </w:r>
          </w:p>
        </w:tc>
        <w:tc>
          <w:tcPr>
            <w:tcW w:w="1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6B477D0"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20-19-18-17-16-15</w:t>
            </w:r>
          </w:p>
        </w:tc>
        <w:tc>
          <w:tcPr>
            <w:tcW w:w="13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4652ECC"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14-13-12-11-10</w:t>
            </w:r>
          </w:p>
        </w:tc>
        <w:tc>
          <w:tcPr>
            <w:tcW w:w="12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8C0FF7C"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9-8-7-6-5</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F15F470"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4-3-2-1-0</w:t>
            </w:r>
          </w:p>
        </w:tc>
        <w:tc>
          <w:tcPr>
            <w:tcW w:w="64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84F55F6"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c>
          <w:tcPr>
            <w:tcW w:w="79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6A1A026" w14:textId="77777777" w:rsidR="00B70D49" w:rsidRPr="00B53C88" w:rsidRDefault="00B70D49">
            <w:pPr>
              <w:widowControl w:val="0"/>
              <w:pBdr>
                <w:top w:val="nil"/>
                <w:left w:val="nil"/>
                <w:bottom w:val="nil"/>
                <w:right w:val="nil"/>
                <w:between w:val="nil"/>
              </w:pBdr>
              <w:spacing w:after="0" w:line="276" w:lineRule="auto"/>
              <w:rPr>
                <w:sz w:val="24"/>
                <w:szCs w:val="24"/>
                <w:lang w:val="en-US"/>
              </w:rPr>
            </w:pPr>
          </w:p>
        </w:tc>
      </w:tr>
      <w:tr w:rsidR="00B70D49" w:rsidRPr="00B53C88" w14:paraId="456EC906" w14:textId="77777777">
        <w:trPr>
          <w:trHeight w:val="375"/>
        </w:trPr>
        <w:tc>
          <w:tcPr>
            <w:tcW w:w="2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9C707E5"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 xml:space="preserve">Title                                         </w:t>
            </w:r>
            <w:r w:rsidRPr="00B53C88">
              <w:rPr>
                <w:b/>
                <w:color w:val="000000"/>
                <w:sz w:val="16"/>
                <w:szCs w:val="16"/>
                <w:u w:val="single"/>
                <w:lang w:val="en-US"/>
              </w:rPr>
              <w:tab/>
              <w:t>*5 pts</w:t>
            </w:r>
          </w:p>
        </w:tc>
        <w:tc>
          <w:tcPr>
            <w:tcW w:w="11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386D222"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5</w:t>
            </w:r>
          </w:p>
        </w:tc>
        <w:tc>
          <w:tcPr>
            <w:tcW w:w="13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6381215"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4-3</w:t>
            </w:r>
          </w:p>
        </w:tc>
        <w:tc>
          <w:tcPr>
            <w:tcW w:w="12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01A7E28"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36685CB" w14:textId="77777777" w:rsidR="00B70D49" w:rsidRPr="00B53C88" w:rsidRDefault="00000000">
            <w:pPr>
              <w:spacing w:line="240" w:lineRule="auto"/>
              <w:ind w:left="100" w:right="100"/>
              <w:jc w:val="center"/>
              <w:rPr>
                <w:sz w:val="24"/>
                <w:szCs w:val="24"/>
                <w:lang w:val="en-US"/>
              </w:rPr>
            </w:pPr>
            <w:r w:rsidRPr="00B53C88">
              <w:rPr>
                <w:b/>
                <w:color w:val="000000"/>
                <w:sz w:val="16"/>
                <w:szCs w:val="16"/>
                <w:u w:val="single"/>
                <w:lang w:val="en-US"/>
              </w:rPr>
              <w:t>1-0</w:t>
            </w:r>
          </w:p>
        </w:tc>
        <w:tc>
          <w:tcPr>
            <w:tcW w:w="64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F279E99"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 </w:t>
            </w:r>
          </w:p>
        </w:tc>
        <w:tc>
          <w:tcPr>
            <w:tcW w:w="7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DFC5C54" w14:textId="77777777" w:rsidR="00B70D49" w:rsidRPr="00B53C88" w:rsidRDefault="00000000">
            <w:pPr>
              <w:spacing w:line="240" w:lineRule="auto"/>
              <w:ind w:left="100" w:right="100"/>
              <w:rPr>
                <w:sz w:val="24"/>
                <w:szCs w:val="24"/>
                <w:lang w:val="en-US"/>
              </w:rPr>
            </w:pPr>
            <w:r w:rsidRPr="00B53C88">
              <w:rPr>
                <w:b/>
                <w:color w:val="000000"/>
                <w:sz w:val="16"/>
                <w:szCs w:val="16"/>
                <w:u w:val="single"/>
                <w:lang w:val="en-US"/>
              </w:rPr>
              <w:t> </w:t>
            </w:r>
          </w:p>
        </w:tc>
      </w:tr>
    </w:tbl>
    <w:p w14:paraId="4622C219" w14:textId="77777777" w:rsidR="00B70D49" w:rsidRPr="00B53C88" w:rsidRDefault="00B70D49">
      <w:pPr>
        <w:spacing w:after="0" w:line="240" w:lineRule="auto"/>
        <w:rPr>
          <w:color w:val="FF0000"/>
          <w:sz w:val="18"/>
          <w:szCs w:val="18"/>
          <w:lang w:val="en-US"/>
        </w:rPr>
      </w:pPr>
    </w:p>
    <w:p w14:paraId="3E7D0788" w14:textId="77777777" w:rsidR="00B70D49" w:rsidRPr="00B53C88" w:rsidRDefault="00B70D49">
      <w:pPr>
        <w:spacing w:after="0" w:line="240" w:lineRule="auto"/>
        <w:rPr>
          <w:color w:val="FF0000"/>
          <w:sz w:val="18"/>
          <w:szCs w:val="18"/>
          <w:lang w:val="en-US"/>
        </w:rPr>
      </w:pPr>
    </w:p>
    <w:p w14:paraId="5D96CD10" w14:textId="77777777" w:rsidR="00B70D49" w:rsidRPr="00B53C88" w:rsidRDefault="00B70D49">
      <w:pPr>
        <w:spacing w:after="0" w:line="240" w:lineRule="auto"/>
        <w:rPr>
          <w:rFonts w:ascii="Times New Roman" w:eastAsia="Times New Roman" w:hAnsi="Times New Roman" w:cs="Times New Roman"/>
          <w:color w:val="FF0000"/>
          <w:sz w:val="18"/>
          <w:szCs w:val="18"/>
          <w:lang w:val="en-US"/>
        </w:rPr>
      </w:pPr>
    </w:p>
    <w:p w14:paraId="7D45C4C9" w14:textId="77777777" w:rsidR="00B70D49" w:rsidRPr="00B53C88" w:rsidRDefault="00B70D49">
      <w:pPr>
        <w:spacing w:after="0" w:line="240" w:lineRule="auto"/>
        <w:rPr>
          <w:rFonts w:ascii="Times New Roman" w:eastAsia="Times New Roman" w:hAnsi="Times New Roman" w:cs="Times New Roman"/>
          <w:color w:val="FF0000"/>
          <w:sz w:val="18"/>
          <w:szCs w:val="18"/>
          <w:lang w:val="en-US"/>
        </w:rPr>
      </w:pPr>
    </w:p>
    <w:p w14:paraId="378F90B4" w14:textId="77777777" w:rsidR="00B70D49" w:rsidRPr="00B53C88" w:rsidRDefault="00B70D49">
      <w:pPr>
        <w:spacing w:after="0" w:line="240" w:lineRule="auto"/>
        <w:rPr>
          <w:rFonts w:ascii="Times New Roman" w:eastAsia="Times New Roman" w:hAnsi="Times New Roman" w:cs="Times New Roman"/>
          <w:color w:val="FF0000"/>
          <w:sz w:val="18"/>
          <w:szCs w:val="18"/>
          <w:lang w:val="en-US"/>
        </w:rPr>
      </w:pPr>
    </w:p>
    <w:sectPr w:rsidR="00B70D49" w:rsidRPr="00B53C88">
      <w:headerReference w:type="default" r:id="rId8"/>
      <w:footerReference w:type="default" r:id="rId9"/>
      <w:pgSz w:w="11906" w:h="16838"/>
      <w:pgMar w:top="284"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A0F5" w14:textId="77777777" w:rsidR="00BC2227" w:rsidRDefault="00BC2227">
      <w:pPr>
        <w:spacing w:after="0" w:line="240" w:lineRule="auto"/>
      </w:pPr>
      <w:r>
        <w:separator/>
      </w:r>
    </w:p>
  </w:endnote>
  <w:endnote w:type="continuationSeparator" w:id="0">
    <w:p w14:paraId="71EF82B5" w14:textId="77777777" w:rsidR="00BC2227" w:rsidRDefault="00BC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6EEC" w14:textId="77777777" w:rsidR="00B70D49"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53C88">
      <w:rPr>
        <w:noProof/>
        <w:color w:val="000000"/>
      </w:rPr>
      <w:t>1</w:t>
    </w:r>
    <w:r>
      <w:rPr>
        <w:color w:val="000000"/>
      </w:rPr>
      <w:fldChar w:fldCharType="end"/>
    </w:r>
  </w:p>
  <w:p w14:paraId="14DF2BDA" w14:textId="77777777" w:rsidR="00B70D49" w:rsidRDefault="00B70D4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A585" w14:textId="77777777" w:rsidR="00BC2227" w:rsidRDefault="00BC2227">
      <w:pPr>
        <w:spacing w:after="0" w:line="240" w:lineRule="auto"/>
      </w:pPr>
      <w:r>
        <w:separator/>
      </w:r>
    </w:p>
  </w:footnote>
  <w:footnote w:type="continuationSeparator" w:id="0">
    <w:p w14:paraId="6E331907" w14:textId="77777777" w:rsidR="00BC2227" w:rsidRDefault="00BC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A282" w14:textId="77777777" w:rsidR="00B70D49" w:rsidRDefault="00000000">
    <w:pPr>
      <w:pBdr>
        <w:top w:val="nil"/>
        <w:left w:val="nil"/>
        <w:bottom w:val="nil"/>
        <w:right w:val="nil"/>
        <w:between w:val="nil"/>
      </w:pBdr>
      <w:tabs>
        <w:tab w:val="center" w:pos="4680"/>
        <w:tab w:val="right" w:pos="9360"/>
        <w:tab w:val="left" w:pos="1230"/>
        <w:tab w:val="left" w:pos="5580"/>
      </w:tabs>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School of </w:t>
    </w:r>
    <w:proofErr w:type="spellStart"/>
    <w:r>
      <w:rPr>
        <w:rFonts w:ascii="Times New Roman" w:eastAsia="Times New Roman" w:hAnsi="Times New Roman" w:cs="Times New Roman"/>
        <w:b/>
        <w:color w:val="000000"/>
        <w:sz w:val="32"/>
        <w:szCs w:val="32"/>
      </w:rPr>
      <w:t>Foreign</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Languages</w:t>
    </w:r>
    <w:proofErr w:type="spellEnd"/>
    <w:r>
      <w:rPr>
        <w:noProof/>
      </w:rPr>
      <w:drawing>
        <wp:anchor distT="0" distB="0" distL="114300" distR="114300" simplePos="0" relativeHeight="251658240" behindDoc="0" locked="0" layoutInCell="1" hidden="0" allowOverlap="1" wp14:anchorId="4271C2CF" wp14:editId="214B4F4D">
          <wp:simplePos x="0" y="0"/>
          <wp:positionH relativeFrom="column">
            <wp:posOffset>5507187</wp:posOffset>
          </wp:positionH>
          <wp:positionV relativeFrom="paragraph">
            <wp:posOffset>-122937</wp:posOffset>
          </wp:positionV>
          <wp:extent cx="714706" cy="720000"/>
          <wp:effectExtent l="0" t="0" r="0" b="0"/>
          <wp:wrapSquare wrapText="bothSides" distT="0" distB="0" distL="114300" distR="114300"/>
          <wp:docPr id="1540261989" name="image2.png" descr="amblem, simge, sembol, ticari marka, logo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2.png" descr="amblem, simge, sembol, ticari marka, logo içeren bir resim&#10;&#10;Açıklama otomatik olarak oluşturuldu"/>
                  <pic:cNvPicPr preferRelativeResize="0"/>
                </pic:nvPicPr>
                <pic:blipFill>
                  <a:blip r:embed="rId1"/>
                  <a:srcRect/>
                  <a:stretch>
                    <a:fillRect/>
                  </a:stretch>
                </pic:blipFill>
                <pic:spPr>
                  <a:xfrm>
                    <a:off x="0" y="0"/>
                    <a:ext cx="714706" cy="720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12DF71E" wp14:editId="3B6E11F1">
          <wp:simplePos x="0" y="0"/>
          <wp:positionH relativeFrom="column">
            <wp:posOffset>-606664</wp:posOffset>
          </wp:positionH>
          <wp:positionV relativeFrom="paragraph">
            <wp:posOffset>-121284</wp:posOffset>
          </wp:positionV>
          <wp:extent cx="720000" cy="720000"/>
          <wp:effectExtent l="0" t="0" r="0" b="0"/>
          <wp:wrapNone/>
          <wp:docPr id="1540261990" name="image1.png" descr="simge, sembol, amblem, logo, ticari mark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simge, sembol, amblem, logo, ticari marka içeren bir resim&#10;&#10;Açıklama otomatik olarak oluşturuldu"/>
                  <pic:cNvPicPr preferRelativeResize="0"/>
                </pic:nvPicPr>
                <pic:blipFill>
                  <a:blip r:embed="rId2"/>
                  <a:srcRect l="8780" t="10476" r="7821" b="3810"/>
                  <a:stretch>
                    <a:fillRect/>
                  </a:stretch>
                </pic:blipFill>
                <pic:spPr>
                  <a:xfrm>
                    <a:off x="0" y="0"/>
                    <a:ext cx="720000" cy="720000"/>
                  </a:xfrm>
                  <a:prstGeom prst="rect">
                    <a:avLst/>
                  </a:prstGeom>
                  <a:ln/>
                </pic:spPr>
              </pic:pic>
            </a:graphicData>
          </a:graphic>
        </wp:anchor>
      </w:drawing>
    </w:r>
  </w:p>
  <w:p w14:paraId="23C0409A" w14:textId="77777777" w:rsidR="00B70D49" w:rsidRDefault="00000000">
    <w:pPr>
      <w:pBdr>
        <w:top w:val="nil"/>
        <w:left w:val="nil"/>
        <w:bottom w:val="nil"/>
        <w:right w:val="nil"/>
        <w:between w:val="nil"/>
      </w:pBdr>
      <w:tabs>
        <w:tab w:val="center" w:pos="4680"/>
        <w:tab w:val="right" w:pos="9360"/>
        <w:tab w:val="left" w:pos="1230"/>
        <w:tab w:val="left" w:pos="5580"/>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Department</w:t>
    </w:r>
    <w:proofErr w:type="spellEnd"/>
    <w:r>
      <w:rPr>
        <w:rFonts w:ascii="Times New Roman" w:eastAsia="Times New Roman" w:hAnsi="Times New Roman" w:cs="Times New Roman"/>
        <w:b/>
        <w:color w:val="000000"/>
        <w:sz w:val="24"/>
        <w:szCs w:val="24"/>
      </w:rPr>
      <w:t xml:space="preserve"> of </w:t>
    </w:r>
    <w:proofErr w:type="spellStart"/>
    <w:r>
      <w:rPr>
        <w:rFonts w:ascii="Times New Roman" w:eastAsia="Times New Roman" w:hAnsi="Times New Roman" w:cs="Times New Roman"/>
        <w:b/>
        <w:color w:val="000000"/>
        <w:sz w:val="24"/>
        <w:szCs w:val="24"/>
      </w:rPr>
      <w:t>Foreign</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Languages</w:t>
    </w:r>
    <w:proofErr w:type="spellEnd"/>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GEPP</w:t>
    </w:r>
  </w:p>
  <w:p w14:paraId="217B1296" w14:textId="77777777" w:rsidR="00B70D49" w:rsidRDefault="00000000">
    <w:pPr>
      <w:pBdr>
        <w:top w:val="nil"/>
        <w:left w:val="nil"/>
        <w:bottom w:val="nil"/>
        <w:right w:val="nil"/>
        <w:between w:val="nil"/>
      </w:pBdr>
      <w:tabs>
        <w:tab w:val="center" w:pos="4680"/>
        <w:tab w:val="right" w:pos="9360"/>
        <w:tab w:val="left" w:pos="1230"/>
        <w:tab w:val="left" w:pos="55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2023/2024 </w:t>
    </w:r>
    <w:proofErr w:type="spellStart"/>
    <w:r>
      <w:rPr>
        <w:rFonts w:ascii="Times New Roman" w:eastAsia="Times New Roman" w:hAnsi="Times New Roman" w:cs="Times New Roman"/>
        <w:b/>
        <w:color w:val="000000"/>
        <w:sz w:val="24"/>
        <w:szCs w:val="24"/>
      </w:rPr>
      <w:t>Academic</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Year</w:t>
    </w:r>
    <w:proofErr w:type="spellEnd"/>
    <w:r>
      <w:rPr>
        <w:rFonts w:ascii="Times New Roman" w:eastAsia="Times New Roman" w:hAnsi="Times New Roman" w:cs="Times New Roman"/>
        <w:b/>
        <w:color w:val="000000"/>
        <w:sz w:val="24"/>
        <w:szCs w:val="24"/>
      </w:rPr>
      <w:t xml:space="preserve"> Spring </w:t>
    </w:r>
    <w:proofErr w:type="spellStart"/>
    <w:r>
      <w:rPr>
        <w:rFonts w:ascii="Times New Roman" w:eastAsia="Times New Roman" w:hAnsi="Times New Roman" w:cs="Times New Roman"/>
        <w:b/>
        <w:color w:val="000000"/>
        <w:sz w:val="24"/>
        <w:szCs w:val="24"/>
      </w:rPr>
      <w:t>Semester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Skills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Midterm</w:t>
    </w:r>
    <w:proofErr w:type="spellEnd"/>
    <w:r>
      <w:rPr>
        <w:rFonts w:ascii="Times New Roman" w:eastAsia="Times New Roman" w:hAnsi="Times New Roman" w:cs="Times New Roman"/>
        <w:b/>
        <w:color w:val="000000"/>
        <w:sz w:val="24"/>
        <w:szCs w:val="24"/>
      </w:rPr>
      <w:t xml:space="preserve"> 1</w:t>
    </w:r>
  </w:p>
  <w:p w14:paraId="0984D8A4" w14:textId="77777777" w:rsidR="00B70D49"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60288" behindDoc="0" locked="0" layoutInCell="1" hidden="0" allowOverlap="1" wp14:anchorId="08B30E71" wp14:editId="583DA7E4">
              <wp:simplePos x="0" y="0"/>
              <wp:positionH relativeFrom="column">
                <wp:posOffset>-609599</wp:posOffset>
              </wp:positionH>
              <wp:positionV relativeFrom="paragraph">
                <wp:posOffset>88900</wp:posOffset>
              </wp:positionV>
              <wp:extent cx="0" cy="12700"/>
              <wp:effectExtent l="0" t="0" r="0" b="0"/>
              <wp:wrapNone/>
              <wp:docPr id="1540261988" name="Düz Ok Bağlayıcısı 1540261988"/>
              <wp:cNvGraphicFramePr/>
              <a:graphic xmlns:a="http://schemas.openxmlformats.org/drawingml/2006/main">
                <a:graphicData uri="http://schemas.microsoft.com/office/word/2010/wordprocessingShape">
                  <wps:wsp>
                    <wps:cNvCnPr/>
                    <wps:spPr>
                      <a:xfrm>
                        <a:off x="1890330" y="3780000"/>
                        <a:ext cx="691134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88900</wp:posOffset>
              </wp:positionV>
              <wp:extent cx="0" cy="12700"/>
              <wp:effectExtent b="0" l="0" r="0" t="0"/>
              <wp:wrapNone/>
              <wp:docPr id="154026198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ACF"/>
    <w:multiLevelType w:val="multilevel"/>
    <w:tmpl w:val="C7FCAF76"/>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185087"/>
    <w:multiLevelType w:val="multilevel"/>
    <w:tmpl w:val="1EA86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7B73F5"/>
    <w:multiLevelType w:val="multilevel"/>
    <w:tmpl w:val="7D4C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252C47"/>
    <w:multiLevelType w:val="multilevel"/>
    <w:tmpl w:val="C06469A0"/>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CDB0357"/>
    <w:multiLevelType w:val="multilevel"/>
    <w:tmpl w:val="B3F8C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E5E587A"/>
    <w:multiLevelType w:val="multilevel"/>
    <w:tmpl w:val="FF8A1A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C5C2750"/>
    <w:multiLevelType w:val="multilevel"/>
    <w:tmpl w:val="CDAA6C9C"/>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91663025">
    <w:abstractNumId w:val="0"/>
  </w:num>
  <w:num w:numId="2" w16cid:durableId="1648972491">
    <w:abstractNumId w:val="2"/>
  </w:num>
  <w:num w:numId="3" w16cid:durableId="700083490">
    <w:abstractNumId w:val="1"/>
  </w:num>
  <w:num w:numId="4" w16cid:durableId="1525317318">
    <w:abstractNumId w:val="4"/>
  </w:num>
  <w:num w:numId="5" w16cid:durableId="1320689150">
    <w:abstractNumId w:val="5"/>
  </w:num>
  <w:num w:numId="6" w16cid:durableId="2027904292">
    <w:abstractNumId w:val="6"/>
  </w:num>
  <w:num w:numId="7" w16cid:durableId="707606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49"/>
    <w:rsid w:val="009C704E"/>
    <w:rsid w:val="00B53C88"/>
    <w:rsid w:val="00B70D49"/>
    <w:rsid w:val="00BC2227"/>
    <w:rsid w:val="00D00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4624"/>
  <w15:docId w15:val="{1484DBC4-2504-4657-B670-F54C5BB2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semiHidden/>
    <w:unhideWhenUsed/>
    <w:rsid w:val="004C5CDE"/>
    <w:rPr>
      <w:color w:val="0000FF"/>
      <w:u w:val="single"/>
    </w:rPr>
  </w:style>
  <w:style w:type="paragraph" w:styleId="stBilgi">
    <w:name w:val="header"/>
    <w:basedOn w:val="Normal"/>
    <w:link w:val="stBilgiChar"/>
    <w:uiPriority w:val="99"/>
    <w:unhideWhenUsed/>
    <w:rsid w:val="00C04DE5"/>
    <w:pPr>
      <w:tabs>
        <w:tab w:val="center" w:pos="4680"/>
        <w:tab w:val="right" w:pos="9360"/>
      </w:tabs>
      <w:spacing w:after="0" w:line="240" w:lineRule="auto"/>
    </w:pPr>
    <w:rPr>
      <w:rFonts w:ascii="Times New Roman" w:hAnsi="Times New Roman"/>
    </w:rPr>
  </w:style>
  <w:style w:type="character" w:customStyle="1" w:styleId="stBilgiChar">
    <w:name w:val="Üst Bilgi Char"/>
    <w:basedOn w:val="VarsaylanParagrafYazTipi"/>
    <w:link w:val="stBilgi"/>
    <w:uiPriority w:val="99"/>
    <w:rsid w:val="00C04DE5"/>
    <w:rPr>
      <w:rFonts w:ascii="Times New Roman" w:hAnsi="Times New Roman"/>
      <w:kern w:val="0"/>
    </w:rPr>
  </w:style>
  <w:style w:type="table" w:styleId="TabloKlavuzu">
    <w:name w:val="Table Grid"/>
    <w:basedOn w:val="NormalTablo"/>
    <w:uiPriority w:val="39"/>
    <w:rsid w:val="00C04D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renmekts">
    <w:name w:val="paragraph öğrenme çıktısı"/>
    <w:basedOn w:val="Normal"/>
    <w:autoRedefine/>
    <w:qFormat/>
    <w:rsid w:val="00F73D46"/>
    <w:pPr>
      <w:spacing w:after="0" w:line="240" w:lineRule="auto"/>
    </w:pPr>
    <w:rPr>
      <w:rFonts w:ascii="Times New Roman" w:eastAsia="Times New Roman" w:hAnsi="Times New Roman" w:cs="Times New Roman"/>
      <w:sz w:val="18"/>
      <w:szCs w:val="24"/>
    </w:rPr>
  </w:style>
  <w:style w:type="paragraph" w:styleId="AltBilgi">
    <w:name w:val="footer"/>
    <w:basedOn w:val="Normal"/>
    <w:link w:val="AltBilgiChar"/>
    <w:uiPriority w:val="99"/>
    <w:unhideWhenUsed/>
    <w:rsid w:val="00F73D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3D46"/>
  </w:style>
  <w:style w:type="paragraph" w:styleId="NormalWeb">
    <w:name w:val="Normal (Web)"/>
    <w:basedOn w:val="Normal"/>
    <w:uiPriority w:val="99"/>
    <w:semiHidden/>
    <w:unhideWhenUsed/>
    <w:rsid w:val="00C328B3"/>
    <w:rPr>
      <w:rFonts w:ascii="Times New Roman" w:hAnsi="Times New Roman" w:cs="Times New Roman"/>
      <w:sz w:val="24"/>
      <w:szCs w:val="24"/>
    </w:rPr>
  </w:style>
  <w:style w:type="paragraph" w:styleId="ListeParagraf">
    <w:name w:val="List Paragraph"/>
    <w:basedOn w:val="Normal"/>
    <w:uiPriority w:val="34"/>
    <w:qFormat/>
    <w:rsid w:val="0048117A"/>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F5GOLcGDTE+Pm1GE2xLgU6zMPw==">CgMxLjA4AHIhMXphdWQ4WFRGd0t0akhGc3JoU1AtRmtSQTR0Q3ZJb2sy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8776</Characters>
  <Application>Microsoft Office Word</Application>
  <DocSecurity>0</DocSecurity>
  <Lines>73</Lines>
  <Paragraphs>20</Paragraphs>
  <ScaleCrop>false</ScaleCrop>
  <Company>KiNGHaZe</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Çalışkan</dc:creator>
  <cp:lastModifiedBy>Nurtekin Cura</cp:lastModifiedBy>
  <cp:revision>4</cp:revision>
  <dcterms:created xsi:type="dcterms:W3CDTF">2024-03-18T17:17:00Z</dcterms:created>
  <dcterms:modified xsi:type="dcterms:W3CDTF">2024-03-19T12:26:00Z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dff8b0ffd2927dfca23a7b33a5e3b7abce73de121963222856e484cf2389d185</vt:lpwstr>
  </property>
</Properties>
</file>