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190AB" w14:textId="651CC2F8" w:rsidR="006520F6" w:rsidRPr="00271B32" w:rsidRDefault="006520F6" w:rsidP="006520F6">
      <w:pPr>
        <w:spacing w:after="0" w:line="240" w:lineRule="auto"/>
        <w:jc w:val="both"/>
        <w:rPr>
          <w:rFonts w:cs="Calibri"/>
          <w:b/>
          <w:szCs w:val="24"/>
        </w:rPr>
      </w:pPr>
      <w:bookmarkStart w:id="0" w:name="_GoBack"/>
      <w:bookmarkEnd w:id="0"/>
      <w:r w:rsidRPr="00000F13">
        <w:rPr>
          <w:rFonts w:cs="Calibri"/>
          <w:b/>
          <w:color w:val="365F91" w:themeColor="accent1" w:themeShade="BF"/>
          <w:szCs w:val="24"/>
        </w:rPr>
        <w:t>FORM-</w:t>
      </w:r>
      <w:r>
        <w:rPr>
          <w:rFonts w:cs="Calibri"/>
          <w:b/>
          <w:color w:val="365F91" w:themeColor="accent1" w:themeShade="BF"/>
          <w:szCs w:val="24"/>
        </w:rPr>
        <w:t>5</w:t>
      </w:r>
      <w:r>
        <w:rPr>
          <w:rFonts w:cs="Calibri"/>
          <w:b/>
          <w:szCs w:val="24"/>
        </w:rPr>
        <w:t xml:space="preserve"> </w:t>
      </w:r>
      <w:r w:rsidRPr="00271B32">
        <w:rPr>
          <w:rFonts w:cs="Calibri"/>
          <w:szCs w:val="24"/>
        </w:rPr>
        <w:t>(</w:t>
      </w:r>
      <w:proofErr w:type="spellStart"/>
      <w:r w:rsidRPr="00271B32">
        <w:rPr>
          <w:rFonts w:cs="Calibri"/>
          <w:szCs w:val="24"/>
        </w:rPr>
        <w:t>İş</w:t>
      </w:r>
      <w:r>
        <w:rPr>
          <w:rFonts w:cs="Calibri"/>
          <w:szCs w:val="24"/>
        </w:rPr>
        <w:t>letmede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Mesleki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Eğitim</w:t>
      </w:r>
      <w:proofErr w:type="spellEnd"/>
      <w:r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bittikten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sonra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kapalı</w:t>
      </w:r>
      <w:proofErr w:type="spellEnd"/>
      <w:r w:rsidRPr="00271B32">
        <w:rPr>
          <w:rFonts w:cs="Calibri"/>
          <w:szCs w:val="24"/>
        </w:rPr>
        <w:t xml:space="preserve"> zarf </w:t>
      </w:r>
      <w:proofErr w:type="spellStart"/>
      <w:r w:rsidRPr="00271B32">
        <w:rPr>
          <w:rFonts w:cs="Calibri"/>
          <w:szCs w:val="24"/>
        </w:rPr>
        <w:t>içinde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ilgili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Bölüm</w:t>
      </w:r>
      <w:proofErr w:type="spellEnd"/>
      <w:r>
        <w:rPr>
          <w:rFonts w:cs="Calibri"/>
          <w:szCs w:val="24"/>
        </w:rPr>
        <w:t xml:space="preserve"> </w:t>
      </w:r>
      <w:proofErr w:type="spellStart"/>
      <w:r>
        <w:rPr>
          <w:rFonts w:cs="Calibri"/>
          <w:szCs w:val="24"/>
        </w:rPr>
        <w:t>Başkanlığına</w:t>
      </w:r>
      <w:proofErr w:type="spellEnd"/>
      <w:r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teslim</w:t>
      </w:r>
      <w:proofErr w:type="spellEnd"/>
      <w:r w:rsidRPr="00271B32">
        <w:rPr>
          <w:rFonts w:cs="Calibri"/>
          <w:szCs w:val="24"/>
        </w:rPr>
        <w:t xml:space="preserve"> </w:t>
      </w:r>
      <w:proofErr w:type="spellStart"/>
      <w:r w:rsidRPr="00271B32">
        <w:rPr>
          <w:rFonts w:cs="Calibri"/>
          <w:szCs w:val="24"/>
        </w:rPr>
        <w:t>edilecektir</w:t>
      </w:r>
      <w:proofErr w:type="spellEnd"/>
      <w:r w:rsidRPr="00271B32">
        <w:rPr>
          <w:rFonts w:cs="Calibri"/>
          <w:szCs w:val="24"/>
        </w:rPr>
        <w:t>.)</w:t>
      </w:r>
    </w:p>
    <w:p w14:paraId="3AA04B43" w14:textId="77777777" w:rsidR="006520F6" w:rsidRPr="00271B32" w:rsidRDefault="006520F6" w:rsidP="006520F6">
      <w:pPr>
        <w:spacing w:after="0" w:line="240" w:lineRule="auto"/>
        <w:jc w:val="center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T.C.</w:t>
      </w:r>
    </w:p>
    <w:p w14:paraId="32741DB6" w14:textId="77777777" w:rsidR="006520F6" w:rsidRPr="00271B32" w:rsidRDefault="006520F6" w:rsidP="006520F6">
      <w:pPr>
        <w:spacing w:after="0" w:line="240" w:lineRule="auto"/>
        <w:jc w:val="center"/>
        <w:rPr>
          <w:rFonts w:cs="Calibri"/>
          <w:b/>
          <w:szCs w:val="24"/>
        </w:rPr>
      </w:pPr>
      <w:r>
        <w:rPr>
          <w:rFonts w:cs="Calibri"/>
          <w:b/>
          <w:szCs w:val="24"/>
        </w:rPr>
        <w:t>ÇANAKKALE ONSEKİZ MART</w:t>
      </w:r>
      <w:r w:rsidRPr="00271B32">
        <w:rPr>
          <w:rFonts w:cs="Calibri"/>
          <w:b/>
          <w:szCs w:val="24"/>
        </w:rPr>
        <w:t xml:space="preserve"> ÜNİVERSİTESİ</w:t>
      </w:r>
    </w:p>
    <w:p w14:paraId="643AEFF9" w14:textId="7C7F6A23" w:rsidR="006520F6" w:rsidRPr="00271B32" w:rsidRDefault="006520F6" w:rsidP="006520F6">
      <w:pPr>
        <w:spacing w:after="0" w:line="240" w:lineRule="auto"/>
        <w:jc w:val="center"/>
        <w:rPr>
          <w:rFonts w:cs="Calibri"/>
          <w:b/>
          <w:szCs w:val="24"/>
        </w:rPr>
      </w:pPr>
      <w:r w:rsidRPr="00271B32">
        <w:rPr>
          <w:rFonts w:cs="Calibri"/>
          <w:b/>
          <w:szCs w:val="24"/>
        </w:rPr>
        <w:t>İŞ</w:t>
      </w:r>
      <w:r>
        <w:rPr>
          <w:rFonts w:cs="Calibri"/>
          <w:b/>
          <w:szCs w:val="24"/>
        </w:rPr>
        <w:t xml:space="preserve">LETMEDE MESLEKİ </w:t>
      </w:r>
      <w:r w:rsidRPr="00271B32">
        <w:rPr>
          <w:rFonts w:cs="Calibri"/>
          <w:b/>
          <w:szCs w:val="24"/>
        </w:rPr>
        <w:t>EĞİTİM</w:t>
      </w:r>
      <w:r>
        <w:rPr>
          <w:rFonts w:cs="Calibri"/>
          <w:b/>
          <w:szCs w:val="24"/>
        </w:rPr>
        <w:t xml:space="preserve"> EĞİTİCİ PERSONEL/İŞLETME </w:t>
      </w:r>
      <w:r w:rsidRPr="00271B32">
        <w:rPr>
          <w:rFonts w:cs="Calibri"/>
          <w:b/>
          <w:szCs w:val="24"/>
        </w:rPr>
        <w:t>DEĞERLENDİRME FORMU</w:t>
      </w:r>
    </w:p>
    <w:p w14:paraId="4414FCB2" w14:textId="77777777" w:rsidR="006520F6" w:rsidRPr="00271B32" w:rsidRDefault="006520F6" w:rsidP="006520F6">
      <w:pPr>
        <w:spacing w:after="0"/>
        <w:rPr>
          <w:rFonts w:cs="Calibri"/>
          <w:b/>
          <w:sz w:val="20"/>
          <w:szCs w:val="24"/>
        </w:rPr>
      </w:pPr>
      <w:proofErr w:type="spellStart"/>
      <w:r w:rsidRPr="00271B32">
        <w:rPr>
          <w:rFonts w:cs="Calibri"/>
          <w:b/>
          <w:szCs w:val="24"/>
        </w:rPr>
        <w:t>Öğrencinin</w:t>
      </w:r>
      <w:proofErr w:type="spellEnd"/>
      <w:r w:rsidRPr="00271B32">
        <w:rPr>
          <w:rFonts w:cs="Calibri"/>
          <w:b/>
          <w:sz w:val="20"/>
          <w:szCs w:val="24"/>
        </w:rPr>
        <w:t>,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789"/>
      </w:tblGrid>
      <w:tr w:rsidR="006520F6" w:rsidRPr="00271B32" w14:paraId="4BBB0C89" w14:textId="77777777" w:rsidTr="00B102CB">
        <w:tc>
          <w:tcPr>
            <w:tcW w:w="1701" w:type="dxa"/>
          </w:tcPr>
          <w:p w14:paraId="742F1F50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Soyadı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</w:tcPr>
          <w:p w14:paraId="4ED13A6B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32CFD3A3" w14:textId="77777777" w:rsidTr="00B102CB">
        <w:tc>
          <w:tcPr>
            <w:tcW w:w="1701" w:type="dxa"/>
          </w:tcPr>
          <w:p w14:paraId="61DCD2A9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Numarası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</w:tcPr>
          <w:p w14:paraId="6F8A9700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62CA52EA" w14:textId="77777777" w:rsidTr="00B102CB">
        <w:tc>
          <w:tcPr>
            <w:tcW w:w="1701" w:type="dxa"/>
          </w:tcPr>
          <w:p w14:paraId="69F6D8C6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Bölümü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</w:tcPr>
          <w:p w14:paraId="3DE7057D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57DA6689" w14:textId="77777777" w:rsidTr="00B102CB">
        <w:tc>
          <w:tcPr>
            <w:tcW w:w="1701" w:type="dxa"/>
          </w:tcPr>
          <w:p w14:paraId="06DBD84B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Öğrenim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Türü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</w:tcPr>
          <w:p w14:paraId="3B055D55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59015CA5" w14:textId="77777777" w:rsidTr="00B102CB">
        <w:tc>
          <w:tcPr>
            <w:tcW w:w="1701" w:type="dxa"/>
          </w:tcPr>
          <w:p w14:paraId="709C7BBF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 xml:space="preserve">T.C.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Kimlik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No:</w:t>
            </w:r>
          </w:p>
        </w:tc>
        <w:tc>
          <w:tcPr>
            <w:tcW w:w="8789" w:type="dxa"/>
          </w:tcPr>
          <w:p w14:paraId="3E443065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244C0A7F" w14:textId="77777777" w:rsidR="006520F6" w:rsidRPr="00271B32" w:rsidRDefault="006520F6" w:rsidP="006520F6">
      <w:pPr>
        <w:tabs>
          <w:tab w:val="left" w:pos="1965"/>
        </w:tabs>
        <w:spacing w:after="0" w:line="240" w:lineRule="auto"/>
        <w:ind w:left="181"/>
        <w:rPr>
          <w:rFonts w:cs="Calibri"/>
          <w:b/>
          <w:sz w:val="10"/>
          <w:szCs w:val="24"/>
        </w:rPr>
      </w:pPr>
      <w:r w:rsidRPr="00271B32">
        <w:rPr>
          <w:rFonts w:cs="Calibri"/>
          <w:b/>
          <w:sz w:val="20"/>
          <w:szCs w:val="24"/>
        </w:rPr>
        <w:tab/>
      </w:r>
    </w:p>
    <w:p w14:paraId="143B7AD6" w14:textId="77777777" w:rsidR="006520F6" w:rsidRPr="00271B32" w:rsidRDefault="006520F6" w:rsidP="006520F6">
      <w:pPr>
        <w:spacing w:after="0"/>
        <w:rPr>
          <w:rFonts w:cs="Calibri"/>
          <w:b/>
          <w:szCs w:val="24"/>
        </w:rPr>
      </w:pPr>
      <w:proofErr w:type="spellStart"/>
      <w:r w:rsidRPr="00271B32">
        <w:rPr>
          <w:rFonts w:cs="Calibri"/>
          <w:b/>
          <w:szCs w:val="24"/>
        </w:rPr>
        <w:t>İş</w:t>
      </w:r>
      <w:r>
        <w:rPr>
          <w:rFonts w:cs="Calibri"/>
          <w:b/>
          <w:szCs w:val="24"/>
        </w:rPr>
        <w:t>letmede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Mesleki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 w:rsidRPr="00271B32">
        <w:rPr>
          <w:rFonts w:cs="Calibri"/>
          <w:b/>
          <w:szCs w:val="24"/>
        </w:rPr>
        <w:t>Eğitim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Yapılan</w:t>
      </w:r>
      <w:proofErr w:type="spellEnd"/>
      <w:r w:rsidRPr="00271B32">
        <w:rPr>
          <w:rFonts w:cs="Calibri"/>
          <w:b/>
          <w:szCs w:val="24"/>
        </w:rPr>
        <w:t xml:space="preserve"> Yerin,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665"/>
        <w:gridCol w:w="1276"/>
        <w:gridCol w:w="4848"/>
      </w:tblGrid>
      <w:tr w:rsidR="006520F6" w:rsidRPr="00271B32" w14:paraId="2721E6BF" w14:textId="77777777" w:rsidTr="00B102CB">
        <w:tc>
          <w:tcPr>
            <w:tcW w:w="1701" w:type="dxa"/>
          </w:tcPr>
          <w:p w14:paraId="48E42F45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Adı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  <w:gridSpan w:val="3"/>
          </w:tcPr>
          <w:p w14:paraId="74F64780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77BCBFFF" w14:textId="77777777" w:rsidTr="00B102CB">
        <w:tc>
          <w:tcPr>
            <w:tcW w:w="1701" w:type="dxa"/>
          </w:tcPr>
          <w:p w14:paraId="5A9E00EE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Adresi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2665" w:type="dxa"/>
          </w:tcPr>
          <w:p w14:paraId="7A96989A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  <w:tc>
          <w:tcPr>
            <w:tcW w:w="1276" w:type="dxa"/>
          </w:tcPr>
          <w:p w14:paraId="7E694C98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Telefonu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4848" w:type="dxa"/>
          </w:tcPr>
          <w:p w14:paraId="28AC5EC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  <w:tr w:rsidR="006520F6" w:rsidRPr="00271B32" w14:paraId="5CEA1531" w14:textId="77777777" w:rsidTr="00B102CB">
        <w:tc>
          <w:tcPr>
            <w:tcW w:w="1701" w:type="dxa"/>
          </w:tcPr>
          <w:p w14:paraId="1F1E9353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Yöneticisi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8789" w:type="dxa"/>
            <w:gridSpan w:val="3"/>
          </w:tcPr>
          <w:p w14:paraId="73068A0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1B3BF350" w14:textId="77777777" w:rsidR="006520F6" w:rsidRPr="00271B32" w:rsidRDefault="006520F6" w:rsidP="006520F6">
      <w:pPr>
        <w:spacing w:after="0" w:line="240" w:lineRule="auto"/>
        <w:ind w:left="181"/>
        <w:rPr>
          <w:rFonts w:cs="Calibri"/>
          <w:b/>
          <w:sz w:val="12"/>
          <w:szCs w:val="24"/>
        </w:rPr>
      </w:pPr>
    </w:p>
    <w:p w14:paraId="65F1F6DD" w14:textId="77777777" w:rsidR="006520F6" w:rsidRPr="00271B32" w:rsidRDefault="006520F6" w:rsidP="006520F6">
      <w:pPr>
        <w:spacing w:after="0"/>
        <w:rPr>
          <w:rFonts w:cs="Calibri"/>
          <w:b/>
          <w:szCs w:val="24"/>
        </w:rPr>
      </w:pPr>
      <w:proofErr w:type="spellStart"/>
      <w:r w:rsidRPr="00271B32">
        <w:rPr>
          <w:rFonts w:cs="Calibri"/>
          <w:b/>
          <w:szCs w:val="24"/>
        </w:rPr>
        <w:t>İş</w:t>
      </w:r>
      <w:r>
        <w:rPr>
          <w:rFonts w:cs="Calibri"/>
          <w:b/>
          <w:szCs w:val="24"/>
        </w:rPr>
        <w:t>letmede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Mesleki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 w:rsidRPr="00271B32">
        <w:rPr>
          <w:rFonts w:cs="Calibri"/>
          <w:b/>
          <w:szCs w:val="24"/>
        </w:rPr>
        <w:t>Eğitimin</w:t>
      </w:r>
      <w:proofErr w:type="spellEnd"/>
      <w:r w:rsidRPr="00271B32">
        <w:rPr>
          <w:rFonts w:cs="Calibri"/>
          <w:b/>
          <w:szCs w:val="24"/>
        </w:rPr>
        <w:t>,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417"/>
        <w:gridCol w:w="3544"/>
        <w:gridCol w:w="1247"/>
      </w:tblGrid>
      <w:tr w:rsidR="006520F6" w:rsidRPr="00271B32" w14:paraId="1D9FFD6C" w14:textId="77777777" w:rsidTr="00B102CB">
        <w:tc>
          <w:tcPr>
            <w:tcW w:w="1701" w:type="dxa"/>
          </w:tcPr>
          <w:p w14:paraId="0E985BF9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Başlama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tarihi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1276" w:type="dxa"/>
          </w:tcPr>
          <w:p w14:paraId="060D113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…./…./20</w:t>
            </w:r>
          </w:p>
        </w:tc>
        <w:tc>
          <w:tcPr>
            <w:tcW w:w="1276" w:type="dxa"/>
          </w:tcPr>
          <w:p w14:paraId="3E5A0F79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Bitiş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tarihi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:</w:t>
            </w:r>
          </w:p>
        </w:tc>
        <w:tc>
          <w:tcPr>
            <w:tcW w:w="1417" w:type="dxa"/>
          </w:tcPr>
          <w:p w14:paraId="20105A0B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  <w:r w:rsidRPr="00271B32">
              <w:rPr>
                <w:rFonts w:cs="Calibri"/>
                <w:b/>
                <w:sz w:val="20"/>
                <w:szCs w:val="24"/>
              </w:rPr>
              <w:t>…./…./20</w:t>
            </w:r>
          </w:p>
        </w:tc>
        <w:tc>
          <w:tcPr>
            <w:tcW w:w="3544" w:type="dxa"/>
          </w:tcPr>
          <w:p w14:paraId="2E5B1D9B" w14:textId="77777777" w:rsidR="006520F6" w:rsidRPr="00271B32" w:rsidRDefault="006520F6" w:rsidP="00B102CB">
            <w:pPr>
              <w:spacing w:after="0" w:line="240" w:lineRule="auto"/>
              <w:rPr>
                <w:rFonts w:cs="Calibri"/>
                <w:b/>
                <w:sz w:val="20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Devamsızlık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süresi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(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izinli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ya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da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raporlu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olarak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staja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gelinmeyen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iş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günü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20"/>
                <w:szCs w:val="24"/>
              </w:rPr>
              <w:t>sayısı</w:t>
            </w:r>
            <w:proofErr w:type="spellEnd"/>
            <w:r w:rsidRPr="00271B32">
              <w:rPr>
                <w:rFonts w:cs="Calibri"/>
                <w:b/>
                <w:sz w:val="20"/>
                <w:szCs w:val="24"/>
              </w:rPr>
              <w:t>):</w:t>
            </w:r>
          </w:p>
        </w:tc>
        <w:tc>
          <w:tcPr>
            <w:tcW w:w="1247" w:type="dxa"/>
          </w:tcPr>
          <w:p w14:paraId="788B935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4"/>
              </w:rPr>
            </w:pPr>
          </w:p>
        </w:tc>
      </w:tr>
    </w:tbl>
    <w:p w14:paraId="1DC9CE1C" w14:textId="77777777" w:rsidR="006520F6" w:rsidRPr="00271B32" w:rsidRDefault="006520F6" w:rsidP="006520F6">
      <w:pPr>
        <w:spacing w:after="0" w:line="240" w:lineRule="auto"/>
        <w:ind w:left="181"/>
        <w:jc w:val="center"/>
        <w:rPr>
          <w:rFonts w:cs="Calibri"/>
          <w:b/>
          <w:sz w:val="20"/>
          <w:szCs w:val="24"/>
        </w:rPr>
      </w:pPr>
    </w:p>
    <w:p w14:paraId="61F4D2A6" w14:textId="77777777" w:rsidR="006520F6" w:rsidRPr="00271B32" w:rsidRDefault="006520F6" w:rsidP="006520F6">
      <w:pPr>
        <w:spacing w:after="0" w:line="360" w:lineRule="auto"/>
        <w:rPr>
          <w:rFonts w:cs="Calibri"/>
          <w:b/>
          <w:szCs w:val="24"/>
        </w:rPr>
      </w:pPr>
      <w:proofErr w:type="spellStart"/>
      <w:r w:rsidRPr="00271B32">
        <w:rPr>
          <w:rFonts w:cs="Calibri"/>
          <w:b/>
          <w:szCs w:val="24"/>
        </w:rPr>
        <w:t>İş</w:t>
      </w:r>
      <w:r>
        <w:rPr>
          <w:rFonts w:cs="Calibri"/>
          <w:b/>
          <w:szCs w:val="24"/>
        </w:rPr>
        <w:t>letme</w:t>
      </w:r>
      <w:proofErr w:type="spellEnd"/>
      <w:r w:rsidRPr="00271B32"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Eğitici</w:t>
      </w:r>
      <w:proofErr w:type="spellEnd"/>
      <w:r>
        <w:rPr>
          <w:rFonts w:cs="Calibri"/>
          <w:b/>
          <w:szCs w:val="24"/>
        </w:rPr>
        <w:t xml:space="preserve"> </w:t>
      </w:r>
      <w:proofErr w:type="spellStart"/>
      <w:r>
        <w:rPr>
          <w:rFonts w:cs="Calibri"/>
          <w:b/>
          <w:szCs w:val="24"/>
        </w:rPr>
        <w:t>Personel</w:t>
      </w:r>
      <w:r w:rsidRPr="00271B32">
        <w:rPr>
          <w:rFonts w:cs="Calibri"/>
          <w:b/>
          <w:szCs w:val="24"/>
        </w:rPr>
        <w:t>inin</w:t>
      </w:r>
      <w:proofErr w:type="spellEnd"/>
      <w:r w:rsidRPr="00271B32">
        <w:rPr>
          <w:rFonts w:cs="Calibri"/>
          <w:b/>
          <w:szCs w:val="24"/>
        </w:rPr>
        <w:t xml:space="preserve"> </w:t>
      </w:r>
      <w:proofErr w:type="spellStart"/>
      <w:r w:rsidRPr="00271B32">
        <w:rPr>
          <w:rFonts w:cs="Calibri"/>
          <w:b/>
          <w:szCs w:val="24"/>
        </w:rPr>
        <w:t>Öğrenci</w:t>
      </w:r>
      <w:proofErr w:type="spellEnd"/>
      <w:r w:rsidRPr="00271B32">
        <w:rPr>
          <w:rFonts w:cs="Calibri"/>
          <w:b/>
          <w:szCs w:val="24"/>
        </w:rPr>
        <w:t xml:space="preserve"> Hakkındaki Görüşleri: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5103"/>
        <w:gridCol w:w="1163"/>
        <w:gridCol w:w="1134"/>
        <w:gridCol w:w="1134"/>
        <w:gridCol w:w="1134"/>
      </w:tblGrid>
      <w:tr w:rsidR="006520F6" w:rsidRPr="00271B32" w14:paraId="59047B9E" w14:textId="77777777" w:rsidTr="006520F6">
        <w:tc>
          <w:tcPr>
            <w:tcW w:w="822" w:type="dxa"/>
            <w:vAlign w:val="center"/>
          </w:tcPr>
          <w:p w14:paraId="0842194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Aylar</w:t>
            </w:r>
          </w:p>
        </w:tc>
        <w:tc>
          <w:tcPr>
            <w:tcW w:w="5103" w:type="dxa"/>
            <w:vAlign w:val="center"/>
          </w:tcPr>
          <w:p w14:paraId="6AD06CA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Çalıştığı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Bölümler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Yetkilisi</w:t>
            </w:r>
            <w:proofErr w:type="spellEnd"/>
          </w:p>
        </w:tc>
        <w:tc>
          <w:tcPr>
            <w:tcW w:w="1163" w:type="dxa"/>
            <w:vAlign w:val="center"/>
          </w:tcPr>
          <w:p w14:paraId="58E4C41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Görev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Sorumluluk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Bilinci</w:t>
            </w:r>
            <w:proofErr w:type="spellEnd"/>
          </w:p>
        </w:tc>
        <w:tc>
          <w:tcPr>
            <w:tcW w:w="1134" w:type="dxa"/>
            <w:vAlign w:val="center"/>
          </w:tcPr>
          <w:p w14:paraId="5B43919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İletişim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İşbirliğine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Yatkınlık</w:t>
            </w:r>
            <w:proofErr w:type="spellEnd"/>
          </w:p>
        </w:tc>
        <w:tc>
          <w:tcPr>
            <w:tcW w:w="1134" w:type="dxa"/>
            <w:vAlign w:val="center"/>
          </w:tcPr>
          <w:p w14:paraId="4A34B1D5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Motivasyon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Öğrenme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İsteği</w:t>
            </w:r>
            <w:proofErr w:type="spellEnd"/>
          </w:p>
        </w:tc>
        <w:tc>
          <w:tcPr>
            <w:tcW w:w="1134" w:type="dxa"/>
            <w:vAlign w:val="center"/>
          </w:tcPr>
          <w:p w14:paraId="629714C4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Mesleki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Yeterlilik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ve</w:t>
            </w:r>
            <w:proofErr w:type="spellEnd"/>
            <w:r w:rsidRPr="00271B32">
              <w:rPr>
                <w:rFonts w:cs="Calibri"/>
                <w:b/>
                <w:sz w:val="18"/>
                <w:szCs w:val="24"/>
              </w:rPr>
              <w:t xml:space="preserve"> </w:t>
            </w:r>
            <w:proofErr w:type="spellStart"/>
            <w:r w:rsidRPr="00271B32">
              <w:rPr>
                <w:rFonts w:cs="Calibri"/>
                <w:b/>
                <w:sz w:val="18"/>
                <w:szCs w:val="24"/>
              </w:rPr>
              <w:t>Gelişim</w:t>
            </w:r>
            <w:proofErr w:type="spellEnd"/>
          </w:p>
        </w:tc>
      </w:tr>
      <w:tr w:rsidR="006520F6" w:rsidRPr="00271B32" w14:paraId="403AFEEB" w14:textId="77777777" w:rsidTr="006520F6">
        <w:trPr>
          <w:trHeight w:val="306"/>
        </w:trPr>
        <w:tc>
          <w:tcPr>
            <w:tcW w:w="822" w:type="dxa"/>
            <w:vAlign w:val="center"/>
          </w:tcPr>
          <w:p w14:paraId="1C074321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1. Ay</w:t>
            </w:r>
          </w:p>
        </w:tc>
        <w:tc>
          <w:tcPr>
            <w:tcW w:w="5103" w:type="dxa"/>
          </w:tcPr>
          <w:p w14:paraId="5DA6FD96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63" w:type="dxa"/>
          </w:tcPr>
          <w:p w14:paraId="6A5B50F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C3DD5AB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7B3AD4F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1B08EB63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6520F6" w:rsidRPr="00271B32" w14:paraId="145EC29C" w14:textId="77777777" w:rsidTr="006520F6">
        <w:trPr>
          <w:trHeight w:val="306"/>
        </w:trPr>
        <w:tc>
          <w:tcPr>
            <w:tcW w:w="822" w:type="dxa"/>
            <w:vAlign w:val="center"/>
          </w:tcPr>
          <w:p w14:paraId="325261ED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2. Ay</w:t>
            </w:r>
          </w:p>
        </w:tc>
        <w:tc>
          <w:tcPr>
            <w:tcW w:w="5103" w:type="dxa"/>
          </w:tcPr>
          <w:p w14:paraId="1D8391CC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63" w:type="dxa"/>
          </w:tcPr>
          <w:p w14:paraId="5B7D0AA3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670DECA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1C3C898D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975B99E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6520F6" w:rsidRPr="00271B32" w14:paraId="1183BBBF" w14:textId="77777777" w:rsidTr="006520F6">
        <w:trPr>
          <w:trHeight w:val="306"/>
        </w:trPr>
        <w:tc>
          <w:tcPr>
            <w:tcW w:w="822" w:type="dxa"/>
            <w:vAlign w:val="center"/>
          </w:tcPr>
          <w:p w14:paraId="125C96D8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3. Ay</w:t>
            </w:r>
          </w:p>
        </w:tc>
        <w:tc>
          <w:tcPr>
            <w:tcW w:w="5103" w:type="dxa"/>
          </w:tcPr>
          <w:p w14:paraId="05138A7B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63" w:type="dxa"/>
          </w:tcPr>
          <w:p w14:paraId="59B4320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70F009DC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3B73C86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6799C76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  <w:tr w:rsidR="006520F6" w:rsidRPr="00271B32" w14:paraId="1CC0AF4C" w14:textId="77777777" w:rsidTr="006520F6">
        <w:trPr>
          <w:trHeight w:val="306"/>
        </w:trPr>
        <w:tc>
          <w:tcPr>
            <w:tcW w:w="822" w:type="dxa"/>
            <w:vAlign w:val="center"/>
          </w:tcPr>
          <w:p w14:paraId="05C6557F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24"/>
              </w:rPr>
            </w:pPr>
            <w:r w:rsidRPr="00271B32">
              <w:rPr>
                <w:rFonts w:cs="Calibri"/>
                <w:b/>
                <w:sz w:val="18"/>
                <w:szCs w:val="24"/>
              </w:rPr>
              <w:t>4. Ay</w:t>
            </w:r>
          </w:p>
        </w:tc>
        <w:tc>
          <w:tcPr>
            <w:tcW w:w="5103" w:type="dxa"/>
          </w:tcPr>
          <w:p w14:paraId="24CAAB13" w14:textId="77777777" w:rsidR="006520F6" w:rsidRPr="00271B32" w:rsidRDefault="006520F6" w:rsidP="00B102CB">
            <w:pPr>
              <w:spacing w:after="0" w:line="240" w:lineRule="auto"/>
              <w:jc w:val="both"/>
              <w:rPr>
                <w:rFonts w:cs="Calibri"/>
                <w:sz w:val="18"/>
                <w:szCs w:val="24"/>
              </w:rPr>
            </w:pPr>
          </w:p>
        </w:tc>
        <w:tc>
          <w:tcPr>
            <w:tcW w:w="1163" w:type="dxa"/>
          </w:tcPr>
          <w:p w14:paraId="0E11CBC0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5BC2420A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66C69CD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  <w:tc>
          <w:tcPr>
            <w:tcW w:w="1134" w:type="dxa"/>
          </w:tcPr>
          <w:p w14:paraId="4823B417" w14:textId="77777777" w:rsidR="006520F6" w:rsidRPr="00271B32" w:rsidRDefault="006520F6" w:rsidP="00B102CB">
            <w:pPr>
              <w:spacing w:after="0" w:line="240" w:lineRule="auto"/>
              <w:jc w:val="center"/>
              <w:rPr>
                <w:rFonts w:cs="Calibri"/>
                <w:sz w:val="18"/>
                <w:szCs w:val="24"/>
              </w:rPr>
            </w:pPr>
          </w:p>
        </w:tc>
      </w:tr>
    </w:tbl>
    <w:p w14:paraId="2711C164" w14:textId="43DC5489" w:rsidR="006520F6" w:rsidRDefault="006520F6" w:rsidP="006520F6">
      <w:pPr>
        <w:spacing w:line="240" w:lineRule="auto"/>
        <w:jc w:val="both"/>
        <w:rPr>
          <w:rFonts w:cs="Calibri"/>
          <w:sz w:val="20"/>
          <w:szCs w:val="24"/>
        </w:rPr>
      </w:pPr>
      <w:proofErr w:type="spellStart"/>
      <w:r w:rsidRPr="00271B32">
        <w:rPr>
          <w:rFonts w:cs="Calibri"/>
          <w:b/>
          <w:sz w:val="20"/>
          <w:szCs w:val="24"/>
        </w:rPr>
        <w:t>Değerlendirme</w:t>
      </w:r>
      <w:proofErr w:type="spellEnd"/>
      <w:r w:rsidRPr="00271B32">
        <w:rPr>
          <w:rFonts w:cs="Calibri"/>
          <w:b/>
          <w:sz w:val="20"/>
          <w:szCs w:val="24"/>
        </w:rPr>
        <w:t>:</w:t>
      </w:r>
      <w:r w:rsidRPr="00271B32">
        <w:rPr>
          <w:rFonts w:cs="Calibri"/>
          <w:sz w:val="20"/>
          <w:szCs w:val="24"/>
        </w:rPr>
        <w:t xml:space="preserve">        </w:t>
      </w:r>
    </w:p>
    <w:tbl>
      <w:tblPr>
        <w:tblW w:w="679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0"/>
        <w:gridCol w:w="6056"/>
      </w:tblGrid>
      <w:tr w:rsidR="002377F1" w:rsidRPr="002377F1" w14:paraId="714FADF6" w14:textId="77777777" w:rsidTr="002377F1">
        <w:trPr>
          <w:trHeight w:val="22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A68ED8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3DC2B2BC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Tanım</w:t>
            </w:r>
          </w:p>
        </w:tc>
      </w:tr>
      <w:tr w:rsidR="002377F1" w:rsidRPr="002377F1" w14:paraId="3F8DCE46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18D1A424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D92B09A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Çok iyi – Beklentinin üzerinde, ileri düzey yeterlik</w:t>
            </w:r>
          </w:p>
        </w:tc>
      </w:tr>
      <w:tr w:rsidR="002377F1" w:rsidRPr="002377F1" w14:paraId="772DBE8D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3E2F3476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FC7553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İyi – Beklentiyi karşılayan, yeterli düzey</w:t>
            </w:r>
          </w:p>
        </w:tc>
      </w:tr>
      <w:tr w:rsidR="002377F1" w:rsidRPr="002377F1" w14:paraId="0486A0E8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30F4196A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F7FCA75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Orta – Geliştirilebilir, temel düzey</w:t>
            </w:r>
          </w:p>
        </w:tc>
      </w:tr>
      <w:tr w:rsidR="002377F1" w:rsidRPr="002377F1" w14:paraId="12BBA16A" w14:textId="77777777" w:rsidTr="002377F1">
        <w:trPr>
          <w:trHeight w:val="218"/>
          <w:tblCellSpacing w:w="15" w:type="dxa"/>
        </w:trPr>
        <w:tc>
          <w:tcPr>
            <w:tcW w:w="0" w:type="auto"/>
            <w:vAlign w:val="center"/>
            <w:hideMark/>
          </w:tcPr>
          <w:p w14:paraId="3BD792D0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82807AF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Zayıf – Beklentinin altında, yetersiz</w:t>
            </w:r>
          </w:p>
        </w:tc>
      </w:tr>
      <w:tr w:rsidR="002377F1" w:rsidRPr="002377F1" w14:paraId="54E4ABC8" w14:textId="77777777" w:rsidTr="002377F1">
        <w:trPr>
          <w:trHeight w:val="225"/>
          <w:tblCellSpacing w:w="15" w:type="dxa"/>
        </w:trPr>
        <w:tc>
          <w:tcPr>
            <w:tcW w:w="0" w:type="auto"/>
            <w:vAlign w:val="center"/>
            <w:hideMark/>
          </w:tcPr>
          <w:p w14:paraId="432C1502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b/>
                <w:bCs/>
                <w:sz w:val="20"/>
                <w:szCs w:val="24"/>
                <w:lang w:val="tr-T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2EBBBB" w14:textId="77777777" w:rsidR="002377F1" w:rsidRPr="002377F1" w:rsidRDefault="002377F1" w:rsidP="002377F1">
            <w:pPr>
              <w:spacing w:after="0" w:line="240" w:lineRule="auto"/>
              <w:jc w:val="both"/>
              <w:rPr>
                <w:rFonts w:cs="Calibri"/>
                <w:sz w:val="20"/>
                <w:szCs w:val="24"/>
                <w:lang w:val="tr-TR"/>
              </w:rPr>
            </w:pPr>
            <w:r w:rsidRPr="002377F1">
              <w:rPr>
                <w:rFonts w:cs="Calibri"/>
                <w:sz w:val="20"/>
                <w:szCs w:val="24"/>
                <w:lang w:val="tr-TR"/>
              </w:rPr>
              <w:t>Çok zayıf – Kabul edilemez düzeyde yetersiz</w:t>
            </w:r>
          </w:p>
        </w:tc>
      </w:tr>
    </w:tbl>
    <w:p w14:paraId="3F8FCA5E" w14:textId="7BBC2AA5" w:rsidR="006E34F5" w:rsidRPr="00271B32" w:rsidRDefault="006E34F5" w:rsidP="006520F6">
      <w:pPr>
        <w:spacing w:line="240" w:lineRule="auto"/>
        <w:jc w:val="both"/>
        <w:rPr>
          <w:rFonts w:cs="Calibri"/>
          <w:sz w:val="20"/>
          <w:szCs w:val="24"/>
        </w:rPr>
      </w:pPr>
      <w:r>
        <w:rPr>
          <w:rFonts w:cs="Calibri"/>
          <w:sz w:val="20"/>
          <w:szCs w:val="24"/>
        </w:rPr>
        <w:t xml:space="preserve">DEĞERLENDİRME NOTU: ……… (100 </w:t>
      </w:r>
      <w:proofErr w:type="spellStart"/>
      <w:r>
        <w:rPr>
          <w:rFonts w:cs="Calibri"/>
          <w:sz w:val="20"/>
          <w:szCs w:val="24"/>
        </w:rPr>
        <w:t>üzerinden</w:t>
      </w:r>
      <w:proofErr w:type="spellEnd"/>
      <w:r>
        <w:rPr>
          <w:rFonts w:cs="Calibri"/>
          <w:sz w:val="20"/>
          <w:szCs w:val="24"/>
        </w:rPr>
        <w:t>)</w:t>
      </w:r>
    </w:p>
    <w:p w14:paraId="6F34D771" w14:textId="77777777" w:rsidR="006520F6" w:rsidRPr="00271B32" w:rsidRDefault="006520F6" w:rsidP="006520F6">
      <w:pPr>
        <w:spacing w:after="0" w:line="240" w:lineRule="auto"/>
        <w:rPr>
          <w:rFonts w:cs="Calibri"/>
          <w:sz w:val="20"/>
          <w:szCs w:val="24"/>
        </w:rPr>
      </w:pPr>
      <w:proofErr w:type="spellStart"/>
      <w:r w:rsidRPr="00271B32">
        <w:rPr>
          <w:rFonts w:cs="Calibri"/>
          <w:b/>
          <w:sz w:val="20"/>
          <w:szCs w:val="24"/>
        </w:rPr>
        <w:t>Diğer</w:t>
      </w:r>
      <w:proofErr w:type="spellEnd"/>
      <w:r w:rsidRPr="00271B32">
        <w:rPr>
          <w:rFonts w:cs="Calibri"/>
          <w:b/>
          <w:sz w:val="20"/>
          <w:szCs w:val="24"/>
        </w:rPr>
        <w:t xml:space="preserve"> </w:t>
      </w:r>
      <w:proofErr w:type="spellStart"/>
      <w:r w:rsidRPr="00271B32">
        <w:rPr>
          <w:rFonts w:cs="Calibri"/>
          <w:b/>
          <w:sz w:val="20"/>
          <w:szCs w:val="24"/>
        </w:rPr>
        <w:t>Görüşleriniz</w:t>
      </w:r>
      <w:proofErr w:type="spellEnd"/>
      <w:r w:rsidRPr="00271B32">
        <w:rPr>
          <w:rFonts w:cs="Calibri"/>
          <w:b/>
          <w:sz w:val="20"/>
          <w:szCs w:val="24"/>
        </w:rPr>
        <w:t>:</w:t>
      </w:r>
    </w:p>
    <w:p w14:paraId="5939FA24" w14:textId="77777777" w:rsidR="006520F6" w:rsidRPr="00271B32" w:rsidRDefault="006520F6" w:rsidP="006520F6">
      <w:pPr>
        <w:jc w:val="both"/>
        <w:rPr>
          <w:rFonts w:cs="Calibri"/>
          <w:szCs w:val="24"/>
        </w:rPr>
      </w:pPr>
      <w:r w:rsidRPr="00271B32">
        <w:rPr>
          <w:rFonts w:cs="Calibr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</w:t>
      </w:r>
    </w:p>
    <w:p w14:paraId="203E2D18" w14:textId="77777777" w:rsidR="006520F6" w:rsidRPr="00271B32" w:rsidRDefault="006520F6" w:rsidP="006520F6">
      <w:pPr>
        <w:spacing w:line="240" w:lineRule="auto"/>
        <w:rPr>
          <w:rFonts w:cs="Calibri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9EB242C" wp14:editId="1CD774D1">
                <wp:simplePos x="0" y="0"/>
                <wp:positionH relativeFrom="column">
                  <wp:posOffset>4852670</wp:posOffset>
                </wp:positionH>
                <wp:positionV relativeFrom="paragraph">
                  <wp:posOffset>18415</wp:posOffset>
                </wp:positionV>
                <wp:extent cx="130175" cy="170180"/>
                <wp:effectExtent l="0" t="0" r="22225" b="20320"/>
                <wp:wrapNone/>
                <wp:docPr id="4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AB2F2" id="Dikdörtgen 4" o:spid="_x0000_s1026" style="position:absolute;margin-left:382.1pt;margin-top:1.45pt;width:10.25pt;height: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" fillcolor="window">
                <v:path arrowok="t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A93EAF" wp14:editId="47D6815C">
                <wp:simplePos x="0" y="0"/>
                <wp:positionH relativeFrom="column">
                  <wp:posOffset>3950970</wp:posOffset>
                </wp:positionH>
                <wp:positionV relativeFrom="paragraph">
                  <wp:posOffset>18415</wp:posOffset>
                </wp:positionV>
                <wp:extent cx="130175" cy="170180"/>
                <wp:effectExtent l="0" t="0" r="22225" b="2032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5422C" id="Dikdörtgen 3" o:spid="_x0000_s1026" style="position:absolute;margin-left:311.1pt;margin-top:1.45pt;width:10.25pt;height:13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" fillcolor="window">
                <v:path arrowok="t"/>
              </v:rect>
            </w:pict>
          </mc:Fallback>
        </mc:AlternateContent>
      </w:r>
      <w:proofErr w:type="spellStart"/>
      <w:r w:rsidRPr="00271B32">
        <w:rPr>
          <w:rFonts w:cs="Calibri"/>
          <w:i/>
          <w:sz w:val="20"/>
          <w:szCs w:val="20"/>
        </w:rPr>
        <w:t>Mezuniyet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sonrası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öğrenci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istihdam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edilebilir</w:t>
      </w:r>
      <w:proofErr w:type="spellEnd"/>
      <w:r w:rsidRPr="00271B32">
        <w:rPr>
          <w:rFonts w:cs="Calibri"/>
          <w:i/>
          <w:sz w:val="20"/>
          <w:szCs w:val="20"/>
        </w:rPr>
        <w:t>;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  <w:t>Evet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proofErr w:type="spellStart"/>
      <w:r w:rsidRPr="00271B32">
        <w:rPr>
          <w:rFonts w:cs="Calibri"/>
          <w:sz w:val="20"/>
          <w:szCs w:val="20"/>
        </w:rPr>
        <w:t>Hayır</w:t>
      </w:r>
      <w:proofErr w:type="spellEnd"/>
      <w:r w:rsidRPr="00271B32">
        <w:rPr>
          <w:rFonts w:cs="Calibri"/>
          <w:sz w:val="20"/>
          <w:szCs w:val="20"/>
        </w:rPr>
        <w:t xml:space="preserve">  </w:t>
      </w:r>
    </w:p>
    <w:p w14:paraId="1A2AAC41" w14:textId="31F1EC0B" w:rsidR="006520F6" w:rsidRPr="00271B32" w:rsidRDefault="006520F6" w:rsidP="006520F6">
      <w:pPr>
        <w:spacing w:after="0" w:line="240" w:lineRule="auto"/>
        <w:rPr>
          <w:rFonts w:cs="Calibri"/>
          <w:sz w:val="20"/>
          <w:szCs w:val="20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D92B2" wp14:editId="6E617C32">
                <wp:simplePos x="0" y="0"/>
                <wp:positionH relativeFrom="column">
                  <wp:posOffset>4852670</wp:posOffset>
                </wp:positionH>
                <wp:positionV relativeFrom="paragraph">
                  <wp:posOffset>12065</wp:posOffset>
                </wp:positionV>
                <wp:extent cx="130175" cy="170180"/>
                <wp:effectExtent l="0" t="0" r="22225" b="2032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88569" id="Dikdörtgen 1" o:spid="_x0000_s1026" style="position:absolute;margin-left:382.1pt;margin-top:.95pt;width:10.25pt;height: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" fillcolor="window">
                <v:path arrowok="t"/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E67995" wp14:editId="20D326DE">
                <wp:simplePos x="0" y="0"/>
                <wp:positionH relativeFrom="column">
                  <wp:posOffset>3950970</wp:posOffset>
                </wp:positionH>
                <wp:positionV relativeFrom="paragraph">
                  <wp:posOffset>12065</wp:posOffset>
                </wp:positionV>
                <wp:extent cx="130175" cy="170180"/>
                <wp:effectExtent l="0" t="0" r="22225" b="2032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175" cy="1701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920C2" id="Dikdörtgen 2" o:spid="_x0000_s1026" style="position:absolute;margin-left:311.1pt;margin-top:.95pt;width:10.2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" fillcolor="window">
                <v:path arrowok="t"/>
              </v:rect>
            </w:pict>
          </mc:Fallback>
        </mc:AlternateContent>
      </w:r>
      <w:proofErr w:type="spellStart"/>
      <w:r w:rsidRPr="00271B32">
        <w:rPr>
          <w:rFonts w:cs="Calibri"/>
          <w:i/>
          <w:sz w:val="20"/>
          <w:szCs w:val="20"/>
        </w:rPr>
        <w:t>İş</w:t>
      </w:r>
      <w:r>
        <w:rPr>
          <w:rFonts w:cs="Calibri"/>
          <w:i/>
          <w:sz w:val="20"/>
          <w:szCs w:val="20"/>
        </w:rPr>
        <w:t>letmede</w:t>
      </w:r>
      <w:proofErr w:type="spellEnd"/>
      <w:r>
        <w:rPr>
          <w:rFonts w:cs="Calibri"/>
          <w:i/>
          <w:sz w:val="20"/>
          <w:szCs w:val="20"/>
        </w:rPr>
        <w:t xml:space="preserve"> </w:t>
      </w:r>
      <w:proofErr w:type="spellStart"/>
      <w:r>
        <w:rPr>
          <w:rFonts w:cs="Calibri"/>
          <w:i/>
          <w:sz w:val="20"/>
          <w:szCs w:val="20"/>
        </w:rPr>
        <w:t>Mesleki</w:t>
      </w:r>
      <w:proofErr w:type="spellEnd"/>
      <w:r>
        <w:rPr>
          <w:rFonts w:cs="Calibri"/>
          <w:i/>
          <w:sz w:val="20"/>
          <w:szCs w:val="20"/>
        </w:rPr>
        <w:t xml:space="preserve"> </w:t>
      </w:r>
      <w:proofErr w:type="spellStart"/>
      <w:r>
        <w:rPr>
          <w:rFonts w:cs="Calibri"/>
          <w:i/>
          <w:sz w:val="20"/>
          <w:szCs w:val="20"/>
        </w:rPr>
        <w:t>Eğitim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için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tekrar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öğrenci</w:t>
      </w:r>
      <w:proofErr w:type="spellEnd"/>
      <w:r w:rsidRPr="00271B32">
        <w:rPr>
          <w:rFonts w:cs="Calibri"/>
          <w:i/>
          <w:sz w:val="20"/>
          <w:szCs w:val="20"/>
        </w:rPr>
        <w:t xml:space="preserve"> </w:t>
      </w:r>
      <w:proofErr w:type="spellStart"/>
      <w:r w:rsidRPr="00271B32">
        <w:rPr>
          <w:rFonts w:cs="Calibri"/>
          <w:i/>
          <w:sz w:val="20"/>
          <w:szCs w:val="20"/>
        </w:rPr>
        <w:t>alınabilir</w:t>
      </w:r>
      <w:proofErr w:type="spellEnd"/>
      <w:r w:rsidRPr="00271B32">
        <w:rPr>
          <w:rFonts w:cs="Calibri"/>
          <w:i/>
          <w:sz w:val="20"/>
          <w:szCs w:val="20"/>
        </w:rPr>
        <w:t>;</w:t>
      </w:r>
      <w:r w:rsidRPr="00271B32">
        <w:rPr>
          <w:rFonts w:cs="Calibri"/>
          <w:i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  <w:t>Evet</w:t>
      </w:r>
      <w:r w:rsidRPr="006520F6">
        <w:rPr>
          <w:rFonts w:cs="Calibri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 xml:space="preserve">                    </w:t>
      </w:r>
      <w:proofErr w:type="spellStart"/>
      <w:r w:rsidRPr="00271B32">
        <w:rPr>
          <w:rFonts w:cs="Calibri"/>
          <w:sz w:val="20"/>
          <w:szCs w:val="20"/>
        </w:rPr>
        <w:t>Hayır</w:t>
      </w:r>
      <w:proofErr w:type="spellEnd"/>
    </w:p>
    <w:p w14:paraId="0C54A86B" w14:textId="65D51517" w:rsidR="006520F6" w:rsidRPr="00271B32" w:rsidRDefault="006520F6" w:rsidP="006520F6">
      <w:pPr>
        <w:spacing w:line="240" w:lineRule="auto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</w:p>
    <w:p w14:paraId="4261F46E" w14:textId="77777777" w:rsidR="006520F6" w:rsidRPr="00271B32" w:rsidRDefault="006520F6" w:rsidP="006520F6">
      <w:pPr>
        <w:spacing w:after="0" w:line="240" w:lineRule="auto"/>
        <w:rPr>
          <w:rFonts w:cs="Calibri"/>
          <w:sz w:val="20"/>
          <w:szCs w:val="20"/>
        </w:rPr>
      </w:pPr>
      <w:proofErr w:type="spellStart"/>
      <w:r w:rsidRPr="00271B32">
        <w:rPr>
          <w:rFonts w:cs="Calibri"/>
          <w:sz w:val="20"/>
          <w:szCs w:val="20"/>
        </w:rPr>
        <w:t>Değerlendirme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Tarihi</w:t>
      </w:r>
      <w:proofErr w:type="spellEnd"/>
      <w:r w:rsidRPr="00271B32">
        <w:rPr>
          <w:rFonts w:cs="Calibri"/>
          <w:sz w:val="20"/>
          <w:szCs w:val="20"/>
        </w:rPr>
        <w:t xml:space="preserve">: </w:t>
      </w:r>
      <w:proofErr w:type="gramStart"/>
      <w:r w:rsidRPr="00271B32">
        <w:rPr>
          <w:rFonts w:cs="Calibri"/>
          <w:sz w:val="20"/>
          <w:szCs w:val="20"/>
        </w:rPr>
        <w:t>…./</w:t>
      </w:r>
      <w:proofErr w:type="gramEnd"/>
      <w:r w:rsidRPr="00271B32">
        <w:rPr>
          <w:rFonts w:cs="Calibri"/>
          <w:sz w:val="20"/>
          <w:szCs w:val="20"/>
        </w:rPr>
        <w:t xml:space="preserve">…./20..                                            </w:t>
      </w:r>
      <w:r w:rsidRPr="00271B32">
        <w:rPr>
          <w:rFonts w:cs="Calibri"/>
          <w:sz w:val="20"/>
          <w:szCs w:val="20"/>
        </w:rPr>
        <w:tab/>
      </w:r>
      <w:r w:rsidRPr="00271B32">
        <w:rPr>
          <w:rFonts w:cs="Calibri"/>
          <w:sz w:val="20"/>
          <w:szCs w:val="20"/>
        </w:rPr>
        <w:tab/>
      </w:r>
      <w:proofErr w:type="spellStart"/>
      <w:r w:rsidRPr="00271B32">
        <w:rPr>
          <w:rFonts w:cs="Calibri"/>
          <w:sz w:val="20"/>
          <w:szCs w:val="20"/>
        </w:rPr>
        <w:t>İmza</w:t>
      </w:r>
      <w:proofErr w:type="spellEnd"/>
      <w:r w:rsidRPr="00271B32">
        <w:rPr>
          <w:rFonts w:cs="Calibri"/>
          <w:sz w:val="20"/>
          <w:szCs w:val="20"/>
        </w:rPr>
        <w:t xml:space="preserve"> / </w:t>
      </w:r>
      <w:proofErr w:type="spellStart"/>
      <w:r w:rsidRPr="00271B32">
        <w:rPr>
          <w:rFonts w:cs="Calibri"/>
          <w:sz w:val="20"/>
          <w:szCs w:val="20"/>
        </w:rPr>
        <w:t>Kaşe</w:t>
      </w:r>
      <w:proofErr w:type="spellEnd"/>
      <w:r w:rsidRPr="00271B32">
        <w:rPr>
          <w:rFonts w:cs="Calibri"/>
          <w:sz w:val="20"/>
          <w:szCs w:val="20"/>
        </w:rPr>
        <w:t>:</w:t>
      </w:r>
    </w:p>
    <w:p w14:paraId="42EAFE4C" w14:textId="77777777" w:rsidR="006520F6" w:rsidRPr="00271B32" w:rsidRDefault="006520F6" w:rsidP="006520F6">
      <w:pPr>
        <w:spacing w:after="0" w:line="240" w:lineRule="auto"/>
        <w:rPr>
          <w:rFonts w:cs="Calibri"/>
          <w:sz w:val="14"/>
          <w:szCs w:val="20"/>
        </w:rPr>
      </w:pPr>
    </w:p>
    <w:p w14:paraId="7DC610C4" w14:textId="662F6938" w:rsidR="006520F6" w:rsidRPr="006520F6" w:rsidRDefault="006520F6" w:rsidP="006520F6">
      <w:pPr>
        <w:spacing w:after="0" w:line="240" w:lineRule="auto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>________________________________________________________________________________________________________</w:t>
      </w:r>
    </w:p>
    <w:p w14:paraId="327E3434" w14:textId="613B78BE" w:rsidR="006520F6" w:rsidRPr="00271B32" w:rsidRDefault="006520F6" w:rsidP="006520F6">
      <w:pPr>
        <w:spacing w:after="0"/>
        <w:rPr>
          <w:rFonts w:cs="Calibri"/>
          <w:b/>
          <w:sz w:val="20"/>
          <w:szCs w:val="20"/>
        </w:rPr>
      </w:pPr>
      <w:proofErr w:type="spellStart"/>
      <w:r w:rsidRPr="00271B32">
        <w:rPr>
          <w:rFonts w:cs="Calibri"/>
          <w:b/>
          <w:sz w:val="20"/>
          <w:szCs w:val="20"/>
        </w:rPr>
        <w:t>Bölüm</w:t>
      </w:r>
      <w:proofErr w:type="spellEnd"/>
      <w:r w:rsidRPr="00271B32">
        <w:rPr>
          <w:rFonts w:cs="Calibri"/>
          <w:b/>
          <w:sz w:val="20"/>
          <w:szCs w:val="20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</w:rPr>
        <w:t>İş</w:t>
      </w:r>
      <w:r>
        <w:rPr>
          <w:rFonts w:cs="Calibri"/>
          <w:b/>
          <w:sz w:val="20"/>
          <w:szCs w:val="20"/>
        </w:rPr>
        <w:t>letmede</w:t>
      </w:r>
      <w:proofErr w:type="spellEnd"/>
      <w:r>
        <w:rPr>
          <w:rFonts w:cs="Calibri"/>
          <w:b/>
          <w:sz w:val="20"/>
          <w:szCs w:val="20"/>
        </w:rPr>
        <w:t xml:space="preserve"> </w:t>
      </w:r>
      <w:proofErr w:type="spellStart"/>
      <w:r>
        <w:rPr>
          <w:rFonts w:cs="Calibri"/>
          <w:b/>
          <w:sz w:val="20"/>
          <w:szCs w:val="20"/>
        </w:rPr>
        <w:t>Mesleki</w:t>
      </w:r>
      <w:proofErr w:type="spellEnd"/>
      <w:r w:rsidRPr="00271B32">
        <w:rPr>
          <w:rFonts w:cs="Calibri"/>
          <w:b/>
          <w:sz w:val="20"/>
          <w:szCs w:val="20"/>
        </w:rPr>
        <w:t xml:space="preserve"> </w:t>
      </w:r>
      <w:proofErr w:type="spellStart"/>
      <w:r w:rsidRPr="00271B32">
        <w:rPr>
          <w:rFonts w:cs="Calibri"/>
          <w:b/>
          <w:sz w:val="20"/>
          <w:szCs w:val="20"/>
        </w:rPr>
        <w:t>Eğitim</w:t>
      </w:r>
      <w:proofErr w:type="spellEnd"/>
      <w:r w:rsidRPr="00271B32">
        <w:rPr>
          <w:rFonts w:cs="Calibri"/>
          <w:b/>
          <w:sz w:val="20"/>
          <w:szCs w:val="20"/>
        </w:rPr>
        <w:t xml:space="preserve"> Komisyonu</w:t>
      </w:r>
      <w:r>
        <w:rPr>
          <w:rFonts w:cs="Calibri"/>
          <w:b/>
          <w:sz w:val="20"/>
          <w:szCs w:val="20"/>
        </w:rPr>
        <w:t xml:space="preserve"> </w:t>
      </w:r>
      <w:r w:rsidRPr="00271B32">
        <w:rPr>
          <w:rFonts w:cs="Calibri"/>
          <w:b/>
          <w:sz w:val="20"/>
          <w:szCs w:val="20"/>
        </w:rPr>
        <w:t>Görüşü:</w:t>
      </w:r>
    </w:p>
    <w:p w14:paraId="2EA57241" w14:textId="77777777" w:rsidR="006520F6" w:rsidRPr="00271B32" w:rsidRDefault="006520F6" w:rsidP="006520F6">
      <w:pPr>
        <w:spacing w:after="0" w:line="240" w:lineRule="auto"/>
        <w:jc w:val="both"/>
        <w:rPr>
          <w:rFonts w:cs="Calibri"/>
          <w:sz w:val="20"/>
          <w:szCs w:val="20"/>
        </w:rPr>
      </w:pPr>
      <w:proofErr w:type="spellStart"/>
      <w:r w:rsidRPr="00271B32">
        <w:rPr>
          <w:rFonts w:cs="Calibri"/>
          <w:sz w:val="20"/>
          <w:szCs w:val="20"/>
        </w:rPr>
        <w:t>Öğrencinin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uygulamalı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eğitim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dosyası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ile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denetim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formları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incelenmiş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olup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ve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iş</w:t>
      </w:r>
      <w:r>
        <w:rPr>
          <w:rFonts w:cs="Calibri"/>
          <w:sz w:val="20"/>
          <w:szCs w:val="20"/>
        </w:rPr>
        <w:t>letme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yöneticisinin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görüşleri</w:t>
      </w:r>
      <w:proofErr w:type="spellEnd"/>
      <w:r w:rsidRPr="00271B32">
        <w:rPr>
          <w:rFonts w:cs="Calibri"/>
          <w:sz w:val="20"/>
          <w:szCs w:val="20"/>
        </w:rPr>
        <w:t xml:space="preserve"> de </w:t>
      </w:r>
      <w:proofErr w:type="spellStart"/>
      <w:r w:rsidRPr="00271B32">
        <w:rPr>
          <w:rFonts w:cs="Calibri"/>
          <w:sz w:val="20"/>
          <w:szCs w:val="20"/>
        </w:rPr>
        <w:t>dikkate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alınarak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öğrencinin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iş</w:t>
      </w:r>
      <w:r>
        <w:rPr>
          <w:rFonts w:cs="Calibri"/>
          <w:sz w:val="20"/>
          <w:szCs w:val="20"/>
        </w:rPr>
        <w:t>letmede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>
        <w:rPr>
          <w:rFonts w:cs="Calibri"/>
          <w:sz w:val="20"/>
          <w:szCs w:val="20"/>
        </w:rPr>
        <w:t>mesleki</w:t>
      </w:r>
      <w:proofErr w:type="spellEnd"/>
      <w:r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eğitim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dersi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başarı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notunun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gramStart"/>
      <w:r w:rsidRPr="00271B32">
        <w:rPr>
          <w:rFonts w:cs="Calibri"/>
          <w:sz w:val="20"/>
          <w:szCs w:val="20"/>
        </w:rPr>
        <w:t>…..</w:t>
      </w:r>
      <w:proofErr w:type="gram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olmasına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karar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verilmiştir</w:t>
      </w:r>
      <w:proofErr w:type="spellEnd"/>
      <w:r w:rsidRPr="00271B32">
        <w:rPr>
          <w:rFonts w:cs="Calibri"/>
          <w:sz w:val="20"/>
          <w:szCs w:val="20"/>
        </w:rPr>
        <w:t xml:space="preserve">. </w:t>
      </w:r>
      <w:proofErr w:type="gramStart"/>
      <w:r w:rsidRPr="00271B32">
        <w:rPr>
          <w:rFonts w:cs="Calibri"/>
          <w:sz w:val="20"/>
          <w:szCs w:val="20"/>
        </w:rPr>
        <w:t>…./</w:t>
      </w:r>
      <w:proofErr w:type="gramEnd"/>
      <w:r w:rsidRPr="00271B32">
        <w:rPr>
          <w:rFonts w:cs="Calibri"/>
          <w:sz w:val="20"/>
          <w:szCs w:val="20"/>
        </w:rPr>
        <w:t>…./20..</w:t>
      </w:r>
    </w:p>
    <w:p w14:paraId="1C1CE668" w14:textId="77777777" w:rsidR="006520F6" w:rsidRPr="00271B32" w:rsidRDefault="006520F6" w:rsidP="006520F6">
      <w:pPr>
        <w:spacing w:after="0" w:line="240" w:lineRule="auto"/>
        <w:rPr>
          <w:rFonts w:cs="Calibri"/>
          <w:b/>
          <w:sz w:val="20"/>
          <w:szCs w:val="20"/>
        </w:rPr>
      </w:pPr>
    </w:p>
    <w:p w14:paraId="1BBFDF80" w14:textId="77777777" w:rsidR="006520F6" w:rsidRPr="00271B32" w:rsidRDefault="006520F6" w:rsidP="006520F6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1B32">
        <w:rPr>
          <w:rFonts w:cs="Calibri"/>
          <w:sz w:val="20"/>
          <w:szCs w:val="20"/>
        </w:rPr>
        <w:t>……………………………………………………</w:t>
      </w:r>
    </w:p>
    <w:p w14:paraId="2AEE026D" w14:textId="77777777" w:rsidR="006520F6" w:rsidRPr="00271B32" w:rsidRDefault="006520F6" w:rsidP="006520F6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3F93C4B8" w14:textId="0A45CC18" w:rsidR="00EB5A5B" w:rsidRPr="006520F6" w:rsidRDefault="006520F6" w:rsidP="002377F1">
      <w:pPr>
        <w:spacing w:after="0" w:line="240" w:lineRule="auto"/>
        <w:jc w:val="both"/>
      </w:pPr>
      <w:r w:rsidRPr="00271B32">
        <w:rPr>
          <w:rFonts w:cs="Calibri"/>
          <w:sz w:val="20"/>
          <w:szCs w:val="20"/>
        </w:rPr>
        <w:t xml:space="preserve"> (</w:t>
      </w:r>
      <w:proofErr w:type="spellStart"/>
      <w:r w:rsidRPr="00271B32">
        <w:rPr>
          <w:rFonts w:cs="Calibri"/>
          <w:sz w:val="20"/>
          <w:szCs w:val="20"/>
        </w:rPr>
        <w:t>İmza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ve</w:t>
      </w:r>
      <w:proofErr w:type="spellEnd"/>
      <w:r w:rsidRPr="00271B32">
        <w:rPr>
          <w:rFonts w:cs="Calibri"/>
          <w:sz w:val="20"/>
          <w:szCs w:val="20"/>
        </w:rPr>
        <w:t xml:space="preserve"> </w:t>
      </w:r>
      <w:proofErr w:type="spellStart"/>
      <w:r w:rsidRPr="00271B32">
        <w:rPr>
          <w:rFonts w:cs="Calibri"/>
          <w:sz w:val="20"/>
          <w:szCs w:val="20"/>
        </w:rPr>
        <w:t>kaşe</w:t>
      </w:r>
      <w:proofErr w:type="spellEnd"/>
      <w:r w:rsidRPr="00271B32">
        <w:rPr>
          <w:rFonts w:cs="Calibri"/>
          <w:sz w:val="20"/>
          <w:szCs w:val="20"/>
        </w:rPr>
        <w:t>)</w:t>
      </w:r>
    </w:p>
    <w:sectPr w:rsidR="00EB5A5B" w:rsidRPr="006520F6" w:rsidSect="006520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377F1"/>
    <w:rsid w:val="0029639D"/>
    <w:rsid w:val="00326F90"/>
    <w:rsid w:val="003C3EFC"/>
    <w:rsid w:val="006520F6"/>
    <w:rsid w:val="006E34F5"/>
    <w:rsid w:val="00AA1D8D"/>
    <w:rsid w:val="00B47730"/>
    <w:rsid w:val="00BC34FE"/>
    <w:rsid w:val="00C3504E"/>
    <w:rsid w:val="00CB0664"/>
    <w:rsid w:val="00EB5A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BF1BF"/>
  <w14:defaultImageDpi w14:val="300"/>
  <w15:docId w15:val="{34E0A39A-9991-418A-9DD0-B1781AEF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5FD8A5-F227-4B04-8D69-F564E334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İLDİRİR</cp:lastModifiedBy>
  <cp:revision>2</cp:revision>
  <dcterms:created xsi:type="dcterms:W3CDTF">2025-12-08T18:33:00Z</dcterms:created>
  <dcterms:modified xsi:type="dcterms:W3CDTF">2025-12-08T18:33:00Z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d1539827-6cc9-47fb-bc58-3e0b1c0d4505</vt:lpwstr>
  </property>
</Properties>
</file>