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DE643" w14:textId="77777777" w:rsidR="00926945" w:rsidRDefault="00847726" w:rsidP="00847726">
      <w:pPr>
        <w:ind w:left="4956" w:firstLine="708"/>
        <w:rPr>
          <w:b/>
          <w:u w:val="single"/>
        </w:rPr>
      </w:pPr>
      <w:r>
        <w:t xml:space="preserve"> </w:t>
      </w:r>
      <w:r w:rsidR="00D72AB4">
        <w:tab/>
      </w:r>
      <w:r w:rsidRPr="00847726">
        <w:rPr>
          <w:b/>
          <w:u w:val="single"/>
        </w:rPr>
        <w:t>DUYURU</w:t>
      </w:r>
    </w:p>
    <w:p w14:paraId="67A78FEC" w14:textId="77777777" w:rsidR="00847726" w:rsidRDefault="00847726" w:rsidP="00847726">
      <w:pPr>
        <w:pStyle w:val="haberozet"/>
        <w:spacing w:before="0" w:beforeAutospacing="0" w:after="150" w:afterAutospacing="0"/>
        <w:ind w:firstLine="708"/>
        <w:jc w:val="both"/>
        <w:rPr>
          <w:color w:val="333333"/>
        </w:rPr>
      </w:pPr>
      <w:proofErr w:type="gramStart"/>
      <w:r>
        <w:rPr>
          <w:color w:val="333333"/>
        </w:rPr>
        <w:t>Yükseköğretim Kurulu Başkanlığı tarafından 12.10.2020 tarihinde ilan edilen Akademik Personel Alımı ilanında yer alan Ziraat Fakültesi “Araştırma Görevlisi” kadrosuna başvuran adayların “Öğretim Üyesi Dışındaki Öğretim Elemanı Kadrolarına Yapılacak Atamalarda Uygulanacak Merkezi Sınav İle Giriş Sınavlarına İlişkin Usul ve Esaslar Hakkında Yönetmelik’in 12. ve 15. maddesi uyarınca yapılan giriş sınav sonuçları aşağıda belirtilmiştir.</w:t>
      </w:r>
      <w:proofErr w:type="gramEnd"/>
    </w:p>
    <w:p w14:paraId="22494D0B" w14:textId="77777777" w:rsidR="00847726" w:rsidRDefault="00847726" w:rsidP="00847726">
      <w:pPr>
        <w:pStyle w:val="haberozet"/>
        <w:spacing w:before="0" w:beforeAutospacing="0" w:after="150" w:afterAutospacing="0"/>
        <w:ind w:firstLine="708"/>
        <w:jc w:val="both"/>
        <w:rPr>
          <w:color w:val="333333"/>
        </w:rPr>
      </w:pPr>
    </w:p>
    <w:p w14:paraId="711D5F95" w14:textId="77777777" w:rsidR="00847726" w:rsidRDefault="00847726" w:rsidP="00847726">
      <w:pPr>
        <w:pStyle w:val="haberozet"/>
        <w:spacing w:before="0" w:beforeAutospacing="0" w:after="150" w:afterAutospacing="0"/>
        <w:ind w:firstLine="708"/>
        <w:jc w:val="both"/>
        <w:rPr>
          <w:color w:val="333333"/>
        </w:rPr>
      </w:pPr>
    </w:p>
    <w:p w14:paraId="0EE8C700" w14:textId="77777777" w:rsidR="00847726" w:rsidRDefault="00847726" w:rsidP="00847726">
      <w:pPr>
        <w:pStyle w:val="haberozet"/>
        <w:spacing w:before="0" w:beforeAutospacing="0" w:after="150" w:afterAutospacing="0"/>
        <w:ind w:firstLine="708"/>
        <w:jc w:val="both"/>
        <w:rPr>
          <w:color w:val="333333"/>
        </w:rPr>
      </w:pPr>
    </w:p>
    <w:p w14:paraId="132705D2" w14:textId="77777777" w:rsidR="00847726" w:rsidRDefault="00847726" w:rsidP="00847726">
      <w:pPr>
        <w:pStyle w:val="haberozet"/>
        <w:spacing w:before="0" w:beforeAutospacing="0" w:after="150" w:afterAutospacing="0"/>
        <w:ind w:firstLine="708"/>
        <w:jc w:val="both"/>
        <w:rPr>
          <w:color w:val="333333"/>
        </w:rPr>
      </w:pPr>
    </w:p>
    <w:p w14:paraId="5B171351" w14:textId="77777777" w:rsidR="00847726" w:rsidRDefault="00847726" w:rsidP="00847726">
      <w:pPr>
        <w:pStyle w:val="haberozet"/>
        <w:spacing w:before="0" w:beforeAutospacing="0" w:after="150" w:afterAutospacing="0"/>
        <w:ind w:firstLine="708"/>
        <w:jc w:val="both"/>
        <w:rPr>
          <w:color w:val="333333"/>
        </w:rPr>
      </w:pPr>
    </w:p>
    <w:p w14:paraId="1F4CF5F3" w14:textId="77777777" w:rsidR="00847726" w:rsidRDefault="00847726" w:rsidP="00847726">
      <w:pPr>
        <w:pStyle w:val="haberozet"/>
        <w:spacing w:before="0" w:beforeAutospacing="0" w:after="150" w:afterAutospacing="0"/>
        <w:ind w:firstLine="708"/>
        <w:jc w:val="both"/>
        <w:rPr>
          <w:color w:val="333333"/>
        </w:rPr>
      </w:pPr>
    </w:p>
    <w:p w14:paraId="668437DA" w14:textId="77777777" w:rsidR="00847726" w:rsidRDefault="00847726" w:rsidP="00847726">
      <w:pPr>
        <w:pStyle w:val="haberozet"/>
        <w:spacing w:before="0" w:beforeAutospacing="0" w:after="150" w:afterAutospacing="0"/>
        <w:ind w:firstLine="708"/>
        <w:jc w:val="both"/>
        <w:rPr>
          <w:color w:val="333333"/>
        </w:rPr>
      </w:pPr>
    </w:p>
    <w:p w14:paraId="795F9875" w14:textId="77777777" w:rsidR="00847726" w:rsidRDefault="00847726" w:rsidP="00847726">
      <w:pPr>
        <w:pStyle w:val="haberozet"/>
        <w:spacing w:before="0" w:beforeAutospacing="0" w:after="150" w:afterAutospacing="0"/>
        <w:ind w:firstLine="708"/>
        <w:jc w:val="both"/>
        <w:rPr>
          <w:color w:val="333333"/>
        </w:rPr>
      </w:pPr>
    </w:p>
    <w:p w14:paraId="6368C0C8" w14:textId="77777777" w:rsidR="00847726" w:rsidRDefault="00847726" w:rsidP="00847726">
      <w:pPr>
        <w:pStyle w:val="haberozet"/>
        <w:spacing w:before="0" w:beforeAutospacing="0" w:after="150" w:afterAutospacing="0"/>
        <w:ind w:firstLine="708"/>
        <w:jc w:val="both"/>
        <w:rPr>
          <w:color w:val="333333"/>
        </w:rPr>
      </w:pPr>
    </w:p>
    <w:p w14:paraId="44B8914C" w14:textId="77777777" w:rsidR="00847726" w:rsidRDefault="00847726" w:rsidP="00847726">
      <w:pPr>
        <w:pStyle w:val="haberozet"/>
        <w:spacing w:before="0" w:beforeAutospacing="0" w:after="150" w:afterAutospacing="0"/>
        <w:ind w:firstLine="708"/>
        <w:jc w:val="both"/>
        <w:rPr>
          <w:color w:val="333333"/>
        </w:rPr>
      </w:pPr>
    </w:p>
    <w:p w14:paraId="77AAE5E0" w14:textId="77777777" w:rsidR="00847726" w:rsidRDefault="00847726" w:rsidP="00847726">
      <w:pPr>
        <w:pStyle w:val="haberozet"/>
        <w:spacing w:before="0" w:beforeAutospacing="0" w:after="150" w:afterAutospacing="0"/>
        <w:ind w:firstLine="708"/>
        <w:jc w:val="both"/>
        <w:rPr>
          <w:color w:val="333333"/>
        </w:rPr>
      </w:pPr>
    </w:p>
    <w:p w14:paraId="7241B756" w14:textId="77777777" w:rsidR="00847726" w:rsidRDefault="00847726" w:rsidP="00847726">
      <w:pPr>
        <w:pStyle w:val="haberozet"/>
        <w:spacing w:before="0" w:beforeAutospacing="0" w:after="150" w:afterAutospacing="0"/>
        <w:ind w:firstLine="708"/>
        <w:jc w:val="both"/>
        <w:rPr>
          <w:color w:val="333333"/>
        </w:rPr>
      </w:pPr>
    </w:p>
    <w:p w14:paraId="5E234CE9" w14:textId="77777777" w:rsidR="00847726" w:rsidRDefault="00847726" w:rsidP="00847726">
      <w:pPr>
        <w:pStyle w:val="haberozet"/>
        <w:spacing w:before="0" w:beforeAutospacing="0" w:after="150" w:afterAutospacing="0"/>
        <w:ind w:firstLine="708"/>
        <w:jc w:val="both"/>
        <w:rPr>
          <w:color w:val="333333"/>
        </w:rPr>
      </w:pPr>
    </w:p>
    <w:p w14:paraId="0B4A6B6D" w14:textId="77777777" w:rsidR="00847726" w:rsidRDefault="00847726" w:rsidP="00847726">
      <w:pPr>
        <w:pStyle w:val="haberozet"/>
        <w:spacing w:before="0" w:beforeAutospacing="0" w:after="150" w:afterAutospacing="0"/>
        <w:ind w:firstLine="708"/>
        <w:jc w:val="both"/>
        <w:rPr>
          <w:color w:val="333333"/>
        </w:rPr>
      </w:pPr>
    </w:p>
    <w:p w14:paraId="4107F3D6" w14:textId="77777777" w:rsidR="00847726" w:rsidRDefault="00847726" w:rsidP="00847726">
      <w:pPr>
        <w:pStyle w:val="haberozet"/>
        <w:spacing w:before="0" w:beforeAutospacing="0" w:after="150" w:afterAutospacing="0"/>
        <w:ind w:firstLine="708"/>
        <w:jc w:val="both"/>
        <w:rPr>
          <w:color w:val="333333"/>
        </w:rPr>
      </w:pPr>
    </w:p>
    <w:p w14:paraId="69223E45" w14:textId="77777777" w:rsidR="00847726" w:rsidRDefault="00847726" w:rsidP="00847726">
      <w:pPr>
        <w:pStyle w:val="haberozet"/>
        <w:spacing w:before="0" w:beforeAutospacing="0" w:after="150" w:afterAutospacing="0"/>
        <w:ind w:firstLine="708"/>
        <w:jc w:val="both"/>
        <w:rPr>
          <w:color w:val="333333"/>
        </w:rPr>
      </w:pPr>
    </w:p>
    <w:p w14:paraId="61BBBBA0" w14:textId="77777777" w:rsidR="00847726" w:rsidRDefault="00847726" w:rsidP="00847726">
      <w:pPr>
        <w:pStyle w:val="haberozet"/>
        <w:spacing w:before="0" w:beforeAutospacing="0" w:after="150" w:afterAutospacing="0"/>
        <w:ind w:firstLine="708"/>
        <w:jc w:val="both"/>
        <w:rPr>
          <w:color w:val="333333"/>
        </w:rPr>
      </w:pPr>
    </w:p>
    <w:p w14:paraId="7A19CBCD" w14:textId="77777777" w:rsidR="00847726" w:rsidRPr="009A2E15" w:rsidRDefault="00847726" w:rsidP="00847726">
      <w:pPr>
        <w:pStyle w:val="haberozet"/>
        <w:spacing w:before="0" w:beforeAutospacing="0" w:after="150" w:afterAutospacing="0"/>
        <w:jc w:val="center"/>
        <w:rPr>
          <w:b/>
          <w:color w:val="333333"/>
        </w:rPr>
      </w:pPr>
      <w:r w:rsidRPr="009A2E15">
        <w:rPr>
          <w:b/>
          <w:color w:val="333333"/>
        </w:rPr>
        <w:lastRenderedPageBreak/>
        <w:t>ÇANAKKALE ONSEKİZ MART ÜNİV</w:t>
      </w:r>
      <w:r>
        <w:rPr>
          <w:b/>
          <w:color w:val="333333"/>
        </w:rPr>
        <w:t>E</w:t>
      </w:r>
      <w:r w:rsidRPr="009A2E15">
        <w:rPr>
          <w:b/>
          <w:color w:val="333333"/>
        </w:rPr>
        <w:t>RSİTESİ</w:t>
      </w:r>
    </w:p>
    <w:p w14:paraId="4AAC8024" w14:textId="77777777" w:rsidR="00847726" w:rsidRPr="009A2E15" w:rsidRDefault="00847726" w:rsidP="00847726">
      <w:pPr>
        <w:pStyle w:val="haberozet"/>
        <w:spacing w:before="0" w:beforeAutospacing="0" w:after="150" w:afterAutospacing="0"/>
        <w:jc w:val="center"/>
        <w:rPr>
          <w:b/>
          <w:color w:val="333333"/>
        </w:rPr>
      </w:pPr>
      <w:r w:rsidRPr="009A2E15">
        <w:rPr>
          <w:b/>
          <w:color w:val="333333"/>
        </w:rPr>
        <w:t>ZİRAAT FAKÜLTESİ</w:t>
      </w:r>
    </w:p>
    <w:p w14:paraId="56BCCAE8" w14:textId="77777777" w:rsidR="00847726" w:rsidRDefault="00847726" w:rsidP="00847726">
      <w:pPr>
        <w:pStyle w:val="haberozet"/>
        <w:spacing w:before="0" w:beforeAutospacing="0" w:after="150" w:afterAutospacing="0"/>
        <w:jc w:val="center"/>
        <w:rPr>
          <w:b/>
          <w:color w:val="333333"/>
        </w:rPr>
      </w:pPr>
      <w:r>
        <w:rPr>
          <w:b/>
          <w:color w:val="333333"/>
        </w:rPr>
        <w:t xml:space="preserve">BAHÇE BİTKİLERİ BÖLÜMÜ SEBZE YETİŞTİRME VE ISLAHI ANABİLİM DALI </w:t>
      </w:r>
      <w:r w:rsidRPr="009A2E15">
        <w:rPr>
          <w:b/>
          <w:color w:val="333333"/>
        </w:rPr>
        <w:t xml:space="preserve">KADROSUNA BAŞVURAN ADAYLARIN </w:t>
      </w:r>
      <w:r>
        <w:rPr>
          <w:b/>
          <w:color w:val="333333"/>
        </w:rPr>
        <w:t>GİRİŞ SINAVI SONUÇLARI</w:t>
      </w:r>
    </w:p>
    <w:p w14:paraId="23C0FA5A" w14:textId="77777777" w:rsidR="00847726" w:rsidRDefault="00847726" w:rsidP="00847726">
      <w:pPr>
        <w:pStyle w:val="haberozet"/>
        <w:spacing w:before="0" w:beforeAutospacing="0" w:after="150" w:afterAutospacing="0"/>
        <w:ind w:firstLine="708"/>
        <w:jc w:val="both"/>
        <w:rPr>
          <w:color w:val="333333"/>
        </w:rPr>
      </w:pPr>
      <w:proofErr w:type="gramStart"/>
      <w:r w:rsidRPr="008B4A11">
        <w:rPr>
          <w:color w:val="333333"/>
        </w:rPr>
        <w:t xml:space="preserve">Yükseköğretim Kurulu Başkanlığı tarafından 12.10.2020 tarihinde ilan edilen Akademik Personel Alımı ilanında yer alan Ziraat Fakültesi </w:t>
      </w:r>
      <w:r>
        <w:rPr>
          <w:color w:val="333333"/>
        </w:rPr>
        <w:t>Bahçe Bitkileri Bölümü Sebze Yetiştirme ve Islahı Anabilim Dalı</w:t>
      </w:r>
      <w:r w:rsidRPr="008B4A11">
        <w:rPr>
          <w:color w:val="333333"/>
        </w:rPr>
        <w:t xml:space="preserve"> “Araştırma Görevlisi” kadrosuna başvuran adayların “Öğretim Üyesi Dışındaki Öğretim Elemanı Kadrolarına Yapılacak Atamalarda Uygulanacak Merkezi Sınav İle Giriş Sınavlarına İlişkin Usul ve Esaslar Hakkında Yönetmelik</w:t>
      </w:r>
      <w:r>
        <w:rPr>
          <w:color w:val="333333"/>
        </w:rPr>
        <w:t>’in 12. ve 15. maddesi</w:t>
      </w:r>
      <w:proofErr w:type="gramEnd"/>
      <w:r>
        <w:rPr>
          <w:color w:val="333333"/>
        </w:rPr>
        <w:t xml:space="preserve"> uyarınca giriş sınavları yapılarak sınav sonuçları aşağıda belirtilmiştir.</w:t>
      </w:r>
    </w:p>
    <w:p w14:paraId="3D5120E4" w14:textId="77777777" w:rsidR="00847726" w:rsidRDefault="00847726" w:rsidP="00847726">
      <w:pPr>
        <w:pStyle w:val="haberozet"/>
        <w:spacing w:before="0" w:beforeAutospacing="0" w:after="150" w:afterAutospacing="0"/>
        <w:jc w:val="center"/>
        <w:rPr>
          <w:b/>
          <w:color w:val="333333"/>
          <w:u w:val="single"/>
        </w:rPr>
      </w:pPr>
    </w:p>
    <w:p w14:paraId="6C67AEA1" w14:textId="77777777" w:rsidR="00847726" w:rsidRDefault="00847726" w:rsidP="00847726">
      <w:pPr>
        <w:pStyle w:val="haberozet"/>
        <w:spacing w:before="0" w:beforeAutospacing="0" w:after="150" w:afterAutospacing="0"/>
        <w:jc w:val="center"/>
        <w:rPr>
          <w:b/>
          <w:color w:val="333333"/>
          <w:u w:val="single"/>
        </w:rPr>
      </w:pPr>
      <w:r>
        <w:rPr>
          <w:b/>
          <w:color w:val="333333"/>
          <w:u w:val="single"/>
        </w:rPr>
        <w:t xml:space="preserve">GİRİŞ SINAVI SONUCU DEĞERLENDİRME VE BAŞARI SONUÇ TUTANAĞI </w:t>
      </w:r>
    </w:p>
    <w:tbl>
      <w:tblPr>
        <w:tblStyle w:val="TableNormal"/>
        <w:tblW w:w="15026"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85"/>
        <w:gridCol w:w="2022"/>
        <w:gridCol w:w="979"/>
        <w:gridCol w:w="925"/>
        <w:gridCol w:w="1124"/>
        <w:gridCol w:w="1028"/>
        <w:gridCol w:w="1459"/>
        <w:gridCol w:w="1070"/>
        <w:gridCol w:w="1387"/>
        <w:gridCol w:w="1335"/>
        <w:gridCol w:w="1169"/>
        <w:gridCol w:w="1843"/>
      </w:tblGrid>
      <w:tr w:rsidR="00847726" w14:paraId="34103885" w14:textId="77777777" w:rsidTr="001877F7">
        <w:trPr>
          <w:trHeight w:val="1077"/>
        </w:trPr>
        <w:tc>
          <w:tcPr>
            <w:tcW w:w="685" w:type="dxa"/>
            <w:tcBorders>
              <w:top w:val="single" w:sz="18" w:space="0" w:color="000000"/>
              <w:left w:val="single" w:sz="18" w:space="0" w:color="000000"/>
              <w:bottom w:val="single" w:sz="18" w:space="0" w:color="000000"/>
              <w:right w:val="single" w:sz="18" w:space="0" w:color="000000"/>
            </w:tcBorders>
          </w:tcPr>
          <w:p w14:paraId="60A35497" w14:textId="77777777" w:rsidR="00847726" w:rsidRDefault="00847726" w:rsidP="001877F7">
            <w:pPr>
              <w:pStyle w:val="TableParagraph"/>
              <w:spacing w:line="240" w:lineRule="auto"/>
              <w:ind w:left="0"/>
              <w:jc w:val="left"/>
              <w:rPr>
                <w:sz w:val="20"/>
              </w:rPr>
            </w:pPr>
          </w:p>
          <w:p w14:paraId="74F119AA" w14:textId="77777777" w:rsidR="00847726" w:rsidRDefault="00847726" w:rsidP="001877F7">
            <w:pPr>
              <w:pStyle w:val="TableParagraph"/>
              <w:spacing w:before="2" w:line="240" w:lineRule="auto"/>
              <w:ind w:left="0"/>
              <w:jc w:val="left"/>
              <w:rPr>
                <w:sz w:val="20"/>
              </w:rPr>
            </w:pPr>
          </w:p>
          <w:p w14:paraId="607295C7" w14:textId="77777777" w:rsidR="00847726" w:rsidRDefault="00847726" w:rsidP="001877F7">
            <w:pPr>
              <w:pStyle w:val="TableParagraph"/>
              <w:spacing w:line="240" w:lineRule="auto"/>
              <w:ind w:left="47"/>
              <w:rPr>
                <w:sz w:val="18"/>
              </w:rPr>
            </w:pPr>
            <w:proofErr w:type="spellStart"/>
            <w:r>
              <w:rPr>
                <w:sz w:val="18"/>
              </w:rPr>
              <w:t>Sıra</w:t>
            </w:r>
            <w:proofErr w:type="spellEnd"/>
            <w:r>
              <w:rPr>
                <w:sz w:val="18"/>
              </w:rPr>
              <w:t xml:space="preserve"> No</w:t>
            </w:r>
          </w:p>
        </w:tc>
        <w:tc>
          <w:tcPr>
            <w:tcW w:w="2022" w:type="dxa"/>
            <w:tcBorders>
              <w:top w:val="single" w:sz="18" w:space="0" w:color="000000"/>
              <w:left w:val="single" w:sz="18" w:space="0" w:color="000000"/>
              <w:bottom w:val="single" w:sz="18" w:space="0" w:color="000000"/>
              <w:right w:val="single" w:sz="18" w:space="0" w:color="000000"/>
            </w:tcBorders>
          </w:tcPr>
          <w:p w14:paraId="26E8D96C" w14:textId="77777777" w:rsidR="00847726" w:rsidRDefault="00847726" w:rsidP="001877F7">
            <w:pPr>
              <w:pStyle w:val="TableParagraph"/>
              <w:spacing w:line="240" w:lineRule="auto"/>
              <w:ind w:left="0"/>
              <w:jc w:val="left"/>
              <w:rPr>
                <w:sz w:val="20"/>
              </w:rPr>
            </w:pPr>
          </w:p>
          <w:p w14:paraId="4DE9CDD0" w14:textId="77777777" w:rsidR="00847726" w:rsidRDefault="00847726" w:rsidP="001877F7">
            <w:pPr>
              <w:pStyle w:val="TableParagraph"/>
              <w:spacing w:before="2" w:line="240" w:lineRule="auto"/>
              <w:ind w:left="0"/>
              <w:jc w:val="left"/>
              <w:rPr>
                <w:sz w:val="20"/>
              </w:rPr>
            </w:pPr>
          </w:p>
          <w:p w14:paraId="1D898CA4" w14:textId="77777777" w:rsidR="00847726" w:rsidRDefault="00847726" w:rsidP="001877F7">
            <w:pPr>
              <w:pStyle w:val="TableParagraph"/>
              <w:spacing w:line="240" w:lineRule="auto"/>
              <w:ind w:left="757"/>
              <w:jc w:val="left"/>
              <w:rPr>
                <w:sz w:val="18"/>
              </w:rPr>
            </w:pPr>
            <w:proofErr w:type="spellStart"/>
            <w:r>
              <w:rPr>
                <w:sz w:val="18"/>
              </w:rPr>
              <w:t>AdıSoyadı</w:t>
            </w:r>
            <w:proofErr w:type="spellEnd"/>
          </w:p>
        </w:tc>
        <w:tc>
          <w:tcPr>
            <w:tcW w:w="979" w:type="dxa"/>
            <w:tcBorders>
              <w:top w:val="single" w:sz="18" w:space="0" w:color="000000"/>
              <w:left w:val="single" w:sz="18" w:space="0" w:color="000000"/>
              <w:bottom w:val="single" w:sz="18" w:space="0" w:color="000000"/>
              <w:right w:val="single" w:sz="18" w:space="0" w:color="000000"/>
            </w:tcBorders>
          </w:tcPr>
          <w:p w14:paraId="40E52E85" w14:textId="77777777" w:rsidR="00847726" w:rsidRDefault="00847726" w:rsidP="001877F7">
            <w:pPr>
              <w:pStyle w:val="TableParagraph"/>
              <w:spacing w:line="240" w:lineRule="auto"/>
              <w:ind w:left="0"/>
              <w:jc w:val="left"/>
              <w:rPr>
                <w:sz w:val="20"/>
              </w:rPr>
            </w:pPr>
          </w:p>
          <w:p w14:paraId="33366DF9" w14:textId="77777777" w:rsidR="00847726" w:rsidRDefault="00847726" w:rsidP="001877F7">
            <w:pPr>
              <w:pStyle w:val="TableParagraph"/>
              <w:spacing w:before="2" w:line="240" w:lineRule="auto"/>
              <w:ind w:left="0"/>
              <w:jc w:val="left"/>
              <w:rPr>
                <w:sz w:val="20"/>
              </w:rPr>
            </w:pPr>
          </w:p>
          <w:p w14:paraId="4A25B223" w14:textId="77777777" w:rsidR="00847726" w:rsidRDefault="00847726" w:rsidP="001877F7">
            <w:pPr>
              <w:pStyle w:val="TableParagraph"/>
              <w:spacing w:line="240" w:lineRule="auto"/>
              <w:ind w:left="49" w:right="4"/>
              <w:rPr>
                <w:sz w:val="18"/>
              </w:rPr>
            </w:pPr>
            <w:r>
              <w:rPr>
                <w:sz w:val="18"/>
              </w:rPr>
              <w:t xml:space="preserve">Ales </w:t>
            </w:r>
            <w:proofErr w:type="spellStart"/>
            <w:r>
              <w:rPr>
                <w:sz w:val="18"/>
              </w:rPr>
              <w:t>Puanı</w:t>
            </w:r>
            <w:proofErr w:type="spellEnd"/>
          </w:p>
        </w:tc>
        <w:tc>
          <w:tcPr>
            <w:tcW w:w="925" w:type="dxa"/>
            <w:tcBorders>
              <w:top w:val="single" w:sz="18" w:space="0" w:color="000000"/>
              <w:left w:val="single" w:sz="18" w:space="0" w:color="000000"/>
              <w:bottom w:val="single" w:sz="18" w:space="0" w:color="000000"/>
              <w:right w:val="single" w:sz="18" w:space="0" w:color="000000"/>
            </w:tcBorders>
          </w:tcPr>
          <w:p w14:paraId="232FC9E6" w14:textId="77777777" w:rsidR="00847726" w:rsidRDefault="00847726" w:rsidP="001877F7">
            <w:pPr>
              <w:pStyle w:val="TableParagraph"/>
              <w:spacing w:line="240" w:lineRule="auto"/>
              <w:ind w:left="0"/>
              <w:jc w:val="left"/>
              <w:rPr>
                <w:sz w:val="20"/>
              </w:rPr>
            </w:pPr>
          </w:p>
          <w:p w14:paraId="7B614695" w14:textId="77777777" w:rsidR="00847726" w:rsidRDefault="00847726" w:rsidP="001877F7">
            <w:pPr>
              <w:pStyle w:val="TableParagraph"/>
              <w:spacing w:before="119" w:line="264" w:lineRule="auto"/>
              <w:ind w:left="64" w:right="18" w:firstLine="45"/>
              <w:jc w:val="left"/>
              <w:rPr>
                <w:sz w:val="18"/>
              </w:rPr>
            </w:pPr>
            <w:proofErr w:type="spellStart"/>
            <w:r>
              <w:rPr>
                <w:sz w:val="18"/>
              </w:rPr>
              <w:t>Yabancı</w:t>
            </w:r>
            <w:proofErr w:type="spellEnd"/>
            <w:r>
              <w:rPr>
                <w:sz w:val="18"/>
              </w:rPr>
              <w:t xml:space="preserve"> </w:t>
            </w:r>
            <w:proofErr w:type="spellStart"/>
            <w:r>
              <w:rPr>
                <w:sz w:val="18"/>
              </w:rPr>
              <w:t>Dil</w:t>
            </w:r>
            <w:proofErr w:type="spellEnd"/>
            <w:r>
              <w:rPr>
                <w:sz w:val="18"/>
              </w:rPr>
              <w:t xml:space="preserve"> </w:t>
            </w:r>
            <w:proofErr w:type="spellStart"/>
            <w:r>
              <w:rPr>
                <w:sz w:val="18"/>
              </w:rPr>
              <w:t>Puanı</w:t>
            </w:r>
            <w:proofErr w:type="spellEnd"/>
          </w:p>
        </w:tc>
        <w:tc>
          <w:tcPr>
            <w:tcW w:w="1124" w:type="dxa"/>
            <w:tcBorders>
              <w:top w:val="single" w:sz="18" w:space="0" w:color="000000"/>
              <w:left w:val="single" w:sz="18" w:space="0" w:color="000000"/>
              <w:bottom w:val="single" w:sz="18" w:space="0" w:color="000000"/>
              <w:right w:val="single" w:sz="18" w:space="0" w:color="000000"/>
            </w:tcBorders>
          </w:tcPr>
          <w:p w14:paraId="5DDDADA6" w14:textId="77777777" w:rsidR="00847726" w:rsidRDefault="00847726" w:rsidP="001877F7">
            <w:pPr>
              <w:pStyle w:val="TableParagraph"/>
              <w:spacing w:before="6" w:line="240" w:lineRule="auto"/>
              <w:ind w:left="0"/>
              <w:jc w:val="left"/>
              <w:rPr>
                <w:sz w:val="20"/>
              </w:rPr>
            </w:pPr>
          </w:p>
          <w:p w14:paraId="1C5BAC52" w14:textId="77777777" w:rsidR="00847726" w:rsidRDefault="00847726" w:rsidP="001877F7">
            <w:pPr>
              <w:pStyle w:val="TableParagraph"/>
              <w:spacing w:before="1" w:line="264" w:lineRule="auto"/>
              <w:ind w:left="172" w:right="137" w:firstLine="3"/>
              <w:rPr>
                <w:sz w:val="18"/>
              </w:rPr>
            </w:pPr>
            <w:proofErr w:type="spellStart"/>
            <w:r>
              <w:rPr>
                <w:sz w:val="18"/>
              </w:rPr>
              <w:t>Lisans</w:t>
            </w:r>
            <w:proofErr w:type="spellEnd"/>
            <w:r>
              <w:rPr>
                <w:sz w:val="18"/>
              </w:rPr>
              <w:t xml:space="preserve"> </w:t>
            </w:r>
            <w:proofErr w:type="spellStart"/>
            <w:r>
              <w:rPr>
                <w:sz w:val="18"/>
              </w:rPr>
              <w:t>MezuniyetNotu</w:t>
            </w:r>
            <w:proofErr w:type="spellEnd"/>
          </w:p>
        </w:tc>
        <w:tc>
          <w:tcPr>
            <w:tcW w:w="1028" w:type="dxa"/>
            <w:tcBorders>
              <w:top w:val="single" w:sz="18" w:space="0" w:color="000000"/>
              <w:left w:val="single" w:sz="18" w:space="0" w:color="000000"/>
              <w:bottom w:val="single" w:sz="18" w:space="0" w:color="000000"/>
              <w:right w:val="single" w:sz="18" w:space="0" w:color="000000"/>
            </w:tcBorders>
          </w:tcPr>
          <w:p w14:paraId="03EE98AA" w14:textId="77777777" w:rsidR="00847726" w:rsidRDefault="00847726" w:rsidP="001877F7">
            <w:pPr>
              <w:pStyle w:val="TableParagraph"/>
              <w:spacing w:before="6" w:line="240" w:lineRule="auto"/>
              <w:ind w:left="0"/>
              <w:jc w:val="left"/>
              <w:rPr>
                <w:sz w:val="20"/>
              </w:rPr>
            </w:pPr>
          </w:p>
          <w:p w14:paraId="7363612F" w14:textId="77777777" w:rsidR="00847726" w:rsidRDefault="00847726" w:rsidP="001877F7">
            <w:pPr>
              <w:pStyle w:val="TableParagraph"/>
              <w:spacing w:before="1" w:line="264" w:lineRule="auto"/>
              <w:ind w:left="84"/>
              <w:rPr>
                <w:sz w:val="18"/>
              </w:rPr>
            </w:pPr>
            <w:proofErr w:type="spellStart"/>
            <w:r>
              <w:rPr>
                <w:sz w:val="18"/>
              </w:rPr>
              <w:t>GirişSınavNotu</w:t>
            </w:r>
            <w:proofErr w:type="spellEnd"/>
          </w:p>
          <w:p w14:paraId="46944774" w14:textId="77777777" w:rsidR="00847726" w:rsidRDefault="00847726" w:rsidP="001877F7">
            <w:pPr>
              <w:pStyle w:val="TableParagraph"/>
              <w:spacing w:line="240" w:lineRule="auto"/>
              <w:ind w:left="32"/>
              <w:rPr>
                <w:sz w:val="18"/>
              </w:rPr>
            </w:pPr>
            <w:r>
              <w:rPr>
                <w:sz w:val="18"/>
              </w:rPr>
              <w:t>(</w:t>
            </w:r>
            <w:proofErr w:type="spellStart"/>
            <w:r>
              <w:rPr>
                <w:sz w:val="18"/>
              </w:rPr>
              <w:t>Yazılı</w:t>
            </w:r>
            <w:proofErr w:type="spellEnd"/>
            <w:r>
              <w:rPr>
                <w:sz w:val="18"/>
              </w:rPr>
              <w:t xml:space="preserve">/ </w:t>
            </w:r>
            <w:proofErr w:type="spellStart"/>
            <w:r>
              <w:rPr>
                <w:sz w:val="18"/>
              </w:rPr>
              <w:t>Sözlü</w:t>
            </w:r>
            <w:proofErr w:type="spellEnd"/>
            <w:r>
              <w:rPr>
                <w:sz w:val="18"/>
              </w:rPr>
              <w:t>)</w:t>
            </w:r>
          </w:p>
        </w:tc>
        <w:tc>
          <w:tcPr>
            <w:tcW w:w="1459" w:type="dxa"/>
            <w:tcBorders>
              <w:top w:val="single" w:sz="18" w:space="0" w:color="000000"/>
              <w:left w:val="single" w:sz="18" w:space="0" w:color="000000"/>
              <w:bottom w:val="single" w:sz="18" w:space="0" w:color="000000"/>
              <w:right w:val="single" w:sz="18" w:space="0" w:color="000000"/>
            </w:tcBorders>
            <w:hideMark/>
          </w:tcPr>
          <w:p w14:paraId="4185FEE3" w14:textId="77777777" w:rsidR="00847726" w:rsidRDefault="00847726" w:rsidP="001877F7">
            <w:pPr>
              <w:pStyle w:val="TableParagraph"/>
              <w:spacing w:before="121" w:line="264" w:lineRule="auto"/>
              <w:ind w:left="179" w:right="147" w:firstLine="2"/>
              <w:rPr>
                <w:sz w:val="18"/>
              </w:rPr>
            </w:pPr>
            <w:r>
              <w:rPr>
                <w:sz w:val="18"/>
              </w:rPr>
              <w:t xml:space="preserve">Ales </w:t>
            </w:r>
            <w:proofErr w:type="spellStart"/>
            <w:r>
              <w:rPr>
                <w:sz w:val="18"/>
              </w:rPr>
              <w:t>Puanının</w:t>
            </w:r>
            <w:proofErr w:type="spellEnd"/>
          </w:p>
          <w:p w14:paraId="4C902AD2" w14:textId="77777777" w:rsidR="00847726" w:rsidRDefault="00847726" w:rsidP="001877F7">
            <w:pPr>
              <w:pStyle w:val="TableParagraph"/>
              <w:spacing w:before="1" w:line="264" w:lineRule="auto"/>
              <w:ind w:left="231" w:right="197"/>
              <w:rPr>
                <w:sz w:val="18"/>
              </w:rPr>
            </w:pPr>
            <w:r>
              <w:rPr>
                <w:sz w:val="18"/>
              </w:rPr>
              <w:t>% 30'u (A)</w:t>
            </w:r>
          </w:p>
        </w:tc>
        <w:tc>
          <w:tcPr>
            <w:tcW w:w="1070" w:type="dxa"/>
            <w:tcBorders>
              <w:top w:val="single" w:sz="18" w:space="0" w:color="000000"/>
              <w:left w:val="single" w:sz="18" w:space="0" w:color="000000"/>
              <w:bottom w:val="single" w:sz="18" w:space="0" w:color="000000"/>
              <w:right w:val="single" w:sz="18" w:space="0" w:color="000000"/>
            </w:tcBorders>
            <w:hideMark/>
          </w:tcPr>
          <w:p w14:paraId="51C7AAC1" w14:textId="77777777" w:rsidR="00847726" w:rsidRDefault="00847726" w:rsidP="001877F7">
            <w:pPr>
              <w:pStyle w:val="TableParagraph"/>
              <w:spacing w:before="121" w:line="264" w:lineRule="auto"/>
              <w:ind w:left="73" w:right="40"/>
              <w:rPr>
                <w:sz w:val="18"/>
              </w:rPr>
            </w:pPr>
            <w:proofErr w:type="spellStart"/>
            <w:r>
              <w:rPr>
                <w:sz w:val="18"/>
              </w:rPr>
              <w:t>Yabancı</w:t>
            </w:r>
            <w:proofErr w:type="spellEnd"/>
            <w:r>
              <w:rPr>
                <w:sz w:val="18"/>
              </w:rPr>
              <w:t xml:space="preserve"> </w:t>
            </w:r>
            <w:proofErr w:type="spellStart"/>
            <w:r>
              <w:rPr>
                <w:sz w:val="18"/>
              </w:rPr>
              <w:t>Dil</w:t>
            </w:r>
            <w:proofErr w:type="spellEnd"/>
            <w:r>
              <w:rPr>
                <w:sz w:val="18"/>
              </w:rPr>
              <w:t xml:space="preserve"> </w:t>
            </w:r>
            <w:proofErr w:type="spellStart"/>
            <w:r>
              <w:rPr>
                <w:sz w:val="18"/>
              </w:rPr>
              <w:t>Puanının</w:t>
            </w:r>
            <w:proofErr w:type="spellEnd"/>
          </w:p>
          <w:p w14:paraId="73EEA09A" w14:textId="77777777" w:rsidR="00847726" w:rsidRDefault="00847726" w:rsidP="001877F7">
            <w:pPr>
              <w:pStyle w:val="TableParagraph"/>
              <w:spacing w:before="1" w:line="264" w:lineRule="auto"/>
              <w:ind w:left="301" w:right="269"/>
              <w:rPr>
                <w:sz w:val="18"/>
              </w:rPr>
            </w:pPr>
            <w:r>
              <w:rPr>
                <w:sz w:val="18"/>
              </w:rPr>
              <w:t>%10'u (B)</w:t>
            </w:r>
          </w:p>
        </w:tc>
        <w:tc>
          <w:tcPr>
            <w:tcW w:w="1387" w:type="dxa"/>
            <w:tcBorders>
              <w:top w:val="single" w:sz="18" w:space="0" w:color="000000"/>
              <w:left w:val="single" w:sz="18" w:space="0" w:color="000000"/>
              <w:bottom w:val="single" w:sz="18" w:space="0" w:color="000000"/>
              <w:right w:val="single" w:sz="18" w:space="0" w:color="000000"/>
            </w:tcBorders>
          </w:tcPr>
          <w:p w14:paraId="249422C4" w14:textId="77777777" w:rsidR="00847726" w:rsidRDefault="00847726" w:rsidP="001877F7">
            <w:pPr>
              <w:pStyle w:val="TableParagraph"/>
              <w:spacing w:before="6" w:line="240" w:lineRule="auto"/>
              <w:ind w:left="0"/>
              <w:jc w:val="left"/>
              <w:rPr>
                <w:sz w:val="20"/>
              </w:rPr>
            </w:pPr>
          </w:p>
          <w:p w14:paraId="6206858E" w14:textId="77777777" w:rsidR="00847726" w:rsidRDefault="00847726" w:rsidP="001877F7">
            <w:pPr>
              <w:pStyle w:val="TableParagraph"/>
              <w:spacing w:before="1" w:line="264" w:lineRule="auto"/>
              <w:ind w:left="41" w:right="5"/>
              <w:rPr>
                <w:sz w:val="18"/>
              </w:rPr>
            </w:pPr>
            <w:proofErr w:type="spellStart"/>
            <w:r>
              <w:rPr>
                <w:sz w:val="18"/>
              </w:rPr>
              <w:t>Lisans</w:t>
            </w:r>
            <w:proofErr w:type="spellEnd"/>
            <w:r>
              <w:rPr>
                <w:sz w:val="18"/>
              </w:rPr>
              <w:t xml:space="preserve"> </w:t>
            </w:r>
            <w:proofErr w:type="spellStart"/>
            <w:r>
              <w:rPr>
                <w:sz w:val="18"/>
              </w:rPr>
              <w:t>Mezuniyet</w:t>
            </w:r>
            <w:proofErr w:type="spellEnd"/>
            <w:r>
              <w:rPr>
                <w:sz w:val="18"/>
              </w:rPr>
              <w:t xml:space="preserve"> </w:t>
            </w:r>
            <w:proofErr w:type="spellStart"/>
            <w:r>
              <w:rPr>
                <w:sz w:val="18"/>
              </w:rPr>
              <w:t>Notunun</w:t>
            </w:r>
            <w:proofErr w:type="spellEnd"/>
            <w:r>
              <w:rPr>
                <w:sz w:val="18"/>
              </w:rPr>
              <w:t xml:space="preserve"> % 30'u (C)</w:t>
            </w:r>
          </w:p>
        </w:tc>
        <w:tc>
          <w:tcPr>
            <w:tcW w:w="1335" w:type="dxa"/>
            <w:tcBorders>
              <w:top w:val="single" w:sz="18" w:space="0" w:color="000000"/>
              <w:left w:val="single" w:sz="18" w:space="0" w:color="000000"/>
              <w:bottom w:val="single" w:sz="18" w:space="0" w:color="000000"/>
              <w:right w:val="single" w:sz="18" w:space="0" w:color="000000"/>
            </w:tcBorders>
            <w:hideMark/>
          </w:tcPr>
          <w:p w14:paraId="2F3E75F3" w14:textId="77777777" w:rsidR="00847726" w:rsidRDefault="00847726" w:rsidP="001877F7">
            <w:pPr>
              <w:pStyle w:val="TableParagraph"/>
              <w:spacing w:before="121" w:line="264" w:lineRule="auto"/>
              <w:ind w:left="71" w:right="38" w:firstLine="6"/>
              <w:rPr>
                <w:sz w:val="18"/>
              </w:rPr>
            </w:pPr>
            <w:proofErr w:type="spellStart"/>
            <w:r>
              <w:rPr>
                <w:sz w:val="18"/>
              </w:rPr>
              <w:t>Giriş</w:t>
            </w:r>
            <w:proofErr w:type="spellEnd"/>
            <w:r>
              <w:rPr>
                <w:sz w:val="18"/>
              </w:rPr>
              <w:t xml:space="preserve"> </w:t>
            </w:r>
            <w:proofErr w:type="spellStart"/>
            <w:r>
              <w:rPr>
                <w:sz w:val="18"/>
              </w:rPr>
              <w:t>Sınav</w:t>
            </w:r>
            <w:proofErr w:type="spellEnd"/>
            <w:r>
              <w:rPr>
                <w:sz w:val="18"/>
              </w:rPr>
              <w:t xml:space="preserve"> </w:t>
            </w:r>
            <w:proofErr w:type="spellStart"/>
            <w:r>
              <w:rPr>
                <w:sz w:val="18"/>
              </w:rPr>
              <w:t>Notunun</w:t>
            </w:r>
            <w:proofErr w:type="spellEnd"/>
            <w:r>
              <w:rPr>
                <w:sz w:val="18"/>
              </w:rPr>
              <w:t xml:space="preserve"> % 30'u (</w:t>
            </w:r>
            <w:proofErr w:type="spellStart"/>
            <w:r>
              <w:rPr>
                <w:sz w:val="18"/>
              </w:rPr>
              <w:t>Sözlü</w:t>
            </w:r>
            <w:proofErr w:type="spellEnd"/>
            <w:r>
              <w:rPr>
                <w:sz w:val="18"/>
              </w:rPr>
              <w:t>) (D)</w:t>
            </w:r>
          </w:p>
        </w:tc>
        <w:tc>
          <w:tcPr>
            <w:tcW w:w="1169" w:type="dxa"/>
            <w:tcBorders>
              <w:top w:val="single" w:sz="18" w:space="0" w:color="000000"/>
              <w:left w:val="single" w:sz="18" w:space="0" w:color="000000"/>
              <w:bottom w:val="single" w:sz="18" w:space="0" w:color="000000"/>
              <w:right w:val="single" w:sz="18" w:space="0" w:color="000000"/>
            </w:tcBorders>
            <w:hideMark/>
          </w:tcPr>
          <w:p w14:paraId="0A3FAB32" w14:textId="77777777" w:rsidR="00847726" w:rsidRDefault="00847726" w:rsidP="001877F7">
            <w:pPr>
              <w:pStyle w:val="TableParagraph"/>
              <w:spacing w:line="264" w:lineRule="auto"/>
              <w:ind w:left="42" w:right="8" w:firstLine="3"/>
              <w:rPr>
                <w:spacing w:val="-1"/>
                <w:sz w:val="18"/>
              </w:rPr>
            </w:pPr>
            <w:proofErr w:type="spellStart"/>
            <w:r>
              <w:rPr>
                <w:sz w:val="18"/>
              </w:rPr>
              <w:t>Toplam</w:t>
            </w:r>
            <w:proofErr w:type="spellEnd"/>
            <w:r>
              <w:rPr>
                <w:sz w:val="18"/>
              </w:rPr>
              <w:t xml:space="preserve"> </w:t>
            </w:r>
            <w:proofErr w:type="spellStart"/>
            <w:r>
              <w:rPr>
                <w:sz w:val="18"/>
              </w:rPr>
              <w:t>Puan</w:t>
            </w:r>
            <w:proofErr w:type="spellEnd"/>
            <w:r>
              <w:rPr>
                <w:sz w:val="18"/>
              </w:rPr>
              <w:t xml:space="preserve"> </w:t>
            </w:r>
            <w:r>
              <w:rPr>
                <w:spacing w:val="-1"/>
                <w:sz w:val="18"/>
              </w:rPr>
              <w:t>(A)+(B)+</w:t>
            </w:r>
          </w:p>
          <w:p w14:paraId="47974E51" w14:textId="79F96972" w:rsidR="00847726" w:rsidRDefault="000A3520" w:rsidP="001877F7">
            <w:pPr>
              <w:pStyle w:val="TableParagraph"/>
              <w:spacing w:line="264" w:lineRule="auto"/>
              <w:ind w:left="42" w:right="8" w:firstLine="3"/>
              <w:jc w:val="left"/>
              <w:rPr>
                <w:sz w:val="18"/>
              </w:rPr>
            </w:pPr>
            <w:r>
              <w:rPr>
                <w:spacing w:val="-1"/>
                <w:sz w:val="18"/>
              </w:rPr>
              <w:t xml:space="preserve"> </w:t>
            </w:r>
            <w:r w:rsidR="00847726">
              <w:rPr>
                <w:spacing w:val="-1"/>
                <w:sz w:val="18"/>
              </w:rPr>
              <w:t xml:space="preserve">( </w:t>
            </w:r>
            <w:r w:rsidR="00847726">
              <w:rPr>
                <w:sz w:val="18"/>
              </w:rPr>
              <w:t>C)+(D)</w:t>
            </w:r>
          </w:p>
        </w:tc>
        <w:tc>
          <w:tcPr>
            <w:tcW w:w="1843" w:type="dxa"/>
            <w:tcBorders>
              <w:top w:val="single" w:sz="18" w:space="0" w:color="000000"/>
              <w:left w:val="single" w:sz="18" w:space="0" w:color="000000"/>
              <w:bottom w:val="single" w:sz="18" w:space="0" w:color="000000"/>
              <w:right w:val="single" w:sz="18" w:space="0" w:color="000000"/>
            </w:tcBorders>
          </w:tcPr>
          <w:p w14:paraId="12A45943" w14:textId="77777777" w:rsidR="00847726" w:rsidRDefault="00847726" w:rsidP="001877F7">
            <w:pPr>
              <w:pStyle w:val="TableParagraph"/>
              <w:spacing w:before="6" w:line="240" w:lineRule="auto"/>
              <w:ind w:left="0"/>
              <w:jc w:val="left"/>
              <w:rPr>
                <w:sz w:val="20"/>
              </w:rPr>
            </w:pPr>
          </w:p>
          <w:p w14:paraId="46011F07" w14:textId="77777777" w:rsidR="00847726" w:rsidRDefault="00847726" w:rsidP="001877F7">
            <w:pPr>
              <w:pStyle w:val="TableParagraph"/>
              <w:spacing w:before="1" w:line="264" w:lineRule="auto"/>
              <w:ind w:left="158" w:right="122" w:firstLine="1"/>
              <w:rPr>
                <w:sz w:val="18"/>
              </w:rPr>
            </w:pPr>
            <w:proofErr w:type="spellStart"/>
            <w:r>
              <w:rPr>
                <w:sz w:val="18"/>
              </w:rPr>
              <w:t>Başarı</w:t>
            </w:r>
            <w:proofErr w:type="spellEnd"/>
            <w:r>
              <w:rPr>
                <w:sz w:val="18"/>
              </w:rPr>
              <w:t xml:space="preserve"> </w:t>
            </w:r>
            <w:proofErr w:type="spellStart"/>
            <w:r>
              <w:rPr>
                <w:sz w:val="18"/>
              </w:rPr>
              <w:t>Durumu</w:t>
            </w:r>
            <w:proofErr w:type="spellEnd"/>
            <w:r>
              <w:rPr>
                <w:sz w:val="18"/>
              </w:rPr>
              <w:t xml:space="preserve"> </w:t>
            </w:r>
            <w:proofErr w:type="spellStart"/>
            <w:r>
              <w:rPr>
                <w:sz w:val="18"/>
              </w:rPr>
              <w:t>Asil</w:t>
            </w:r>
            <w:proofErr w:type="spellEnd"/>
            <w:r>
              <w:rPr>
                <w:sz w:val="18"/>
              </w:rPr>
              <w:t xml:space="preserve"> </w:t>
            </w:r>
            <w:proofErr w:type="spellStart"/>
            <w:r>
              <w:rPr>
                <w:sz w:val="18"/>
              </w:rPr>
              <w:t>Aday</w:t>
            </w:r>
            <w:proofErr w:type="spellEnd"/>
            <w:r>
              <w:rPr>
                <w:sz w:val="18"/>
              </w:rPr>
              <w:t xml:space="preserve"> (</w:t>
            </w:r>
            <w:proofErr w:type="spellStart"/>
            <w:r>
              <w:rPr>
                <w:sz w:val="18"/>
              </w:rPr>
              <w:t>YedekAday</w:t>
            </w:r>
            <w:r>
              <w:rPr>
                <w:spacing w:val="-7"/>
                <w:sz w:val="18"/>
              </w:rPr>
              <w:t>da</w:t>
            </w:r>
            <w:proofErr w:type="spellEnd"/>
            <w:r>
              <w:rPr>
                <w:spacing w:val="-7"/>
                <w:sz w:val="18"/>
              </w:rPr>
              <w:t xml:space="preserve"> </w:t>
            </w:r>
            <w:proofErr w:type="spellStart"/>
            <w:r>
              <w:rPr>
                <w:sz w:val="18"/>
              </w:rPr>
              <w:t>Belirlenebilir</w:t>
            </w:r>
            <w:proofErr w:type="spellEnd"/>
            <w:r>
              <w:rPr>
                <w:sz w:val="18"/>
              </w:rPr>
              <w:t>)</w:t>
            </w:r>
          </w:p>
        </w:tc>
      </w:tr>
      <w:tr w:rsidR="00847726" w14:paraId="4FFBE487" w14:textId="77777777" w:rsidTr="001877F7">
        <w:trPr>
          <w:trHeight w:val="204"/>
        </w:trPr>
        <w:tc>
          <w:tcPr>
            <w:tcW w:w="685" w:type="dxa"/>
            <w:tcBorders>
              <w:top w:val="single" w:sz="18" w:space="0" w:color="000000"/>
              <w:left w:val="single" w:sz="18" w:space="0" w:color="000000"/>
              <w:bottom w:val="single" w:sz="18" w:space="0" w:color="000000"/>
              <w:right w:val="single" w:sz="18" w:space="0" w:color="000000"/>
            </w:tcBorders>
            <w:hideMark/>
          </w:tcPr>
          <w:p w14:paraId="1A8219AA" w14:textId="2AE05C3A" w:rsidR="00847726" w:rsidRDefault="00996B52" w:rsidP="001877F7">
            <w:pPr>
              <w:pStyle w:val="TableParagraph"/>
              <w:ind w:left="47"/>
              <w:rPr>
                <w:sz w:val="18"/>
              </w:rPr>
            </w:pPr>
            <w:r>
              <w:rPr>
                <w:sz w:val="18"/>
              </w:rPr>
              <w:t>1</w:t>
            </w:r>
          </w:p>
        </w:tc>
        <w:tc>
          <w:tcPr>
            <w:tcW w:w="2022" w:type="dxa"/>
            <w:tcBorders>
              <w:top w:val="single" w:sz="18" w:space="0" w:color="000000"/>
              <w:left w:val="single" w:sz="18" w:space="0" w:color="000000"/>
              <w:bottom w:val="single" w:sz="18" w:space="0" w:color="000000"/>
              <w:right w:val="single" w:sz="18" w:space="0" w:color="000000"/>
            </w:tcBorders>
          </w:tcPr>
          <w:p w14:paraId="0C1F4935" w14:textId="1DD4609F" w:rsidR="00847726" w:rsidRPr="00812BC5" w:rsidRDefault="00847726" w:rsidP="001877F7">
            <w:pPr>
              <w:pStyle w:val="TableParagraph"/>
              <w:jc w:val="left"/>
              <w:rPr>
                <w:b/>
                <w:bCs/>
                <w:sz w:val="18"/>
                <w:szCs w:val="18"/>
              </w:rPr>
            </w:pPr>
            <w:proofErr w:type="spellStart"/>
            <w:r w:rsidRPr="00812BC5">
              <w:rPr>
                <w:b/>
                <w:bCs/>
                <w:sz w:val="18"/>
                <w:szCs w:val="18"/>
              </w:rPr>
              <w:t>Hatice</w:t>
            </w:r>
            <w:proofErr w:type="spellEnd"/>
            <w:r w:rsidR="00996B52">
              <w:rPr>
                <w:b/>
                <w:bCs/>
                <w:sz w:val="18"/>
                <w:szCs w:val="18"/>
              </w:rPr>
              <w:t xml:space="preserve"> </w:t>
            </w:r>
            <w:proofErr w:type="spellStart"/>
            <w:r w:rsidRPr="00812BC5">
              <w:rPr>
                <w:b/>
                <w:bCs/>
                <w:sz w:val="18"/>
                <w:szCs w:val="18"/>
              </w:rPr>
              <w:t>Nihan</w:t>
            </w:r>
            <w:proofErr w:type="spellEnd"/>
            <w:r w:rsidRPr="00812BC5">
              <w:rPr>
                <w:b/>
                <w:bCs/>
                <w:sz w:val="18"/>
                <w:szCs w:val="18"/>
              </w:rPr>
              <w:t xml:space="preserve"> ÇİFTÇİ</w:t>
            </w:r>
          </w:p>
        </w:tc>
        <w:tc>
          <w:tcPr>
            <w:tcW w:w="979" w:type="dxa"/>
            <w:tcBorders>
              <w:top w:val="single" w:sz="18" w:space="0" w:color="000000"/>
              <w:left w:val="single" w:sz="18" w:space="0" w:color="000000"/>
              <w:bottom w:val="single" w:sz="18" w:space="0" w:color="000000"/>
              <w:right w:val="single" w:sz="18" w:space="0" w:color="000000"/>
            </w:tcBorders>
          </w:tcPr>
          <w:p w14:paraId="27481D71" w14:textId="77777777" w:rsidR="00847726" w:rsidRPr="00812BC5" w:rsidRDefault="00847726" w:rsidP="001877F7">
            <w:pPr>
              <w:pStyle w:val="TableParagraph"/>
              <w:ind w:left="36" w:right="4"/>
              <w:rPr>
                <w:b/>
                <w:bCs/>
                <w:sz w:val="18"/>
                <w:szCs w:val="18"/>
              </w:rPr>
            </w:pPr>
            <w:r w:rsidRPr="00812BC5">
              <w:rPr>
                <w:b/>
                <w:bCs/>
                <w:sz w:val="18"/>
                <w:szCs w:val="18"/>
              </w:rPr>
              <w:t>71,22788</w:t>
            </w:r>
          </w:p>
        </w:tc>
        <w:tc>
          <w:tcPr>
            <w:tcW w:w="925" w:type="dxa"/>
            <w:tcBorders>
              <w:top w:val="single" w:sz="18" w:space="0" w:color="000000"/>
              <w:left w:val="single" w:sz="18" w:space="0" w:color="000000"/>
              <w:bottom w:val="single" w:sz="18" w:space="0" w:color="000000"/>
              <w:right w:val="single" w:sz="18" w:space="0" w:color="000000"/>
            </w:tcBorders>
          </w:tcPr>
          <w:p w14:paraId="149E51D1" w14:textId="77777777" w:rsidR="00847726" w:rsidRPr="00812BC5" w:rsidRDefault="00847726" w:rsidP="001877F7">
            <w:pPr>
              <w:pStyle w:val="TableParagraph"/>
              <w:ind w:left="0" w:right="171"/>
              <w:jc w:val="right"/>
              <w:rPr>
                <w:b/>
                <w:bCs/>
                <w:sz w:val="18"/>
                <w:szCs w:val="18"/>
              </w:rPr>
            </w:pPr>
            <w:r w:rsidRPr="00812BC5">
              <w:rPr>
                <w:b/>
                <w:bCs/>
                <w:sz w:val="18"/>
                <w:szCs w:val="18"/>
              </w:rPr>
              <w:t>60</w:t>
            </w:r>
          </w:p>
        </w:tc>
        <w:tc>
          <w:tcPr>
            <w:tcW w:w="1124" w:type="dxa"/>
            <w:tcBorders>
              <w:top w:val="single" w:sz="18" w:space="0" w:color="000000"/>
              <w:left w:val="single" w:sz="18" w:space="0" w:color="000000"/>
              <w:bottom w:val="single" w:sz="18" w:space="0" w:color="000000"/>
              <w:right w:val="single" w:sz="18" w:space="0" w:color="000000"/>
            </w:tcBorders>
          </w:tcPr>
          <w:p w14:paraId="18B589A2" w14:textId="77777777" w:rsidR="00847726" w:rsidRPr="00812BC5" w:rsidRDefault="00847726" w:rsidP="001877F7">
            <w:pPr>
              <w:pStyle w:val="TableParagraph"/>
              <w:ind w:left="287" w:right="257"/>
              <w:rPr>
                <w:b/>
                <w:bCs/>
                <w:sz w:val="18"/>
                <w:szCs w:val="18"/>
              </w:rPr>
            </w:pPr>
            <w:r w:rsidRPr="00812BC5">
              <w:rPr>
                <w:b/>
                <w:bCs/>
                <w:sz w:val="18"/>
                <w:szCs w:val="18"/>
              </w:rPr>
              <w:t>74,10</w:t>
            </w:r>
          </w:p>
        </w:tc>
        <w:tc>
          <w:tcPr>
            <w:tcW w:w="1028" w:type="dxa"/>
            <w:tcBorders>
              <w:top w:val="single" w:sz="18" w:space="0" w:color="000000"/>
              <w:left w:val="single" w:sz="18" w:space="0" w:color="000000"/>
              <w:bottom w:val="single" w:sz="18" w:space="0" w:color="000000"/>
              <w:right w:val="single" w:sz="18" w:space="0" w:color="000000"/>
            </w:tcBorders>
          </w:tcPr>
          <w:p w14:paraId="076DC301" w14:textId="77777777" w:rsidR="00847726" w:rsidRPr="00812BC5" w:rsidRDefault="00847726" w:rsidP="001877F7">
            <w:pPr>
              <w:pStyle w:val="TableParagraph"/>
              <w:ind w:left="45"/>
              <w:rPr>
                <w:b/>
                <w:bCs/>
                <w:sz w:val="18"/>
                <w:szCs w:val="18"/>
              </w:rPr>
            </w:pPr>
            <w:r w:rsidRPr="00812BC5">
              <w:rPr>
                <w:b/>
                <w:bCs/>
                <w:sz w:val="18"/>
                <w:szCs w:val="18"/>
              </w:rPr>
              <w:t>90</w:t>
            </w:r>
          </w:p>
        </w:tc>
        <w:tc>
          <w:tcPr>
            <w:tcW w:w="1459" w:type="dxa"/>
            <w:tcBorders>
              <w:top w:val="single" w:sz="18" w:space="0" w:color="000000"/>
              <w:left w:val="single" w:sz="18" w:space="0" w:color="000000"/>
              <w:bottom w:val="single" w:sz="18" w:space="0" w:color="000000"/>
              <w:right w:val="single" w:sz="18" w:space="0" w:color="000000"/>
            </w:tcBorders>
          </w:tcPr>
          <w:p w14:paraId="18DEA4DA" w14:textId="77777777" w:rsidR="00847726" w:rsidRPr="00812BC5" w:rsidRDefault="00847726" w:rsidP="001877F7">
            <w:pPr>
              <w:pStyle w:val="TableParagraph"/>
              <w:ind w:left="240" w:right="197"/>
              <w:rPr>
                <w:b/>
                <w:bCs/>
                <w:sz w:val="18"/>
                <w:szCs w:val="18"/>
              </w:rPr>
            </w:pPr>
            <w:r w:rsidRPr="00812BC5">
              <w:rPr>
                <w:b/>
                <w:bCs/>
                <w:sz w:val="18"/>
                <w:szCs w:val="18"/>
              </w:rPr>
              <w:t>21,368364</w:t>
            </w:r>
          </w:p>
        </w:tc>
        <w:tc>
          <w:tcPr>
            <w:tcW w:w="1070" w:type="dxa"/>
            <w:tcBorders>
              <w:top w:val="single" w:sz="18" w:space="0" w:color="000000"/>
              <w:left w:val="single" w:sz="18" w:space="0" w:color="000000"/>
              <w:bottom w:val="single" w:sz="18" w:space="0" w:color="000000"/>
              <w:right w:val="single" w:sz="18" w:space="0" w:color="000000"/>
            </w:tcBorders>
          </w:tcPr>
          <w:p w14:paraId="30670E79" w14:textId="77777777" w:rsidR="00847726" w:rsidRPr="00812BC5" w:rsidRDefault="00847726" w:rsidP="001877F7">
            <w:pPr>
              <w:pStyle w:val="TableParagraph"/>
              <w:ind w:left="47"/>
              <w:rPr>
                <w:b/>
                <w:bCs/>
                <w:sz w:val="18"/>
                <w:szCs w:val="18"/>
              </w:rPr>
            </w:pPr>
            <w:r w:rsidRPr="00812BC5">
              <w:rPr>
                <w:b/>
                <w:bCs/>
                <w:sz w:val="18"/>
                <w:szCs w:val="18"/>
              </w:rPr>
              <w:t>6,0</w:t>
            </w:r>
          </w:p>
        </w:tc>
        <w:tc>
          <w:tcPr>
            <w:tcW w:w="1387" w:type="dxa"/>
            <w:tcBorders>
              <w:top w:val="single" w:sz="18" w:space="0" w:color="000000"/>
              <w:left w:val="single" w:sz="18" w:space="0" w:color="000000"/>
              <w:bottom w:val="single" w:sz="18" w:space="0" w:color="000000"/>
              <w:right w:val="single" w:sz="18" w:space="0" w:color="000000"/>
            </w:tcBorders>
          </w:tcPr>
          <w:p w14:paraId="7CA2F22C" w14:textId="77777777" w:rsidR="00847726" w:rsidRPr="00812BC5" w:rsidRDefault="00847726" w:rsidP="001877F7">
            <w:pPr>
              <w:pStyle w:val="TableParagraph"/>
              <w:ind w:left="49" w:right="5"/>
              <w:rPr>
                <w:b/>
                <w:bCs/>
                <w:sz w:val="18"/>
                <w:szCs w:val="18"/>
              </w:rPr>
            </w:pPr>
            <w:r w:rsidRPr="00812BC5">
              <w:rPr>
                <w:b/>
                <w:bCs/>
                <w:sz w:val="18"/>
                <w:szCs w:val="18"/>
              </w:rPr>
              <w:t>22,230</w:t>
            </w:r>
          </w:p>
        </w:tc>
        <w:tc>
          <w:tcPr>
            <w:tcW w:w="1335" w:type="dxa"/>
            <w:tcBorders>
              <w:top w:val="single" w:sz="18" w:space="0" w:color="000000"/>
              <w:left w:val="single" w:sz="18" w:space="0" w:color="000000"/>
              <w:bottom w:val="single" w:sz="18" w:space="0" w:color="000000"/>
              <w:right w:val="single" w:sz="18" w:space="0" w:color="000000"/>
            </w:tcBorders>
          </w:tcPr>
          <w:p w14:paraId="1231875C" w14:textId="77777777" w:rsidR="00847726" w:rsidRPr="00812BC5" w:rsidRDefault="00847726" w:rsidP="001877F7">
            <w:pPr>
              <w:pStyle w:val="TableParagraph"/>
              <w:ind w:left="490" w:right="445"/>
              <w:rPr>
                <w:b/>
                <w:bCs/>
                <w:sz w:val="18"/>
                <w:szCs w:val="18"/>
              </w:rPr>
            </w:pPr>
            <w:r w:rsidRPr="00812BC5">
              <w:rPr>
                <w:b/>
                <w:bCs/>
                <w:sz w:val="18"/>
                <w:szCs w:val="18"/>
              </w:rPr>
              <w:t>27,0</w:t>
            </w:r>
          </w:p>
        </w:tc>
        <w:tc>
          <w:tcPr>
            <w:tcW w:w="1169" w:type="dxa"/>
            <w:tcBorders>
              <w:top w:val="single" w:sz="18" w:space="0" w:color="000000"/>
              <w:left w:val="single" w:sz="18" w:space="0" w:color="000000"/>
              <w:bottom w:val="single" w:sz="18" w:space="0" w:color="000000"/>
              <w:right w:val="single" w:sz="18" w:space="0" w:color="000000"/>
            </w:tcBorders>
            <w:vAlign w:val="bottom"/>
          </w:tcPr>
          <w:p w14:paraId="11229430" w14:textId="704F227D" w:rsidR="00847726" w:rsidRPr="00812BC5" w:rsidRDefault="000A3520" w:rsidP="000A3520">
            <w:pPr>
              <w:pStyle w:val="TableParagraph"/>
              <w:ind w:left="0" w:right="-20"/>
              <w:jc w:val="left"/>
              <w:rPr>
                <w:b/>
                <w:bCs/>
                <w:sz w:val="18"/>
                <w:szCs w:val="18"/>
              </w:rPr>
            </w:pPr>
            <w:r>
              <w:rPr>
                <w:b/>
                <w:bCs/>
                <w:sz w:val="18"/>
                <w:szCs w:val="18"/>
              </w:rPr>
              <w:t xml:space="preserve">   </w:t>
            </w:r>
            <w:r w:rsidR="00847726" w:rsidRPr="00812BC5">
              <w:rPr>
                <w:b/>
                <w:bCs/>
                <w:sz w:val="18"/>
                <w:szCs w:val="18"/>
              </w:rPr>
              <w:t>76,598364</w:t>
            </w:r>
          </w:p>
        </w:tc>
        <w:tc>
          <w:tcPr>
            <w:tcW w:w="1843" w:type="dxa"/>
            <w:tcBorders>
              <w:top w:val="single" w:sz="18" w:space="0" w:color="000000"/>
              <w:left w:val="single" w:sz="18" w:space="0" w:color="000000"/>
              <w:bottom w:val="single" w:sz="18" w:space="0" w:color="000000"/>
              <w:right w:val="single" w:sz="18" w:space="0" w:color="000000"/>
            </w:tcBorders>
          </w:tcPr>
          <w:p w14:paraId="769BBF04" w14:textId="77777777" w:rsidR="00847726" w:rsidRDefault="00847726" w:rsidP="001877F7">
            <w:pPr>
              <w:pStyle w:val="TableParagraph"/>
              <w:spacing w:before="2" w:line="182" w:lineRule="exact"/>
              <w:ind w:left="157" w:right="125"/>
              <w:rPr>
                <w:rFonts w:ascii="Liberation Sans Narrow"/>
                <w:b/>
                <w:sz w:val="16"/>
              </w:rPr>
            </w:pPr>
            <w:r>
              <w:rPr>
                <w:rFonts w:ascii="Liberation Sans Narrow"/>
                <w:b/>
                <w:sz w:val="16"/>
              </w:rPr>
              <w:t>BA</w:t>
            </w:r>
            <w:r>
              <w:rPr>
                <w:rFonts w:ascii="Liberation Sans Narrow"/>
                <w:b/>
                <w:sz w:val="16"/>
              </w:rPr>
              <w:t>Ş</w:t>
            </w:r>
            <w:r>
              <w:rPr>
                <w:rFonts w:ascii="Liberation Sans Narrow"/>
                <w:b/>
                <w:sz w:val="16"/>
              </w:rPr>
              <w:t>ARILI (AS</w:t>
            </w:r>
            <w:r>
              <w:rPr>
                <w:rFonts w:ascii="Liberation Sans Narrow"/>
                <w:b/>
                <w:sz w:val="16"/>
              </w:rPr>
              <w:t>İ</w:t>
            </w:r>
            <w:r>
              <w:rPr>
                <w:rFonts w:ascii="Liberation Sans Narrow"/>
                <w:b/>
                <w:sz w:val="16"/>
              </w:rPr>
              <w:t>L ADAY)</w:t>
            </w:r>
          </w:p>
        </w:tc>
      </w:tr>
      <w:tr w:rsidR="00996B52" w14:paraId="3B78ECD0" w14:textId="77777777" w:rsidTr="001408EC">
        <w:trPr>
          <w:trHeight w:val="204"/>
        </w:trPr>
        <w:tc>
          <w:tcPr>
            <w:tcW w:w="685" w:type="dxa"/>
            <w:tcBorders>
              <w:top w:val="single" w:sz="18" w:space="0" w:color="000000"/>
              <w:left w:val="single" w:sz="18" w:space="0" w:color="000000"/>
              <w:bottom w:val="single" w:sz="18" w:space="0" w:color="000000"/>
              <w:right w:val="single" w:sz="18" w:space="0" w:color="000000"/>
            </w:tcBorders>
            <w:hideMark/>
          </w:tcPr>
          <w:p w14:paraId="0D7AF46D" w14:textId="543ADC45" w:rsidR="00996B52" w:rsidRDefault="00996B52" w:rsidP="00996B52">
            <w:pPr>
              <w:pStyle w:val="TableParagraph"/>
              <w:ind w:left="47"/>
              <w:rPr>
                <w:sz w:val="18"/>
              </w:rPr>
            </w:pPr>
            <w:r>
              <w:rPr>
                <w:sz w:val="18"/>
              </w:rPr>
              <w:t>2</w:t>
            </w:r>
          </w:p>
        </w:tc>
        <w:tc>
          <w:tcPr>
            <w:tcW w:w="2022" w:type="dxa"/>
            <w:tcBorders>
              <w:top w:val="single" w:sz="18" w:space="0" w:color="000000"/>
              <w:left w:val="single" w:sz="18" w:space="0" w:color="000000"/>
              <w:bottom w:val="single" w:sz="18" w:space="0" w:color="000000"/>
              <w:right w:val="single" w:sz="18" w:space="0" w:color="000000"/>
            </w:tcBorders>
          </w:tcPr>
          <w:p w14:paraId="40FFA3DC" w14:textId="7C3EDFFA" w:rsidR="00996B52" w:rsidRDefault="00996B52" w:rsidP="00996B52">
            <w:pPr>
              <w:pStyle w:val="TableParagraph"/>
              <w:jc w:val="left"/>
              <w:rPr>
                <w:sz w:val="18"/>
              </w:rPr>
            </w:pPr>
            <w:proofErr w:type="spellStart"/>
            <w:r w:rsidRPr="00812BC5">
              <w:rPr>
                <w:b/>
                <w:bCs/>
                <w:sz w:val="18"/>
                <w:szCs w:val="18"/>
              </w:rPr>
              <w:t>Doğaç</w:t>
            </w:r>
            <w:proofErr w:type="spellEnd"/>
            <w:r>
              <w:rPr>
                <w:b/>
                <w:bCs/>
                <w:sz w:val="18"/>
                <w:szCs w:val="18"/>
              </w:rPr>
              <w:t xml:space="preserve"> </w:t>
            </w:r>
            <w:proofErr w:type="spellStart"/>
            <w:r w:rsidRPr="00812BC5">
              <w:rPr>
                <w:b/>
                <w:bCs/>
                <w:sz w:val="18"/>
                <w:szCs w:val="18"/>
              </w:rPr>
              <w:t>Sencer</w:t>
            </w:r>
            <w:proofErr w:type="spellEnd"/>
            <w:r w:rsidRPr="00812BC5">
              <w:rPr>
                <w:b/>
                <w:bCs/>
                <w:sz w:val="18"/>
                <w:szCs w:val="18"/>
              </w:rPr>
              <w:t xml:space="preserve"> YILMAZ</w:t>
            </w:r>
          </w:p>
        </w:tc>
        <w:tc>
          <w:tcPr>
            <w:tcW w:w="979" w:type="dxa"/>
            <w:tcBorders>
              <w:top w:val="single" w:sz="18" w:space="0" w:color="000000"/>
              <w:left w:val="single" w:sz="18" w:space="0" w:color="000000"/>
              <w:bottom w:val="single" w:sz="18" w:space="0" w:color="000000"/>
              <w:right w:val="single" w:sz="18" w:space="0" w:color="000000"/>
            </w:tcBorders>
          </w:tcPr>
          <w:p w14:paraId="2A3DF37C" w14:textId="34EC409B" w:rsidR="00996B52" w:rsidRDefault="00996B52" w:rsidP="00996B52">
            <w:pPr>
              <w:pStyle w:val="TableParagraph"/>
              <w:ind w:left="36" w:right="4"/>
              <w:rPr>
                <w:sz w:val="18"/>
              </w:rPr>
            </w:pPr>
            <w:r w:rsidRPr="00812BC5">
              <w:rPr>
                <w:b/>
                <w:bCs/>
                <w:sz w:val="18"/>
                <w:szCs w:val="18"/>
              </w:rPr>
              <w:t>72,63494</w:t>
            </w:r>
          </w:p>
        </w:tc>
        <w:tc>
          <w:tcPr>
            <w:tcW w:w="925" w:type="dxa"/>
            <w:tcBorders>
              <w:top w:val="single" w:sz="18" w:space="0" w:color="000000"/>
              <w:left w:val="single" w:sz="18" w:space="0" w:color="000000"/>
              <w:bottom w:val="single" w:sz="18" w:space="0" w:color="000000"/>
              <w:right w:val="single" w:sz="18" w:space="0" w:color="000000"/>
            </w:tcBorders>
          </w:tcPr>
          <w:p w14:paraId="25B2973E" w14:textId="7877A76B" w:rsidR="00996B52" w:rsidRDefault="00996B52" w:rsidP="00996B52">
            <w:pPr>
              <w:pStyle w:val="TableParagraph"/>
              <w:ind w:left="0" w:right="171"/>
              <w:jc w:val="right"/>
              <w:rPr>
                <w:sz w:val="18"/>
              </w:rPr>
            </w:pPr>
            <w:r w:rsidRPr="00812BC5">
              <w:rPr>
                <w:b/>
                <w:bCs/>
                <w:sz w:val="18"/>
                <w:szCs w:val="18"/>
              </w:rPr>
              <w:t>95</w:t>
            </w:r>
          </w:p>
        </w:tc>
        <w:tc>
          <w:tcPr>
            <w:tcW w:w="1124" w:type="dxa"/>
            <w:tcBorders>
              <w:top w:val="single" w:sz="18" w:space="0" w:color="000000"/>
              <w:left w:val="single" w:sz="18" w:space="0" w:color="000000"/>
              <w:bottom w:val="single" w:sz="18" w:space="0" w:color="000000"/>
              <w:right w:val="single" w:sz="18" w:space="0" w:color="000000"/>
            </w:tcBorders>
          </w:tcPr>
          <w:p w14:paraId="4F60EC08" w14:textId="32B4DD57" w:rsidR="00996B52" w:rsidRDefault="00996B52" w:rsidP="00996B52">
            <w:pPr>
              <w:pStyle w:val="TableParagraph"/>
              <w:ind w:left="287" w:right="257"/>
              <w:rPr>
                <w:sz w:val="18"/>
              </w:rPr>
            </w:pPr>
            <w:r w:rsidRPr="00996B52">
              <w:rPr>
                <w:sz w:val="18"/>
              </w:rPr>
              <w:t>71,71</w:t>
            </w:r>
          </w:p>
        </w:tc>
        <w:tc>
          <w:tcPr>
            <w:tcW w:w="1028" w:type="dxa"/>
            <w:tcBorders>
              <w:top w:val="single" w:sz="18" w:space="0" w:color="000000"/>
              <w:left w:val="single" w:sz="18" w:space="0" w:color="000000"/>
              <w:bottom w:val="single" w:sz="18" w:space="0" w:color="000000"/>
              <w:right w:val="single" w:sz="18" w:space="0" w:color="000000"/>
            </w:tcBorders>
          </w:tcPr>
          <w:p w14:paraId="544BC5D2" w14:textId="76D5D61E" w:rsidR="00996B52" w:rsidRDefault="00996B52" w:rsidP="00996B52">
            <w:pPr>
              <w:pStyle w:val="TableParagraph"/>
              <w:ind w:left="45"/>
              <w:rPr>
                <w:sz w:val="18"/>
              </w:rPr>
            </w:pPr>
            <w:r w:rsidRPr="00812BC5">
              <w:rPr>
                <w:b/>
                <w:bCs/>
                <w:sz w:val="18"/>
                <w:szCs w:val="18"/>
              </w:rPr>
              <w:t>52</w:t>
            </w:r>
          </w:p>
        </w:tc>
        <w:tc>
          <w:tcPr>
            <w:tcW w:w="1459" w:type="dxa"/>
            <w:tcBorders>
              <w:top w:val="single" w:sz="18" w:space="0" w:color="000000"/>
              <w:left w:val="single" w:sz="18" w:space="0" w:color="000000"/>
              <w:bottom w:val="single" w:sz="18" w:space="0" w:color="000000"/>
              <w:right w:val="single" w:sz="18" w:space="0" w:color="000000"/>
            </w:tcBorders>
          </w:tcPr>
          <w:p w14:paraId="79F0FE19" w14:textId="3E4856C3" w:rsidR="00996B52" w:rsidRDefault="00996B52" w:rsidP="00996B52">
            <w:pPr>
              <w:pStyle w:val="TableParagraph"/>
              <w:ind w:left="240" w:right="197"/>
              <w:rPr>
                <w:sz w:val="18"/>
              </w:rPr>
            </w:pPr>
            <w:r w:rsidRPr="00812BC5">
              <w:rPr>
                <w:b/>
                <w:bCs/>
                <w:sz w:val="18"/>
                <w:szCs w:val="18"/>
              </w:rPr>
              <w:t>21,790482</w:t>
            </w:r>
          </w:p>
        </w:tc>
        <w:tc>
          <w:tcPr>
            <w:tcW w:w="1070" w:type="dxa"/>
            <w:tcBorders>
              <w:top w:val="single" w:sz="18" w:space="0" w:color="000000"/>
              <w:left w:val="single" w:sz="18" w:space="0" w:color="000000"/>
              <w:bottom w:val="single" w:sz="18" w:space="0" w:color="000000"/>
              <w:right w:val="single" w:sz="18" w:space="0" w:color="000000"/>
            </w:tcBorders>
          </w:tcPr>
          <w:p w14:paraId="2D510C1B" w14:textId="34BFD80D" w:rsidR="00996B52" w:rsidRDefault="00996B52" w:rsidP="00996B52">
            <w:pPr>
              <w:pStyle w:val="TableParagraph"/>
              <w:ind w:left="47"/>
              <w:rPr>
                <w:sz w:val="18"/>
              </w:rPr>
            </w:pPr>
            <w:r w:rsidRPr="00812BC5">
              <w:rPr>
                <w:b/>
                <w:bCs/>
                <w:sz w:val="18"/>
                <w:szCs w:val="18"/>
              </w:rPr>
              <w:t>9,5</w:t>
            </w:r>
          </w:p>
        </w:tc>
        <w:tc>
          <w:tcPr>
            <w:tcW w:w="1387" w:type="dxa"/>
            <w:tcBorders>
              <w:top w:val="single" w:sz="18" w:space="0" w:color="000000"/>
              <w:left w:val="single" w:sz="18" w:space="0" w:color="000000"/>
              <w:bottom w:val="single" w:sz="18" w:space="0" w:color="000000"/>
              <w:right w:val="single" w:sz="18" w:space="0" w:color="000000"/>
            </w:tcBorders>
          </w:tcPr>
          <w:p w14:paraId="194A2793" w14:textId="66719086" w:rsidR="00996B52" w:rsidRDefault="00996B52" w:rsidP="00996B52">
            <w:pPr>
              <w:pStyle w:val="TableParagraph"/>
              <w:ind w:left="49" w:right="5"/>
              <w:rPr>
                <w:sz w:val="18"/>
              </w:rPr>
            </w:pPr>
            <w:r w:rsidRPr="00812BC5">
              <w:rPr>
                <w:b/>
                <w:bCs/>
                <w:sz w:val="18"/>
                <w:szCs w:val="18"/>
              </w:rPr>
              <w:t>21,513</w:t>
            </w:r>
          </w:p>
        </w:tc>
        <w:tc>
          <w:tcPr>
            <w:tcW w:w="1335" w:type="dxa"/>
            <w:tcBorders>
              <w:top w:val="single" w:sz="18" w:space="0" w:color="000000"/>
              <w:left w:val="single" w:sz="18" w:space="0" w:color="000000"/>
              <w:bottom w:val="single" w:sz="18" w:space="0" w:color="000000"/>
              <w:right w:val="single" w:sz="18" w:space="0" w:color="000000"/>
            </w:tcBorders>
          </w:tcPr>
          <w:p w14:paraId="4CDCFBFB" w14:textId="5CCDF9CE" w:rsidR="00996B52" w:rsidRDefault="00996B52" w:rsidP="00996B52">
            <w:pPr>
              <w:pStyle w:val="TableParagraph"/>
              <w:ind w:left="490" w:right="445"/>
              <w:rPr>
                <w:sz w:val="18"/>
              </w:rPr>
            </w:pPr>
            <w:r w:rsidRPr="00812BC5">
              <w:rPr>
                <w:b/>
                <w:bCs/>
                <w:sz w:val="18"/>
                <w:szCs w:val="18"/>
              </w:rPr>
              <w:t>15,6</w:t>
            </w:r>
          </w:p>
        </w:tc>
        <w:tc>
          <w:tcPr>
            <w:tcW w:w="1169" w:type="dxa"/>
            <w:tcBorders>
              <w:top w:val="single" w:sz="18" w:space="0" w:color="000000"/>
              <w:left w:val="single" w:sz="18" w:space="0" w:color="000000"/>
              <w:bottom w:val="single" w:sz="18" w:space="0" w:color="000000"/>
              <w:right w:val="single" w:sz="18" w:space="0" w:color="000000"/>
            </w:tcBorders>
            <w:vAlign w:val="bottom"/>
          </w:tcPr>
          <w:p w14:paraId="54BBB442" w14:textId="702E89EC" w:rsidR="00996B52" w:rsidRDefault="00996B52" w:rsidP="00996B52">
            <w:pPr>
              <w:pStyle w:val="TableParagraph"/>
              <w:ind w:left="157" w:right="110"/>
              <w:rPr>
                <w:sz w:val="18"/>
              </w:rPr>
            </w:pPr>
            <w:r w:rsidRPr="00812BC5">
              <w:rPr>
                <w:b/>
                <w:bCs/>
                <w:sz w:val="18"/>
                <w:szCs w:val="18"/>
              </w:rPr>
              <w:t>68,403482</w:t>
            </w:r>
          </w:p>
        </w:tc>
        <w:tc>
          <w:tcPr>
            <w:tcW w:w="1843" w:type="dxa"/>
            <w:tcBorders>
              <w:top w:val="single" w:sz="18" w:space="0" w:color="000000"/>
              <w:left w:val="single" w:sz="18" w:space="0" w:color="000000"/>
              <w:bottom w:val="single" w:sz="18" w:space="0" w:color="000000"/>
              <w:right w:val="single" w:sz="18" w:space="0" w:color="000000"/>
            </w:tcBorders>
          </w:tcPr>
          <w:p w14:paraId="3FFF2D48" w14:textId="382788CC" w:rsidR="00996B52" w:rsidRDefault="00996B52" w:rsidP="00996B52">
            <w:pPr>
              <w:pStyle w:val="TableParagraph"/>
              <w:spacing w:before="2" w:line="182" w:lineRule="exact"/>
              <w:ind w:left="157" w:right="127"/>
              <w:rPr>
                <w:rFonts w:ascii="Liberation Sans Narrow" w:hAnsi="Liberation Sans Narrow"/>
                <w:b/>
                <w:sz w:val="16"/>
              </w:rPr>
            </w:pPr>
            <w:r>
              <w:rPr>
                <w:rFonts w:ascii="Liberation Sans Narrow" w:hAnsi="Liberation Sans Narrow"/>
                <w:b/>
                <w:sz w:val="16"/>
              </w:rPr>
              <w:t>BAŞARISIZ</w:t>
            </w:r>
          </w:p>
        </w:tc>
      </w:tr>
      <w:tr w:rsidR="00996B52" w14:paraId="65CB586B" w14:textId="77777777" w:rsidTr="001408EC">
        <w:trPr>
          <w:trHeight w:val="204"/>
        </w:trPr>
        <w:tc>
          <w:tcPr>
            <w:tcW w:w="685" w:type="dxa"/>
            <w:tcBorders>
              <w:top w:val="single" w:sz="18" w:space="0" w:color="000000"/>
              <w:left w:val="single" w:sz="18" w:space="0" w:color="000000"/>
              <w:bottom w:val="single" w:sz="18" w:space="0" w:color="000000"/>
              <w:right w:val="single" w:sz="18" w:space="0" w:color="000000"/>
            </w:tcBorders>
          </w:tcPr>
          <w:p w14:paraId="6C98ECC1" w14:textId="450BEB7E" w:rsidR="00996B52" w:rsidRDefault="00996B52" w:rsidP="00996B52">
            <w:pPr>
              <w:pStyle w:val="TableParagraph"/>
              <w:ind w:left="47"/>
              <w:rPr>
                <w:sz w:val="18"/>
              </w:rPr>
            </w:pPr>
            <w:r>
              <w:rPr>
                <w:sz w:val="18"/>
              </w:rPr>
              <w:t>3</w:t>
            </w:r>
          </w:p>
        </w:tc>
        <w:tc>
          <w:tcPr>
            <w:tcW w:w="2022" w:type="dxa"/>
            <w:tcBorders>
              <w:top w:val="single" w:sz="18" w:space="0" w:color="000000"/>
              <w:left w:val="single" w:sz="18" w:space="0" w:color="000000"/>
              <w:bottom w:val="single" w:sz="18" w:space="0" w:color="000000"/>
              <w:right w:val="single" w:sz="18" w:space="0" w:color="000000"/>
            </w:tcBorders>
          </w:tcPr>
          <w:p w14:paraId="41BF9343" w14:textId="77777777" w:rsidR="00996B52" w:rsidRPr="00812BC5" w:rsidRDefault="00996B52" w:rsidP="00996B52">
            <w:pPr>
              <w:pStyle w:val="TableParagraph"/>
              <w:jc w:val="left"/>
              <w:rPr>
                <w:b/>
                <w:bCs/>
                <w:sz w:val="18"/>
                <w:szCs w:val="18"/>
              </w:rPr>
            </w:pPr>
          </w:p>
        </w:tc>
        <w:tc>
          <w:tcPr>
            <w:tcW w:w="979" w:type="dxa"/>
            <w:tcBorders>
              <w:top w:val="single" w:sz="18" w:space="0" w:color="000000"/>
              <w:left w:val="single" w:sz="18" w:space="0" w:color="000000"/>
              <w:bottom w:val="single" w:sz="18" w:space="0" w:color="000000"/>
              <w:right w:val="single" w:sz="18" w:space="0" w:color="000000"/>
            </w:tcBorders>
          </w:tcPr>
          <w:p w14:paraId="6D814196" w14:textId="77777777" w:rsidR="00996B52" w:rsidRPr="00812BC5" w:rsidRDefault="00996B52" w:rsidP="00996B52">
            <w:pPr>
              <w:pStyle w:val="TableParagraph"/>
              <w:ind w:left="36" w:right="4"/>
              <w:rPr>
                <w:b/>
                <w:bCs/>
                <w:sz w:val="18"/>
                <w:szCs w:val="18"/>
              </w:rPr>
            </w:pPr>
          </w:p>
        </w:tc>
        <w:tc>
          <w:tcPr>
            <w:tcW w:w="925" w:type="dxa"/>
            <w:tcBorders>
              <w:top w:val="single" w:sz="18" w:space="0" w:color="000000"/>
              <w:left w:val="single" w:sz="18" w:space="0" w:color="000000"/>
              <w:bottom w:val="single" w:sz="18" w:space="0" w:color="000000"/>
              <w:right w:val="single" w:sz="18" w:space="0" w:color="000000"/>
            </w:tcBorders>
          </w:tcPr>
          <w:p w14:paraId="12BE05F1" w14:textId="77777777" w:rsidR="00996B52" w:rsidRPr="00812BC5" w:rsidRDefault="00996B52" w:rsidP="00996B52">
            <w:pPr>
              <w:pStyle w:val="TableParagraph"/>
              <w:ind w:left="0" w:right="171"/>
              <w:jc w:val="right"/>
              <w:rPr>
                <w:b/>
                <w:bCs/>
                <w:sz w:val="18"/>
                <w:szCs w:val="18"/>
              </w:rPr>
            </w:pPr>
          </w:p>
        </w:tc>
        <w:tc>
          <w:tcPr>
            <w:tcW w:w="1124" w:type="dxa"/>
            <w:tcBorders>
              <w:top w:val="single" w:sz="18" w:space="0" w:color="000000"/>
              <w:left w:val="single" w:sz="18" w:space="0" w:color="000000"/>
              <w:bottom w:val="single" w:sz="18" w:space="0" w:color="000000"/>
              <w:right w:val="single" w:sz="18" w:space="0" w:color="000000"/>
            </w:tcBorders>
          </w:tcPr>
          <w:p w14:paraId="1EF69823" w14:textId="77777777" w:rsidR="00996B52" w:rsidRPr="00996B52" w:rsidRDefault="00996B52" w:rsidP="00996B52">
            <w:pPr>
              <w:pStyle w:val="TableParagraph"/>
              <w:ind w:left="287" w:right="257"/>
              <w:rPr>
                <w:sz w:val="18"/>
              </w:rPr>
            </w:pPr>
          </w:p>
        </w:tc>
        <w:tc>
          <w:tcPr>
            <w:tcW w:w="1028" w:type="dxa"/>
            <w:tcBorders>
              <w:top w:val="single" w:sz="18" w:space="0" w:color="000000"/>
              <w:left w:val="single" w:sz="18" w:space="0" w:color="000000"/>
              <w:bottom w:val="single" w:sz="18" w:space="0" w:color="000000"/>
              <w:right w:val="single" w:sz="18" w:space="0" w:color="000000"/>
            </w:tcBorders>
          </w:tcPr>
          <w:p w14:paraId="75374948" w14:textId="77777777" w:rsidR="00996B52" w:rsidRPr="00812BC5" w:rsidRDefault="00996B52" w:rsidP="00996B52">
            <w:pPr>
              <w:pStyle w:val="TableParagraph"/>
              <w:ind w:left="45"/>
              <w:rPr>
                <w:b/>
                <w:bCs/>
                <w:sz w:val="18"/>
                <w:szCs w:val="18"/>
              </w:rPr>
            </w:pPr>
          </w:p>
        </w:tc>
        <w:tc>
          <w:tcPr>
            <w:tcW w:w="1459" w:type="dxa"/>
            <w:tcBorders>
              <w:top w:val="single" w:sz="18" w:space="0" w:color="000000"/>
              <w:left w:val="single" w:sz="18" w:space="0" w:color="000000"/>
              <w:bottom w:val="single" w:sz="18" w:space="0" w:color="000000"/>
              <w:right w:val="single" w:sz="18" w:space="0" w:color="000000"/>
            </w:tcBorders>
          </w:tcPr>
          <w:p w14:paraId="650355CD" w14:textId="77777777" w:rsidR="00996B52" w:rsidRPr="00812BC5" w:rsidRDefault="00996B52" w:rsidP="00996B52">
            <w:pPr>
              <w:pStyle w:val="TableParagraph"/>
              <w:ind w:left="240" w:right="197"/>
              <w:rPr>
                <w:b/>
                <w:bCs/>
                <w:sz w:val="18"/>
                <w:szCs w:val="18"/>
              </w:rPr>
            </w:pPr>
          </w:p>
        </w:tc>
        <w:tc>
          <w:tcPr>
            <w:tcW w:w="1070" w:type="dxa"/>
            <w:tcBorders>
              <w:top w:val="single" w:sz="18" w:space="0" w:color="000000"/>
              <w:left w:val="single" w:sz="18" w:space="0" w:color="000000"/>
              <w:bottom w:val="single" w:sz="18" w:space="0" w:color="000000"/>
              <w:right w:val="single" w:sz="18" w:space="0" w:color="000000"/>
            </w:tcBorders>
          </w:tcPr>
          <w:p w14:paraId="4BFF830C" w14:textId="77777777" w:rsidR="00996B52" w:rsidRPr="00812BC5" w:rsidRDefault="00996B52" w:rsidP="00996B52">
            <w:pPr>
              <w:pStyle w:val="TableParagraph"/>
              <w:ind w:left="47"/>
              <w:rPr>
                <w:b/>
                <w:bCs/>
                <w:sz w:val="18"/>
                <w:szCs w:val="18"/>
              </w:rPr>
            </w:pPr>
          </w:p>
        </w:tc>
        <w:tc>
          <w:tcPr>
            <w:tcW w:w="1387" w:type="dxa"/>
            <w:tcBorders>
              <w:top w:val="single" w:sz="18" w:space="0" w:color="000000"/>
              <w:left w:val="single" w:sz="18" w:space="0" w:color="000000"/>
              <w:bottom w:val="single" w:sz="18" w:space="0" w:color="000000"/>
              <w:right w:val="single" w:sz="18" w:space="0" w:color="000000"/>
            </w:tcBorders>
          </w:tcPr>
          <w:p w14:paraId="24533A94" w14:textId="77777777" w:rsidR="00996B52" w:rsidRPr="00812BC5" w:rsidRDefault="00996B52" w:rsidP="00996B52">
            <w:pPr>
              <w:pStyle w:val="TableParagraph"/>
              <w:ind w:left="49" w:right="5"/>
              <w:rPr>
                <w:b/>
                <w:bCs/>
                <w:sz w:val="18"/>
                <w:szCs w:val="18"/>
              </w:rPr>
            </w:pPr>
          </w:p>
        </w:tc>
        <w:tc>
          <w:tcPr>
            <w:tcW w:w="1335" w:type="dxa"/>
            <w:tcBorders>
              <w:top w:val="single" w:sz="18" w:space="0" w:color="000000"/>
              <w:left w:val="single" w:sz="18" w:space="0" w:color="000000"/>
              <w:bottom w:val="single" w:sz="18" w:space="0" w:color="000000"/>
              <w:right w:val="single" w:sz="18" w:space="0" w:color="000000"/>
            </w:tcBorders>
          </w:tcPr>
          <w:p w14:paraId="27FB03BA" w14:textId="77777777" w:rsidR="00996B52" w:rsidRPr="00812BC5" w:rsidRDefault="00996B52" w:rsidP="00996B52">
            <w:pPr>
              <w:pStyle w:val="TableParagraph"/>
              <w:ind w:left="490" w:right="445"/>
              <w:rPr>
                <w:b/>
                <w:bCs/>
                <w:sz w:val="18"/>
                <w:szCs w:val="18"/>
              </w:rPr>
            </w:pPr>
          </w:p>
        </w:tc>
        <w:tc>
          <w:tcPr>
            <w:tcW w:w="1169" w:type="dxa"/>
            <w:tcBorders>
              <w:top w:val="single" w:sz="18" w:space="0" w:color="000000"/>
              <w:left w:val="single" w:sz="18" w:space="0" w:color="000000"/>
              <w:bottom w:val="single" w:sz="18" w:space="0" w:color="000000"/>
              <w:right w:val="single" w:sz="18" w:space="0" w:color="000000"/>
            </w:tcBorders>
            <w:vAlign w:val="bottom"/>
          </w:tcPr>
          <w:p w14:paraId="63CAC6BE" w14:textId="77777777" w:rsidR="00996B52" w:rsidRPr="00812BC5" w:rsidRDefault="00996B52" w:rsidP="00996B52">
            <w:pPr>
              <w:pStyle w:val="TableParagraph"/>
              <w:ind w:left="157" w:right="110"/>
              <w:rPr>
                <w:b/>
                <w:bCs/>
                <w:sz w:val="18"/>
                <w:szCs w:val="18"/>
              </w:rPr>
            </w:pPr>
          </w:p>
        </w:tc>
        <w:tc>
          <w:tcPr>
            <w:tcW w:w="1843" w:type="dxa"/>
            <w:tcBorders>
              <w:top w:val="single" w:sz="18" w:space="0" w:color="000000"/>
              <w:left w:val="single" w:sz="18" w:space="0" w:color="000000"/>
              <w:bottom w:val="single" w:sz="18" w:space="0" w:color="000000"/>
              <w:right w:val="single" w:sz="18" w:space="0" w:color="000000"/>
            </w:tcBorders>
          </w:tcPr>
          <w:p w14:paraId="75374E7F" w14:textId="77777777" w:rsidR="00996B52" w:rsidRDefault="00996B52" w:rsidP="00996B52">
            <w:pPr>
              <w:pStyle w:val="TableParagraph"/>
              <w:spacing w:before="2" w:line="182" w:lineRule="exact"/>
              <w:ind w:left="157" w:right="127"/>
              <w:rPr>
                <w:rFonts w:ascii="Liberation Sans Narrow" w:hAnsi="Liberation Sans Narrow"/>
                <w:b/>
                <w:sz w:val="16"/>
              </w:rPr>
            </w:pPr>
          </w:p>
        </w:tc>
      </w:tr>
      <w:tr w:rsidR="00996B52" w14:paraId="68D57CE2" w14:textId="77777777" w:rsidTr="001877F7">
        <w:trPr>
          <w:trHeight w:val="204"/>
        </w:trPr>
        <w:tc>
          <w:tcPr>
            <w:tcW w:w="685" w:type="dxa"/>
            <w:tcBorders>
              <w:top w:val="single" w:sz="18" w:space="0" w:color="000000"/>
              <w:left w:val="single" w:sz="18" w:space="0" w:color="000000"/>
              <w:bottom w:val="single" w:sz="18" w:space="0" w:color="000000"/>
              <w:right w:val="single" w:sz="18" w:space="0" w:color="000000"/>
            </w:tcBorders>
            <w:hideMark/>
          </w:tcPr>
          <w:p w14:paraId="2921B03F" w14:textId="77777777" w:rsidR="00996B52" w:rsidRDefault="00996B52" w:rsidP="00996B52">
            <w:pPr>
              <w:pStyle w:val="TableParagraph"/>
              <w:ind w:left="47"/>
              <w:rPr>
                <w:sz w:val="18"/>
              </w:rPr>
            </w:pPr>
            <w:r>
              <w:rPr>
                <w:sz w:val="18"/>
              </w:rPr>
              <w:t>4</w:t>
            </w:r>
          </w:p>
        </w:tc>
        <w:tc>
          <w:tcPr>
            <w:tcW w:w="2022" w:type="dxa"/>
            <w:tcBorders>
              <w:top w:val="single" w:sz="18" w:space="0" w:color="000000"/>
              <w:left w:val="single" w:sz="18" w:space="0" w:color="000000"/>
              <w:bottom w:val="single" w:sz="18" w:space="0" w:color="000000"/>
              <w:right w:val="single" w:sz="18" w:space="0" w:color="000000"/>
            </w:tcBorders>
          </w:tcPr>
          <w:p w14:paraId="0C731BB5" w14:textId="77777777" w:rsidR="00996B52" w:rsidRDefault="00996B52" w:rsidP="00996B52">
            <w:pPr>
              <w:pStyle w:val="TableParagraph"/>
              <w:jc w:val="left"/>
              <w:rPr>
                <w:sz w:val="18"/>
              </w:rPr>
            </w:pPr>
          </w:p>
        </w:tc>
        <w:tc>
          <w:tcPr>
            <w:tcW w:w="979" w:type="dxa"/>
            <w:tcBorders>
              <w:top w:val="single" w:sz="18" w:space="0" w:color="000000"/>
              <w:left w:val="single" w:sz="18" w:space="0" w:color="000000"/>
              <w:bottom w:val="single" w:sz="18" w:space="0" w:color="000000"/>
              <w:right w:val="single" w:sz="18" w:space="0" w:color="000000"/>
            </w:tcBorders>
          </w:tcPr>
          <w:p w14:paraId="36FAB8C9" w14:textId="77777777" w:rsidR="00996B52" w:rsidRDefault="00996B52" w:rsidP="00996B52">
            <w:pPr>
              <w:pStyle w:val="TableParagraph"/>
              <w:ind w:left="36" w:right="4"/>
              <w:rPr>
                <w:sz w:val="18"/>
              </w:rPr>
            </w:pPr>
          </w:p>
        </w:tc>
        <w:tc>
          <w:tcPr>
            <w:tcW w:w="925" w:type="dxa"/>
            <w:tcBorders>
              <w:top w:val="single" w:sz="18" w:space="0" w:color="000000"/>
              <w:left w:val="single" w:sz="18" w:space="0" w:color="000000"/>
              <w:bottom w:val="single" w:sz="18" w:space="0" w:color="000000"/>
              <w:right w:val="single" w:sz="18" w:space="0" w:color="000000"/>
            </w:tcBorders>
          </w:tcPr>
          <w:p w14:paraId="4B8FBC2E" w14:textId="77777777" w:rsidR="00996B52" w:rsidRDefault="00996B52" w:rsidP="00996B52">
            <w:pPr>
              <w:pStyle w:val="TableParagraph"/>
              <w:ind w:left="0" w:right="171"/>
              <w:jc w:val="right"/>
              <w:rPr>
                <w:sz w:val="18"/>
              </w:rPr>
            </w:pPr>
          </w:p>
        </w:tc>
        <w:tc>
          <w:tcPr>
            <w:tcW w:w="1124" w:type="dxa"/>
            <w:tcBorders>
              <w:top w:val="single" w:sz="18" w:space="0" w:color="000000"/>
              <w:left w:val="single" w:sz="18" w:space="0" w:color="000000"/>
              <w:bottom w:val="single" w:sz="18" w:space="0" w:color="000000"/>
              <w:right w:val="single" w:sz="18" w:space="0" w:color="000000"/>
            </w:tcBorders>
          </w:tcPr>
          <w:p w14:paraId="6432FD49" w14:textId="77777777" w:rsidR="00996B52" w:rsidRDefault="00996B52" w:rsidP="00996B52">
            <w:pPr>
              <w:pStyle w:val="TableParagraph"/>
              <w:ind w:left="287" w:right="257"/>
              <w:rPr>
                <w:sz w:val="18"/>
              </w:rPr>
            </w:pPr>
          </w:p>
        </w:tc>
        <w:tc>
          <w:tcPr>
            <w:tcW w:w="1028" w:type="dxa"/>
            <w:tcBorders>
              <w:top w:val="single" w:sz="18" w:space="0" w:color="000000"/>
              <w:left w:val="single" w:sz="18" w:space="0" w:color="000000"/>
              <w:bottom w:val="single" w:sz="18" w:space="0" w:color="000000"/>
              <w:right w:val="single" w:sz="18" w:space="0" w:color="000000"/>
            </w:tcBorders>
          </w:tcPr>
          <w:p w14:paraId="132BCBCA" w14:textId="77777777" w:rsidR="00996B52" w:rsidRDefault="00996B52" w:rsidP="00996B52">
            <w:pPr>
              <w:pStyle w:val="TableParagraph"/>
              <w:ind w:left="45"/>
              <w:rPr>
                <w:sz w:val="18"/>
              </w:rPr>
            </w:pPr>
          </w:p>
        </w:tc>
        <w:tc>
          <w:tcPr>
            <w:tcW w:w="1459" w:type="dxa"/>
            <w:tcBorders>
              <w:top w:val="single" w:sz="18" w:space="0" w:color="000000"/>
              <w:left w:val="single" w:sz="18" w:space="0" w:color="000000"/>
              <w:bottom w:val="single" w:sz="18" w:space="0" w:color="000000"/>
              <w:right w:val="single" w:sz="18" w:space="0" w:color="000000"/>
            </w:tcBorders>
          </w:tcPr>
          <w:p w14:paraId="1235B7F0" w14:textId="77777777" w:rsidR="00996B52" w:rsidRDefault="00996B52" w:rsidP="00996B52">
            <w:pPr>
              <w:pStyle w:val="TableParagraph"/>
              <w:ind w:left="240" w:right="197"/>
              <w:rPr>
                <w:sz w:val="18"/>
              </w:rPr>
            </w:pPr>
          </w:p>
        </w:tc>
        <w:tc>
          <w:tcPr>
            <w:tcW w:w="1070" w:type="dxa"/>
            <w:tcBorders>
              <w:top w:val="single" w:sz="18" w:space="0" w:color="000000"/>
              <w:left w:val="single" w:sz="18" w:space="0" w:color="000000"/>
              <w:bottom w:val="single" w:sz="18" w:space="0" w:color="000000"/>
              <w:right w:val="single" w:sz="18" w:space="0" w:color="000000"/>
            </w:tcBorders>
          </w:tcPr>
          <w:p w14:paraId="31DE2477" w14:textId="77777777" w:rsidR="00996B52" w:rsidRDefault="00996B52" w:rsidP="00996B52">
            <w:pPr>
              <w:pStyle w:val="TableParagraph"/>
              <w:ind w:left="84" w:right="40"/>
              <w:rPr>
                <w:sz w:val="18"/>
              </w:rPr>
            </w:pPr>
          </w:p>
        </w:tc>
        <w:tc>
          <w:tcPr>
            <w:tcW w:w="1387" w:type="dxa"/>
            <w:tcBorders>
              <w:top w:val="single" w:sz="18" w:space="0" w:color="000000"/>
              <w:left w:val="single" w:sz="18" w:space="0" w:color="000000"/>
              <w:bottom w:val="single" w:sz="18" w:space="0" w:color="000000"/>
              <w:right w:val="single" w:sz="18" w:space="0" w:color="000000"/>
            </w:tcBorders>
          </w:tcPr>
          <w:p w14:paraId="3229BE80" w14:textId="77777777" w:rsidR="00996B52" w:rsidRDefault="00996B52" w:rsidP="00996B52">
            <w:pPr>
              <w:pStyle w:val="TableParagraph"/>
              <w:ind w:left="49" w:right="5"/>
              <w:rPr>
                <w:sz w:val="18"/>
              </w:rPr>
            </w:pPr>
          </w:p>
        </w:tc>
        <w:tc>
          <w:tcPr>
            <w:tcW w:w="1335" w:type="dxa"/>
            <w:tcBorders>
              <w:top w:val="single" w:sz="18" w:space="0" w:color="000000"/>
              <w:left w:val="single" w:sz="18" w:space="0" w:color="000000"/>
              <w:bottom w:val="single" w:sz="18" w:space="0" w:color="000000"/>
              <w:right w:val="single" w:sz="18" w:space="0" w:color="000000"/>
            </w:tcBorders>
          </w:tcPr>
          <w:p w14:paraId="067E031B" w14:textId="77777777" w:rsidR="00996B52" w:rsidRDefault="00996B52" w:rsidP="00996B52">
            <w:pPr>
              <w:pStyle w:val="TableParagraph"/>
              <w:ind w:left="490" w:right="445"/>
              <w:rPr>
                <w:sz w:val="18"/>
              </w:rPr>
            </w:pPr>
          </w:p>
        </w:tc>
        <w:tc>
          <w:tcPr>
            <w:tcW w:w="1169" w:type="dxa"/>
            <w:tcBorders>
              <w:top w:val="single" w:sz="18" w:space="0" w:color="000000"/>
              <w:left w:val="single" w:sz="18" w:space="0" w:color="000000"/>
              <w:bottom w:val="single" w:sz="18" w:space="0" w:color="000000"/>
              <w:right w:val="single" w:sz="18" w:space="0" w:color="000000"/>
            </w:tcBorders>
          </w:tcPr>
          <w:p w14:paraId="2B49C4AE" w14:textId="77777777" w:rsidR="00996B52" w:rsidRDefault="00996B52" w:rsidP="00996B52">
            <w:pPr>
              <w:pStyle w:val="TableParagraph"/>
              <w:ind w:left="157" w:right="110"/>
              <w:rPr>
                <w:sz w:val="18"/>
              </w:rPr>
            </w:pPr>
          </w:p>
        </w:tc>
        <w:tc>
          <w:tcPr>
            <w:tcW w:w="1843" w:type="dxa"/>
            <w:tcBorders>
              <w:top w:val="single" w:sz="18" w:space="0" w:color="000000"/>
              <w:left w:val="single" w:sz="18" w:space="0" w:color="000000"/>
              <w:bottom w:val="single" w:sz="18" w:space="0" w:color="000000"/>
              <w:right w:val="single" w:sz="18" w:space="0" w:color="000000"/>
            </w:tcBorders>
          </w:tcPr>
          <w:p w14:paraId="480AFE95" w14:textId="77777777" w:rsidR="00996B52" w:rsidRDefault="00996B52" w:rsidP="00996B52">
            <w:pPr>
              <w:pStyle w:val="TableParagraph"/>
              <w:spacing w:before="2" w:line="182" w:lineRule="exact"/>
              <w:ind w:left="157" w:right="124"/>
              <w:rPr>
                <w:rFonts w:ascii="Liberation Sans Narrow"/>
                <w:b/>
                <w:sz w:val="16"/>
              </w:rPr>
            </w:pPr>
          </w:p>
        </w:tc>
      </w:tr>
      <w:tr w:rsidR="00996B52" w14:paraId="5FB328E9" w14:textId="77777777" w:rsidTr="001877F7">
        <w:trPr>
          <w:trHeight w:val="205"/>
        </w:trPr>
        <w:tc>
          <w:tcPr>
            <w:tcW w:w="685" w:type="dxa"/>
            <w:tcBorders>
              <w:top w:val="single" w:sz="18" w:space="0" w:color="000000"/>
              <w:left w:val="single" w:sz="18" w:space="0" w:color="000000"/>
              <w:bottom w:val="single" w:sz="18" w:space="0" w:color="000000"/>
              <w:right w:val="single" w:sz="18" w:space="0" w:color="000000"/>
            </w:tcBorders>
            <w:hideMark/>
          </w:tcPr>
          <w:p w14:paraId="6124D360" w14:textId="77777777" w:rsidR="00996B52" w:rsidRDefault="00996B52" w:rsidP="00996B52">
            <w:pPr>
              <w:pStyle w:val="TableParagraph"/>
              <w:ind w:left="47"/>
              <w:rPr>
                <w:sz w:val="18"/>
              </w:rPr>
            </w:pPr>
            <w:r>
              <w:rPr>
                <w:sz w:val="18"/>
              </w:rPr>
              <w:t>5</w:t>
            </w:r>
          </w:p>
        </w:tc>
        <w:tc>
          <w:tcPr>
            <w:tcW w:w="2022" w:type="dxa"/>
            <w:tcBorders>
              <w:top w:val="single" w:sz="18" w:space="0" w:color="000000"/>
              <w:left w:val="single" w:sz="18" w:space="0" w:color="000000"/>
              <w:bottom w:val="single" w:sz="18" w:space="0" w:color="000000"/>
              <w:right w:val="single" w:sz="18" w:space="0" w:color="000000"/>
            </w:tcBorders>
          </w:tcPr>
          <w:p w14:paraId="5CCDEB94" w14:textId="77777777" w:rsidR="00996B52" w:rsidRDefault="00996B52" w:rsidP="00996B52">
            <w:pPr>
              <w:pStyle w:val="TableParagraph"/>
              <w:jc w:val="left"/>
              <w:rPr>
                <w:sz w:val="18"/>
              </w:rPr>
            </w:pPr>
          </w:p>
        </w:tc>
        <w:tc>
          <w:tcPr>
            <w:tcW w:w="979" w:type="dxa"/>
            <w:tcBorders>
              <w:top w:val="single" w:sz="18" w:space="0" w:color="000000"/>
              <w:left w:val="single" w:sz="18" w:space="0" w:color="000000"/>
              <w:bottom w:val="single" w:sz="18" w:space="0" w:color="000000"/>
              <w:right w:val="single" w:sz="18" w:space="0" w:color="000000"/>
            </w:tcBorders>
          </w:tcPr>
          <w:p w14:paraId="62D38792" w14:textId="77777777" w:rsidR="00996B52" w:rsidRDefault="00996B52" w:rsidP="00996B52">
            <w:pPr>
              <w:pStyle w:val="TableParagraph"/>
              <w:ind w:left="36" w:right="4"/>
              <w:rPr>
                <w:sz w:val="18"/>
              </w:rPr>
            </w:pPr>
          </w:p>
        </w:tc>
        <w:tc>
          <w:tcPr>
            <w:tcW w:w="925" w:type="dxa"/>
            <w:tcBorders>
              <w:top w:val="single" w:sz="18" w:space="0" w:color="000000"/>
              <w:left w:val="single" w:sz="18" w:space="0" w:color="000000"/>
              <w:bottom w:val="single" w:sz="18" w:space="0" w:color="000000"/>
              <w:right w:val="single" w:sz="18" w:space="0" w:color="000000"/>
            </w:tcBorders>
          </w:tcPr>
          <w:p w14:paraId="6804E113" w14:textId="77777777" w:rsidR="00996B52" w:rsidRDefault="00996B52" w:rsidP="00996B52">
            <w:pPr>
              <w:pStyle w:val="TableParagraph"/>
              <w:ind w:left="0" w:right="171"/>
              <w:jc w:val="right"/>
              <w:rPr>
                <w:sz w:val="18"/>
              </w:rPr>
            </w:pPr>
          </w:p>
        </w:tc>
        <w:tc>
          <w:tcPr>
            <w:tcW w:w="1124" w:type="dxa"/>
            <w:tcBorders>
              <w:top w:val="single" w:sz="18" w:space="0" w:color="000000"/>
              <w:left w:val="single" w:sz="18" w:space="0" w:color="000000"/>
              <w:bottom w:val="single" w:sz="18" w:space="0" w:color="000000"/>
              <w:right w:val="single" w:sz="18" w:space="0" w:color="000000"/>
            </w:tcBorders>
          </w:tcPr>
          <w:p w14:paraId="1E3B8B78" w14:textId="77777777" w:rsidR="00996B52" w:rsidRDefault="00996B52" w:rsidP="00996B52">
            <w:pPr>
              <w:pStyle w:val="TableParagraph"/>
              <w:ind w:left="287" w:right="257"/>
              <w:rPr>
                <w:sz w:val="18"/>
              </w:rPr>
            </w:pPr>
          </w:p>
        </w:tc>
        <w:tc>
          <w:tcPr>
            <w:tcW w:w="1028" w:type="dxa"/>
            <w:tcBorders>
              <w:top w:val="single" w:sz="18" w:space="0" w:color="000000"/>
              <w:left w:val="single" w:sz="18" w:space="0" w:color="000000"/>
              <w:bottom w:val="single" w:sz="18" w:space="0" w:color="000000"/>
              <w:right w:val="single" w:sz="18" w:space="0" w:color="000000"/>
            </w:tcBorders>
          </w:tcPr>
          <w:p w14:paraId="6D622DD8" w14:textId="77777777" w:rsidR="00996B52" w:rsidRDefault="00996B52" w:rsidP="00996B52">
            <w:pPr>
              <w:pStyle w:val="TableParagraph"/>
              <w:ind w:left="45"/>
              <w:rPr>
                <w:sz w:val="18"/>
              </w:rPr>
            </w:pPr>
          </w:p>
        </w:tc>
        <w:tc>
          <w:tcPr>
            <w:tcW w:w="1459" w:type="dxa"/>
            <w:tcBorders>
              <w:top w:val="single" w:sz="18" w:space="0" w:color="000000"/>
              <w:left w:val="single" w:sz="18" w:space="0" w:color="000000"/>
              <w:bottom w:val="single" w:sz="18" w:space="0" w:color="000000"/>
              <w:right w:val="single" w:sz="18" w:space="0" w:color="000000"/>
            </w:tcBorders>
          </w:tcPr>
          <w:p w14:paraId="6A859A99" w14:textId="77777777" w:rsidR="00996B52" w:rsidRDefault="00996B52" w:rsidP="00996B52">
            <w:pPr>
              <w:pStyle w:val="TableParagraph"/>
              <w:ind w:left="240" w:right="197"/>
              <w:rPr>
                <w:sz w:val="18"/>
              </w:rPr>
            </w:pPr>
          </w:p>
        </w:tc>
        <w:tc>
          <w:tcPr>
            <w:tcW w:w="1070" w:type="dxa"/>
            <w:tcBorders>
              <w:top w:val="single" w:sz="18" w:space="0" w:color="000000"/>
              <w:left w:val="single" w:sz="18" w:space="0" w:color="000000"/>
              <w:bottom w:val="single" w:sz="18" w:space="0" w:color="000000"/>
              <w:right w:val="single" w:sz="18" w:space="0" w:color="000000"/>
            </w:tcBorders>
          </w:tcPr>
          <w:p w14:paraId="2288C569" w14:textId="77777777" w:rsidR="00996B52" w:rsidRDefault="00996B52" w:rsidP="00996B52">
            <w:pPr>
              <w:pStyle w:val="TableParagraph"/>
              <w:ind w:left="84" w:right="40"/>
              <w:rPr>
                <w:sz w:val="18"/>
              </w:rPr>
            </w:pPr>
          </w:p>
        </w:tc>
        <w:tc>
          <w:tcPr>
            <w:tcW w:w="1387" w:type="dxa"/>
            <w:tcBorders>
              <w:top w:val="single" w:sz="18" w:space="0" w:color="000000"/>
              <w:left w:val="single" w:sz="18" w:space="0" w:color="000000"/>
              <w:bottom w:val="single" w:sz="18" w:space="0" w:color="000000"/>
              <w:right w:val="single" w:sz="18" w:space="0" w:color="000000"/>
            </w:tcBorders>
          </w:tcPr>
          <w:p w14:paraId="740A2136" w14:textId="77777777" w:rsidR="00996B52" w:rsidRDefault="00996B52" w:rsidP="00996B52">
            <w:pPr>
              <w:pStyle w:val="TableParagraph"/>
              <w:ind w:left="49" w:right="5"/>
              <w:rPr>
                <w:sz w:val="18"/>
              </w:rPr>
            </w:pPr>
          </w:p>
        </w:tc>
        <w:tc>
          <w:tcPr>
            <w:tcW w:w="1335" w:type="dxa"/>
            <w:tcBorders>
              <w:top w:val="single" w:sz="18" w:space="0" w:color="000000"/>
              <w:left w:val="single" w:sz="18" w:space="0" w:color="000000"/>
              <w:bottom w:val="single" w:sz="18" w:space="0" w:color="000000"/>
              <w:right w:val="single" w:sz="18" w:space="0" w:color="000000"/>
            </w:tcBorders>
          </w:tcPr>
          <w:p w14:paraId="43A90D2D" w14:textId="77777777" w:rsidR="00996B52" w:rsidRDefault="00996B52" w:rsidP="00996B52">
            <w:pPr>
              <w:pStyle w:val="TableParagraph"/>
              <w:ind w:left="490" w:right="445"/>
              <w:rPr>
                <w:sz w:val="18"/>
              </w:rPr>
            </w:pPr>
          </w:p>
        </w:tc>
        <w:tc>
          <w:tcPr>
            <w:tcW w:w="1169" w:type="dxa"/>
            <w:tcBorders>
              <w:top w:val="single" w:sz="18" w:space="0" w:color="000000"/>
              <w:left w:val="single" w:sz="18" w:space="0" w:color="000000"/>
              <w:bottom w:val="single" w:sz="18" w:space="0" w:color="000000"/>
              <w:right w:val="single" w:sz="18" w:space="0" w:color="000000"/>
            </w:tcBorders>
          </w:tcPr>
          <w:p w14:paraId="476B5B3A" w14:textId="77777777" w:rsidR="00996B52" w:rsidRDefault="00996B52" w:rsidP="00996B52">
            <w:pPr>
              <w:pStyle w:val="TableParagraph"/>
              <w:ind w:left="157" w:right="110"/>
              <w:rPr>
                <w:sz w:val="18"/>
              </w:rPr>
            </w:pPr>
          </w:p>
        </w:tc>
        <w:tc>
          <w:tcPr>
            <w:tcW w:w="1843" w:type="dxa"/>
            <w:tcBorders>
              <w:top w:val="single" w:sz="18" w:space="0" w:color="000000"/>
              <w:left w:val="single" w:sz="18" w:space="0" w:color="000000"/>
              <w:bottom w:val="single" w:sz="18" w:space="0" w:color="000000"/>
              <w:right w:val="single" w:sz="18" w:space="0" w:color="000000"/>
            </w:tcBorders>
          </w:tcPr>
          <w:p w14:paraId="7C979EC7" w14:textId="77777777" w:rsidR="00996B52" w:rsidRDefault="00996B52" w:rsidP="00996B52">
            <w:pPr>
              <w:pStyle w:val="TableParagraph"/>
              <w:spacing w:before="2" w:line="182" w:lineRule="exact"/>
              <w:ind w:left="157" w:right="124"/>
              <w:rPr>
                <w:rFonts w:ascii="Liberation Sans Narrow"/>
                <w:b/>
                <w:sz w:val="16"/>
              </w:rPr>
            </w:pPr>
          </w:p>
        </w:tc>
      </w:tr>
      <w:tr w:rsidR="00996B52" w14:paraId="7F1E92E2" w14:textId="77777777" w:rsidTr="001877F7">
        <w:trPr>
          <w:trHeight w:val="204"/>
        </w:trPr>
        <w:tc>
          <w:tcPr>
            <w:tcW w:w="685" w:type="dxa"/>
            <w:tcBorders>
              <w:top w:val="single" w:sz="18" w:space="0" w:color="000000"/>
              <w:left w:val="single" w:sz="18" w:space="0" w:color="000000"/>
              <w:bottom w:val="single" w:sz="18" w:space="0" w:color="000000"/>
              <w:right w:val="single" w:sz="18" w:space="0" w:color="000000"/>
            </w:tcBorders>
            <w:hideMark/>
          </w:tcPr>
          <w:p w14:paraId="77354CC8" w14:textId="77777777" w:rsidR="00996B52" w:rsidRDefault="00996B52" w:rsidP="00996B52">
            <w:pPr>
              <w:pStyle w:val="TableParagraph"/>
              <w:ind w:left="47"/>
              <w:rPr>
                <w:sz w:val="18"/>
              </w:rPr>
            </w:pPr>
            <w:r>
              <w:rPr>
                <w:sz w:val="18"/>
              </w:rPr>
              <w:t>6</w:t>
            </w:r>
          </w:p>
        </w:tc>
        <w:tc>
          <w:tcPr>
            <w:tcW w:w="2022" w:type="dxa"/>
            <w:tcBorders>
              <w:top w:val="single" w:sz="18" w:space="0" w:color="000000"/>
              <w:left w:val="single" w:sz="18" w:space="0" w:color="000000"/>
              <w:bottom w:val="single" w:sz="18" w:space="0" w:color="000000"/>
              <w:right w:val="single" w:sz="18" w:space="0" w:color="000000"/>
            </w:tcBorders>
          </w:tcPr>
          <w:p w14:paraId="52CF8233" w14:textId="77777777" w:rsidR="00996B52" w:rsidRDefault="00996B52" w:rsidP="00996B52">
            <w:pPr>
              <w:pStyle w:val="TableParagraph"/>
              <w:jc w:val="left"/>
              <w:rPr>
                <w:sz w:val="18"/>
              </w:rPr>
            </w:pPr>
          </w:p>
        </w:tc>
        <w:tc>
          <w:tcPr>
            <w:tcW w:w="979" w:type="dxa"/>
            <w:tcBorders>
              <w:top w:val="single" w:sz="18" w:space="0" w:color="000000"/>
              <w:left w:val="single" w:sz="18" w:space="0" w:color="000000"/>
              <w:bottom w:val="single" w:sz="18" w:space="0" w:color="000000"/>
              <w:right w:val="single" w:sz="18" w:space="0" w:color="000000"/>
            </w:tcBorders>
          </w:tcPr>
          <w:p w14:paraId="7DC2CDF1" w14:textId="77777777" w:rsidR="00996B52" w:rsidRDefault="00996B52" w:rsidP="00996B52">
            <w:pPr>
              <w:pStyle w:val="TableParagraph"/>
              <w:ind w:left="36" w:right="4"/>
              <w:rPr>
                <w:sz w:val="18"/>
              </w:rPr>
            </w:pPr>
          </w:p>
        </w:tc>
        <w:tc>
          <w:tcPr>
            <w:tcW w:w="925" w:type="dxa"/>
            <w:tcBorders>
              <w:top w:val="single" w:sz="18" w:space="0" w:color="000000"/>
              <w:left w:val="single" w:sz="18" w:space="0" w:color="000000"/>
              <w:bottom w:val="single" w:sz="18" w:space="0" w:color="000000"/>
              <w:right w:val="single" w:sz="18" w:space="0" w:color="000000"/>
            </w:tcBorders>
          </w:tcPr>
          <w:p w14:paraId="35639A93" w14:textId="77777777" w:rsidR="00996B52" w:rsidRDefault="00996B52" w:rsidP="00996B52">
            <w:pPr>
              <w:pStyle w:val="TableParagraph"/>
              <w:ind w:left="0" w:right="171"/>
              <w:jc w:val="right"/>
              <w:rPr>
                <w:sz w:val="18"/>
              </w:rPr>
            </w:pPr>
          </w:p>
        </w:tc>
        <w:tc>
          <w:tcPr>
            <w:tcW w:w="1124" w:type="dxa"/>
            <w:tcBorders>
              <w:top w:val="single" w:sz="18" w:space="0" w:color="000000"/>
              <w:left w:val="single" w:sz="18" w:space="0" w:color="000000"/>
              <w:bottom w:val="single" w:sz="18" w:space="0" w:color="000000"/>
              <w:right w:val="single" w:sz="18" w:space="0" w:color="000000"/>
            </w:tcBorders>
          </w:tcPr>
          <w:p w14:paraId="492DD557" w14:textId="77777777" w:rsidR="00996B52" w:rsidRDefault="00996B52" w:rsidP="00996B52">
            <w:pPr>
              <w:pStyle w:val="TableParagraph"/>
              <w:ind w:left="287" w:right="257"/>
              <w:rPr>
                <w:sz w:val="18"/>
              </w:rPr>
            </w:pPr>
          </w:p>
        </w:tc>
        <w:tc>
          <w:tcPr>
            <w:tcW w:w="1028" w:type="dxa"/>
            <w:tcBorders>
              <w:top w:val="single" w:sz="18" w:space="0" w:color="000000"/>
              <w:left w:val="single" w:sz="18" w:space="0" w:color="000000"/>
              <w:bottom w:val="single" w:sz="18" w:space="0" w:color="000000"/>
              <w:right w:val="single" w:sz="18" w:space="0" w:color="000000"/>
            </w:tcBorders>
          </w:tcPr>
          <w:p w14:paraId="7E5E3F92" w14:textId="77777777" w:rsidR="00996B52" w:rsidRDefault="00996B52" w:rsidP="00996B52">
            <w:pPr>
              <w:pStyle w:val="TableParagraph"/>
              <w:ind w:left="45"/>
              <w:rPr>
                <w:sz w:val="18"/>
              </w:rPr>
            </w:pPr>
          </w:p>
        </w:tc>
        <w:tc>
          <w:tcPr>
            <w:tcW w:w="1459" w:type="dxa"/>
            <w:tcBorders>
              <w:top w:val="single" w:sz="18" w:space="0" w:color="000000"/>
              <w:left w:val="single" w:sz="18" w:space="0" w:color="000000"/>
              <w:bottom w:val="single" w:sz="18" w:space="0" w:color="000000"/>
              <w:right w:val="single" w:sz="18" w:space="0" w:color="000000"/>
            </w:tcBorders>
          </w:tcPr>
          <w:p w14:paraId="00B9C37F" w14:textId="77777777" w:rsidR="00996B52" w:rsidRDefault="00996B52" w:rsidP="00996B52">
            <w:pPr>
              <w:pStyle w:val="TableParagraph"/>
              <w:ind w:left="240" w:right="197"/>
              <w:rPr>
                <w:sz w:val="18"/>
              </w:rPr>
            </w:pPr>
          </w:p>
        </w:tc>
        <w:tc>
          <w:tcPr>
            <w:tcW w:w="1070" w:type="dxa"/>
            <w:tcBorders>
              <w:top w:val="single" w:sz="18" w:space="0" w:color="000000"/>
              <w:left w:val="single" w:sz="18" w:space="0" w:color="000000"/>
              <w:bottom w:val="single" w:sz="18" w:space="0" w:color="000000"/>
              <w:right w:val="single" w:sz="18" w:space="0" w:color="000000"/>
            </w:tcBorders>
          </w:tcPr>
          <w:p w14:paraId="718D9190" w14:textId="77777777" w:rsidR="00996B52" w:rsidRDefault="00996B52" w:rsidP="00996B52">
            <w:pPr>
              <w:pStyle w:val="TableParagraph"/>
              <w:ind w:left="47"/>
              <w:rPr>
                <w:sz w:val="18"/>
              </w:rPr>
            </w:pPr>
          </w:p>
        </w:tc>
        <w:tc>
          <w:tcPr>
            <w:tcW w:w="1387" w:type="dxa"/>
            <w:tcBorders>
              <w:top w:val="single" w:sz="18" w:space="0" w:color="000000"/>
              <w:left w:val="single" w:sz="18" w:space="0" w:color="000000"/>
              <w:bottom w:val="single" w:sz="18" w:space="0" w:color="000000"/>
              <w:right w:val="single" w:sz="18" w:space="0" w:color="000000"/>
            </w:tcBorders>
          </w:tcPr>
          <w:p w14:paraId="5F162484" w14:textId="77777777" w:rsidR="00996B52" w:rsidRDefault="00996B52" w:rsidP="00996B52">
            <w:pPr>
              <w:pStyle w:val="TableParagraph"/>
              <w:ind w:left="49" w:right="5"/>
              <w:rPr>
                <w:sz w:val="18"/>
              </w:rPr>
            </w:pPr>
          </w:p>
        </w:tc>
        <w:tc>
          <w:tcPr>
            <w:tcW w:w="1335" w:type="dxa"/>
            <w:tcBorders>
              <w:top w:val="single" w:sz="18" w:space="0" w:color="000000"/>
              <w:left w:val="single" w:sz="18" w:space="0" w:color="000000"/>
              <w:bottom w:val="single" w:sz="18" w:space="0" w:color="000000"/>
              <w:right w:val="single" w:sz="18" w:space="0" w:color="000000"/>
            </w:tcBorders>
          </w:tcPr>
          <w:p w14:paraId="6F83D436" w14:textId="77777777" w:rsidR="00996B52" w:rsidRDefault="00996B52" w:rsidP="00996B52">
            <w:pPr>
              <w:pStyle w:val="TableParagraph"/>
              <w:ind w:left="490" w:right="445"/>
              <w:rPr>
                <w:sz w:val="18"/>
              </w:rPr>
            </w:pPr>
          </w:p>
        </w:tc>
        <w:tc>
          <w:tcPr>
            <w:tcW w:w="1169" w:type="dxa"/>
            <w:tcBorders>
              <w:top w:val="single" w:sz="18" w:space="0" w:color="000000"/>
              <w:left w:val="single" w:sz="18" w:space="0" w:color="000000"/>
              <w:bottom w:val="single" w:sz="18" w:space="0" w:color="000000"/>
              <w:right w:val="single" w:sz="18" w:space="0" w:color="000000"/>
            </w:tcBorders>
          </w:tcPr>
          <w:p w14:paraId="2F7109EA" w14:textId="77777777" w:rsidR="00996B52" w:rsidRDefault="00996B52" w:rsidP="00996B52">
            <w:pPr>
              <w:pStyle w:val="TableParagraph"/>
              <w:ind w:left="157" w:right="110"/>
              <w:rPr>
                <w:sz w:val="18"/>
              </w:rPr>
            </w:pPr>
          </w:p>
        </w:tc>
        <w:tc>
          <w:tcPr>
            <w:tcW w:w="1843" w:type="dxa"/>
            <w:tcBorders>
              <w:top w:val="single" w:sz="18" w:space="0" w:color="000000"/>
              <w:left w:val="single" w:sz="18" w:space="0" w:color="000000"/>
              <w:bottom w:val="single" w:sz="18" w:space="0" w:color="000000"/>
              <w:right w:val="single" w:sz="18" w:space="0" w:color="000000"/>
            </w:tcBorders>
          </w:tcPr>
          <w:p w14:paraId="1E9617DF" w14:textId="77777777" w:rsidR="00996B52" w:rsidRDefault="00996B52" w:rsidP="00996B52">
            <w:pPr>
              <w:pStyle w:val="TableParagraph"/>
              <w:spacing w:before="2" w:line="182" w:lineRule="exact"/>
              <w:ind w:left="157" w:right="124"/>
              <w:rPr>
                <w:rFonts w:ascii="Liberation Sans Narrow"/>
                <w:b/>
                <w:sz w:val="16"/>
              </w:rPr>
            </w:pPr>
          </w:p>
        </w:tc>
      </w:tr>
      <w:tr w:rsidR="00996B52" w14:paraId="76B1E86C" w14:textId="77777777" w:rsidTr="001877F7">
        <w:trPr>
          <w:trHeight w:val="204"/>
        </w:trPr>
        <w:tc>
          <w:tcPr>
            <w:tcW w:w="685" w:type="dxa"/>
            <w:tcBorders>
              <w:top w:val="single" w:sz="18" w:space="0" w:color="000000"/>
              <w:left w:val="single" w:sz="18" w:space="0" w:color="000000"/>
              <w:bottom w:val="single" w:sz="18" w:space="0" w:color="000000"/>
              <w:right w:val="single" w:sz="18" w:space="0" w:color="000000"/>
            </w:tcBorders>
            <w:hideMark/>
          </w:tcPr>
          <w:p w14:paraId="52F5F63D" w14:textId="77777777" w:rsidR="00996B52" w:rsidRDefault="00996B52" w:rsidP="00996B52">
            <w:pPr>
              <w:pStyle w:val="TableParagraph"/>
              <w:ind w:left="47"/>
              <w:rPr>
                <w:sz w:val="18"/>
              </w:rPr>
            </w:pPr>
            <w:r>
              <w:rPr>
                <w:sz w:val="18"/>
              </w:rPr>
              <w:t>7</w:t>
            </w:r>
          </w:p>
        </w:tc>
        <w:tc>
          <w:tcPr>
            <w:tcW w:w="2022" w:type="dxa"/>
            <w:tcBorders>
              <w:top w:val="single" w:sz="18" w:space="0" w:color="000000"/>
              <w:left w:val="single" w:sz="18" w:space="0" w:color="000000"/>
              <w:bottom w:val="single" w:sz="18" w:space="0" w:color="000000"/>
              <w:right w:val="single" w:sz="18" w:space="0" w:color="000000"/>
            </w:tcBorders>
          </w:tcPr>
          <w:p w14:paraId="40F47207" w14:textId="77777777" w:rsidR="00996B52" w:rsidRDefault="00996B52" w:rsidP="00996B52">
            <w:pPr>
              <w:pStyle w:val="TableParagraph"/>
              <w:jc w:val="left"/>
              <w:rPr>
                <w:sz w:val="18"/>
              </w:rPr>
            </w:pPr>
          </w:p>
        </w:tc>
        <w:tc>
          <w:tcPr>
            <w:tcW w:w="979" w:type="dxa"/>
            <w:tcBorders>
              <w:top w:val="single" w:sz="18" w:space="0" w:color="000000"/>
              <w:left w:val="single" w:sz="18" w:space="0" w:color="000000"/>
              <w:bottom w:val="single" w:sz="18" w:space="0" w:color="000000"/>
              <w:right w:val="single" w:sz="18" w:space="0" w:color="000000"/>
            </w:tcBorders>
          </w:tcPr>
          <w:p w14:paraId="7CC757A6" w14:textId="77777777" w:rsidR="00996B52" w:rsidRDefault="00996B52" w:rsidP="00996B52">
            <w:pPr>
              <w:pStyle w:val="TableParagraph"/>
              <w:ind w:left="36" w:right="4"/>
              <w:rPr>
                <w:sz w:val="18"/>
              </w:rPr>
            </w:pPr>
          </w:p>
        </w:tc>
        <w:tc>
          <w:tcPr>
            <w:tcW w:w="925" w:type="dxa"/>
            <w:tcBorders>
              <w:top w:val="single" w:sz="18" w:space="0" w:color="000000"/>
              <w:left w:val="single" w:sz="18" w:space="0" w:color="000000"/>
              <w:bottom w:val="single" w:sz="18" w:space="0" w:color="000000"/>
              <w:right w:val="single" w:sz="18" w:space="0" w:color="000000"/>
            </w:tcBorders>
          </w:tcPr>
          <w:p w14:paraId="067A64BC" w14:textId="77777777" w:rsidR="00996B52" w:rsidRDefault="00996B52" w:rsidP="00996B52">
            <w:pPr>
              <w:pStyle w:val="TableParagraph"/>
              <w:ind w:left="0" w:right="171"/>
              <w:jc w:val="right"/>
              <w:rPr>
                <w:sz w:val="18"/>
              </w:rPr>
            </w:pPr>
          </w:p>
        </w:tc>
        <w:tc>
          <w:tcPr>
            <w:tcW w:w="1124" w:type="dxa"/>
            <w:tcBorders>
              <w:top w:val="single" w:sz="18" w:space="0" w:color="000000"/>
              <w:left w:val="single" w:sz="18" w:space="0" w:color="000000"/>
              <w:bottom w:val="single" w:sz="18" w:space="0" w:color="000000"/>
              <w:right w:val="single" w:sz="18" w:space="0" w:color="000000"/>
            </w:tcBorders>
          </w:tcPr>
          <w:p w14:paraId="2077234A" w14:textId="77777777" w:rsidR="00996B52" w:rsidRDefault="00996B52" w:rsidP="00996B52">
            <w:pPr>
              <w:pStyle w:val="TableParagraph"/>
              <w:ind w:left="287" w:right="257"/>
              <w:rPr>
                <w:sz w:val="18"/>
              </w:rPr>
            </w:pPr>
          </w:p>
        </w:tc>
        <w:tc>
          <w:tcPr>
            <w:tcW w:w="1028" w:type="dxa"/>
            <w:tcBorders>
              <w:top w:val="single" w:sz="18" w:space="0" w:color="000000"/>
              <w:left w:val="single" w:sz="18" w:space="0" w:color="000000"/>
              <w:bottom w:val="single" w:sz="18" w:space="0" w:color="000000"/>
              <w:right w:val="single" w:sz="18" w:space="0" w:color="000000"/>
            </w:tcBorders>
          </w:tcPr>
          <w:p w14:paraId="1591A10E" w14:textId="77777777" w:rsidR="00996B52" w:rsidRDefault="00996B52" w:rsidP="00996B52">
            <w:pPr>
              <w:pStyle w:val="TableParagraph"/>
              <w:ind w:left="44"/>
              <w:rPr>
                <w:sz w:val="18"/>
              </w:rPr>
            </w:pPr>
          </w:p>
        </w:tc>
        <w:tc>
          <w:tcPr>
            <w:tcW w:w="1459" w:type="dxa"/>
            <w:tcBorders>
              <w:top w:val="single" w:sz="18" w:space="0" w:color="000000"/>
              <w:left w:val="single" w:sz="18" w:space="0" w:color="000000"/>
              <w:bottom w:val="single" w:sz="18" w:space="0" w:color="000000"/>
              <w:right w:val="single" w:sz="18" w:space="0" w:color="000000"/>
            </w:tcBorders>
          </w:tcPr>
          <w:p w14:paraId="0EDC6164" w14:textId="77777777" w:rsidR="00996B52" w:rsidRDefault="00996B52" w:rsidP="00996B52">
            <w:pPr>
              <w:pStyle w:val="TableParagraph"/>
              <w:ind w:left="240" w:right="197"/>
              <w:rPr>
                <w:sz w:val="18"/>
              </w:rPr>
            </w:pPr>
          </w:p>
        </w:tc>
        <w:tc>
          <w:tcPr>
            <w:tcW w:w="1070" w:type="dxa"/>
            <w:tcBorders>
              <w:top w:val="single" w:sz="18" w:space="0" w:color="000000"/>
              <w:left w:val="single" w:sz="18" w:space="0" w:color="000000"/>
              <w:bottom w:val="single" w:sz="18" w:space="0" w:color="000000"/>
              <w:right w:val="single" w:sz="18" w:space="0" w:color="000000"/>
            </w:tcBorders>
          </w:tcPr>
          <w:p w14:paraId="379101DC" w14:textId="77777777" w:rsidR="00996B52" w:rsidRDefault="00996B52" w:rsidP="00996B52">
            <w:pPr>
              <w:pStyle w:val="TableParagraph"/>
              <w:ind w:left="84" w:right="40"/>
              <w:rPr>
                <w:sz w:val="18"/>
              </w:rPr>
            </w:pPr>
          </w:p>
        </w:tc>
        <w:tc>
          <w:tcPr>
            <w:tcW w:w="1387" w:type="dxa"/>
            <w:tcBorders>
              <w:top w:val="single" w:sz="18" w:space="0" w:color="000000"/>
              <w:left w:val="single" w:sz="18" w:space="0" w:color="000000"/>
              <w:bottom w:val="single" w:sz="18" w:space="0" w:color="000000"/>
              <w:right w:val="single" w:sz="18" w:space="0" w:color="000000"/>
            </w:tcBorders>
          </w:tcPr>
          <w:p w14:paraId="5101282B" w14:textId="77777777" w:rsidR="00996B52" w:rsidRDefault="00996B52" w:rsidP="00996B52">
            <w:pPr>
              <w:pStyle w:val="TableParagraph"/>
              <w:ind w:left="49" w:right="5"/>
              <w:rPr>
                <w:sz w:val="18"/>
              </w:rPr>
            </w:pPr>
          </w:p>
        </w:tc>
        <w:tc>
          <w:tcPr>
            <w:tcW w:w="1335" w:type="dxa"/>
            <w:tcBorders>
              <w:top w:val="single" w:sz="18" w:space="0" w:color="000000"/>
              <w:left w:val="single" w:sz="18" w:space="0" w:color="000000"/>
              <w:bottom w:val="single" w:sz="18" w:space="0" w:color="000000"/>
              <w:right w:val="single" w:sz="18" w:space="0" w:color="000000"/>
            </w:tcBorders>
          </w:tcPr>
          <w:p w14:paraId="346ECBE5" w14:textId="77777777" w:rsidR="00996B52" w:rsidRDefault="00996B52" w:rsidP="00996B52">
            <w:pPr>
              <w:pStyle w:val="TableParagraph"/>
              <w:ind w:left="490" w:right="445"/>
              <w:rPr>
                <w:sz w:val="18"/>
              </w:rPr>
            </w:pPr>
          </w:p>
        </w:tc>
        <w:tc>
          <w:tcPr>
            <w:tcW w:w="1169" w:type="dxa"/>
            <w:tcBorders>
              <w:top w:val="single" w:sz="18" w:space="0" w:color="000000"/>
              <w:left w:val="single" w:sz="18" w:space="0" w:color="000000"/>
              <w:bottom w:val="single" w:sz="18" w:space="0" w:color="000000"/>
              <w:right w:val="single" w:sz="18" w:space="0" w:color="000000"/>
            </w:tcBorders>
          </w:tcPr>
          <w:p w14:paraId="1990D49B" w14:textId="77777777" w:rsidR="00996B52" w:rsidRDefault="00996B52" w:rsidP="00996B52">
            <w:pPr>
              <w:pStyle w:val="TableParagraph"/>
              <w:ind w:left="157" w:right="110"/>
              <w:rPr>
                <w:sz w:val="18"/>
              </w:rPr>
            </w:pPr>
          </w:p>
        </w:tc>
        <w:tc>
          <w:tcPr>
            <w:tcW w:w="1843" w:type="dxa"/>
            <w:tcBorders>
              <w:top w:val="single" w:sz="18" w:space="0" w:color="000000"/>
              <w:left w:val="single" w:sz="18" w:space="0" w:color="000000"/>
              <w:bottom w:val="single" w:sz="18" w:space="0" w:color="000000"/>
              <w:right w:val="single" w:sz="18" w:space="0" w:color="000000"/>
            </w:tcBorders>
          </w:tcPr>
          <w:p w14:paraId="6438EB90" w14:textId="77777777" w:rsidR="00996B52" w:rsidRDefault="00996B52" w:rsidP="00996B52">
            <w:pPr>
              <w:pStyle w:val="TableParagraph"/>
              <w:spacing w:before="2" w:line="182" w:lineRule="exact"/>
              <w:ind w:left="157" w:right="124"/>
              <w:rPr>
                <w:rFonts w:ascii="Liberation Sans Narrow"/>
                <w:b/>
                <w:sz w:val="16"/>
              </w:rPr>
            </w:pPr>
          </w:p>
        </w:tc>
      </w:tr>
      <w:tr w:rsidR="00996B52" w14:paraId="2F6CC520" w14:textId="77777777" w:rsidTr="001877F7">
        <w:trPr>
          <w:trHeight w:val="204"/>
        </w:trPr>
        <w:tc>
          <w:tcPr>
            <w:tcW w:w="685" w:type="dxa"/>
            <w:tcBorders>
              <w:top w:val="single" w:sz="18" w:space="0" w:color="000000"/>
              <w:left w:val="single" w:sz="18" w:space="0" w:color="000000"/>
              <w:bottom w:val="single" w:sz="18" w:space="0" w:color="000000"/>
              <w:right w:val="single" w:sz="18" w:space="0" w:color="000000"/>
            </w:tcBorders>
            <w:hideMark/>
          </w:tcPr>
          <w:p w14:paraId="222E73C4" w14:textId="77777777" w:rsidR="00996B52" w:rsidRDefault="00996B52" w:rsidP="00996B52">
            <w:pPr>
              <w:pStyle w:val="TableParagraph"/>
              <w:ind w:left="47"/>
              <w:rPr>
                <w:sz w:val="18"/>
              </w:rPr>
            </w:pPr>
            <w:r>
              <w:rPr>
                <w:sz w:val="18"/>
              </w:rPr>
              <w:t>8</w:t>
            </w:r>
          </w:p>
        </w:tc>
        <w:tc>
          <w:tcPr>
            <w:tcW w:w="2022" w:type="dxa"/>
            <w:tcBorders>
              <w:top w:val="single" w:sz="18" w:space="0" w:color="000000"/>
              <w:left w:val="single" w:sz="18" w:space="0" w:color="000000"/>
              <w:bottom w:val="single" w:sz="18" w:space="0" w:color="000000"/>
              <w:right w:val="single" w:sz="18" w:space="0" w:color="000000"/>
            </w:tcBorders>
          </w:tcPr>
          <w:p w14:paraId="6B1BFBD8" w14:textId="77777777" w:rsidR="00996B52" w:rsidRDefault="00996B52" w:rsidP="00996B52">
            <w:pPr>
              <w:pStyle w:val="TableParagraph"/>
              <w:jc w:val="left"/>
              <w:rPr>
                <w:sz w:val="18"/>
              </w:rPr>
            </w:pPr>
          </w:p>
        </w:tc>
        <w:tc>
          <w:tcPr>
            <w:tcW w:w="979" w:type="dxa"/>
            <w:tcBorders>
              <w:top w:val="single" w:sz="18" w:space="0" w:color="000000"/>
              <w:left w:val="single" w:sz="18" w:space="0" w:color="000000"/>
              <w:bottom w:val="single" w:sz="18" w:space="0" w:color="000000"/>
              <w:right w:val="single" w:sz="18" w:space="0" w:color="000000"/>
            </w:tcBorders>
          </w:tcPr>
          <w:p w14:paraId="2B997EE9" w14:textId="77777777" w:rsidR="00996B52" w:rsidRDefault="00996B52" w:rsidP="00996B52">
            <w:pPr>
              <w:pStyle w:val="TableParagraph"/>
              <w:ind w:left="36" w:right="4"/>
              <w:rPr>
                <w:sz w:val="18"/>
              </w:rPr>
            </w:pPr>
          </w:p>
        </w:tc>
        <w:tc>
          <w:tcPr>
            <w:tcW w:w="925" w:type="dxa"/>
            <w:tcBorders>
              <w:top w:val="single" w:sz="18" w:space="0" w:color="000000"/>
              <w:left w:val="single" w:sz="18" w:space="0" w:color="000000"/>
              <w:bottom w:val="single" w:sz="18" w:space="0" w:color="000000"/>
              <w:right w:val="single" w:sz="18" w:space="0" w:color="000000"/>
            </w:tcBorders>
          </w:tcPr>
          <w:p w14:paraId="3AA68AC9" w14:textId="77777777" w:rsidR="00996B52" w:rsidRDefault="00996B52" w:rsidP="00996B52">
            <w:pPr>
              <w:pStyle w:val="TableParagraph"/>
              <w:ind w:left="0" w:right="171"/>
              <w:jc w:val="right"/>
              <w:rPr>
                <w:sz w:val="18"/>
              </w:rPr>
            </w:pPr>
          </w:p>
        </w:tc>
        <w:tc>
          <w:tcPr>
            <w:tcW w:w="1124" w:type="dxa"/>
            <w:tcBorders>
              <w:top w:val="single" w:sz="18" w:space="0" w:color="000000"/>
              <w:left w:val="single" w:sz="18" w:space="0" w:color="000000"/>
              <w:bottom w:val="single" w:sz="18" w:space="0" w:color="000000"/>
              <w:right w:val="single" w:sz="18" w:space="0" w:color="000000"/>
            </w:tcBorders>
          </w:tcPr>
          <w:p w14:paraId="22270834" w14:textId="77777777" w:rsidR="00996B52" w:rsidRDefault="00996B52" w:rsidP="00996B52">
            <w:pPr>
              <w:pStyle w:val="TableParagraph"/>
              <w:ind w:left="287" w:right="257"/>
              <w:rPr>
                <w:sz w:val="18"/>
              </w:rPr>
            </w:pPr>
          </w:p>
        </w:tc>
        <w:tc>
          <w:tcPr>
            <w:tcW w:w="1028" w:type="dxa"/>
            <w:tcBorders>
              <w:top w:val="single" w:sz="18" w:space="0" w:color="000000"/>
              <w:left w:val="single" w:sz="18" w:space="0" w:color="000000"/>
              <w:bottom w:val="single" w:sz="18" w:space="0" w:color="000000"/>
              <w:right w:val="single" w:sz="18" w:space="0" w:color="000000"/>
            </w:tcBorders>
          </w:tcPr>
          <w:p w14:paraId="4E727BCC" w14:textId="77777777" w:rsidR="00996B52" w:rsidRDefault="00996B52" w:rsidP="00996B52">
            <w:pPr>
              <w:pStyle w:val="TableParagraph"/>
              <w:ind w:left="44"/>
              <w:rPr>
                <w:sz w:val="18"/>
              </w:rPr>
            </w:pPr>
          </w:p>
        </w:tc>
        <w:tc>
          <w:tcPr>
            <w:tcW w:w="1459" w:type="dxa"/>
            <w:tcBorders>
              <w:top w:val="single" w:sz="18" w:space="0" w:color="000000"/>
              <w:left w:val="single" w:sz="18" w:space="0" w:color="000000"/>
              <w:bottom w:val="single" w:sz="18" w:space="0" w:color="000000"/>
              <w:right w:val="single" w:sz="18" w:space="0" w:color="000000"/>
            </w:tcBorders>
          </w:tcPr>
          <w:p w14:paraId="190410D6" w14:textId="77777777" w:rsidR="00996B52" w:rsidRDefault="00996B52" w:rsidP="00996B52">
            <w:pPr>
              <w:pStyle w:val="TableParagraph"/>
              <w:ind w:left="240" w:right="197"/>
              <w:rPr>
                <w:sz w:val="18"/>
              </w:rPr>
            </w:pPr>
          </w:p>
        </w:tc>
        <w:tc>
          <w:tcPr>
            <w:tcW w:w="1070" w:type="dxa"/>
            <w:tcBorders>
              <w:top w:val="single" w:sz="18" w:space="0" w:color="000000"/>
              <w:left w:val="single" w:sz="18" w:space="0" w:color="000000"/>
              <w:bottom w:val="single" w:sz="18" w:space="0" w:color="000000"/>
              <w:right w:val="single" w:sz="18" w:space="0" w:color="000000"/>
            </w:tcBorders>
          </w:tcPr>
          <w:p w14:paraId="4C069F68" w14:textId="77777777" w:rsidR="00996B52" w:rsidRDefault="00996B52" w:rsidP="00996B52">
            <w:pPr>
              <w:pStyle w:val="TableParagraph"/>
              <w:ind w:left="84" w:right="40"/>
              <w:rPr>
                <w:sz w:val="18"/>
              </w:rPr>
            </w:pPr>
          </w:p>
        </w:tc>
        <w:tc>
          <w:tcPr>
            <w:tcW w:w="1387" w:type="dxa"/>
            <w:tcBorders>
              <w:top w:val="single" w:sz="18" w:space="0" w:color="000000"/>
              <w:left w:val="single" w:sz="18" w:space="0" w:color="000000"/>
              <w:bottom w:val="single" w:sz="18" w:space="0" w:color="000000"/>
              <w:right w:val="single" w:sz="18" w:space="0" w:color="000000"/>
            </w:tcBorders>
          </w:tcPr>
          <w:p w14:paraId="351E456E" w14:textId="77777777" w:rsidR="00996B52" w:rsidRDefault="00996B52" w:rsidP="00996B52">
            <w:pPr>
              <w:pStyle w:val="TableParagraph"/>
              <w:ind w:left="49" w:right="5"/>
              <w:rPr>
                <w:sz w:val="18"/>
              </w:rPr>
            </w:pPr>
          </w:p>
        </w:tc>
        <w:tc>
          <w:tcPr>
            <w:tcW w:w="1335" w:type="dxa"/>
            <w:tcBorders>
              <w:top w:val="single" w:sz="18" w:space="0" w:color="000000"/>
              <w:left w:val="single" w:sz="18" w:space="0" w:color="000000"/>
              <w:bottom w:val="single" w:sz="18" w:space="0" w:color="000000"/>
              <w:right w:val="single" w:sz="18" w:space="0" w:color="000000"/>
            </w:tcBorders>
          </w:tcPr>
          <w:p w14:paraId="655A4EF9" w14:textId="77777777" w:rsidR="00996B52" w:rsidRDefault="00996B52" w:rsidP="00996B52">
            <w:pPr>
              <w:pStyle w:val="TableParagraph"/>
              <w:ind w:left="48"/>
              <w:rPr>
                <w:sz w:val="18"/>
              </w:rPr>
            </w:pPr>
          </w:p>
        </w:tc>
        <w:tc>
          <w:tcPr>
            <w:tcW w:w="1169" w:type="dxa"/>
            <w:tcBorders>
              <w:top w:val="single" w:sz="18" w:space="0" w:color="000000"/>
              <w:left w:val="single" w:sz="18" w:space="0" w:color="000000"/>
              <w:bottom w:val="single" w:sz="18" w:space="0" w:color="000000"/>
              <w:right w:val="single" w:sz="18" w:space="0" w:color="000000"/>
            </w:tcBorders>
          </w:tcPr>
          <w:p w14:paraId="54948145" w14:textId="77777777" w:rsidR="00996B52" w:rsidRDefault="00996B52" w:rsidP="00996B52">
            <w:pPr>
              <w:pStyle w:val="TableParagraph"/>
              <w:ind w:left="157" w:right="110"/>
              <w:rPr>
                <w:sz w:val="18"/>
              </w:rPr>
            </w:pPr>
          </w:p>
        </w:tc>
        <w:tc>
          <w:tcPr>
            <w:tcW w:w="1843" w:type="dxa"/>
            <w:tcBorders>
              <w:top w:val="single" w:sz="18" w:space="0" w:color="000000"/>
              <w:left w:val="single" w:sz="18" w:space="0" w:color="000000"/>
              <w:bottom w:val="single" w:sz="18" w:space="0" w:color="000000"/>
              <w:right w:val="single" w:sz="18" w:space="0" w:color="000000"/>
            </w:tcBorders>
          </w:tcPr>
          <w:p w14:paraId="60301399" w14:textId="77777777" w:rsidR="00996B52" w:rsidRDefault="00996B52" w:rsidP="00996B52">
            <w:pPr>
              <w:pStyle w:val="TableParagraph"/>
              <w:spacing w:before="2" w:line="182" w:lineRule="exact"/>
              <w:ind w:left="157" w:right="125"/>
              <w:rPr>
                <w:rFonts w:ascii="Liberation Sans Narrow" w:hAnsi="Liberation Sans Narrow"/>
                <w:b/>
                <w:sz w:val="16"/>
              </w:rPr>
            </w:pPr>
          </w:p>
        </w:tc>
      </w:tr>
      <w:tr w:rsidR="00996B52" w14:paraId="6FD04C5E" w14:textId="77777777" w:rsidTr="001877F7">
        <w:trPr>
          <w:trHeight w:val="204"/>
        </w:trPr>
        <w:tc>
          <w:tcPr>
            <w:tcW w:w="685" w:type="dxa"/>
            <w:tcBorders>
              <w:top w:val="single" w:sz="18" w:space="0" w:color="000000"/>
              <w:left w:val="single" w:sz="18" w:space="0" w:color="000000"/>
              <w:bottom w:val="single" w:sz="18" w:space="0" w:color="000000"/>
              <w:right w:val="single" w:sz="18" w:space="0" w:color="000000"/>
            </w:tcBorders>
            <w:hideMark/>
          </w:tcPr>
          <w:p w14:paraId="7AD32FB8" w14:textId="77777777" w:rsidR="00996B52" w:rsidRDefault="00996B52" w:rsidP="00996B52">
            <w:pPr>
              <w:pStyle w:val="TableParagraph"/>
              <w:ind w:left="47"/>
              <w:rPr>
                <w:sz w:val="18"/>
              </w:rPr>
            </w:pPr>
            <w:r>
              <w:rPr>
                <w:sz w:val="18"/>
              </w:rPr>
              <w:t>9</w:t>
            </w:r>
          </w:p>
        </w:tc>
        <w:tc>
          <w:tcPr>
            <w:tcW w:w="2022" w:type="dxa"/>
            <w:tcBorders>
              <w:top w:val="single" w:sz="18" w:space="0" w:color="000000"/>
              <w:left w:val="single" w:sz="18" w:space="0" w:color="000000"/>
              <w:bottom w:val="single" w:sz="18" w:space="0" w:color="000000"/>
              <w:right w:val="single" w:sz="18" w:space="0" w:color="000000"/>
            </w:tcBorders>
          </w:tcPr>
          <w:p w14:paraId="12DA908B" w14:textId="77777777" w:rsidR="00996B52" w:rsidRDefault="00996B52" w:rsidP="00996B52">
            <w:pPr>
              <w:pStyle w:val="TableParagraph"/>
              <w:jc w:val="left"/>
              <w:rPr>
                <w:sz w:val="18"/>
              </w:rPr>
            </w:pPr>
          </w:p>
        </w:tc>
        <w:tc>
          <w:tcPr>
            <w:tcW w:w="979" w:type="dxa"/>
            <w:tcBorders>
              <w:top w:val="single" w:sz="18" w:space="0" w:color="000000"/>
              <w:left w:val="single" w:sz="18" w:space="0" w:color="000000"/>
              <w:bottom w:val="single" w:sz="18" w:space="0" w:color="000000"/>
              <w:right w:val="single" w:sz="18" w:space="0" w:color="000000"/>
            </w:tcBorders>
          </w:tcPr>
          <w:p w14:paraId="65E7F125" w14:textId="77777777" w:rsidR="00996B52" w:rsidRDefault="00996B52" w:rsidP="00996B52">
            <w:pPr>
              <w:pStyle w:val="TableParagraph"/>
              <w:ind w:left="36" w:right="4"/>
              <w:rPr>
                <w:sz w:val="18"/>
              </w:rPr>
            </w:pPr>
          </w:p>
        </w:tc>
        <w:tc>
          <w:tcPr>
            <w:tcW w:w="925" w:type="dxa"/>
            <w:tcBorders>
              <w:top w:val="single" w:sz="18" w:space="0" w:color="000000"/>
              <w:left w:val="single" w:sz="18" w:space="0" w:color="000000"/>
              <w:bottom w:val="single" w:sz="18" w:space="0" w:color="000000"/>
              <w:right w:val="single" w:sz="18" w:space="0" w:color="000000"/>
            </w:tcBorders>
          </w:tcPr>
          <w:p w14:paraId="0E1B11AE" w14:textId="77777777" w:rsidR="00996B52" w:rsidRDefault="00996B52" w:rsidP="00996B52">
            <w:pPr>
              <w:pStyle w:val="TableParagraph"/>
              <w:ind w:left="0" w:right="171"/>
              <w:jc w:val="right"/>
              <w:rPr>
                <w:sz w:val="18"/>
              </w:rPr>
            </w:pPr>
          </w:p>
        </w:tc>
        <w:tc>
          <w:tcPr>
            <w:tcW w:w="1124" w:type="dxa"/>
            <w:tcBorders>
              <w:top w:val="single" w:sz="18" w:space="0" w:color="000000"/>
              <w:left w:val="single" w:sz="18" w:space="0" w:color="000000"/>
              <w:bottom w:val="single" w:sz="18" w:space="0" w:color="000000"/>
              <w:right w:val="single" w:sz="18" w:space="0" w:color="000000"/>
            </w:tcBorders>
          </w:tcPr>
          <w:p w14:paraId="3F81EFA4" w14:textId="77777777" w:rsidR="00996B52" w:rsidRDefault="00996B52" w:rsidP="00996B52">
            <w:pPr>
              <w:pStyle w:val="TableParagraph"/>
              <w:ind w:left="287" w:right="257"/>
              <w:rPr>
                <w:sz w:val="18"/>
              </w:rPr>
            </w:pPr>
          </w:p>
        </w:tc>
        <w:tc>
          <w:tcPr>
            <w:tcW w:w="1028" w:type="dxa"/>
            <w:tcBorders>
              <w:top w:val="single" w:sz="18" w:space="0" w:color="000000"/>
              <w:left w:val="single" w:sz="18" w:space="0" w:color="000000"/>
              <w:bottom w:val="single" w:sz="18" w:space="0" w:color="000000"/>
              <w:right w:val="single" w:sz="18" w:space="0" w:color="000000"/>
            </w:tcBorders>
          </w:tcPr>
          <w:p w14:paraId="76D33F97" w14:textId="77777777" w:rsidR="00996B52" w:rsidRDefault="00996B52" w:rsidP="00996B52">
            <w:pPr>
              <w:pStyle w:val="TableParagraph"/>
              <w:ind w:left="44"/>
              <w:rPr>
                <w:sz w:val="18"/>
              </w:rPr>
            </w:pPr>
          </w:p>
        </w:tc>
        <w:tc>
          <w:tcPr>
            <w:tcW w:w="1459" w:type="dxa"/>
            <w:tcBorders>
              <w:top w:val="single" w:sz="18" w:space="0" w:color="000000"/>
              <w:left w:val="single" w:sz="18" w:space="0" w:color="000000"/>
              <w:bottom w:val="single" w:sz="18" w:space="0" w:color="000000"/>
              <w:right w:val="single" w:sz="18" w:space="0" w:color="000000"/>
            </w:tcBorders>
          </w:tcPr>
          <w:p w14:paraId="213B7BF8" w14:textId="77777777" w:rsidR="00996B52" w:rsidRDefault="00996B52" w:rsidP="00996B52">
            <w:pPr>
              <w:pStyle w:val="TableParagraph"/>
              <w:ind w:left="240" w:right="197"/>
              <w:rPr>
                <w:sz w:val="18"/>
              </w:rPr>
            </w:pPr>
          </w:p>
        </w:tc>
        <w:tc>
          <w:tcPr>
            <w:tcW w:w="1070" w:type="dxa"/>
            <w:tcBorders>
              <w:top w:val="single" w:sz="18" w:space="0" w:color="000000"/>
              <w:left w:val="single" w:sz="18" w:space="0" w:color="000000"/>
              <w:bottom w:val="single" w:sz="18" w:space="0" w:color="000000"/>
              <w:right w:val="single" w:sz="18" w:space="0" w:color="000000"/>
            </w:tcBorders>
          </w:tcPr>
          <w:p w14:paraId="020F932B" w14:textId="77777777" w:rsidR="00996B52" w:rsidRDefault="00996B52" w:rsidP="00996B52">
            <w:pPr>
              <w:pStyle w:val="TableParagraph"/>
              <w:ind w:left="84" w:right="40"/>
              <w:rPr>
                <w:sz w:val="18"/>
              </w:rPr>
            </w:pPr>
          </w:p>
        </w:tc>
        <w:tc>
          <w:tcPr>
            <w:tcW w:w="1387" w:type="dxa"/>
            <w:tcBorders>
              <w:top w:val="single" w:sz="18" w:space="0" w:color="000000"/>
              <w:left w:val="single" w:sz="18" w:space="0" w:color="000000"/>
              <w:bottom w:val="single" w:sz="18" w:space="0" w:color="000000"/>
              <w:right w:val="single" w:sz="18" w:space="0" w:color="000000"/>
            </w:tcBorders>
          </w:tcPr>
          <w:p w14:paraId="2A8D8355" w14:textId="77777777" w:rsidR="00996B52" w:rsidRDefault="00996B52" w:rsidP="00996B52">
            <w:pPr>
              <w:pStyle w:val="TableParagraph"/>
              <w:ind w:left="49" w:right="5"/>
              <w:rPr>
                <w:sz w:val="18"/>
              </w:rPr>
            </w:pPr>
          </w:p>
        </w:tc>
        <w:tc>
          <w:tcPr>
            <w:tcW w:w="1335" w:type="dxa"/>
            <w:tcBorders>
              <w:top w:val="single" w:sz="18" w:space="0" w:color="000000"/>
              <w:left w:val="single" w:sz="18" w:space="0" w:color="000000"/>
              <w:bottom w:val="single" w:sz="18" w:space="0" w:color="000000"/>
              <w:right w:val="single" w:sz="18" w:space="0" w:color="000000"/>
            </w:tcBorders>
          </w:tcPr>
          <w:p w14:paraId="11F41BE4" w14:textId="77777777" w:rsidR="00996B52" w:rsidRDefault="00996B52" w:rsidP="00996B52">
            <w:pPr>
              <w:pStyle w:val="TableParagraph"/>
              <w:ind w:left="48"/>
              <w:rPr>
                <w:sz w:val="18"/>
              </w:rPr>
            </w:pPr>
          </w:p>
        </w:tc>
        <w:tc>
          <w:tcPr>
            <w:tcW w:w="1169" w:type="dxa"/>
            <w:tcBorders>
              <w:top w:val="single" w:sz="18" w:space="0" w:color="000000"/>
              <w:left w:val="single" w:sz="18" w:space="0" w:color="000000"/>
              <w:bottom w:val="single" w:sz="18" w:space="0" w:color="000000"/>
              <w:right w:val="single" w:sz="18" w:space="0" w:color="000000"/>
            </w:tcBorders>
          </w:tcPr>
          <w:p w14:paraId="5CDEB34C" w14:textId="77777777" w:rsidR="00996B52" w:rsidRDefault="00996B52" w:rsidP="00996B52">
            <w:pPr>
              <w:pStyle w:val="TableParagraph"/>
              <w:ind w:left="157" w:right="110"/>
              <w:rPr>
                <w:sz w:val="18"/>
              </w:rPr>
            </w:pPr>
          </w:p>
        </w:tc>
        <w:tc>
          <w:tcPr>
            <w:tcW w:w="1843" w:type="dxa"/>
            <w:tcBorders>
              <w:top w:val="single" w:sz="18" w:space="0" w:color="000000"/>
              <w:left w:val="single" w:sz="18" w:space="0" w:color="000000"/>
              <w:bottom w:val="single" w:sz="18" w:space="0" w:color="000000"/>
              <w:right w:val="single" w:sz="18" w:space="0" w:color="000000"/>
            </w:tcBorders>
          </w:tcPr>
          <w:p w14:paraId="669150A9" w14:textId="77777777" w:rsidR="00996B52" w:rsidRDefault="00996B52" w:rsidP="00996B52">
            <w:pPr>
              <w:pStyle w:val="TableParagraph"/>
              <w:spacing w:before="2" w:line="182" w:lineRule="exact"/>
              <w:ind w:left="157" w:right="125"/>
              <w:rPr>
                <w:rFonts w:ascii="Liberation Sans Narrow" w:hAnsi="Liberation Sans Narrow"/>
                <w:b/>
                <w:sz w:val="16"/>
              </w:rPr>
            </w:pPr>
          </w:p>
        </w:tc>
      </w:tr>
      <w:tr w:rsidR="00996B52" w14:paraId="4BD16C39" w14:textId="77777777" w:rsidTr="001877F7">
        <w:trPr>
          <w:trHeight w:val="204"/>
        </w:trPr>
        <w:tc>
          <w:tcPr>
            <w:tcW w:w="685" w:type="dxa"/>
            <w:tcBorders>
              <w:top w:val="single" w:sz="18" w:space="0" w:color="000000"/>
              <w:left w:val="single" w:sz="18" w:space="0" w:color="000000"/>
              <w:bottom w:val="single" w:sz="18" w:space="0" w:color="000000"/>
              <w:right w:val="single" w:sz="18" w:space="0" w:color="000000"/>
            </w:tcBorders>
            <w:hideMark/>
          </w:tcPr>
          <w:p w14:paraId="250E9E59" w14:textId="77777777" w:rsidR="00996B52" w:rsidRDefault="00996B52" w:rsidP="00996B52">
            <w:pPr>
              <w:pStyle w:val="TableParagraph"/>
              <w:ind w:left="48"/>
              <w:rPr>
                <w:sz w:val="18"/>
              </w:rPr>
            </w:pPr>
            <w:r>
              <w:rPr>
                <w:sz w:val="18"/>
              </w:rPr>
              <w:t>10</w:t>
            </w:r>
          </w:p>
        </w:tc>
        <w:tc>
          <w:tcPr>
            <w:tcW w:w="2022" w:type="dxa"/>
            <w:tcBorders>
              <w:top w:val="single" w:sz="18" w:space="0" w:color="000000"/>
              <w:left w:val="single" w:sz="18" w:space="0" w:color="000000"/>
              <w:bottom w:val="single" w:sz="18" w:space="0" w:color="000000"/>
              <w:right w:val="single" w:sz="18" w:space="0" w:color="000000"/>
            </w:tcBorders>
          </w:tcPr>
          <w:p w14:paraId="3CDD7AE6" w14:textId="77777777" w:rsidR="00996B52" w:rsidRDefault="00996B52" w:rsidP="00996B52">
            <w:pPr>
              <w:pStyle w:val="TableParagraph"/>
              <w:jc w:val="left"/>
              <w:rPr>
                <w:sz w:val="18"/>
              </w:rPr>
            </w:pPr>
          </w:p>
        </w:tc>
        <w:tc>
          <w:tcPr>
            <w:tcW w:w="979" w:type="dxa"/>
            <w:tcBorders>
              <w:top w:val="single" w:sz="18" w:space="0" w:color="000000"/>
              <w:left w:val="single" w:sz="18" w:space="0" w:color="000000"/>
              <w:bottom w:val="single" w:sz="18" w:space="0" w:color="000000"/>
              <w:right w:val="single" w:sz="18" w:space="0" w:color="000000"/>
            </w:tcBorders>
          </w:tcPr>
          <w:p w14:paraId="17C096BC" w14:textId="77777777" w:rsidR="00996B52" w:rsidRDefault="00996B52" w:rsidP="00996B52">
            <w:pPr>
              <w:pStyle w:val="TableParagraph"/>
              <w:ind w:left="36" w:right="4"/>
              <w:rPr>
                <w:sz w:val="18"/>
              </w:rPr>
            </w:pPr>
          </w:p>
        </w:tc>
        <w:tc>
          <w:tcPr>
            <w:tcW w:w="925" w:type="dxa"/>
            <w:tcBorders>
              <w:top w:val="single" w:sz="18" w:space="0" w:color="000000"/>
              <w:left w:val="single" w:sz="18" w:space="0" w:color="000000"/>
              <w:bottom w:val="single" w:sz="18" w:space="0" w:color="000000"/>
              <w:right w:val="single" w:sz="18" w:space="0" w:color="000000"/>
            </w:tcBorders>
          </w:tcPr>
          <w:p w14:paraId="52636138" w14:textId="77777777" w:rsidR="00996B52" w:rsidRDefault="00996B52" w:rsidP="00996B52">
            <w:pPr>
              <w:pStyle w:val="TableParagraph"/>
              <w:ind w:left="0" w:right="171"/>
              <w:jc w:val="right"/>
              <w:rPr>
                <w:sz w:val="18"/>
              </w:rPr>
            </w:pPr>
          </w:p>
        </w:tc>
        <w:tc>
          <w:tcPr>
            <w:tcW w:w="1124" w:type="dxa"/>
            <w:tcBorders>
              <w:top w:val="single" w:sz="18" w:space="0" w:color="000000"/>
              <w:left w:val="single" w:sz="18" w:space="0" w:color="000000"/>
              <w:bottom w:val="single" w:sz="18" w:space="0" w:color="000000"/>
              <w:right w:val="single" w:sz="18" w:space="0" w:color="000000"/>
            </w:tcBorders>
          </w:tcPr>
          <w:p w14:paraId="499580A7" w14:textId="77777777" w:rsidR="00996B52" w:rsidRDefault="00996B52" w:rsidP="00996B52">
            <w:pPr>
              <w:pStyle w:val="TableParagraph"/>
              <w:ind w:left="287" w:right="257"/>
              <w:rPr>
                <w:sz w:val="18"/>
              </w:rPr>
            </w:pPr>
          </w:p>
        </w:tc>
        <w:tc>
          <w:tcPr>
            <w:tcW w:w="1028" w:type="dxa"/>
            <w:tcBorders>
              <w:top w:val="single" w:sz="18" w:space="0" w:color="000000"/>
              <w:left w:val="single" w:sz="18" w:space="0" w:color="000000"/>
              <w:bottom w:val="single" w:sz="18" w:space="0" w:color="000000"/>
              <w:right w:val="single" w:sz="18" w:space="0" w:color="000000"/>
            </w:tcBorders>
          </w:tcPr>
          <w:p w14:paraId="0775624F" w14:textId="77777777" w:rsidR="00996B52" w:rsidRDefault="00996B52" w:rsidP="00996B52">
            <w:pPr>
              <w:pStyle w:val="TableParagraph"/>
              <w:ind w:left="44"/>
              <w:rPr>
                <w:sz w:val="18"/>
              </w:rPr>
            </w:pPr>
          </w:p>
        </w:tc>
        <w:tc>
          <w:tcPr>
            <w:tcW w:w="1459" w:type="dxa"/>
            <w:tcBorders>
              <w:top w:val="single" w:sz="18" w:space="0" w:color="000000"/>
              <w:left w:val="single" w:sz="18" w:space="0" w:color="000000"/>
              <w:bottom w:val="single" w:sz="18" w:space="0" w:color="000000"/>
              <w:right w:val="single" w:sz="18" w:space="0" w:color="000000"/>
            </w:tcBorders>
          </w:tcPr>
          <w:p w14:paraId="3D4929CC" w14:textId="77777777" w:rsidR="00996B52" w:rsidRDefault="00996B52" w:rsidP="00996B52">
            <w:pPr>
              <w:pStyle w:val="TableParagraph"/>
              <w:ind w:left="240" w:right="197"/>
              <w:rPr>
                <w:sz w:val="18"/>
              </w:rPr>
            </w:pPr>
          </w:p>
        </w:tc>
        <w:tc>
          <w:tcPr>
            <w:tcW w:w="1070" w:type="dxa"/>
            <w:tcBorders>
              <w:top w:val="single" w:sz="18" w:space="0" w:color="000000"/>
              <w:left w:val="single" w:sz="18" w:space="0" w:color="000000"/>
              <w:bottom w:val="single" w:sz="18" w:space="0" w:color="000000"/>
              <w:right w:val="single" w:sz="18" w:space="0" w:color="000000"/>
            </w:tcBorders>
          </w:tcPr>
          <w:p w14:paraId="3AD53A52" w14:textId="77777777" w:rsidR="00996B52" w:rsidRDefault="00996B52" w:rsidP="00996B52">
            <w:pPr>
              <w:pStyle w:val="TableParagraph"/>
              <w:ind w:left="84" w:right="40"/>
              <w:rPr>
                <w:sz w:val="18"/>
              </w:rPr>
            </w:pPr>
          </w:p>
        </w:tc>
        <w:tc>
          <w:tcPr>
            <w:tcW w:w="1387" w:type="dxa"/>
            <w:tcBorders>
              <w:top w:val="single" w:sz="18" w:space="0" w:color="000000"/>
              <w:left w:val="single" w:sz="18" w:space="0" w:color="000000"/>
              <w:bottom w:val="single" w:sz="18" w:space="0" w:color="000000"/>
              <w:right w:val="single" w:sz="18" w:space="0" w:color="000000"/>
            </w:tcBorders>
          </w:tcPr>
          <w:p w14:paraId="212B3302" w14:textId="77777777" w:rsidR="00996B52" w:rsidRDefault="00996B52" w:rsidP="00996B52">
            <w:pPr>
              <w:pStyle w:val="TableParagraph"/>
              <w:ind w:left="49" w:right="5"/>
              <w:rPr>
                <w:sz w:val="18"/>
              </w:rPr>
            </w:pPr>
          </w:p>
        </w:tc>
        <w:tc>
          <w:tcPr>
            <w:tcW w:w="1335" w:type="dxa"/>
            <w:tcBorders>
              <w:top w:val="single" w:sz="18" w:space="0" w:color="000000"/>
              <w:left w:val="single" w:sz="18" w:space="0" w:color="000000"/>
              <w:bottom w:val="single" w:sz="18" w:space="0" w:color="000000"/>
              <w:right w:val="single" w:sz="18" w:space="0" w:color="000000"/>
            </w:tcBorders>
          </w:tcPr>
          <w:p w14:paraId="115097B1" w14:textId="77777777" w:rsidR="00996B52" w:rsidRDefault="00996B52" w:rsidP="00996B52">
            <w:pPr>
              <w:pStyle w:val="TableParagraph"/>
              <w:ind w:left="48"/>
              <w:rPr>
                <w:sz w:val="18"/>
              </w:rPr>
            </w:pPr>
          </w:p>
        </w:tc>
        <w:tc>
          <w:tcPr>
            <w:tcW w:w="1169" w:type="dxa"/>
            <w:tcBorders>
              <w:top w:val="single" w:sz="18" w:space="0" w:color="000000"/>
              <w:left w:val="single" w:sz="18" w:space="0" w:color="000000"/>
              <w:bottom w:val="single" w:sz="18" w:space="0" w:color="000000"/>
              <w:right w:val="single" w:sz="18" w:space="0" w:color="000000"/>
            </w:tcBorders>
          </w:tcPr>
          <w:p w14:paraId="5BD80B1C" w14:textId="77777777" w:rsidR="00996B52" w:rsidRDefault="00996B52" w:rsidP="00996B52">
            <w:pPr>
              <w:pStyle w:val="TableParagraph"/>
              <w:ind w:left="157" w:right="110"/>
              <w:rPr>
                <w:sz w:val="18"/>
              </w:rPr>
            </w:pPr>
          </w:p>
        </w:tc>
        <w:tc>
          <w:tcPr>
            <w:tcW w:w="1843" w:type="dxa"/>
            <w:tcBorders>
              <w:top w:val="single" w:sz="18" w:space="0" w:color="000000"/>
              <w:left w:val="single" w:sz="18" w:space="0" w:color="000000"/>
              <w:bottom w:val="single" w:sz="18" w:space="0" w:color="000000"/>
              <w:right w:val="single" w:sz="18" w:space="0" w:color="000000"/>
            </w:tcBorders>
          </w:tcPr>
          <w:p w14:paraId="0A2F18A7" w14:textId="77777777" w:rsidR="00996B52" w:rsidRDefault="00996B52" w:rsidP="00996B52">
            <w:pPr>
              <w:pStyle w:val="TableParagraph"/>
              <w:spacing w:before="2" w:line="182" w:lineRule="exact"/>
              <w:ind w:left="157" w:right="125"/>
              <w:rPr>
                <w:rFonts w:ascii="Liberation Sans Narrow" w:hAnsi="Liberation Sans Narrow"/>
                <w:b/>
                <w:sz w:val="16"/>
              </w:rPr>
            </w:pPr>
          </w:p>
        </w:tc>
      </w:tr>
    </w:tbl>
    <w:p w14:paraId="3C31B155" w14:textId="77777777" w:rsidR="00847726" w:rsidRDefault="00847726" w:rsidP="00847726">
      <w:pPr>
        <w:pStyle w:val="haberozet"/>
        <w:spacing w:before="0" w:beforeAutospacing="0" w:after="150" w:afterAutospacing="0"/>
        <w:ind w:firstLine="708"/>
        <w:jc w:val="center"/>
        <w:rPr>
          <w:b/>
          <w:color w:val="333333"/>
        </w:rPr>
      </w:pPr>
    </w:p>
    <w:p w14:paraId="596CCF90" w14:textId="77777777" w:rsidR="00D72AB4" w:rsidRPr="007F57D1" w:rsidRDefault="00D72AB4" w:rsidP="00D72AB4">
      <w:pPr>
        <w:pStyle w:val="haberozet"/>
        <w:spacing w:before="0" w:beforeAutospacing="0" w:after="0" w:afterAutospacing="0"/>
        <w:jc w:val="both"/>
        <w:rPr>
          <w:color w:val="333333"/>
          <w:sz w:val="22"/>
          <w:szCs w:val="22"/>
        </w:rPr>
      </w:pPr>
      <w:r>
        <w:rPr>
          <w:color w:val="333333"/>
          <w:sz w:val="22"/>
          <w:szCs w:val="22"/>
        </w:rPr>
        <w:t>Sınav T</w:t>
      </w:r>
      <w:r w:rsidRPr="007F57D1">
        <w:rPr>
          <w:color w:val="333333"/>
          <w:sz w:val="22"/>
          <w:szCs w:val="22"/>
        </w:rPr>
        <w:t xml:space="preserve">arihi: </w:t>
      </w:r>
      <w:proofErr w:type="gramStart"/>
      <w:r w:rsidRPr="007F57D1">
        <w:rPr>
          <w:color w:val="333333"/>
          <w:sz w:val="22"/>
          <w:szCs w:val="22"/>
        </w:rPr>
        <w:t>04/11/2020</w:t>
      </w:r>
      <w:proofErr w:type="gramEnd"/>
    </w:p>
    <w:p w14:paraId="3E639E4E" w14:textId="77777777" w:rsidR="00847726" w:rsidRDefault="00847726" w:rsidP="00D72AB4">
      <w:pPr>
        <w:pStyle w:val="haberozet"/>
        <w:spacing w:before="0" w:beforeAutospacing="0" w:after="150" w:afterAutospacing="0"/>
        <w:rPr>
          <w:b/>
          <w:color w:val="333333"/>
        </w:rPr>
      </w:pPr>
    </w:p>
    <w:p w14:paraId="0EBCEBC2" w14:textId="77777777" w:rsidR="00847726" w:rsidRDefault="00847726" w:rsidP="00847726">
      <w:pPr>
        <w:pStyle w:val="haberozet"/>
        <w:spacing w:before="0" w:beforeAutospacing="0" w:after="150" w:afterAutospacing="0"/>
        <w:ind w:firstLine="708"/>
        <w:jc w:val="both"/>
        <w:rPr>
          <w:color w:val="333333"/>
        </w:rPr>
      </w:pPr>
    </w:p>
    <w:p w14:paraId="0DD6F1A9" w14:textId="77777777" w:rsidR="00847726" w:rsidRPr="009A2E15" w:rsidRDefault="00847726" w:rsidP="00847726">
      <w:pPr>
        <w:pStyle w:val="haberozet"/>
        <w:spacing w:before="0" w:beforeAutospacing="0" w:after="150" w:afterAutospacing="0"/>
        <w:jc w:val="center"/>
        <w:rPr>
          <w:b/>
          <w:color w:val="333333"/>
        </w:rPr>
      </w:pPr>
      <w:r w:rsidRPr="009A2E15">
        <w:rPr>
          <w:b/>
          <w:color w:val="333333"/>
        </w:rPr>
        <w:t>ÇANAKKALE ONSEKİZ MART ÜNİV</w:t>
      </w:r>
      <w:r>
        <w:rPr>
          <w:b/>
          <w:color w:val="333333"/>
        </w:rPr>
        <w:t>E</w:t>
      </w:r>
      <w:r w:rsidRPr="009A2E15">
        <w:rPr>
          <w:b/>
          <w:color w:val="333333"/>
        </w:rPr>
        <w:t>RSİTESİ</w:t>
      </w:r>
    </w:p>
    <w:p w14:paraId="0A019885" w14:textId="77777777" w:rsidR="00847726" w:rsidRPr="009A2E15" w:rsidRDefault="00847726" w:rsidP="00847726">
      <w:pPr>
        <w:pStyle w:val="haberozet"/>
        <w:spacing w:before="0" w:beforeAutospacing="0" w:after="150" w:afterAutospacing="0"/>
        <w:jc w:val="center"/>
        <w:rPr>
          <w:b/>
          <w:color w:val="333333"/>
        </w:rPr>
      </w:pPr>
      <w:r w:rsidRPr="009A2E15">
        <w:rPr>
          <w:b/>
          <w:color w:val="333333"/>
        </w:rPr>
        <w:t>ZİRAAT FAKÜLTESİ</w:t>
      </w:r>
    </w:p>
    <w:p w14:paraId="7A44E72A" w14:textId="77777777" w:rsidR="00847726" w:rsidRDefault="00847726" w:rsidP="00847726">
      <w:pPr>
        <w:pStyle w:val="haberozet"/>
        <w:spacing w:before="0" w:beforeAutospacing="0" w:after="150" w:afterAutospacing="0"/>
        <w:jc w:val="center"/>
        <w:rPr>
          <w:b/>
          <w:color w:val="333333"/>
        </w:rPr>
      </w:pPr>
      <w:r>
        <w:rPr>
          <w:b/>
          <w:color w:val="333333"/>
        </w:rPr>
        <w:t xml:space="preserve">BİTKİ KORUMA BÖLÜMÜ ENTOMOLOJİ ANABİLİM DALI </w:t>
      </w:r>
      <w:r w:rsidRPr="009A2E15">
        <w:rPr>
          <w:b/>
          <w:color w:val="333333"/>
        </w:rPr>
        <w:t xml:space="preserve">KADROSUNA BAŞVURAN ADAYLARIN </w:t>
      </w:r>
      <w:r>
        <w:rPr>
          <w:b/>
          <w:color w:val="333333"/>
        </w:rPr>
        <w:t>GİRİŞ SINAVI SONUÇLARI</w:t>
      </w:r>
    </w:p>
    <w:p w14:paraId="40652B55" w14:textId="77777777" w:rsidR="00847726" w:rsidRDefault="00847726" w:rsidP="00847726">
      <w:pPr>
        <w:pStyle w:val="haberozet"/>
        <w:spacing w:before="0" w:beforeAutospacing="0" w:after="150" w:afterAutospacing="0"/>
        <w:rPr>
          <w:b/>
          <w:color w:val="333333"/>
        </w:rPr>
      </w:pPr>
    </w:p>
    <w:p w14:paraId="043C41DC" w14:textId="77777777" w:rsidR="00847726" w:rsidRPr="0031594B" w:rsidRDefault="00847726" w:rsidP="00847726">
      <w:pPr>
        <w:pStyle w:val="haberozet"/>
        <w:spacing w:before="0" w:beforeAutospacing="0" w:after="150" w:afterAutospacing="0"/>
        <w:ind w:firstLine="708"/>
        <w:jc w:val="both"/>
        <w:rPr>
          <w:color w:val="333333"/>
        </w:rPr>
      </w:pPr>
      <w:proofErr w:type="gramStart"/>
      <w:r w:rsidRPr="008B4A11">
        <w:rPr>
          <w:color w:val="333333"/>
        </w:rPr>
        <w:t xml:space="preserve">Yükseköğretim Kurulu Başkanlığı tarafından 12.10.2020 tarihinde ilan edilen Akademik Personel Alımı ilanında yer alan Ziraat Fakültesi </w:t>
      </w:r>
      <w:r>
        <w:rPr>
          <w:color w:val="333333"/>
        </w:rPr>
        <w:t>Bitki Koruma Bölümü Entomoloji Anabilim Dalı</w:t>
      </w:r>
      <w:r w:rsidRPr="008B4A11">
        <w:rPr>
          <w:color w:val="333333"/>
        </w:rPr>
        <w:t xml:space="preserve"> “Araştırma Görevlisi” kadrosuna başvuran adayların “Öğretim Üyesi Dışındaki Öğretim Elemanı Kadrolarına Yapılacak Atamalarda Uygulanacak Merkezi Sınav İle Giriş Sınavlarına İlişkin Usul ve Esaslar Hakkında Yönetmelik</w:t>
      </w:r>
      <w:r>
        <w:rPr>
          <w:color w:val="333333"/>
        </w:rPr>
        <w:t>’in 12. ve 15. maddesi</w:t>
      </w:r>
      <w:r w:rsidRPr="008B4A11">
        <w:rPr>
          <w:color w:val="333333"/>
        </w:rPr>
        <w:t xml:space="preserve"> uyarınca </w:t>
      </w:r>
      <w:r>
        <w:rPr>
          <w:color w:val="333333"/>
        </w:rPr>
        <w:t xml:space="preserve">giriş sınavları yapılarak sınav sonuçları </w:t>
      </w:r>
      <w:r w:rsidRPr="008B4A11">
        <w:rPr>
          <w:color w:val="333333"/>
        </w:rPr>
        <w:t>aşağıda belirtilmiştir.</w:t>
      </w:r>
      <w:proofErr w:type="gramEnd"/>
    </w:p>
    <w:p w14:paraId="16B75091" w14:textId="77777777" w:rsidR="00847726" w:rsidRDefault="00847726" w:rsidP="00847726">
      <w:pPr>
        <w:pStyle w:val="haberozet"/>
        <w:spacing w:before="0" w:beforeAutospacing="0" w:after="150" w:afterAutospacing="0"/>
        <w:jc w:val="center"/>
        <w:rPr>
          <w:rFonts w:ascii="Arial" w:hAnsi="Arial" w:cs="Arial"/>
          <w:b/>
          <w:color w:val="333333"/>
          <w:sz w:val="20"/>
          <w:szCs w:val="20"/>
        </w:rPr>
      </w:pPr>
    </w:p>
    <w:p w14:paraId="119A94A2" w14:textId="77777777" w:rsidR="00847726" w:rsidRPr="008B4A11" w:rsidRDefault="00847726" w:rsidP="00847726">
      <w:pPr>
        <w:pStyle w:val="haberozet"/>
        <w:spacing w:before="0" w:beforeAutospacing="0" w:after="150" w:afterAutospacing="0"/>
        <w:jc w:val="center"/>
        <w:rPr>
          <w:b/>
          <w:color w:val="333333"/>
          <w:u w:val="single"/>
        </w:rPr>
      </w:pPr>
      <w:r>
        <w:rPr>
          <w:b/>
          <w:color w:val="333333"/>
          <w:u w:val="single"/>
        </w:rPr>
        <w:t xml:space="preserve">GİRİŞ SINAVI SONUCU DEĞERLENDİRME VE BAŞARI SONUÇ TUTANAĞI </w:t>
      </w:r>
    </w:p>
    <w:p w14:paraId="7244C90A" w14:textId="77777777" w:rsidR="00847726" w:rsidRDefault="00847726" w:rsidP="00847726">
      <w:pPr>
        <w:pStyle w:val="haberozet"/>
        <w:spacing w:before="0" w:beforeAutospacing="0" w:after="150" w:afterAutospacing="0"/>
        <w:jc w:val="center"/>
        <w:rPr>
          <w:rFonts w:ascii="Arial" w:hAnsi="Arial" w:cs="Arial"/>
          <w:b/>
          <w:color w:val="333333"/>
          <w:sz w:val="20"/>
          <w:szCs w:val="20"/>
        </w:rPr>
      </w:pPr>
    </w:p>
    <w:tbl>
      <w:tblPr>
        <w:tblStyle w:val="TableNormal"/>
        <w:tblW w:w="14644" w:type="dxa"/>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86"/>
        <w:gridCol w:w="2024"/>
        <w:gridCol w:w="1134"/>
        <w:gridCol w:w="925"/>
        <w:gridCol w:w="1124"/>
        <w:gridCol w:w="1164"/>
        <w:gridCol w:w="1018"/>
        <w:gridCol w:w="1070"/>
        <w:gridCol w:w="1387"/>
        <w:gridCol w:w="1335"/>
        <w:gridCol w:w="1049"/>
        <w:gridCol w:w="1728"/>
      </w:tblGrid>
      <w:tr w:rsidR="00847726" w14:paraId="4B6D81E0" w14:textId="77777777" w:rsidTr="001877F7">
        <w:trPr>
          <w:trHeight w:val="1077"/>
        </w:trPr>
        <w:tc>
          <w:tcPr>
            <w:tcW w:w="686" w:type="dxa"/>
          </w:tcPr>
          <w:p w14:paraId="53E17BB1" w14:textId="77777777" w:rsidR="00847726" w:rsidRDefault="00847726" w:rsidP="001877F7">
            <w:pPr>
              <w:pStyle w:val="TableParagraph"/>
              <w:spacing w:line="240" w:lineRule="auto"/>
              <w:ind w:left="0"/>
              <w:jc w:val="left"/>
              <w:rPr>
                <w:sz w:val="20"/>
              </w:rPr>
            </w:pPr>
          </w:p>
          <w:p w14:paraId="0C532745" w14:textId="77777777" w:rsidR="00847726" w:rsidRDefault="00847726" w:rsidP="001877F7">
            <w:pPr>
              <w:pStyle w:val="TableParagraph"/>
              <w:spacing w:before="2" w:line="240" w:lineRule="auto"/>
              <w:ind w:left="0"/>
              <w:jc w:val="left"/>
              <w:rPr>
                <w:sz w:val="20"/>
              </w:rPr>
            </w:pPr>
          </w:p>
          <w:p w14:paraId="6D16401B" w14:textId="77777777" w:rsidR="00847726" w:rsidRDefault="00847726" w:rsidP="001877F7">
            <w:pPr>
              <w:pStyle w:val="TableParagraph"/>
              <w:spacing w:line="240" w:lineRule="auto"/>
              <w:ind w:left="47"/>
              <w:rPr>
                <w:sz w:val="18"/>
              </w:rPr>
            </w:pPr>
            <w:proofErr w:type="spellStart"/>
            <w:r>
              <w:rPr>
                <w:sz w:val="18"/>
              </w:rPr>
              <w:t>Sıra</w:t>
            </w:r>
            <w:proofErr w:type="spellEnd"/>
            <w:r>
              <w:rPr>
                <w:sz w:val="18"/>
              </w:rPr>
              <w:t xml:space="preserve"> No</w:t>
            </w:r>
          </w:p>
        </w:tc>
        <w:tc>
          <w:tcPr>
            <w:tcW w:w="2024" w:type="dxa"/>
          </w:tcPr>
          <w:p w14:paraId="09A634F0" w14:textId="77777777" w:rsidR="00847726" w:rsidRDefault="00847726" w:rsidP="001877F7">
            <w:pPr>
              <w:pStyle w:val="TableParagraph"/>
              <w:spacing w:line="240" w:lineRule="auto"/>
              <w:ind w:left="0"/>
              <w:jc w:val="left"/>
              <w:rPr>
                <w:sz w:val="20"/>
              </w:rPr>
            </w:pPr>
          </w:p>
          <w:p w14:paraId="484988AB" w14:textId="77777777" w:rsidR="00847726" w:rsidRDefault="00847726" w:rsidP="001877F7">
            <w:pPr>
              <w:pStyle w:val="TableParagraph"/>
              <w:spacing w:before="2" w:line="240" w:lineRule="auto"/>
              <w:ind w:left="0"/>
              <w:jc w:val="left"/>
              <w:rPr>
                <w:sz w:val="20"/>
              </w:rPr>
            </w:pPr>
          </w:p>
          <w:p w14:paraId="480CEBC7" w14:textId="77777777" w:rsidR="00847726" w:rsidRDefault="00847726" w:rsidP="001877F7">
            <w:pPr>
              <w:pStyle w:val="TableParagraph"/>
              <w:spacing w:line="240" w:lineRule="auto"/>
              <w:ind w:left="757"/>
              <w:jc w:val="left"/>
              <w:rPr>
                <w:sz w:val="18"/>
              </w:rPr>
            </w:pPr>
            <w:proofErr w:type="spellStart"/>
            <w:r>
              <w:rPr>
                <w:sz w:val="18"/>
              </w:rPr>
              <w:t>AdıSoyadı</w:t>
            </w:r>
            <w:proofErr w:type="spellEnd"/>
          </w:p>
        </w:tc>
        <w:tc>
          <w:tcPr>
            <w:tcW w:w="1134" w:type="dxa"/>
          </w:tcPr>
          <w:p w14:paraId="32BDFB19" w14:textId="77777777" w:rsidR="00847726" w:rsidRDefault="00847726" w:rsidP="001877F7">
            <w:pPr>
              <w:pStyle w:val="TableParagraph"/>
              <w:spacing w:line="240" w:lineRule="auto"/>
              <w:ind w:left="0"/>
              <w:jc w:val="left"/>
              <w:rPr>
                <w:sz w:val="20"/>
              </w:rPr>
            </w:pPr>
          </w:p>
          <w:p w14:paraId="3D56C4B3" w14:textId="77777777" w:rsidR="00847726" w:rsidRDefault="00847726" w:rsidP="001877F7">
            <w:pPr>
              <w:pStyle w:val="TableParagraph"/>
              <w:spacing w:before="2" w:line="240" w:lineRule="auto"/>
              <w:ind w:left="0"/>
              <w:jc w:val="left"/>
              <w:rPr>
                <w:sz w:val="20"/>
              </w:rPr>
            </w:pPr>
          </w:p>
          <w:p w14:paraId="44C4DFF8" w14:textId="77777777" w:rsidR="00847726" w:rsidRDefault="00847726" w:rsidP="001877F7">
            <w:pPr>
              <w:pStyle w:val="TableParagraph"/>
              <w:spacing w:line="240" w:lineRule="auto"/>
              <w:ind w:left="49" w:right="4"/>
              <w:rPr>
                <w:sz w:val="18"/>
              </w:rPr>
            </w:pPr>
            <w:r>
              <w:rPr>
                <w:sz w:val="18"/>
              </w:rPr>
              <w:t xml:space="preserve">Ales </w:t>
            </w:r>
            <w:proofErr w:type="spellStart"/>
            <w:r>
              <w:rPr>
                <w:sz w:val="18"/>
              </w:rPr>
              <w:t>Puanı</w:t>
            </w:r>
            <w:proofErr w:type="spellEnd"/>
          </w:p>
        </w:tc>
        <w:tc>
          <w:tcPr>
            <w:tcW w:w="925" w:type="dxa"/>
          </w:tcPr>
          <w:p w14:paraId="4FD0F7DF" w14:textId="77777777" w:rsidR="00847726" w:rsidRDefault="00847726" w:rsidP="001877F7">
            <w:pPr>
              <w:pStyle w:val="TableParagraph"/>
              <w:spacing w:line="240" w:lineRule="auto"/>
              <w:ind w:left="0"/>
              <w:jc w:val="left"/>
              <w:rPr>
                <w:sz w:val="20"/>
              </w:rPr>
            </w:pPr>
          </w:p>
          <w:p w14:paraId="1EC20A7E" w14:textId="77777777" w:rsidR="00847726" w:rsidRDefault="00847726" w:rsidP="001877F7">
            <w:pPr>
              <w:pStyle w:val="TableParagraph"/>
              <w:spacing w:before="119" w:line="264" w:lineRule="auto"/>
              <w:ind w:left="64" w:right="18" w:firstLine="45"/>
              <w:jc w:val="left"/>
              <w:rPr>
                <w:sz w:val="18"/>
              </w:rPr>
            </w:pPr>
            <w:proofErr w:type="spellStart"/>
            <w:r>
              <w:rPr>
                <w:sz w:val="18"/>
              </w:rPr>
              <w:t>YabancıDilPuanı</w:t>
            </w:r>
            <w:proofErr w:type="spellEnd"/>
          </w:p>
        </w:tc>
        <w:tc>
          <w:tcPr>
            <w:tcW w:w="1124" w:type="dxa"/>
          </w:tcPr>
          <w:p w14:paraId="15194D81" w14:textId="77777777" w:rsidR="00847726" w:rsidRDefault="00847726" w:rsidP="001877F7">
            <w:pPr>
              <w:pStyle w:val="TableParagraph"/>
              <w:spacing w:before="6" w:line="240" w:lineRule="auto"/>
              <w:ind w:left="0"/>
              <w:jc w:val="left"/>
              <w:rPr>
                <w:sz w:val="20"/>
              </w:rPr>
            </w:pPr>
          </w:p>
          <w:p w14:paraId="06BF1D84" w14:textId="77777777" w:rsidR="00847726" w:rsidRDefault="00847726" w:rsidP="001877F7">
            <w:pPr>
              <w:pStyle w:val="TableParagraph"/>
              <w:spacing w:before="1" w:line="264" w:lineRule="auto"/>
              <w:ind w:left="172" w:right="137" w:firstLine="3"/>
              <w:rPr>
                <w:sz w:val="18"/>
              </w:rPr>
            </w:pPr>
            <w:proofErr w:type="spellStart"/>
            <w:r>
              <w:rPr>
                <w:sz w:val="18"/>
              </w:rPr>
              <w:t>LisansMezuniyetNotu</w:t>
            </w:r>
            <w:proofErr w:type="spellEnd"/>
          </w:p>
        </w:tc>
        <w:tc>
          <w:tcPr>
            <w:tcW w:w="1164" w:type="dxa"/>
          </w:tcPr>
          <w:p w14:paraId="6CDC07A6" w14:textId="77777777" w:rsidR="00847726" w:rsidRDefault="00847726" w:rsidP="001877F7">
            <w:pPr>
              <w:pStyle w:val="TableParagraph"/>
              <w:spacing w:before="6" w:line="240" w:lineRule="auto"/>
              <w:ind w:left="0"/>
              <w:jc w:val="left"/>
              <w:rPr>
                <w:sz w:val="20"/>
              </w:rPr>
            </w:pPr>
          </w:p>
          <w:p w14:paraId="501E5C12" w14:textId="77777777" w:rsidR="00847726" w:rsidRDefault="00847726" w:rsidP="001877F7">
            <w:pPr>
              <w:pStyle w:val="TableParagraph"/>
              <w:spacing w:before="1" w:line="264" w:lineRule="auto"/>
              <w:ind w:left="84"/>
              <w:rPr>
                <w:sz w:val="18"/>
              </w:rPr>
            </w:pPr>
            <w:proofErr w:type="spellStart"/>
            <w:r>
              <w:rPr>
                <w:sz w:val="18"/>
              </w:rPr>
              <w:t>GirişSınavNotu</w:t>
            </w:r>
            <w:proofErr w:type="spellEnd"/>
          </w:p>
          <w:p w14:paraId="37BF069E" w14:textId="77777777" w:rsidR="00847726" w:rsidRDefault="00847726" w:rsidP="001877F7">
            <w:pPr>
              <w:pStyle w:val="TableParagraph"/>
              <w:spacing w:line="240" w:lineRule="auto"/>
              <w:ind w:left="32"/>
              <w:rPr>
                <w:sz w:val="18"/>
              </w:rPr>
            </w:pPr>
            <w:r>
              <w:rPr>
                <w:sz w:val="18"/>
              </w:rPr>
              <w:t>(</w:t>
            </w:r>
            <w:proofErr w:type="spellStart"/>
            <w:r>
              <w:rPr>
                <w:sz w:val="18"/>
              </w:rPr>
              <w:t>Yazılı</w:t>
            </w:r>
            <w:proofErr w:type="spellEnd"/>
            <w:r>
              <w:rPr>
                <w:sz w:val="18"/>
              </w:rPr>
              <w:t xml:space="preserve">/ </w:t>
            </w:r>
            <w:proofErr w:type="spellStart"/>
            <w:r>
              <w:rPr>
                <w:sz w:val="18"/>
              </w:rPr>
              <w:t>Sözlü</w:t>
            </w:r>
            <w:proofErr w:type="spellEnd"/>
            <w:r>
              <w:rPr>
                <w:sz w:val="18"/>
              </w:rPr>
              <w:t>)</w:t>
            </w:r>
          </w:p>
        </w:tc>
        <w:tc>
          <w:tcPr>
            <w:tcW w:w="1018" w:type="dxa"/>
          </w:tcPr>
          <w:p w14:paraId="366D9A57" w14:textId="77777777" w:rsidR="00847726" w:rsidRDefault="00847726" w:rsidP="001877F7">
            <w:pPr>
              <w:pStyle w:val="TableParagraph"/>
              <w:spacing w:before="121" w:line="264" w:lineRule="auto"/>
              <w:ind w:left="179" w:right="147" w:firstLine="2"/>
              <w:rPr>
                <w:sz w:val="18"/>
              </w:rPr>
            </w:pPr>
            <w:r>
              <w:rPr>
                <w:sz w:val="18"/>
              </w:rPr>
              <w:t xml:space="preserve">Ales </w:t>
            </w:r>
            <w:proofErr w:type="spellStart"/>
            <w:r>
              <w:rPr>
                <w:sz w:val="18"/>
              </w:rPr>
              <w:t>Puanının</w:t>
            </w:r>
            <w:proofErr w:type="spellEnd"/>
          </w:p>
          <w:p w14:paraId="25C6C543" w14:textId="77777777" w:rsidR="00847726" w:rsidRDefault="00847726" w:rsidP="001877F7">
            <w:pPr>
              <w:pStyle w:val="TableParagraph"/>
              <w:spacing w:before="1" w:line="264" w:lineRule="auto"/>
              <w:ind w:left="231" w:right="197"/>
              <w:rPr>
                <w:sz w:val="18"/>
              </w:rPr>
            </w:pPr>
            <w:r>
              <w:rPr>
                <w:sz w:val="18"/>
              </w:rPr>
              <w:t>% 30'u (A)</w:t>
            </w:r>
          </w:p>
        </w:tc>
        <w:tc>
          <w:tcPr>
            <w:tcW w:w="1070" w:type="dxa"/>
          </w:tcPr>
          <w:p w14:paraId="558A6405" w14:textId="77777777" w:rsidR="00847726" w:rsidRDefault="00847726" w:rsidP="001877F7">
            <w:pPr>
              <w:pStyle w:val="TableParagraph"/>
              <w:spacing w:before="121" w:line="264" w:lineRule="auto"/>
              <w:ind w:left="73" w:right="40"/>
              <w:rPr>
                <w:sz w:val="18"/>
              </w:rPr>
            </w:pPr>
            <w:proofErr w:type="spellStart"/>
            <w:r>
              <w:rPr>
                <w:sz w:val="18"/>
              </w:rPr>
              <w:t>YabancıDilPuanının</w:t>
            </w:r>
            <w:proofErr w:type="spellEnd"/>
          </w:p>
          <w:p w14:paraId="392BF500" w14:textId="77777777" w:rsidR="00847726" w:rsidRDefault="00847726" w:rsidP="001877F7">
            <w:pPr>
              <w:pStyle w:val="TableParagraph"/>
              <w:spacing w:before="1" w:line="264" w:lineRule="auto"/>
              <w:ind w:left="301" w:right="269"/>
              <w:rPr>
                <w:sz w:val="18"/>
              </w:rPr>
            </w:pPr>
            <w:r>
              <w:rPr>
                <w:sz w:val="18"/>
              </w:rPr>
              <w:t>%10'u (B)</w:t>
            </w:r>
          </w:p>
        </w:tc>
        <w:tc>
          <w:tcPr>
            <w:tcW w:w="1387" w:type="dxa"/>
          </w:tcPr>
          <w:p w14:paraId="6662CB07" w14:textId="77777777" w:rsidR="00847726" w:rsidRDefault="00847726" w:rsidP="001877F7">
            <w:pPr>
              <w:pStyle w:val="TableParagraph"/>
              <w:spacing w:before="6" w:line="240" w:lineRule="auto"/>
              <w:ind w:left="0"/>
              <w:jc w:val="left"/>
              <w:rPr>
                <w:sz w:val="20"/>
              </w:rPr>
            </w:pPr>
          </w:p>
          <w:p w14:paraId="7713B710" w14:textId="77777777" w:rsidR="00847726" w:rsidRDefault="00847726" w:rsidP="001877F7">
            <w:pPr>
              <w:pStyle w:val="TableParagraph"/>
              <w:spacing w:before="1" w:line="264" w:lineRule="auto"/>
              <w:ind w:left="41" w:right="5"/>
              <w:rPr>
                <w:sz w:val="18"/>
              </w:rPr>
            </w:pPr>
            <w:proofErr w:type="spellStart"/>
            <w:r>
              <w:rPr>
                <w:sz w:val="18"/>
              </w:rPr>
              <w:t>LisansMezuniyetNotunun</w:t>
            </w:r>
            <w:proofErr w:type="spellEnd"/>
            <w:r>
              <w:rPr>
                <w:sz w:val="18"/>
              </w:rPr>
              <w:t xml:space="preserve"> % 30'u (C)</w:t>
            </w:r>
          </w:p>
        </w:tc>
        <w:tc>
          <w:tcPr>
            <w:tcW w:w="1335" w:type="dxa"/>
          </w:tcPr>
          <w:p w14:paraId="4A62D3C1" w14:textId="77777777" w:rsidR="00847726" w:rsidRDefault="00847726" w:rsidP="001877F7">
            <w:pPr>
              <w:pStyle w:val="TableParagraph"/>
              <w:spacing w:before="121" w:line="264" w:lineRule="auto"/>
              <w:ind w:left="71" w:right="38" w:firstLine="6"/>
              <w:rPr>
                <w:sz w:val="18"/>
              </w:rPr>
            </w:pPr>
            <w:proofErr w:type="spellStart"/>
            <w:r>
              <w:rPr>
                <w:sz w:val="18"/>
              </w:rPr>
              <w:t>GirişSınavNotunun</w:t>
            </w:r>
            <w:proofErr w:type="spellEnd"/>
            <w:r>
              <w:rPr>
                <w:sz w:val="18"/>
              </w:rPr>
              <w:t xml:space="preserve"> % 30'u (</w:t>
            </w:r>
            <w:proofErr w:type="spellStart"/>
            <w:r>
              <w:rPr>
                <w:sz w:val="18"/>
              </w:rPr>
              <w:t>Yazılı</w:t>
            </w:r>
            <w:proofErr w:type="spellEnd"/>
            <w:r>
              <w:rPr>
                <w:sz w:val="18"/>
              </w:rPr>
              <w:t xml:space="preserve">/ </w:t>
            </w:r>
            <w:proofErr w:type="spellStart"/>
            <w:r>
              <w:rPr>
                <w:sz w:val="18"/>
              </w:rPr>
              <w:t>Sözlü</w:t>
            </w:r>
            <w:proofErr w:type="spellEnd"/>
            <w:r>
              <w:rPr>
                <w:sz w:val="18"/>
              </w:rPr>
              <w:t>) (D)</w:t>
            </w:r>
          </w:p>
        </w:tc>
        <w:tc>
          <w:tcPr>
            <w:tcW w:w="1049" w:type="dxa"/>
          </w:tcPr>
          <w:p w14:paraId="4C625F2A" w14:textId="77777777" w:rsidR="00847726" w:rsidRDefault="00847726" w:rsidP="001877F7">
            <w:pPr>
              <w:pStyle w:val="TableParagraph"/>
              <w:spacing w:line="264" w:lineRule="auto"/>
              <w:ind w:left="42" w:right="8" w:firstLine="3"/>
              <w:rPr>
                <w:spacing w:val="-1"/>
                <w:sz w:val="18"/>
              </w:rPr>
            </w:pPr>
            <w:proofErr w:type="spellStart"/>
            <w:r>
              <w:rPr>
                <w:sz w:val="18"/>
              </w:rPr>
              <w:t>Toplam</w:t>
            </w:r>
            <w:proofErr w:type="spellEnd"/>
            <w:r>
              <w:rPr>
                <w:sz w:val="18"/>
              </w:rPr>
              <w:t xml:space="preserve"> </w:t>
            </w:r>
            <w:proofErr w:type="spellStart"/>
            <w:r>
              <w:rPr>
                <w:sz w:val="18"/>
              </w:rPr>
              <w:t>Puan</w:t>
            </w:r>
            <w:proofErr w:type="spellEnd"/>
            <w:r>
              <w:rPr>
                <w:sz w:val="18"/>
              </w:rPr>
              <w:t xml:space="preserve"> </w:t>
            </w:r>
            <w:r>
              <w:rPr>
                <w:spacing w:val="-1"/>
                <w:sz w:val="18"/>
              </w:rPr>
              <w:t>(A)+(B)+</w:t>
            </w:r>
          </w:p>
          <w:p w14:paraId="74E9B61B" w14:textId="77777777" w:rsidR="00847726" w:rsidRDefault="00847726" w:rsidP="001877F7">
            <w:pPr>
              <w:pStyle w:val="TableParagraph"/>
              <w:spacing w:line="264" w:lineRule="auto"/>
              <w:ind w:left="42" w:right="8" w:firstLine="3"/>
              <w:jc w:val="left"/>
              <w:rPr>
                <w:sz w:val="18"/>
              </w:rPr>
            </w:pPr>
            <w:r>
              <w:rPr>
                <w:spacing w:val="-1"/>
                <w:sz w:val="18"/>
              </w:rPr>
              <w:t xml:space="preserve">( </w:t>
            </w:r>
            <w:r>
              <w:rPr>
                <w:sz w:val="18"/>
              </w:rPr>
              <w:t>C)+(D)</w:t>
            </w:r>
          </w:p>
        </w:tc>
        <w:tc>
          <w:tcPr>
            <w:tcW w:w="1728" w:type="dxa"/>
          </w:tcPr>
          <w:p w14:paraId="44FC2092" w14:textId="77777777" w:rsidR="00847726" w:rsidRDefault="00847726" w:rsidP="001877F7">
            <w:pPr>
              <w:pStyle w:val="TableParagraph"/>
              <w:spacing w:before="6" w:line="240" w:lineRule="auto"/>
              <w:ind w:left="0"/>
              <w:jc w:val="left"/>
              <w:rPr>
                <w:sz w:val="20"/>
              </w:rPr>
            </w:pPr>
          </w:p>
          <w:p w14:paraId="177A5722" w14:textId="77777777" w:rsidR="00847726" w:rsidRDefault="00847726" w:rsidP="001877F7">
            <w:pPr>
              <w:pStyle w:val="TableParagraph"/>
              <w:spacing w:before="1" w:line="264" w:lineRule="auto"/>
              <w:ind w:left="158" w:right="122" w:firstLine="1"/>
              <w:rPr>
                <w:sz w:val="18"/>
              </w:rPr>
            </w:pPr>
            <w:proofErr w:type="spellStart"/>
            <w:r>
              <w:rPr>
                <w:sz w:val="18"/>
              </w:rPr>
              <w:t>Başarı</w:t>
            </w:r>
            <w:proofErr w:type="spellEnd"/>
            <w:r>
              <w:rPr>
                <w:sz w:val="18"/>
              </w:rPr>
              <w:t xml:space="preserve"> </w:t>
            </w:r>
            <w:proofErr w:type="spellStart"/>
            <w:r>
              <w:rPr>
                <w:sz w:val="18"/>
              </w:rPr>
              <w:t>Durumu</w:t>
            </w:r>
            <w:proofErr w:type="spellEnd"/>
            <w:r>
              <w:rPr>
                <w:sz w:val="18"/>
              </w:rPr>
              <w:t xml:space="preserve"> </w:t>
            </w:r>
            <w:proofErr w:type="spellStart"/>
            <w:r>
              <w:rPr>
                <w:sz w:val="18"/>
              </w:rPr>
              <w:t>Asil</w:t>
            </w:r>
            <w:proofErr w:type="spellEnd"/>
            <w:r>
              <w:rPr>
                <w:sz w:val="18"/>
              </w:rPr>
              <w:t xml:space="preserve"> </w:t>
            </w:r>
            <w:proofErr w:type="spellStart"/>
            <w:r>
              <w:rPr>
                <w:sz w:val="18"/>
              </w:rPr>
              <w:t>Aday</w:t>
            </w:r>
            <w:proofErr w:type="spellEnd"/>
            <w:r>
              <w:rPr>
                <w:sz w:val="18"/>
              </w:rPr>
              <w:t xml:space="preserve"> (</w:t>
            </w:r>
            <w:proofErr w:type="spellStart"/>
            <w:r>
              <w:rPr>
                <w:sz w:val="18"/>
              </w:rPr>
              <w:t>YedekAday</w:t>
            </w:r>
            <w:r>
              <w:rPr>
                <w:spacing w:val="-7"/>
                <w:sz w:val="18"/>
              </w:rPr>
              <w:t>da</w:t>
            </w:r>
            <w:proofErr w:type="spellEnd"/>
            <w:r>
              <w:rPr>
                <w:spacing w:val="-7"/>
                <w:sz w:val="18"/>
              </w:rPr>
              <w:t xml:space="preserve"> </w:t>
            </w:r>
            <w:proofErr w:type="spellStart"/>
            <w:r>
              <w:rPr>
                <w:sz w:val="18"/>
              </w:rPr>
              <w:t>Belirlenebilir</w:t>
            </w:r>
            <w:proofErr w:type="spellEnd"/>
            <w:r>
              <w:rPr>
                <w:sz w:val="18"/>
              </w:rPr>
              <w:t>)</w:t>
            </w:r>
          </w:p>
        </w:tc>
      </w:tr>
      <w:tr w:rsidR="00847726" w14:paraId="7E37D792" w14:textId="77777777" w:rsidTr="001877F7">
        <w:trPr>
          <w:trHeight w:val="204"/>
        </w:trPr>
        <w:tc>
          <w:tcPr>
            <w:tcW w:w="686" w:type="dxa"/>
          </w:tcPr>
          <w:p w14:paraId="431C5600" w14:textId="77777777" w:rsidR="00847726" w:rsidRDefault="00847726" w:rsidP="001877F7">
            <w:pPr>
              <w:pStyle w:val="TableParagraph"/>
              <w:ind w:left="47"/>
              <w:rPr>
                <w:sz w:val="18"/>
              </w:rPr>
            </w:pPr>
            <w:r>
              <w:rPr>
                <w:sz w:val="18"/>
              </w:rPr>
              <w:t>1</w:t>
            </w:r>
          </w:p>
        </w:tc>
        <w:tc>
          <w:tcPr>
            <w:tcW w:w="2024" w:type="dxa"/>
          </w:tcPr>
          <w:p w14:paraId="311C1FDC" w14:textId="6870080C" w:rsidR="00847726" w:rsidRPr="000A3520" w:rsidRDefault="000A3520" w:rsidP="001877F7">
            <w:pPr>
              <w:pStyle w:val="TableParagraph"/>
              <w:jc w:val="left"/>
              <w:rPr>
                <w:b/>
                <w:sz w:val="18"/>
              </w:rPr>
            </w:pPr>
            <w:r w:rsidRPr="000A3520">
              <w:rPr>
                <w:b/>
                <w:sz w:val="18"/>
              </w:rPr>
              <w:t>İPEK YAŞAR</w:t>
            </w:r>
          </w:p>
        </w:tc>
        <w:tc>
          <w:tcPr>
            <w:tcW w:w="1134" w:type="dxa"/>
          </w:tcPr>
          <w:p w14:paraId="1EFEF6F1" w14:textId="77777777" w:rsidR="00847726" w:rsidRDefault="00847726" w:rsidP="001877F7">
            <w:pPr>
              <w:pStyle w:val="TableParagraph"/>
              <w:ind w:left="36" w:right="4"/>
              <w:rPr>
                <w:sz w:val="18"/>
              </w:rPr>
            </w:pPr>
            <w:r>
              <w:rPr>
                <w:sz w:val="18"/>
              </w:rPr>
              <w:t>72.19</w:t>
            </w:r>
          </w:p>
        </w:tc>
        <w:tc>
          <w:tcPr>
            <w:tcW w:w="925" w:type="dxa"/>
          </w:tcPr>
          <w:p w14:paraId="365441FC" w14:textId="77777777" w:rsidR="00847726" w:rsidRDefault="00847726" w:rsidP="001877F7">
            <w:pPr>
              <w:pStyle w:val="TableParagraph"/>
              <w:ind w:left="0" w:right="171"/>
              <w:jc w:val="right"/>
              <w:rPr>
                <w:sz w:val="18"/>
              </w:rPr>
            </w:pPr>
            <w:r>
              <w:rPr>
                <w:sz w:val="18"/>
              </w:rPr>
              <w:t>72.50</w:t>
            </w:r>
          </w:p>
        </w:tc>
        <w:tc>
          <w:tcPr>
            <w:tcW w:w="1124" w:type="dxa"/>
          </w:tcPr>
          <w:p w14:paraId="5974307E" w14:textId="77777777" w:rsidR="00847726" w:rsidRDefault="00847726" w:rsidP="001877F7">
            <w:pPr>
              <w:pStyle w:val="TableParagraph"/>
              <w:ind w:left="287" w:right="257"/>
              <w:rPr>
                <w:sz w:val="18"/>
              </w:rPr>
            </w:pPr>
            <w:r>
              <w:rPr>
                <w:sz w:val="18"/>
              </w:rPr>
              <w:t>72.93</w:t>
            </w:r>
          </w:p>
        </w:tc>
        <w:tc>
          <w:tcPr>
            <w:tcW w:w="1164" w:type="dxa"/>
          </w:tcPr>
          <w:p w14:paraId="59754AB5" w14:textId="77777777" w:rsidR="00847726" w:rsidRDefault="00847726" w:rsidP="001877F7">
            <w:pPr>
              <w:pStyle w:val="TableParagraph"/>
              <w:ind w:left="45"/>
              <w:rPr>
                <w:sz w:val="18"/>
              </w:rPr>
            </w:pPr>
            <w:r>
              <w:rPr>
                <w:sz w:val="18"/>
              </w:rPr>
              <w:t>80</w:t>
            </w:r>
          </w:p>
        </w:tc>
        <w:tc>
          <w:tcPr>
            <w:tcW w:w="1018" w:type="dxa"/>
          </w:tcPr>
          <w:p w14:paraId="03BFE20A" w14:textId="77777777" w:rsidR="00847726" w:rsidRDefault="00847726" w:rsidP="001877F7">
            <w:pPr>
              <w:pStyle w:val="TableParagraph"/>
              <w:ind w:left="240" w:right="197"/>
              <w:rPr>
                <w:sz w:val="18"/>
              </w:rPr>
            </w:pPr>
            <w:r>
              <w:rPr>
                <w:sz w:val="18"/>
              </w:rPr>
              <w:t>21.657</w:t>
            </w:r>
          </w:p>
        </w:tc>
        <w:tc>
          <w:tcPr>
            <w:tcW w:w="1070" w:type="dxa"/>
          </w:tcPr>
          <w:p w14:paraId="734F5CC4" w14:textId="77777777" w:rsidR="00847726" w:rsidRDefault="00847726" w:rsidP="001877F7">
            <w:pPr>
              <w:pStyle w:val="TableParagraph"/>
              <w:ind w:left="84" w:right="40"/>
              <w:rPr>
                <w:sz w:val="18"/>
              </w:rPr>
            </w:pPr>
            <w:r>
              <w:rPr>
                <w:sz w:val="18"/>
              </w:rPr>
              <w:t>7.25</w:t>
            </w:r>
          </w:p>
        </w:tc>
        <w:tc>
          <w:tcPr>
            <w:tcW w:w="1387" w:type="dxa"/>
          </w:tcPr>
          <w:p w14:paraId="46A6C1D1" w14:textId="77777777" w:rsidR="00847726" w:rsidRDefault="00847726" w:rsidP="001877F7">
            <w:pPr>
              <w:pStyle w:val="TableParagraph"/>
              <w:ind w:left="49" w:right="5"/>
              <w:rPr>
                <w:sz w:val="18"/>
              </w:rPr>
            </w:pPr>
            <w:r>
              <w:rPr>
                <w:sz w:val="18"/>
              </w:rPr>
              <w:t>21.88</w:t>
            </w:r>
          </w:p>
        </w:tc>
        <w:tc>
          <w:tcPr>
            <w:tcW w:w="1335" w:type="dxa"/>
          </w:tcPr>
          <w:p w14:paraId="06663716" w14:textId="77777777" w:rsidR="00847726" w:rsidRDefault="00847726" w:rsidP="001877F7">
            <w:pPr>
              <w:pStyle w:val="TableParagraph"/>
              <w:ind w:left="490" w:right="445"/>
              <w:rPr>
                <w:sz w:val="18"/>
              </w:rPr>
            </w:pPr>
            <w:r>
              <w:rPr>
                <w:sz w:val="18"/>
              </w:rPr>
              <w:t>24</w:t>
            </w:r>
          </w:p>
        </w:tc>
        <w:tc>
          <w:tcPr>
            <w:tcW w:w="1049" w:type="dxa"/>
          </w:tcPr>
          <w:p w14:paraId="1A5BF766" w14:textId="77777777" w:rsidR="00847726" w:rsidRDefault="00847726" w:rsidP="001877F7">
            <w:pPr>
              <w:pStyle w:val="TableParagraph"/>
              <w:ind w:left="157" w:right="110"/>
              <w:rPr>
                <w:sz w:val="18"/>
              </w:rPr>
            </w:pPr>
            <w:r>
              <w:rPr>
                <w:sz w:val="18"/>
              </w:rPr>
              <w:t>74,8</w:t>
            </w:r>
          </w:p>
        </w:tc>
        <w:tc>
          <w:tcPr>
            <w:tcW w:w="1728" w:type="dxa"/>
          </w:tcPr>
          <w:p w14:paraId="552EC491" w14:textId="77777777" w:rsidR="00847726" w:rsidRDefault="00847726" w:rsidP="001877F7">
            <w:pPr>
              <w:pStyle w:val="TableParagraph"/>
              <w:spacing w:before="2" w:line="182" w:lineRule="exact"/>
              <w:ind w:left="157" w:right="125"/>
              <w:rPr>
                <w:rFonts w:ascii="Liberation Sans Narrow" w:hAnsi="Liberation Sans Narrow"/>
                <w:b/>
                <w:sz w:val="16"/>
              </w:rPr>
            </w:pPr>
            <w:proofErr w:type="spellStart"/>
            <w:r>
              <w:rPr>
                <w:rFonts w:ascii="Liberation Sans Narrow" w:hAnsi="Liberation Sans Narrow"/>
                <w:b/>
                <w:sz w:val="16"/>
              </w:rPr>
              <w:t>Başarılı</w:t>
            </w:r>
            <w:proofErr w:type="spellEnd"/>
            <w:r>
              <w:rPr>
                <w:rFonts w:ascii="Liberation Sans Narrow" w:hAnsi="Liberation Sans Narrow"/>
                <w:b/>
                <w:sz w:val="16"/>
              </w:rPr>
              <w:t xml:space="preserve"> (</w:t>
            </w:r>
            <w:proofErr w:type="spellStart"/>
            <w:r>
              <w:rPr>
                <w:rFonts w:ascii="Liberation Sans Narrow" w:hAnsi="Liberation Sans Narrow"/>
                <w:b/>
                <w:sz w:val="16"/>
              </w:rPr>
              <w:t>Asil</w:t>
            </w:r>
            <w:proofErr w:type="spellEnd"/>
            <w:r>
              <w:rPr>
                <w:rFonts w:ascii="Liberation Sans Narrow" w:hAnsi="Liberation Sans Narrow"/>
                <w:b/>
                <w:sz w:val="16"/>
              </w:rPr>
              <w:t>)</w:t>
            </w:r>
          </w:p>
        </w:tc>
      </w:tr>
      <w:tr w:rsidR="00847726" w14:paraId="1F2E4B4E" w14:textId="77777777" w:rsidTr="001877F7">
        <w:trPr>
          <w:trHeight w:val="204"/>
        </w:trPr>
        <w:tc>
          <w:tcPr>
            <w:tcW w:w="686" w:type="dxa"/>
          </w:tcPr>
          <w:p w14:paraId="3F5607A1" w14:textId="77777777" w:rsidR="00847726" w:rsidRDefault="00847726" w:rsidP="001877F7">
            <w:pPr>
              <w:pStyle w:val="TableParagraph"/>
              <w:ind w:left="47"/>
              <w:rPr>
                <w:sz w:val="18"/>
              </w:rPr>
            </w:pPr>
            <w:bookmarkStart w:id="0" w:name="_Hlk55386408"/>
            <w:r>
              <w:rPr>
                <w:sz w:val="18"/>
              </w:rPr>
              <w:t>2</w:t>
            </w:r>
          </w:p>
        </w:tc>
        <w:tc>
          <w:tcPr>
            <w:tcW w:w="2024" w:type="dxa"/>
          </w:tcPr>
          <w:p w14:paraId="626F949C" w14:textId="64B4473D" w:rsidR="00847726" w:rsidRPr="000A3520" w:rsidRDefault="000A3520" w:rsidP="001877F7">
            <w:pPr>
              <w:pStyle w:val="TableParagraph"/>
              <w:jc w:val="left"/>
              <w:rPr>
                <w:b/>
                <w:sz w:val="18"/>
              </w:rPr>
            </w:pPr>
            <w:r w:rsidRPr="000A3520">
              <w:rPr>
                <w:b/>
                <w:sz w:val="18"/>
              </w:rPr>
              <w:t>CENK KESKIN</w:t>
            </w:r>
          </w:p>
        </w:tc>
        <w:tc>
          <w:tcPr>
            <w:tcW w:w="1134" w:type="dxa"/>
          </w:tcPr>
          <w:p w14:paraId="6DA51ECD" w14:textId="77777777" w:rsidR="00847726" w:rsidRDefault="00847726" w:rsidP="001877F7">
            <w:pPr>
              <w:pStyle w:val="TableParagraph"/>
              <w:ind w:left="36" w:right="4"/>
              <w:rPr>
                <w:sz w:val="18"/>
              </w:rPr>
            </w:pPr>
            <w:r>
              <w:rPr>
                <w:sz w:val="18"/>
              </w:rPr>
              <w:t>79.33</w:t>
            </w:r>
          </w:p>
        </w:tc>
        <w:tc>
          <w:tcPr>
            <w:tcW w:w="925" w:type="dxa"/>
          </w:tcPr>
          <w:p w14:paraId="729BA185" w14:textId="77777777" w:rsidR="00847726" w:rsidRDefault="00847726" w:rsidP="001877F7">
            <w:pPr>
              <w:pStyle w:val="TableParagraph"/>
              <w:ind w:left="0" w:right="171"/>
              <w:jc w:val="right"/>
              <w:rPr>
                <w:sz w:val="18"/>
              </w:rPr>
            </w:pPr>
            <w:r>
              <w:rPr>
                <w:sz w:val="18"/>
              </w:rPr>
              <w:t>75.00</w:t>
            </w:r>
          </w:p>
        </w:tc>
        <w:tc>
          <w:tcPr>
            <w:tcW w:w="1124" w:type="dxa"/>
          </w:tcPr>
          <w:p w14:paraId="57905FAE" w14:textId="77777777" w:rsidR="00847726" w:rsidRDefault="00847726" w:rsidP="001877F7">
            <w:pPr>
              <w:pStyle w:val="TableParagraph"/>
              <w:ind w:left="287" w:right="257"/>
              <w:rPr>
                <w:sz w:val="18"/>
              </w:rPr>
            </w:pPr>
            <w:r>
              <w:rPr>
                <w:sz w:val="18"/>
              </w:rPr>
              <w:t>82.0</w:t>
            </w:r>
          </w:p>
        </w:tc>
        <w:tc>
          <w:tcPr>
            <w:tcW w:w="1164" w:type="dxa"/>
          </w:tcPr>
          <w:p w14:paraId="58B3737F" w14:textId="77777777" w:rsidR="00847726" w:rsidRDefault="00847726" w:rsidP="001877F7">
            <w:pPr>
              <w:pStyle w:val="TableParagraph"/>
              <w:ind w:left="45"/>
              <w:rPr>
                <w:sz w:val="18"/>
              </w:rPr>
            </w:pPr>
            <w:r>
              <w:rPr>
                <w:sz w:val="18"/>
              </w:rPr>
              <w:t>60</w:t>
            </w:r>
          </w:p>
        </w:tc>
        <w:tc>
          <w:tcPr>
            <w:tcW w:w="1018" w:type="dxa"/>
          </w:tcPr>
          <w:p w14:paraId="7762AE71" w14:textId="77777777" w:rsidR="00847726" w:rsidRDefault="00847726" w:rsidP="001877F7">
            <w:pPr>
              <w:pStyle w:val="TableParagraph"/>
              <w:ind w:left="240" w:right="197"/>
              <w:rPr>
                <w:sz w:val="18"/>
              </w:rPr>
            </w:pPr>
            <w:r>
              <w:rPr>
                <w:sz w:val="18"/>
              </w:rPr>
              <w:t>23.779</w:t>
            </w:r>
          </w:p>
        </w:tc>
        <w:tc>
          <w:tcPr>
            <w:tcW w:w="1070" w:type="dxa"/>
          </w:tcPr>
          <w:p w14:paraId="1FCB270E" w14:textId="77777777" w:rsidR="00847726" w:rsidRDefault="00847726" w:rsidP="001877F7">
            <w:pPr>
              <w:pStyle w:val="TableParagraph"/>
              <w:ind w:left="47"/>
              <w:rPr>
                <w:sz w:val="18"/>
              </w:rPr>
            </w:pPr>
            <w:r>
              <w:rPr>
                <w:sz w:val="18"/>
              </w:rPr>
              <w:t>7.5</w:t>
            </w:r>
          </w:p>
        </w:tc>
        <w:tc>
          <w:tcPr>
            <w:tcW w:w="1387" w:type="dxa"/>
          </w:tcPr>
          <w:p w14:paraId="4FA5FD41" w14:textId="77777777" w:rsidR="00847726" w:rsidRDefault="00847726" w:rsidP="001877F7">
            <w:pPr>
              <w:pStyle w:val="TableParagraph"/>
              <w:ind w:left="49" w:right="5"/>
              <w:rPr>
                <w:sz w:val="18"/>
              </w:rPr>
            </w:pPr>
            <w:r>
              <w:rPr>
                <w:sz w:val="18"/>
              </w:rPr>
              <w:t>24.6</w:t>
            </w:r>
          </w:p>
        </w:tc>
        <w:tc>
          <w:tcPr>
            <w:tcW w:w="1335" w:type="dxa"/>
          </w:tcPr>
          <w:p w14:paraId="2DF19728" w14:textId="77777777" w:rsidR="00847726" w:rsidRDefault="00847726" w:rsidP="001877F7">
            <w:pPr>
              <w:pStyle w:val="TableParagraph"/>
              <w:ind w:left="490" w:right="445"/>
              <w:rPr>
                <w:sz w:val="18"/>
              </w:rPr>
            </w:pPr>
            <w:r>
              <w:rPr>
                <w:sz w:val="18"/>
              </w:rPr>
              <w:t>18</w:t>
            </w:r>
          </w:p>
        </w:tc>
        <w:tc>
          <w:tcPr>
            <w:tcW w:w="1049" w:type="dxa"/>
          </w:tcPr>
          <w:p w14:paraId="2840ACA1" w14:textId="77777777" w:rsidR="00847726" w:rsidRDefault="00847726" w:rsidP="001877F7">
            <w:pPr>
              <w:pStyle w:val="TableParagraph"/>
              <w:ind w:left="157" w:right="110"/>
              <w:rPr>
                <w:sz w:val="18"/>
              </w:rPr>
            </w:pPr>
            <w:r>
              <w:rPr>
                <w:sz w:val="18"/>
              </w:rPr>
              <w:t>73.9</w:t>
            </w:r>
          </w:p>
        </w:tc>
        <w:tc>
          <w:tcPr>
            <w:tcW w:w="1728" w:type="dxa"/>
          </w:tcPr>
          <w:p w14:paraId="542B60D2" w14:textId="77777777" w:rsidR="00847726" w:rsidRDefault="00847726" w:rsidP="001877F7">
            <w:pPr>
              <w:pStyle w:val="TableParagraph"/>
              <w:spacing w:before="2" w:line="182" w:lineRule="exact"/>
              <w:ind w:left="157" w:right="125"/>
              <w:rPr>
                <w:rFonts w:ascii="Liberation Sans Narrow"/>
                <w:b/>
                <w:sz w:val="16"/>
              </w:rPr>
            </w:pPr>
            <w:proofErr w:type="spellStart"/>
            <w:r>
              <w:rPr>
                <w:rFonts w:ascii="Liberation Sans Narrow"/>
                <w:b/>
                <w:sz w:val="16"/>
              </w:rPr>
              <w:t>Ba</w:t>
            </w:r>
            <w:r>
              <w:rPr>
                <w:rFonts w:ascii="Liberation Sans Narrow"/>
                <w:b/>
                <w:sz w:val="16"/>
              </w:rPr>
              <w:t>ş</w:t>
            </w:r>
            <w:r>
              <w:rPr>
                <w:rFonts w:ascii="Liberation Sans Narrow"/>
                <w:b/>
                <w:sz w:val="16"/>
              </w:rPr>
              <w:t>ar</w:t>
            </w:r>
            <w:r>
              <w:rPr>
                <w:rFonts w:ascii="Liberation Sans Narrow"/>
                <w:b/>
                <w:sz w:val="16"/>
              </w:rPr>
              <w:t>ı</w:t>
            </w:r>
            <w:r>
              <w:rPr>
                <w:rFonts w:ascii="Liberation Sans Narrow"/>
                <w:b/>
                <w:sz w:val="16"/>
              </w:rPr>
              <w:t>l</w:t>
            </w:r>
            <w:r>
              <w:rPr>
                <w:rFonts w:ascii="Liberation Sans Narrow"/>
                <w:b/>
                <w:sz w:val="16"/>
              </w:rPr>
              <w:t>ı</w:t>
            </w:r>
            <w:proofErr w:type="spellEnd"/>
            <w:r>
              <w:rPr>
                <w:rFonts w:ascii="Liberation Sans Narrow"/>
                <w:b/>
                <w:sz w:val="16"/>
              </w:rPr>
              <w:t xml:space="preserve"> (</w:t>
            </w:r>
            <w:proofErr w:type="spellStart"/>
            <w:r>
              <w:rPr>
                <w:rFonts w:ascii="Liberation Sans Narrow"/>
                <w:b/>
                <w:sz w:val="16"/>
              </w:rPr>
              <w:t>Yedek</w:t>
            </w:r>
            <w:proofErr w:type="spellEnd"/>
            <w:r>
              <w:rPr>
                <w:rFonts w:ascii="Liberation Sans Narrow"/>
                <w:b/>
                <w:sz w:val="16"/>
              </w:rPr>
              <w:t>)</w:t>
            </w:r>
          </w:p>
        </w:tc>
      </w:tr>
      <w:bookmarkEnd w:id="0"/>
      <w:tr w:rsidR="00847726" w14:paraId="74A47B21" w14:textId="77777777" w:rsidTr="001877F7">
        <w:trPr>
          <w:trHeight w:val="204"/>
        </w:trPr>
        <w:tc>
          <w:tcPr>
            <w:tcW w:w="686" w:type="dxa"/>
          </w:tcPr>
          <w:p w14:paraId="4E0BC235" w14:textId="77777777" w:rsidR="00847726" w:rsidRDefault="00847726" w:rsidP="001877F7">
            <w:pPr>
              <w:pStyle w:val="TableParagraph"/>
              <w:ind w:left="47"/>
              <w:rPr>
                <w:sz w:val="18"/>
              </w:rPr>
            </w:pPr>
            <w:r>
              <w:rPr>
                <w:sz w:val="18"/>
              </w:rPr>
              <w:t>3</w:t>
            </w:r>
          </w:p>
        </w:tc>
        <w:tc>
          <w:tcPr>
            <w:tcW w:w="2024" w:type="dxa"/>
          </w:tcPr>
          <w:p w14:paraId="3426410C" w14:textId="1C7BF749" w:rsidR="00847726" w:rsidRPr="000A3520" w:rsidRDefault="000A3520" w:rsidP="001877F7">
            <w:pPr>
              <w:pStyle w:val="TableParagraph"/>
              <w:jc w:val="left"/>
              <w:rPr>
                <w:b/>
                <w:sz w:val="18"/>
              </w:rPr>
            </w:pPr>
            <w:r w:rsidRPr="000A3520">
              <w:rPr>
                <w:b/>
                <w:sz w:val="18"/>
              </w:rPr>
              <w:t>MEHMET YILMAZ</w:t>
            </w:r>
          </w:p>
        </w:tc>
        <w:tc>
          <w:tcPr>
            <w:tcW w:w="1134" w:type="dxa"/>
          </w:tcPr>
          <w:p w14:paraId="3A9A4260" w14:textId="77777777" w:rsidR="00847726" w:rsidRDefault="00847726" w:rsidP="001877F7">
            <w:pPr>
              <w:pStyle w:val="TableParagraph"/>
              <w:ind w:left="36" w:right="4"/>
              <w:rPr>
                <w:sz w:val="18"/>
              </w:rPr>
            </w:pPr>
            <w:r>
              <w:rPr>
                <w:sz w:val="18"/>
              </w:rPr>
              <w:t>70.40</w:t>
            </w:r>
          </w:p>
        </w:tc>
        <w:tc>
          <w:tcPr>
            <w:tcW w:w="925" w:type="dxa"/>
          </w:tcPr>
          <w:p w14:paraId="4AF12E9F" w14:textId="77777777" w:rsidR="00847726" w:rsidRDefault="00847726" w:rsidP="001877F7">
            <w:pPr>
              <w:pStyle w:val="TableParagraph"/>
              <w:ind w:left="0" w:right="171"/>
              <w:jc w:val="right"/>
              <w:rPr>
                <w:sz w:val="18"/>
              </w:rPr>
            </w:pPr>
            <w:r>
              <w:rPr>
                <w:sz w:val="18"/>
              </w:rPr>
              <w:t>68.75</w:t>
            </w:r>
          </w:p>
        </w:tc>
        <w:tc>
          <w:tcPr>
            <w:tcW w:w="1124" w:type="dxa"/>
          </w:tcPr>
          <w:p w14:paraId="21966A1F" w14:textId="77777777" w:rsidR="00847726" w:rsidRDefault="00847726" w:rsidP="001877F7">
            <w:pPr>
              <w:pStyle w:val="TableParagraph"/>
              <w:ind w:left="287" w:right="257"/>
              <w:rPr>
                <w:sz w:val="18"/>
              </w:rPr>
            </w:pPr>
            <w:r>
              <w:rPr>
                <w:sz w:val="18"/>
              </w:rPr>
              <w:t>72.80</w:t>
            </w:r>
          </w:p>
        </w:tc>
        <w:tc>
          <w:tcPr>
            <w:tcW w:w="1164" w:type="dxa"/>
          </w:tcPr>
          <w:p w14:paraId="2271F15E" w14:textId="77777777" w:rsidR="00847726" w:rsidRDefault="00847726" w:rsidP="001877F7">
            <w:pPr>
              <w:pStyle w:val="TableParagraph"/>
              <w:ind w:left="45"/>
              <w:rPr>
                <w:sz w:val="18"/>
              </w:rPr>
            </w:pPr>
            <w:r>
              <w:rPr>
                <w:sz w:val="18"/>
              </w:rPr>
              <w:t>70</w:t>
            </w:r>
          </w:p>
        </w:tc>
        <w:tc>
          <w:tcPr>
            <w:tcW w:w="1018" w:type="dxa"/>
          </w:tcPr>
          <w:p w14:paraId="08456F48" w14:textId="77777777" w:rsidR="00847726" w:rsidRDefault="00847726" w:rsidP="001877F7">
            <w:pPr>
              <w:pStyle w:val="TableParagraph"/>
              <w:ind w:left="240" w:right="197"/>
              <w:rPr>
                <w:sz w:val="18"/>
              </w:rPr>
            </w:pPr>
            <w:r>
              <w:rPr>
                <w:sz w:val="18"/>
              </w:rPr>
              <w:t>21.12</w:t>
            </w:r>
          </w:p>
        </w:tc>
        <w:tc>
          <w:tcPr>
            <w:tcW w:w="1070" w:type="dxa"/>
          </w:tcPr>
          <w:p w14:paraId="6ACABF3F" w14:textId="77777777" w:rsidR="00847726" w:rsidRDefault="00847726" w:rsidP="001877F7">
            <w:pPr>
              <w:pStyle w:val="TableParagraph"/>
              <w:ind w:left="47"/>
              <w:rPr>
                <w:sz w:val="18"/>
              </w:rPr>
            </w:pPr>
            <w:r>
              <w:rPr>
                <w:sz w:val="18"/>
              </w:rPr>
              <w:t>6.875</w:t>
            </w:r>
          </w:p>
        </w:tc>
        <w:tc>
          <w:tcPr>
            <w:tcW w:w="1387" w:type="dxa"/>
          </w:tcPr>
          <w:p w14:paraId="7F17C686" w14:textId="77777777" w:rsidR="00847726" w:rsidRDefault="00847726" w:rsidP="001877F7">
            <w:pPr>
              <w:pStyle w:val="TableParagraph"/>
              <w:ind w:left="49" w:right="5"/>
              <w:rPr>
                <w:sz w:val="18"/>
              </w:rPr>
            </w:pPr>
            <w:r>
              <w:rPr>
                <w:sz w:val="18"/>
              </w:rPr>
              <w:t>21.84</w:t>
            </w:r>
          </w:p>
        </w:tc>
        <w:tc>
          <w:tcPr>
            <w:tcW w:w="1335" w:type="dxa"/>
          </w:tcPr>
          <w:p w14:paraId="4E27FF96" w14:textId="77777777" w:rsidR="00847726" w:rsidRDefault="00847726" w:rsidP="001877F7">
            <w:pPr>
              <w:pStyle w:val="TableParagraph"/>
              <w:ind w:left="490" w:right="445"/>
              <w:rPr>
                <w:sz w:val="18"/>
              </w:rPr>
            </w:pPr>
            <w:r>
              <w:rPr>
                <w:sz w:val="18"/>
              </w:rPr>
              <w:t>21</w:t>
            </w:r>
          </w:p>
        </w:tc>
        <w:tc>
          <w:tcPr>
            <w:tcW w:w="1049" w:type="dxa"/>
          </w:tcPr>
          <w:p w14:paraId="6F84EF89" w14:textId="77777777" w:rsidR="00847726" w:rsidRDefault="00847726" w:rsidP="001877F7">
            <w:pPr>
              <w:pStyle w:val="TableParagraph"/>
              <w:ind w:left="157" w:right="110"/>
              <w:rPr>
                <w:sz w:val="18"/>
              </w:rPr>
            </w:pPr>
            <w:r>
              <w:rPr>
                <w:sz w:val="18"/>
              </w:rPr>
              <w:t>70,8</w:t>
            </w:r>
          </w:p>
        </w:tc>
        <w:tc>
          <w:tcPr>
            <w:tcW w:w="1728" w:type="dxa"/>
          </w:tcPr>
          <w:p w14:paraId="59E65700" w14:textId="77777777" w:rsidR="00847726" w:rsidRDefault="00847726" w:rsidP="001877F7">
            <w:pPr>
              <w:pStyle w:val="TableParagraph"/>
              <w:spacing w:before="2" w:line="182" w:lineRule="exact"/>
              <w:ind w:left="157" w:right="127"/>
              <w:rPr>
                <w:rFonts w:ascii="Liberation Sans Narrow" w:hAnsi="Liberation Sans Narrow"/>
                <w:b/>
                <w:sz w:val="16"/>
              </w:rPr>
            </w:pPr>
            <w:proofErr w:type="spellStart"/>
            <w:r>
              <w:rPr>
                <w:rFonts w:ascii="Liberation Sans Narrow" w:hAnsi="Liberation Sans Narrow"/>
                <w:b/>
                <w:sz w:val="16"/>
              </w:rPr>
              <w:t>Başarısız</w:t>
            </w:r>
            <w:proofErr w:type="spellEnd"/>
          </w:p>
        </w:tc>
      </w:tr>
      <w:tr w:rsidR="00847726" w14:paraId="20D67C75" w14:textId="77777777" w:rsidTr="001877F7">
        <w:trPr>
          <w:trHeight w:val="204"/>
        </w:trPr>
        <w:tc>
          <w:tcPr>
            <w:tcW w:w="686" w:type="dxa"/>
          </w:tcPr>
          <w:p w14:paraId="6514A2E9" w14:textId="77777777" w:rsidR="00847726" w:rsidRDefault="00847726" w:rsidP="001877F7">
            <w:pPr>
              <w:pStyle w:val="TableParagraph"/>
              <w:ind w:left="47"/>
              <w:rPr>
                <w:sz w:val="18"/>
              </w:rPr>
            </w:pPr>
            <w:r>
              <w:rPr>
                <w:sz w:val="18"/>
              </w:rPr>
              <w:t>4</w:t>
            </w:r>
          </w:p>
        </w:tc>
        <w:tc>
          <w:tcPr>
            <w:tcW w:w="2024" w:type="dxa"/>
          </w:tcPr>
          <w:p w14:paraId="63BAC3A5" w14:textId="23D93602" w:rsidR="00847726" w:rsidRPr="000A3520" w:rsidRDefault="000A3520" w:rsidP="001877F7">
            <w:pPr>
              <w:pStyle w:val="TableParagraph"/>
              <w:jc w:val="left"/>
              <w:rPr>
                <w:b/>
                <w:sz w:val="18"/>
              </w:rPr>
            </w:pPr>
            <w:r w:rsidRPr="000A3520">
              <w:rPr>
                <w:b/>
                <w:sz w:val="18"/>
              </w:rPr>
              <w:t>ESRA KINA</w:t>
            </w:r>
          </w:p>
        </w:tc>
        <w:tc>
          <w:tcPr>
            <w:tcW w:w="1134" w:type="dxa"/>
          </w:tcPr>
          <w:p w14:paraId="0EF08C94" w14:textId="77777777" w:rsidR="00847726" w:rsidRDefault="00847726" w:rsidP="001877F7">
            <w:pPr>
              <w:pStyle w:val="TableParagraph"/>
              <w:ind w:left="36" w:right="4"/>
              <w:rPr>
                <w:sz w:val="18"/>
              </w:rPr>
            </w:pPr>
            <w:r>
              <w:rPr>
                <w:sz w:val="18"/>
              </w:rPr>
              <w:t>71.94</w:t>
            </w:r>
          </w:p>
        </w:tc>
        <w:tc>
          <w:tcPr>
            <w:tcW w:w="925" w:type="dxa"/>
          </w:tcPr>
          <w:p w14:paraId="3D4DB201" w14:textId="77777777" w:rsidR="00847726" w:rsidRDefault="00847726" w:rsidP="001877F7">
            <w:pPr>
              <w:pStyle w:val="TableParagraph"/>
              <w:ind w:left="0" w:right="171"/>
              <w:jc w:val="right"/>
              <w:rPr>
                <w:sz w:val="18"/>
              </w:rPr>
            </w:pPr>
            <w:r>
              <w:rPr>
                <w:sz w:val="18"/>
              </w:rPr>
              <w:t>68.75</w:t>
            </w:r>
          </w:p>
        </w:tc>
        <w:tc>
          <w:tcPr>
            <w:tcW w:w="1124" w:type="dxa"/>
          </w:tcPr>
          <w:p w14:paraId="68B29898" w14:textId="77777777" w:rsidR="00847726" w:rsidRDefault="00847726" w:rsidP="001877F7">
            <w:pPr>
              <w:pStyle w:val="TableParagraph"/>
              <w:ind w:left="287" w:right="257"/>
              <w:rPr>
                <w:sz w:val="18"/>
              </w:rPr>
            </w:pPr>
            <w:r>
              <w:rPr>
                <w:sz w:val="18"/>
              </w:rPr>
              <w:t>75.54</w:t>
            </w:r>
          </w:p>
        </w:tc>
        <w:tc>
          <w:tcPr>
            <w:tcW w:w="1164" w:type="dxa"/>
          </w:tcPr>
          <w:p w14:paraId="2694DCF5" w14:textId="77777777" w:rsidR="00847726" w:rsidRDefault="00847726" w:rsidP="001877F7">
            <w:pPr>
              <w:pStyle w:val="TableParagraph"/>
              <w:ind w:left="45"/>
              <w:rPr>
                <w:sz w:val="18"/>
              </w:rPr>
            </w:pPr>
            <w:r>
              <w:rPr>
                <w:sz w:val="18"/>
              </w:rPr>
              <w:t>20</w:t>
            </w:r>
          </w:p>
        </w:tc>
        <w:tc>
          <w:tcPr>
            <w:tcW w:w="1018" w:type="dxa"/>
          </w:tcPr>
          <w:p w14:paraId="37ED5F66" w14:textId="77777777" w:rsidR="00847726" w:rsidRDefault="00847726" w:rsidP="001877F7">
            <w:pPr>
              <w:pStyle w:val="TableParagraph"/>
              <w:ind w:left="240" w:right="197"/>
              <w:rPr>
                <w:sz w:val="18"/>
              </w:rPr>
            </w:pPr>
            <w:r>
              <w:rPr>
                <w:sz w:val="18"/>
              </w:rPr>
              <w:t>21.582</w:t>
            </w:r>
          </w:p>
        </w:tc>
        <w:tc>
          <w:tcPr>
            <w:tcW w:w="1070" w:type="dxa"/>
          </w:tcPr>
          <w:p w14:paraId="28718EF8" w14:textId="77777777" w:rsidR="00847726" w:rsidRDefault="00847726" w:rsidP="001877F7">
            <w:pPr>
              <w:pStyle w:val="TableParagraph"/>
              <w:ind w:left="84" w:right="40"/>
              <w:rPr>
                <w:sz w:val="18"/>
              </w:rPr>
            </w:pPr>
            <w:r>
              <w:rPr>
                <w:sz w:val="18"/>
              </w:rPr>
              <w:t>6.875</w:t>
            </w:r>
          </w:p>
        </w:tc>
        <w:tc>
          <w:tcPr>
            <w:tcW w:w="1387" w:type="dxa"/>
          </w:tcPr>
          <w:p w14:paraId="27867B70" w14:textId="77777777" w:rsidR="00847726" w:rsidRDefault="00847726" w:rsidP="001877F7">
            <w:pPr>
              <w:pStyle w:val="TableParagraph"/>
              <w:ind w:left="49" w:right="5"/>
              <w:rPr>
                <w:sz w:val="18"/>
              </w:rPr>
            </w:pPr>
            <w:r>
              <w:rPr>
                <w:sz w:val="18"/>
              </w:rPr>
              <w:t>22.66</w:t>
            </w:r>
          </w:p>
        </w:tc>
        <w:tc>
          <w:tcPr>
            <w:tcW w:w="1335" w:type="dxa"/>
          </w:tcPr>
          <w:p w14:paraId="6D3A4C21" w14:textId="77777777" w:rsidR="00847726" w:rsidRDefault="00847726" w:rsidP="001877F7">
            <w:pPr>
              <w:pStyle w:val="TableParagraph"/>
              <w:ind w:left="490" w:right="445"/>
              <w:rPr>
                <w:sz w:val="18"/>
              </w:rPr>
            </w:pPr>
            <w:r>
              <w:rPr>
                <w:sz w:val="18"/>
              </w:rPr>
              <w:t>6</w:t>
            </w:r>
          </w:p>
        </w:tc>
        <w:tc>
          <w:tcPr>
            <w:tcW w:w="1049" w:type="dxa"/>
          </w:tcPr>
          <w:p w14:paraId="70878306" w14:textId="77777777" w:rsidR="00847726" w:rsidRDefault="00847726" w:rsidP="001877F7">
            <w:pPr>
              <w:pStyle w:val="TableParagraph"/>
              <w:ind w:left="157" w:right="110"/>
              <w:rPr>
                <w:sz w:val="18"/>
              </w:rPr>
            </w:pPr>
            <w:r>
              <w:rPr>
                <w:sz w:val="18"/>
              </w:rPr>
              <w:t>54,1</w:t>
            </w:r>
          </w:p>
        </w:tc>
        <w:tc>
          <w:tcPr>
            <w:tcW w:w="1728" w:type="dxa"/>
          </w:tcPr>
          <w:p w14:paraId="19BA72E5" w14:textId="77777777" w:rsidR="00847726" w:rsidRDefault="00847726" w:rsidP="001877F7">
            <w:pPr>
              <w:pStyle w:val="TableParagraph"/>
              <w:spacing w:before="2" w:line="182" w:lineRule="exact"/>
              <w:ind w:left="157" w:right="124"/>
              <w:rPr>
                <w:rFonts w:ascii="Liberation Sans Narrow"/>
                <w:b/>
                <w:sz w:val="16"/>
              </w:rPr>
            </w:pPr>
            <w:proofErr w:type="spellStart"/>
            <w:r>
              <w:rPr>
                <w:rFonts w:ascii="Liberation Sans Narrow"/>
                <w:b/>
                <w:sz w:val="16"/>
              </w:rPr>
              <w:t>Ba</w:t>
            </w:r>
            <w:r>
              <w:rPr>
                <w:rFonts w:ascii="Liberation Sans Narrow"/>
                <w:b/>
                <w:sz w:val="16"/>
              </w:rPr>
              <w:t>ş</w:t>
            </w:r>
            <w:r>
              <w:rPr>
                <w:rFonts w:ascii="Liberation Sans Narrow"/>
                <w:b/>
                <w:sz w:val="16"/>
              </w:rPr>
              <w:t>ar</w:t>
            </w:r>
            <w:r>
              <w:rPr>
                <w:rFonts w:ascii="Liberation Sans Narrow"/>
                <w:b/>
                <w:sz w:val="16"/>
              </w:rPr>
              <w:t>ı</w:t>
            </w:r>
            <w:r>
              <w:rPr>
                <w:rFonts w:ascii="Liberation Sans Narrow"/>
                <w:b/>
                <w:sz w:val="16"/>
              </w:rPr>
              <w:t>s</w:t>
            </w:r>
            <w:r>
              <w:rPr>
                <w:rFonts w:ascii="Liberation Sans Narrow"/>
                <w:b/>
                <w:sz w:val="16"/>
              </w:rPr>
              <w:t>ı</w:t>
            </w:r>
            <w:r>
              <w:rPr>
                <w:rFonts w:ascii="Liberation Sans Narrow"/>
                <w:b/>
                <w:sz w:val="16"/>
              </w:rPr>
              <w:t>z</w:t>
            </w:r>
            <w:proofErr w:type="spellEnd"/>
          </w:p>
        </w:tc>
      </w:tr>
      <w:tr w:rsidR="00847726" w14:paraId="458E3827" w14:textId="77777777" w:rsidTr="001877F7">
        <w:trPr>
          <w:trHeight w:val="205"/>
        </w:trPr>
        <w:tc>
          <w:tcPr>
            <w:tcW w:w="686" w:type="dxa"/>
          </w:tcPr>
          <w:p w14:paraId="5F714FFF" w14:textId="77777777" w:rsidR="00847726" w:rsidRDefault="00847726" w:rsidP="001877F7">
            <w:pPr>
              <w:pStyle w:val="TableParagraph"/>
              <w:ind w:left="47"/>
              <w:rPr>
                <w:sz w:val="18"/>
              </w:rPr>
            </w:pPr>
            <w:r>
              <w:rPr>
                <w:sz w:val="18"/>
              </w:rPr>
              <w:t>5</w:t>
            </w:r>
          </w:p>
        </w:tc>
        <w:tc>
          <w:tcPr>
            <w:tcW w:w="2024" w:type="dxa"/>
          </w:tcPr>
          <w:p w14:paraId="1916CC05" w14:textId="5D19AC3C" w:rsidR="00847726" w:rsidRPr="000A3520" w:rsidRDefault="000A3520" w:rsidP="001877F7">
            <w:pPr>
              <w:pStyle w:val="TableParagraph"/>
              <w:jc w:val="left"/>
              <w:rPr>
                <w:b/>
                <w:sz w:val="18"/>
              </w:rPr>
            </w:pPr>
            <w:r w:rsidRPr="000A3520">
              <w:rPr>
                <w:b/>
                <w:sz w:val="18"/>
              </w:rPr>
              <w:t>ALICAN GAVCAR</w:t>
            </w:r>
          </w:p>
        </w:tc>
        <w:tc>
          <w:tcPr>
            <w:tcW w:w="1134" w:type="dxa"/>
          </w:tcPr>
          <w:p w14:paraId="1A9DA240" w14:textId="77777777" w:rsidR="00847726" w:rsidRDefault="00847726" w:rsidP="001877F7">
            <w:pPr>
              <w:pStyle w:val="TableParagraph"/>
              <w:ind w:left="36" w:right="4"/>
              <w:rPr>
                <w:sz w:val="18"/>
              </w:rPr>
            </w:pPr>
            <w:r>
              <w:rPr>
                <w:sz w:val="18"/>
              </w:rPr>
              <w:t>82.09</w:t>
            </w:r>
          </w:p>
        </w:tc>
        <w:tc>
          <w:tcPr>
            <w:tcW w:w="925" w:type="dxa"/>
          </w:tcPr>
          <w:p w14:paraId="2C664133" w14:textId="77777777" w:rsidR="00847726" w:rsidRDefault="00847726" w:rsidP="001877F7">
            <w:pPr>
              <w:pStyle w:val="TableParagraph"/>
              <w:ind w:left="0" w:right="171"/>
              <w:jc w:val="right"/>
              <w:rPr>
                <w:sz w:val="18"/>
              </w:rPr>
            </w:pPr>
            <w:r>
              <w:rPr>
                <w:sz w:val="18"/>
              </w:rPr>
              <w:t>67.50</w:t>
            </w:r>
          </w:p>
        </w:tc>
        <w:tc>
          <w:tcPr>
            <w:tcW w:w="1124" w:type="dxa"/>
          </w:tcPr>
          <w:p w14:paraId="69E01419" w14:textId="77777777" w:rsidR="00847726" w:rsidRDefault="00847726" w:rsidP="001877F7">
            <w:pPr>
              <w:pStyle w:val="TableParagraph"/>
              <w:ind w:left="287" w:right="257"/>
              <w:rPr>
                <w:sz w:val="18"/>
              </w:rPr>
            </w:pPr>
            <w:r>
              <w:rPr>
                <w:sz w:val="18"/>
              </w:rPr>
              <w:t>76.84</w:t>
            </w:r>
          </w:p>
        </w:tc>
        <w:tc>
          <w:tcPr>
            <w:tcW w:w="1164" w:type="dxa"/>
          </w:tcPr>
          <w:p w14:paraId="546FE35D" w14:textId="77777777" w:rsidR="00847726" w:rsidRDefault="00847726" w:rsidP="001877F7">
            <w:pPr>
              <w:pStyle w:val="TableParagraph"/>
              <w:ind w:left="45"/>
              <w:rPr>
                <w:sz w:val="18"/>
              </w:rPr>
            </w:pPr>
            <w:r>
              <w:rPr>
                <w:sz w:val="18"/>
              </w:rPr>
              <w:t>-</w:t>
            </w:r>
          </w:p>
        </w:tc>
        <w:tc>
          <w:tcPr>
            <w:tcW w:w="1018" w:type="dxa"/>
          </w:tcPr>
          <w:p w14:paraId="63725048" w14:textId="77777777" w:rsidR="00847726" w:rsidRDefault="00847726" w:rsidP="001877F7">
            <w:pPr>
              <w:pStyle w:val="TableParagraph"/>
              <w:ind w:left="240" w:right="197"/>
              <w:rPr>
                <w:sz w:val="18"/>
              </w:rPr>
            </w:pPr>
            <w:r>
              <w:rPr>
                <w:sz w:val="18"/>
              </w:rPr>
              <w:t>24.627</w:t>
            </w:r>
          </w:p>
        </w:tc>
        <w:tc>
          <w:tcPr>
            <w:tcW w:w="1070" w:type="dxa"/>
          </w:tcPr>
          <w:p w14:paraId="337ED0C5" w14:textId="77777777" w:rsidR="00847726" w:rsidRDefault="00847726" w:rsidP="001877F7">
            <w:pPr>
              <w:pStyle w:val="TableParagraph"/>
              <w:ind w:left="84" w:right="40"/>
              <w:rPr>
                <w:sz w:val="18"/>
              </w:rPr>
            </w:pPr>
            <w:r>
              <w:rPr>
                <w:sz w:val="18"/>
              </w:rPr>
              <w:t>6.75</w:t>
            </w:r>
          </w:p>
        </w:tc>
        <w:tc>
          <w:tcPr>
            <w:tcW w:w="1387" w:type="dxa"/>
          </w:tcPr>
          <w:p w14:paraId="231BDDA6" w14:textId="77777777" w:rsidR="00847726" w:rsidRDefault="00847726" w:rsidP="001877F7">
            <w:pPr>
              <w:pStyle w:val="TableParagraph"/>
              <w:ind w:left="49" w:right="5"/>
              <w:rPr>
                <w:sz w:val="18"/>
              </w:rPr>
            </w:pPr>
            <w:r>
              <w:rPr>
                <w:sz w:val="18"/>
              </w:rPr>
              <w:t>23.052</w:t>
            </w:r>
          </w:p>
        </w:tc>
        <w:tc>
          <w:tcPr>
            <w:tcW w:w="1335" w:type="dxa"/>
          </w:tcPr>
          <w:p w14:paraId="7F12F91A" w14:textId="77777777" w:rsidR="00847726" w:rsidRDefault="00847726" w:rsidP="001877F7">
            <w:pPr>
              <w:pStyle w:val="TableParagraph"/>
              <w:ind w:left="490" w:right="445"/>
              <w:rPr>
                <w:sz w:val="18"/>
              </w:rPr>
            </w:pPr>
            <w:r>
              <w:rPr>
                <w:sz w:val="18"/>
              </w:rPr>
              <w:t>-</w:t>
            </w:r>
          </w:p>
        </w:tc>
        <w:tc>
          <w:tcPr>
            <w:tcW w:w="1049" w:type="dxa"/>
          </w:tcPr>
          <w:p w14:paraId="15EB4572" w14:textId="77777777" w:rsidR="00847726" w:rsidRDefault="00847726" w:rsidP="001877F7">
            <w:pPr>
              <w:pStyle w:val="TableParagraph"/>
              <w:ind w:left="157" w:right="110"/>
              <w:rPr>
                <w:sz w:val="18"/>
              </w:rPr>
            </w:pPr>
            <w:r>
              <w:rPr>
                <w:sz w:val="18"/>
              </w:rPr>
              <w:t>-</w:t>
            </w:r>
          </w:p>
        </w:tc>
        <w:tc>
          <w:tcPr>
            <w:tcW w:w="1728" w:type="dxa"/>
          </w:tcPr>
          <w:p w14:paraId="7DD3E893" w14:textId="77777777" w:rsidR="00847726" w:rsidRDefault="00847726" w:rsidP="001877F7">
            <w:pPr>
              <w:pStyle w:val="TableParagraph"/>
              <w:spacing w:before="2" w:line="182" w:lineRule="exact"/>
              <w:ind w:left="157" w:right="124"/>
              <w:rPr>
                <w:rFonts w:ascii="Liberation Sans Narrow"/>
                <w:b/>
                <w:sz w:val="16"/>
              </w:rPr>
            </w:pPr>
            <w:proofErr w:type="spellStart"/>
            <w:r>
              <w:rPr>
                <w:rFonts w:ascii="Liberation Sans Narrow"/>
                <w:b/>
                <w:sz w:val="16"/>
              </w:rPr>
              <w:t>Girmedi</w:t>
            </w:r>
            <w:proofErr w:type="spellEnd"/>
          </w:p>
        </w:tc>
      </w:tr>
      <w:tr w:rsidR="00847726" w14:paraId="3ED4190B" w14:textId="77777777" w:rsidTr="001877F7">
        <w:trPr>
          <w:trHeight w:val="204"/>
        </w:trPr>
        <w:tc>
          <w:tcPr>
            <w:tcW w:w="686" w:type="dxa"/>
          </w:tcPr>
          <w:p w14:paraId="7C0D079B" w14:textId="77777777" w:rsidR="00847726" w:rsidRDefault="00847726" w:rsidP="001877F7">
            <w:pPr>
              <w:pStyle w:val="TableParagraph"/>
              <w:ind w:left="47"/>
              <w:rPr>
                <w:sz w:val="18"/>
              </w:rPr>
            </w:pPr>
            <w:r>
              <w:rPr>
                <w:sz w:val="18"/>
              </w:rPr>
              <w:t>6</w:t>
            </w:r>
          </w:p>
        </w:tc>
        <w:tc>
          <w:tcPr>
            <w:tcW w:w="2024" w:type="dxa"/>
          </w:tcPr>
          <w:p w14:paraId="1AE9C48A" w14:textId="77777777" w:rsidR="00847726" w:rsidRDefault="00847726" w:rsidP="001877F7">
            <w:pPr>
              <w:pStyle w:val="TableParagraph"/>
              <w:jc w:val="left"/>
              <w:rPr>
                <w:sz w:val="18"/>
              </w:rPr>
            </w:pPr>
          </w:p>
        </w:tc>
        <w:tc>
          <w:tcPr>
            <w:tcW w:w="1134" w:type="dxa"/>
          </w:tcPr>
          <w:p w14:paraId="1525A619" w14:textId="77777777" w:rsidR="00847726" w:rsidRDefault="00847726" w:rsidP="001877F7">
            <w:pPr>
              <w:pStyle w:val="TableParagraph"/>
              <w:ind w:left="36" w:right="4"/>
              <w:rPr>
                <w:sz w:val="18"/>
              </w:rPr>
            </w:pPr>
          </w:p>
        </w:tc>
        <w:tc>
          <w:tcPr>
            <w:tcW w:w="925" w:type="dxa"/>
          </w:tcPr>
          <w:p w14:paraId="6061B6E4" w14:textId="77777777" w:rsidR="00847726" w:rsidRDefault="00847726" w:rsidP="001877F7">
            <w:pPr>
              <w:pStyle w:val="TableParagraph"/>
              <w:ind w:left="0" w:right="171"/>
              <w:jc w:val="right"/>
              <w:rPr>
                <w:sz w:val="18"/>
              </w:rPr>
            </w:pPr>
          </w:p>
        </w:tc>
        <w:tc>
          <w:tcPr>
            <w:tcW w:w="1124" w:type="dxa"/>
          </w:tcPr>
          <w:p w14:paraId="1FB2304E" w14:textId="77777777" w:rsidR="00847726" w:rsidRDefault="00847726" w:rsidP="001877F7">
            <w:pPr>
              <w:pStyle w:val="TableParagraph"/>
              <w:ind w:left="287" w:right="257"/>
              <w:rPr>
                <w:sz w:val="18"/>
              </w:rPr>
            </w:pPr>
          </w:p>
        </w:tc>
        <w:tc>
          <w:tcPr>
            <w:tcW w:w="1164" w:type="dxa"/>
          </w:tcPr>
          <w:p w14:paraId="11F3F442" w14:textId="77777777" w:rsidR="00847726" w:rsidRDefault="00847726" w:rsidP="001877F7">
            <w:pPr>
              <w:pStyle w:val="TableParagraph"/>
              <w:ind w:left="45"/>
              <w:rPr>
                <w:sz w:val="18"/>
              </w:rPr>
            </w:pPr>
          </w:p>
        </w:tc>
        <w:tc>
          <w:tcPr>
            <w:tcW w:w="1018" w:type="dxa"/>
          </w:tcPr>
          <w:p w14:paraId="56EE4C3C" w14:textId="77777777" w:rsidR="00847726" w:rsidRDefault="00847726" w:rsidP="001877F7">
            <w:pPr>
              <w:pStyle w:val="TableParagraph"/>
              <w:ind w:left="240" w:right="197"/>
              <w:rPr>
                <w:sz w:val="18"/>
              </w:rPr>
            </w:pPr>
          </w:p>
        </w:tc>
        <w:tc>
          <w:tcPr>
            <w:tcW w:w="1070" w:type="dxa"/>
          </w:tcPr>
          <w:p w14:paraId="0EEF85D9" w14:textId="77777777" w:rsidR="00847726" w:rsidRDefault="00847726" w:rsidP="001877F7">
            <w:pPr>
              <w:pStyle w:val="TableParagraph"/>
              <w:ind w:left="47"/>
              <w:rPr>
                <w:sz w:val="18"/>
              </w:rPr>
            </w:pPr>
          </w:p>
        </w:tc>
        <w:tc>
          <w:tcPr>
            <w:tcW w:w="1387" w:type="dxa"/>
          </w:tcPr>
          <w:p w14:paraId="15EE8677" w14:textId="77777777" w:rsidR="00847726" w:rsidRDefault="00847726" w:rsidP="001877F7">
            <w:pPr>
              <w:pStyle w:val="TableParagraph"/>
              <w:ind w:left="49" w:right="5"/>
              <w:rPr>
                <w:sz w:val="18"/>
              </w:rPr>
            </w:pPr>
          </w:p>
        </w:tc>
        <w:tc>
          <w:tcPr>
            <w:tcW w:w="1335" w:type="dxa"/>
          </w:tcPr>
          <w:p w14:paraId="7AA93248" w14:textId="77777777" w:rsidR="00847726" w:rsidRDefault="00847726" w:rsidP="001877F7">
            <w:pPr>
              <w:pStyle w:val="TableParagraph"/>
              <w:ind w:left="490" w:right="445"/>
              <w:rPr>
                <w:sz w:val="18"/>
              </w:rPr>
            </w:pPr>
          </w:p>
        </w:tc>
        <w:tc>
          <w:tcPr>
            <w:tcW w:w="1049" w:type="dxa"/>
          </w:tcPr>
          <w:p w14:paraId="47FAF70E" w14:textId="77777777" w:rsidR="00847726" w:rsidRDefault="00847726" w:rsidP="001877F7">
            <w:pPr>
              <w:pStyle w:val="TableParagraph"/>
              <w:ind w:left="157" w:right="110"/>
              <w:rPr>
                <w:sz w:val="18"/>
              </w:rPr>
            </w:pPr>
          </w:p>
        </w:tc>
        <w:tc>
          <w:tcPr>
            <w:tcW w:w="1728" w:type="dxa"/>
          </w:tcPr>
          <w:p w14:paraId="01E4BA84" w14:textId="77777777" w:rsidR="00847726" w:rsidRDefault="00847726" w:rsidP="001877F7">
            <w:pPr>
              <w:pStyle w:val="TableParagraph"/>
              <w:spacing w:before="2" w:line="182" w:lineRule="exact"/>
              <w:ind w:left="157" w:right="124"/>
              <w:rPr>
                <w:rFonts w:ascii="Liberation Sans Narrow"/>
                <w:b/>
                <w:sz w:val="16"/>
              </w:rPr>
            </w:pPr>
          </w:p>
        </w:tc>
      </w:tr>
      <w:tr w:rsidR="00847726" w14:paraId="53A18176" w14:textId="77777777" w:rsidTr="001877F7">
        <w:trPr>
          <w:trHeight w:val="204"/>
        </w:trPr>
        <w:tc>
          <w:tcPr>
            <w:tcW w:w="686" w:type="dxa"/>
          </w:tcPr>
          <w:p w14:paraId="69D19296" w14:textId="77777777" w:rsidR="00847726" w:rsidRDefault="00847726" w:rsidP="001877F7">
            <w:pPr>
              <w:pStyle w:val="TableParagraph"/>
              <w:ind w:left="47"/>
              <w:rPr>
                <w:sz w:val="18"/>
              </w:rPr>
            </w:pPr>
            <w:r>
              <w:rPr>
                <w:sz w:val="18"/>
              </w:rPr>
              <w:t>7</w:t>
            </w:r>
          </w:p>
        </w:tc>
        <w:tc>
          <w:tcPr>
            <w:tcW w:w="2024" w:type="dxa"/>
          </w:tcPr>
          <w:p w14:paraId="27F1824C" w14:textId="77777777" w:rsidR="00847726" w:rsidRDefault="00847726" w:rsidP="001877F7">
            <w:pPr>
              <w:pStyle w:val="TableParagraph"/>
              <w:jc w:val="left"/>
              <w:rPr>
                <w:sz w:val="18"/>
              </w:rPr>
            </w:pPr>
          </w:p>
        </w:tc>
        <w:tc>
          <w:tcPr>
            <w:tcW w:w="1134" w:type="dxa"/>
          </w:tcPr>
          <w:p w14:paraId="77207679" w14:textId="77777777" w:rsidR="00847726" w:rsidRDefault="00847726" w:rsidP="001877F7">
            <w:pPr>
              <w:pStyle w:val="TableParagraph"/>
              <w:ind w:left="36" w:right="4"/>
              <w:rPr>
                <w:sz w:val="18"/>
              </w:rPr>
            </w:pPr>
          </w:p>
        </w:tc>
        <w:tc>
          <w:tcPr>
            <w:tcW w:w="925" w:type="dxa"/>
          </w:tcPr>
          <w:p w14:paraId="336DEA22" w14:textId="77777777" w:rsidR="00847726" w:rsidRDefault="00847726" w:rsidP="001877F7">
            <w:pPr>
              <w:pStyle w:val="TableParagraph"/>
              <w:ind w:left="0" w:right="171"/>
              <w:jc w:val="right"/>
              <w:rPr>
                <w:sz w:val="18"/>
              </w:rPr>
            </w:pPr>
          </w:p>
        </w:tc>
        <w:tc>
          <w:tcPr>
            <w:tcW w:w="1124" w:type="dxa"/>
          </w:tcPr>
          <w:p w14:paraId="1ABBDCAA" w14:textId="77777777" w:rsidR="00847726" w:rsidRDefault="00847726" w:rsidP="001877F7">
            <w:pPr>
              <w:pStyle w:val="TableParagraph"/>
              <w:ind w:left="287" w:right="257"/>
              <w:rPr>
                <w:sz w:val="18"/>
              </w:rPr>
            </w:pPr>
          </w:p>
        </w:tc>
        <w:tc>
          <w:tcPr>
            <w:tcW w:w="1164" w:type="dxa"/>
          </w:tcPr>
          <w:p w14:paraId="340D3615" w14:textId="77777777" w:rsidR="00847726" w:rsidRDefault="00847726" w:rsidP="001877F7">
            <w:pPr>
              <w:pStyle w:val="TableParagraph"/>
              <w:ind w:left="44"/>
              <w:rPr>
                <w:sz w:val="18"/>
              </w:rPr>
            </w:pPr>
          </w:p>
        </w:tc>
        <w:tc>
          <w:tcPr>
            <w:tcW w:w="1018" w:type="dxa"/>
          </w:tcPr>
          <w:p w14:paraId="79E092AD" w14:textId="77777777" w:rsidR="00847726" w:rsidRDefault="00847726" w:rsidP="001877F7">
            <w:pPr>
              <w:pStyle w:val="TableParagraph"/>
              <w:ind w:left="240" w:right="197"/>
              <w:rPr>
                <w:sz w:val="18"/>
              </w:rPr>
            </w:pPr>
          </w:p>
        </w:tc>
        <w:tc>
          <w:tcPr>
            <w:tcW w:w="1070" w:type="dxa"/>
          </w:tcPr>
          <w:p w14:paraId="3767E8E4" w14:textId="77777777" w:rsidR="00847726" w:rsidRDefault="00847726" w:rsidP="001877F7">
            <w:pPr>
              <w:pStyle w:val="TableParagraph"/>
              <w:ind w:left="84" w:right="40"/>
              <w:rPr>
                <w:sz w:val="18"/>
              </w:rPr>
            </w:pPr>
          </w:p>
        </w:tc>
        <w:tc>
          <w:tcPr>
            <w:tcW w:w="1387" w:type="dxa"/>
          </w:tcPr>
          <w:p w14:paraId="285E37FD" w14:textId="77777777" w:rsidR="00847726" w:rsidRDefault="00847726" w:rsidP="001877F7">
            <w:pPr>
              <w:pStyle w:val="TableParagraph"/>
              <w:ind w:left="49" w:right="5"/>
              <w:rPr>
                <w:sz w:val="18"/>
              </w:rPr>
            </w:pPr>
          </w:p>
        </w:tc>
        <w:tc>
          <w:tcPr>
            <w:tcW w:w="1335" w:type="dxa"/>
          </w:tcPr>
          <w:p w14:paraId="4196B17D" w14:textId="77777777" w:rsidR="00847726" w:rsidRDefault="00847726" w:rsidP="001877F7">
            <w:pPr>
              <w:pStyle w:val="TableParagraph"/>
              <w:ind w:left="490" w:right="445"/>
              <w:rPr>
                <w:sz w:val="18"/>
              </w:rPr>
            </w:pPr>
          </w:p>
        </w:tc>
        <w:tc>
          <w:tcPr>
            <w:tcW w:w="1049" w:type="dxa"/>
          </w:tcPr>
          <w:p w14:paraId="4D23D450" w14:textId="77777777" w:rsidR="00847726" w:rsidRDefault="00847726" w:rsidP="001877F7">
            <w:pPr>
              <w:pStyle w:val="TableParagraph"/>
              <w:ind w:left="157" w:right="110"/>
              <w:rPr>
                <w:sz w:val="18"/>
              </w:rPr>
            </w:pPr>
          </w:p>
        </w:tc>
        <w:tc>
          <w:tcPr>
            <w:tcW w:w="1728" w:type="dxa"/>
          </w:tcPr>
          <w:p w14:paraId="7294DAF9" w14:textId="77777777" w:rsidR="00847726" w:rsidRDefault="00847726" w:rsidP="001877F7">
            <w:pPr>
              <w:pStyle w:val="TableParagraph"/>
              <w:spacing w:before="2" w:line="182" w:lineRule="exact"/>
              <w:ind w:left="157" w:right="124"/>
              <w:rPr>
                <w:rFonts w:ascii="Liberation Sans Narrow"/>
                <w:b/>
                <w:sz w:val="16"/>
              </w:rPr>
            </w:pPr>
          </w:p>
        </w:tc>
      </w:tr>
      <w:tr w:rsidR="00847726" w14:paraId="41AF32F5" w14:textId="77777777" w:rsidTr="001877F7">
        <w:trPr>
          <w:trHeight w:val="204"/>
        </w:trPr>
        <w:tc>
          <w:tcPr>
            <w:tcW w:w="686" w:type="dxa"/>
          </w:tcPr>
          <w:p w14:paraId="75F06135" w14:textId="77777777" w:rsidR="00847726" w:rsidRDefault="00847726" w:rsidP="001877F7">
            <w:pPr>
              <w:pStyle w:val="TableParagraph"/>
              <w:ind w:left="47"/>
              <w:rPr>
                <w:sz w:val="18"/>
              </w:rPr>
            </w:pPr>
            <w:r>
              <w:rPr>
                <w:sz w:val="18"/>
              </w:rPr>
              <w:t>8</w:t>
            </w:r>
          </w:p>
        </w:tc>
        <w:tc>
          <w:tcPr>
            <w:tcW w:w="2024" w:type="dxa"/>
          </w:tcPr>
          <w:p w14:paraId="21CE2A30" w14:textId="77777777" w:rsidR="00847726" w:rsidRDefault="00847726" w:rsidP="001877F7">
            <w:pPr>
              <w:pStyle w:val="TableParagraph"/>
              <w:jc w:val="left"/>
              <w:rPr>
                <w:sz w:val="18"/>
              </w:rPr>
            </w:pPr>
          </w:p>
        </w:tc>
        <w:tc>
          <w:tcPr>
            <w:tcW w:w="1134" w:type="dxa"/>
          </w:tcPr>
          <w:p w14:paraId="7D3537B2" w14:textId="77777777" w:rsidR="00847726" w:rsidRDefault="00847726" w:rsidP="001877F7">
            <w:pPr>
              <w:pStyle w:val="TableParagraph"/>
              <w:ind w:left="36" w:right="4"/>
              <w:rPr>
                <w:sz w:val="18"/>
              </w:rPr>
            </w:pPr>
          </w:p>
        </w:tc>
        <w:tc>
          <w:tcPr>
            <w:tcW w:w="925" w:type="dxa"/>
          </w:tcPr>
          <w:p w14:paraId="7DA693B5" w14:textId="77777777" w:rsidR="00847726" w:rsidRDefault="00847726" w:rsidP="001877F7">
            <w:pPr>
              <w:pStyle w:val="TableParagraph"/>
              <w:ind w:left="0" w:right="171"/>
              <w:jc w:val="right"/>
              <w:rPr>
                <w:sz w:val="18"/>
              </w:rPr>
            </w:pPr>
          </w:p>
        </w:tc>
        <w:tc>
          <w:tcPr>
            <w:tcW w:w="1124" w:type="dxa"/>
          </w:tcPr>
          <w:p w14:paraId="7A7D8441" w14:textId="77777777" w:rsidR="00847726" w:rsidRDefault="00847726" w:rsidP="001877F7">
            <w:pPr>
              <w:pStyle w:val="TableParagraph"/>
              <w:ind w:left="287" w:right="257"/>
              <w:rPr>
                <w:sz w:val="18"/>
              </w:rPr>
            </w:pPr>
          </w:p>
        </w:tc>
        <w:tc>
          <w:tcPr>
            <w:tcW w:w="1164" w:type="dxa"/>
          </w:tcPr>
          <w:p w14:paraId="3C47BB68" w14:textId="77777777" w:rsidR="00847726" w:rsidRDefault="00847726" w:rsidP="001877F7">
            <w:pPr>
              <w:pStyle w:val="TableParagraph"/>
              <w:ind w:left="44"/>
              <w:rPr>
                <w:sz w:val="18"/>
              </w:rPr>
            </w:pPr>
          </w:p>
        </w:tc>
        <w:tc>
          <w:tcPr>
            <w:tcW w:w="1018" w:type="dxa"/>
          </w:tcPr>
          <w:p w14:paraId="26ED601F" w14:textId="77777777" w:rsidR="00847726" w:rsidRDefault="00847726" w:rsidP="001877F7">
            <w:pPr>
              <w:pStyle w:val="TableParagraph"/>
              <w:ind w:left="240" w:right="197"/>
              <w:rPr>
                <w:sz w:val="18"/>
              </w:rPr>
            </w:pPr>
          </w:p>
        </w:tc>
        <w:tc>
          <w:tcPr>
            <w:tcW w:w="1070" w:type="dxa"/>
          </w:tcPr>
          <w:p w14:paraId="7B8D48D8" w14:textId="77777777" w:rsidR="00847726" w:rsidRDefault="00847726" w:rsidP="001877F7">
            <w:pPr>
              <w:pStyle w:val="TableParagraph"/>
              <w:ind w:left="84" w:right="40"/>
              <w:rPr>
                <w:sz w:val="18"/>
              </w:rPr>
            </w:pPr>
          </w:p>
        </w:tc>
        <w:tc>
          <w:tcPr>
            <w:tcW w:w="1387" w:type="dxa"/>
          </w:tcPr>
          <w:p w14:paraId="76308086" w14:textId="77777777" w:rsidR="00847726" w:rsidRDefault="00847726" w:rsidP="001877F7">
            <w:pPr>
              <w:pStyle w:val="TableParagraph"/>
              <w:ind w:left="49" w:right="5"/>
              <w:rPr>
                <w:sz w:val="18"/>
              </w:rPr>
            </w:pPr>
          </w:p>
        </w:tc>
        <w:tc>
          <w:tcPr>
            <w:tcW w:w="1335" w:type="dxa"/>
          </w:tcPr>
          <w:p w14:paraId="3DBF90D6" w14:textId="77777777" w:rsidR="00847726" w:rsidRDefault="00847726" w:rsidP="001877F7">
            <w:pPr>
              <w:pStyle w:val="TableParagraph"/>
              <w:ind w:left="48"/>
              <w:rPr>
                <w:sz w:val="18"/>
              </w:rPr>
            </w:pPr>
          </w:p>
        </w:tc>
        <w:tc>
          <w:tcPr>
            <w:tcW w:w="1049" w:type="dxa"/>
          </w:tcPr>
          <w:p w14:paraId="79243AD4" w14:textId="77777777" w:rsidR="00847726" w:rsidRDefault="00847726" w:rsidP="001877F7">
            <w:pPr>
              <w:pStyle w:val="TableParagraph"/>
              <w:ind w:left="157" w:right="110"/>
              <w:rPr>
                <w:sz w:val="18"/>
              </w:rPr>
            </w:pPr>
          </w:p>
        </w:tc>
        <w:tc>
          <w:tcPr>
            <w:tcW w:w="1728" w:type="dxa"/>
          </w:tcPr>
          <w:p w14:paraId="7DF1D617" w14:textId="77777777" w:rsidR="00847726" w:rsidRDefault="00847726" w:rsidP="001877F7">
            <w:pPr>
              <w:pStyle w:val="TableParagraph"/>
              <w:spacing w:before="2" w:line="182" w:lineRule="exact"/>
              <w:ind w:left="157" w:right="125"/>
              <w:rPr>
                <w:rFonts w:ascii="Liberation Sans Narrow" w:hAnsi="Liberation Sans Narrow"/>
                <w:b/>
                <w:sz w:val="16"/>
              </w:rPr>
            </w:pPr>
          </w:p>
        </w:tc>
      </w:tr>
      <w:tr w:rsidR="00847726" w14:paraId="4131FA18" w14:textId="77777777" w:rsidTr="001877F7">
        <w:trPr>
          <w:trHeight w:val="204"/>
        </w:trPr>
        <w:tc>
          <w:tcPr>
            <w:tcW w:w="686" w:type="dxa"/>
          </w:tcPr>
          <w:p w14:paraId="7942AB8E" w14:textId="77777777" w:rsidR="00847726" w:rsidRDefault="00847726" w:rsidP="001877F7">
            <w:pPr>
              <w:pStyle w:val="TableParagraph"/>
              <w:ind w:left="47"/>
              <w:rPr>
                <w:sz w:val="18"/>
              </w:rPr>
            </w:pPr>
            <w:r>
              <w:rPr>
                <w:sz w:val="18"/>
              </w:rPr>
              <w:t>9</w:t>
            </w:r>
          </w:p>
        </w:tc>
        <w:tc>
          <w:tcPr>
            <w:tcW w:w="2024" w:type="dxa"/>
          </w:tcPr>
          <w:p w14:paraId="0DBC5C87" w14:textId="77777777" w:rsidR="00847726" w:rsidRDefault="00847726" w:rsidP="001877F7">
            <w:pPr>
              <w:pStyle w:val="TableParagraph"/>
              <w:jc w:val="left"/>
              <w:rPr>
                <w:sz w:val="18"/>
              </w:rPr>
            </w:pPr>
          </w:p>
        </w:tc>
        <w:tc>
          <w:tcPr>
            <w:tcW w:w="1134" w:type="dxa"/>
          </w:tcPr>
          <w:p w14:paraId="0E3656ED" w14:textId="77777777" w:rsidR="00847726" w:rsidRDefault="00847726" w:rsidP="001877F7">
            <w:pPr>
              <w:pStyle w:val="TableParagraph"/>
              <w:ind w:left="36" w:right="4"/>
              <w:rPr>
                <w:sz w:val="18"/>
              </w:rPr>
            </w:pPr>
          </w:p>
        </w:tc>
        <w:tc>
          <w:tcPr>
            <w:tcW w:w="925" w:type="dxa"/>
          </w:tcPr>
          <w:p w14:paraId="55B17832" w14:textId="77777777" w:rsidR="00847726" w:rsidRDefault="00847726" w:rsidP="001877F7">
            <w:pPr>
              <w:pStyle w:val="TableParagraph"/>
              <w:ind w:left="0" w:right="171"/>
              <w:jc w:val="right"/>
              <w:rPr>
                <w:sz w:val="18"/>
              </w:rPr>
            </w:pPr>
          </w:p>
        </w:tc>
        <w:tc>
          <w:tcPr>
            <w:tcW w:w="1124" w:type="dxa"/>
          </w:tcPr>
          <w:p w14:paraId="145CF58D" w14:textId="77777777" w:rsidR="00847726" w:rsidRDefault="00847726" w:rsidP="001877F7">
            <w:pPr>
              <w:pStyle w:val="TableParagraph"/>
              <w:ind w:left="287" w:right="257"/>
              <w:rPr>
                <w:sz w:val="18"/>
              </w:rPr>
            </w:pPr>
          </w:p>
        </w:tc>
        <w:tc>
          <w:tcPr>
            <w:tcW w:w="1164" w:type="dxa"/>
          </w:tcPr>
          <w:p w14:paraId="4D44DE77" w14:textId="77777777" w:rsidR="00847726" w:rsidRDefault="00847726" w:rsidP="001877F7">
            <w:pPr>
              <w:pStyle w:val="TableParagraph"/>
              <w:ind w:left="44"/>
              <w:rPr>
                <w:sz w:val="18"/>
              </w:rPr>
            </w:pPr>
          </w:p>
        </w:tc>
        <w:tc>
          <w:tcPr>
            <w:tcW w:w="1018" w:type="dxa"/>
          </w:tcPr>
          <w:p w14:paraId="66175691" w14:textId="77777777" w:rsidR="00847726" w:rsidRDefault="00847726" w:rsidP="001877F7">
            <w:pPr>
              <w:pStyle w:val="TableParagraph"/>
              <w:ind w:left="240" w:right="197"/>
              <w:rPr>
                <w:sz w:val="18"/>
              </w:rPr>
            </w:pPr>
          </w:p>
        </w:tc>
        <w:tc>
          <w:tcPr>
            <w:tcW w:w="1070" w:type="dxa"/>
          </w:tcPr>
          <w:p w14:paraId="2860E2A0" w14:textId="77777777" w:rsidR="00847726" w:rsidRDefault="00847726" w:rsidP="001877F7">
            <w:pPr>
              <w:pStyle w:val="TableParagraph"/>
              <w:ind w:left="84" w:right="40"/>
              <w:rPr>
                <w:sz w:val="18"/>
              </w:rPr>
            </w:pPr>
          </w:p>
        </w:tc>
        <w:tc>
          <w:tcPr>
            <w:tcW w:w="1387" w:type="dxa"/>
          </w:tcPr>
          <w:p w14:paraId="27E2E7D2" w14:textId="77777777" w:rsidR="00847726" w:rsidRDefault="00847726" w:rsidP="001877F7">
            <w:pPr>
              <w:pStyle w:val="TableParagraph"/>
              <w:ind w:left="49" w:right="5"/>
              <w:rPr>
                <w:sz w:val="18"/>
              </w:rPr>
            </w:pPr>
          </w:p>
        </w:tc>
        <w:tc>
          <w:tcPr>
            <w:tcW w:w="1335" w:type="dxa"/>
          </w:tcPr>
          <w:p w14:paraId="46E43902" w14:textId="77777777" w:rsidR="00847726" w:rsidRDefault="00847726" w:rsidP="001877F7">
            <w:pPr>
              <w:pStyle w:val="TableParagraph"/>
              <w:ind w:left="48"/>
              <w:rPr>
                <w:sz w:val="18"/>
              </w:rPr>
            </w:pPr>
          </w:p>
        </w:tc>
        <w:tc>
          <w:tcPr>
            <w:tcW w:w="1049" w:type="dxa"/>
          </w:tcPr>
          <w:p w14:paraId="3C6BD3C6" w14:textId="77777777" w:rsidR="00847726" w:rsidRDefault="00847726" w:rsidP="001877F7">
            <w:pPr>
              <w:pStyle w:val="TableParagraph"/>
              <w:ind w:left="157" w:right="110"/>
              <w:rPr>
                <w:sz w:val="18"/>
              </w:rPr>
            </w:pPr>
          </w:p>
        </w:tc>
        <w:tc>
          <w:tcPr>
            <w:tcW w:w="1728" w:type="dxa"/>
          </w:tcPr>
          <w:p w14:paraId="0FA828CD" w14:textId="77777777" w:rsidR="00847726" w:rsidRDefault="00847726" w:rsidP="001877F7">
            <w:pPr>
              <w:pStyle w:val="TableParagraph"/>
              <w:spacing w:before="2" w:line="182" w:lineRule="exact"/>
              <w:ind w:left="157" w:right="125"/>
              <w:rPr>
                <w:rFonts w:ascii="Liberation Sans Narrow" w:hAnsi="Liberation Sans Narrow"/>
                <w:b/>
                <w:sz w:val="16"/>
              </w:rPr>
            </w:pPr>
          </w:p>
        </w:tc>
      </w:tr>
      <w:tr w:rsidR="00847726" w14:paraId="713E3568" w14:textId="77777777" w:rsidTr="001877F7">
        <w:trPr>
          <w:trHeight w:val="204"/>
        </w:trPr>
        <w:tc>
          <w:tcPr>
            <w:tcW w:w="686" w:type="dxa"/>
          </w:tcPr>
          <w:p w14:paraId="35543858" w14:textId="77777777" w:rsidR="00847726" w:rsidRDefault="00847726" w:rsidP="001877F7">
            <w:pPr>
              <w:pStyle w:val="TableParagraph"/>
              <w:ind w:left="48"/>
              <w:rPr>
                <w:sz w:val="18"/>
              </w:rPr>
            </w:pPr>
            <w:r>
              <w:rPr>
                <w:sz w:val="18"/>
              </w:rPr>
              <w:t>10</w:t>
            </w:r>
          </w:p>
        </w:tc>
        <w:tc>
          <w:tcPr>
            <w:tcW w:w="2024" w:type="dxa"/>
          </w:tcPr>
          <w:p w14:paraId="7B0268B3" w14:textId="77777777" w:rsidR="00847726" w:rsidRDefault="00847726" w:rsidP="001877F7">
            <w:pPr>
              <w:pStyle w:val="TableParagraph"/>
              <w:jc w:val="left"/>
              <w:rPr>
                <w:sz w:val="18"/>
              </w:rPr>
            </w:pPr>
          </w:p>
        </w:tc>
        <w:tc>
          <w:tcPr>
            <w:tcW w:w="1134" w:type="dxa"/>
          </w:tcPr>
          <w:p w14:paraId="267787FA" w14:textId="77777777" w:rsidR="00847726" w:rsidRDefault="00847726" w:rsidP="001877F7">
            <w:pPr>
              <w:pStyle w:val="TableParagraph"/>
              <w:ind w:left="36" w:right="4"/>
              <w:rPr>
                <w:sz w:val="18"/>
              </w:rPr>
            </w:pPr>
          </w:p>
        </w:tc>
        <w:tc>
          <w:tcPr>
            <w:tcW w:w="925" w:type="dxa"/>
          </w:tcPr>
          <w:p w14:paraId="52A8397E" w14:textId="77777777" w:rsidR="00847726" w:rsidRDefault="00847726" w:rsidP="001877F7">
            <w:pPr>
              <w:pStyle w:val="TableParagraph"/>
              <w:ind w:left="0" w:right="171"/>
              <w:jc w:val="right"/>
              <w:rPr>
                <w:sz w:val="18"/>
              </w:rPr>
            </w:pPr>
          </w:p>
        </w:tc>
        <w:tc>
          <w:tcPr>
            <w:tcW w:w="1124" w:type="dxa"/>
          </w:tcPr>
          <w:p w14:paraId="1AB26F0B" w14:textId="77777777" w:rsidR="00847726" w:rsidRDefault="00847726" w:rsidP="001877F7">
            <w:pPr>
              <w:pStyle w:val="TableParagraph"/>
              <w:ind w:left="287" w:right="257"/>
              <w:rPr>
                <w:sz w:val="18"/>
              </w:rPr>
            </w:pPr>
          </w:p>
        </w:tc>
        <w:tc>
          <w:tcPr>
            <w:tcW w:w="1164" w:type="dxa"/>
          </w:tcPr>
          <w:p w14:paraId="4A5AAB6C" w14:textId="77777777" w:rsidR="00847726" w:rsidRDefault="00847726" w:rsidP="001877F7">
            <w:pPr>
              <w:pStyle w:val="TableParagraph"/>
              <w:ind w:left="44"/>
              <w:rPr>
                <w:sz w:val="18"/>
              </w:rPr>
            </w:pPr>
          </w:p>
        </w:tc>
        <w:tc>
          <w:tcPr>
            <w:tcW w:w="1018" w:type="dxa"/>
          </w:tcPr>
          <w:p w14:paraId="136F3171" w14:textId="77777777" w:rsidR="00847726" w:rsidRDefault="00847726" w:rsidP="001877F7">
            <w:pPr>
              <w:pStyle w:val="TableParagraph"/>
              <w:ind w:left="240" w:right="197"/>
              <w:rPr>
                <w:sz w:val="18"/>
              </w:rPr>
            </w:pPr>
          </w:p>
        </w:tc>
        <w:tc>
          <w:tcPr>
            <w:tcW w:w="1070" w:type="dxa"/>
          </w:tcPr>
          <w:p w14:paraId="2BC88269" w14:textId="77777777" w:rsidR="00847726" w:rsidRDefault="00847726" w:rsidP="001877F7">
            <w:pPr>
              <w:pStyle w:val="TableParagraph"/>
              <w:ind w:left="84" w:right="40"/>
              <w:rPr>
                <w:sz w:val="18"/>
              </w:rPr>
            </w:pPr>
          </w:p>
        </w:tc>
        <w:tc>
          <w:tcPr>
            <w:tcW w:w="1387" w:type="dxa"/>
          </w:tcPr>
          <w:p w14:paraId="463FBF20" w14:textId="77777777" w:rsidR="00847726" w:rsidRDefault="00847726" w:rsidP="001877F7">
            <w:pPr>
              <w:pStyle w:val="TableParagraph"/>
              <w:ind w:left="49" w:right="5"/>
              <w:rPr>
                <w:sz w:val="18"/>
              </w:rPr>
            </w:pPr>
          </w:p>
        </w:tc>
        <w:tc>
          <w:tcPr>
            <w:tcW w:w="1335" w:type="dxa"/>
          </w:tcPr>
          <w:p w14:paraId="16940552" w14:textId="77777777" w:rsidR="00847726" w:rsidRDefault="00847726" w:rsidP="001877F7">
            <w:pPr>
              <w:pStyle w:val="TableParagraph"/>
              <w:ind w:left="48"/>
              <w:rPr>
                <w:sz w:val="18"/>
              </w:rPr>
            </w:pPr>
          </w:p>
        </w:tc>
        <w:tc>
          <w:tcPr>
            <w:tcW w:w="1049" w:type="dxa"/>
          </w:tcPr>
          <w:p w14:paraId="479CD455" w14:textId="77777777" w:rsidR="00847726" w:rsidRDefault="00847726" w:rsidP="001877F7">
            <w:pPr>
              <w:pStyle w:val="TableParagraph"/>
              <w:ind w:left="157" w:right="110"/>
              <w:rPr>
                <w:sz w:val="18"/>
              </w:rPr>
            </w:pPr>
          </w:p>
        </w:tc>
        <w:tc>
          <w:tcPr>
            <w:tcW w:w="1728" w:type="dxa"/>
          </w:tcPr>
          <w:p w14:paraId="668AADE6" w14:textId="77777777" w:rsidR="00847726" w:rsidRDefault="00847726" w:rsidP="001877F7">
            <w:pPr>
              <w:pStyle w:val="TableParagraph"/>
              <w:spacing w:before="2" w:line="182" w:lineRule="exact"/>
              <w:ind w:left="157" w:right="125"/>
              <w:rPr>
                <w:rFonts w:ascii="Liberation Sans Narrow" w:hAnsi="Liberation Sans Narrow"/>
                <w:b/>
                <w:sz w:val="16"/>
              </w:rPr>
            </w:pPr>
          </w:p>
        </w:tc>
      </w:tr>
    </w:tbl>
    <w:p w14:paraId="7A93C359" w14:textId="77777777" w:rsidR="00847726" w:rsidRDefault="00847726" w:rsidP="00847726"/>
    <w:p w14:paraId="11BA352E" w14:textId="77777777" w:rsidR="00847726" w:rsidRPr="00460C8D" w:rsidRDefault="00D72AB4" w:rsidP="00460C8D">
      <w:pPr>
        <w:pStyle w:val="haberozet"/>
        <w:spacing w:before="0" w:beforeAutospacing="0" w:after="0" w:afterAutospacing="0"/>
        <w:jc w:val="both"/>
        <w:rPr>
          <w:color w:val="333333"/>
          <w:sz w:val="22"/>
          <w:szCs w:val="22"/>
        </w:rPr>
      </w:pPr>
      <w:r>
        <w:rPr>
          <w:color w:val="333333"/>
          <w:sz w:val="22"/>
          <w:szCs w:val="22"/>
        </w:rPr>
        <w:t>Sınav T</w:t>
      </w:r>
      <w:r w:rsidRPr="007F57D1">
        <w:rPr>
          <w:color w:val="333333"/>
          <w:sz w:val="22"/>
          <w:szCs w:val="22"/>
        </w:rPr>
        <w:t xml:space="preserve">arihi: </w:t>
      </w:r>
      <w:proofErr w:type="gramStart"/>
      <w:r w:rsidRPr="007F57D1">
        <w:rPr>
          <w:color w:val="333333"/>
          <w:sz w:val="22"/>
          <w:szCs w:val="22"/>
        </w:rPr>
        <w:t>04/11/20</w:t>
      </w:r>
      <w:proofErr w:type="gramEnd"/>
    </w:p>
    <w:p w14:paraId="7E246FCD" w14:textId="77777777" w:rsidR="00D96FF4" w:rsidRDefault="00D96FF4" w:rsidP="00847726">
      <w:pPr>
        <w:pStyle w:val="haberozet"/>
        <w:spacing w:before="0" w:beforeAutospacing="0" w:after="0" w:afterAutospacing="0"/>
        <w:jc w:val="center"/>
        <w:rPr>
          <w:b/>
          <w:color w:val="333333"/>
        </w:rPr>
      </w:pPr>
    </w:p>
    <w:p w14:paraId="2F96E554" w14:textId="77777777" w:rsidR="00847726" w:rsidRPr="00460C8D" w:rsidRDefault="00847726" w:rsidP="00847726">
      <w:pPr>
        <w:pStyle w:val="haberozet"/>
        <w:spacing w:before="0" w:beforeAutospacing="0" w:after="0" w:afterAutospacing="0"/>
        <w:jc w:val="center"/>
        <w:rPr>
          <w:b/>
          <w:color w:val="333333"/>
        </w:rPr>
      </w:pPr>
      <w:r w:rsidRPr="00460C8D">
        <w:rPr>
          <w:b/>
          <w:color w:val="333333"/>
        </w:rPr>
        <w:t>ÇANAKKALE ONSEKİZ MART ÜNİVERSİTESİ</w:t>
      </w:r>
    </w:p>
    <w:p w14:paraId="4AE88329" w14:textId="77777777" w:rsidR="00847726" w:rsidRPr="00460C8D" w:rsidRDefault="00847726" w:rsidP="00847726">
      <w:pPr>
        <w:pStyle w:val="haberozet"/>
        <w:spacing w:before="0" w:beforeAutospacing="0" w:after="0" w:afterAutospacing="0"/>
        <w:jc w:val="center"/>
        <w:rPr>
          <w:b/>
          <w:color w:val="333333"/>
        </w:rPr>
      </w:pPr>
      <w:r w:rsidRPr="00460C8D">
        <w:rPr>
          <w:b/>
          <w:color w:val="333333"/>
        </w:rPr>
        <w:t>ZİRAAT FAKÜLTESİ</w:t>
      </w:r>
    </w:p>
    <w:p w14:paraId="54FC85D9" w14:textId="77777777" w:rsidR="00847726" w:rsidRPr="00460C8D" w:rsidRDefault="00847726" w:rsidP="00847726">
      <w:pPr>
        <w:pStyle w:val="haberozet"/>
        <w:spacing w:before="0" w:beforeAutospacing="0" w:after="0" w:afterAutospacing="0"/>
        <w:jc w:val="center"/>
        <w:rPr>
          <w:b/>
          <w:color w:val="333333"/>
        </w:rPr>
      </w:pPr>
      <w:r w:rsidRPr="00460C8D">
        <w:rPr>
          <w:b/>
          <w:color w:val="333333"/>
        </w:rPr>
        <w:t>TARIMSAL YAPILAR VE SULAMA BÖLÜMÜ TARIMSAL YAPILAR VE SULAMA ANABİLİM DALI KADROSUNA BAŞVURAN ADAYLARIN GİRİŞ SINAVI SONUÇLARI</w:t>
      </w:r>
    </w:p>
    <w:p w14:paraId="76A7BA62" w14:textId="77777777" w:rsidR="00847726" w:rsidRPr="00460C8D" w:rsidRDefault="00847726" w:rsidP="00847726">
      <w:pPr>
        <w:pStyle w:val="haberozet"/>
        <w:spacing w:before="0" w:beforeAutospacing="0" w:after="0" w:afterAutospacing="0"/>
        <w:jc w:val="center"/>
        <w:rPr>
          <w:b/>
          <w:color w:val="333333"/>
        </w:rPr>
      </w:pPr>
    </w:p>
    <w:p w14:paraId="1BA638AA" w14:textId="77777777" w:rsidR="00847726" w:rsidRPr="00460C8D" w:rsidRDefault="00847726" w:rsidP="00847726">
      <w:pPr>
        <w:pStyle w:val="haberozet"/>
        <w:spacing w:before="0" w:beforeAutospacing="0" w:after="0" w:afterAutospacing="0"/>
        <w:ind w:firstLine="708"/>
        <w:jc w:val="both"/>
        <w:rPr>
          <w:color w:val="333333"/>
        </w:rPr>
      </w:pPr>
      <w:proofErr w:type="gramStart"/>
      <w:r w:rsidRPr="00460C8D">
        <w:rPr>
          <w:color w:val="333333"/>
        </w:rPr>
        <w:t>Yükseköğretim Kurulu Başkanlığı tarafından 12.10.2020 tarihinde ilan edilen Akademik Personel Alımı ilanında yer alan Ziraat Fakültesi Tarımsal Yapılar ve Sulama Bölümü Tarımsal Yapılar ve Sulama Anabilim Dalı “Araştırma Görevlisi” kadrosuna başvuran adayların “Öğretim Üyesi Dışındaki Öğretim Elemanı Kadrolarına Yapılacak Atamalarda Uygulanacak Merkezi Sınav İle Giriş Sınavlarına İlişkin Usul ve Esaslar Hakkında Yönetmelik’in 12. ve 15. maddesi uyarınca giriş sınavları yapılarak sınav sonuçları aşağıda belirtilmiştir.</w:t>
      </w:r>
      <w:proofErr w:type="gramEnd"/>
    </w:p>
    <w:p w14:paraId="52D89D5C" w14:textId="77777777" w:rsidR="00847726" w:rsidRDefault="00847726" w:rsidP="00847726">
      <w:pPr>
        <w:pStyle w:val="haberozet"/>
        <w:spacing w:before="0" w:beforeAutospacing="0" w:after="0" w:afterAutospacing="0"/>
        <w:ind w:firstLine="708"/>
        <w:jc w:val="both"/>
        <w:rPr>
          <w:color w:val="333333"/>
        </w:rPr>
      </w:pPr>
    </w:p>
    <w:p w14:paraId="5B19B6D3" w14:textId="77777777" w:rsidR="00847726" w:rsidRPr="007F57D1" w:rsidRDefault="00847726" w:rsidP="00847726">
      <w:pPr>
        <w:pStyle w:val="haberozet"/>
        <w:spacing w:before="0" w:beforeAutospacing="0" w:after="0" w:afterAutospacing="0"/>
        <w:jc w:val="center"/>
        <w:rPr>
          <w:b/>
          <w:u w:val="single"/>
        </w:rPr>
      </w:pPr>
      <w:r w:rsidRPr="007F57D1">
        <w:rPr>
          <w:b/>
          <w:u w:val="single"/>
        </w:rPr>
        <w:t xml:space="preserve">GİRİŞ SINAVI SONUCU DEĞERLENDİRME VE BAŞARI SONUÇ TUTANAĞI </w:t>
      </w:r>
    </w:p>
    <w:tbl>
      <w:tblPr>
        <w:tblStyle w:val="TableNormal"/>
        <w:tblW w:w="14640" w:type="dxa"/>
        <w:tblInd w:w="1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549"/>
        <w:gridCol w:w="1830"/>
        <w:gridCol w:w="843"/>
        <w:gridCol w:w="860"/>
        <w:gridCol w:w="1210"/>
        <w:gridCol w:w="1385"/>
        <w:gridCol w:w="1083"/>
        <w:gridCol w:w="1118"/>
        <w:gridCol w:w="1166"/>
        <w:gridCol w:w="1094"/>
        <w:gridCol w:w="1879"/>
        <w:gridCol w:w="1623"/>
      </w:tblGrid>
      <w:tr w:rsidR="00847726" w:rsidRPr="007F57D1" w14:paraId="73B509FB" w14:textId="77777777" w:rsidTr="001877F7">
        <w:trPr>
          <w:trHeight w:val="1077"/>
        </w:trPr>
        <w:tc>
          <w:tcPr>
            <w:tcW w:w="669" w:type="dxa"/>
            <w:tcBorders>
              <w:top w:val="single" w:sz="18" w:space="0" w:color="000000"/>
              <w:left w:val="single" w:sz="18" w:space="0" w:color="000000"/>
              <w:bottom w:val="single" w:sz="18" w:space="0" w:color="000000"/>
              <w:right w:val="single" w:sz="18" w:space="0" w:color="000000"/>
            </w:tcBorders>
          </w:tcPr>
          <w:p w14:paraId="0487A5C8" w14:textId="77777777" w:rsidR="00847726" w:rsidRPr="007F57D1" w:rsidRDefault="00847726" w:rsidP="001877F7">
            <w:pPr>
              <w:pStyle w:val="TableParagraph"/>
              <w:spacing w:line="240" w:lineRule="auto"/>
              <w:ind w:left="0"/>
              <w:jc w:val="left"/>
              <w:rPr>
                <w:sz w:val="20"/>
                <w:szCs w:val="20"/>
              </w:rPr>
            </w:pPr>
          </w:p>
          <w:p w14:paraId="62EF9710" w14:textId="77777777" w:rsidR="00847726" w:rsidRPr="007F57D1" w:rsidRDefault="00847726" w:rsidP="001877F7">
            <w:pPr>
              <w:pStyle w:val="TableParagraph"/>
              <w:spacing w:line="240" w:lineRule="auto"/>
              <w:ind w:left="0"/>
              <w:jc w:val="left"/>
              <w:rPr>
                <w:sz w:val="20"/>
                <w:szCs w:val="20"/>
              </w:rPr>
            </w:pPr>
          </w:p>
          <w:p w14:paraId="1C831D80" w14:textId="77777777" w:rsidR="00847726" w:rsidRPr="007F57D1" w:rsidRDefault="00847726" w:rsidP="001877F7">
            <w:pPr>
              <w:pStyle w:val="TableParagraph"/>
              <w:spacing w:line="240" w:lineRule="auto"/>
              <w:ind w:left="47"/>
              <w:rPr>
                <w:sz w:val="20"/>
                <w:szCs w:val="20"/>
              </w:rPr>
            </w:pPr>
            <w:proofErr w:type="spellStart"/>
            <w:r w:rsidRPr="007F57D1">
              <w:rPr>
                <w:sz w:val="20"/>
                <w:szCs w:val="20"/>
              </w:rPr>
              <w:t>Sıra</w:t>
            </w:r>
            <w:proofErr w:type="spellEnd"/>
            <w:r w:rsidRPr="007F57D1">
              <w:rPr>
                <w:sz w:val="20"/>
                <w:szCs w:val="20"/>
              </w:rPr>
              <w:t xml:space="preserve"> No</w:t>
            </w:r>
          </w:p>
        </w:tc>
        <w:tc>
          <w:tcPr>
            <w:tcW w:w="1984" w:type="dxa"/>
            <w:tcBorders>
              <w:top w:val="single" w:sz="18" w:space="0" w:color="000000"/>
              <w:left w:val="single" w:sz="18" w:space="0" w:color="000000"/>
              <w:bottom w:val="single" w:sz="18" w:space="0" w:color="000000"/>
              <w:right w:val="single" w:sz="18" w:space="0" w:color="000000"/>
            </w:tcBorders>
          </w:tcPr>
          <w:p w14:paraId="6D0F856C" w14:textId="77777777" w:rsidR="00847726" w:rsidRPr="007F57D1" w:rsidRDefault="00847726" w:rsidP="001877F7">
            <w:pPr>
              <w:pStyle w:val="TableParagraph"/>
              <w:spacing w:line="240" w:lineRule="auto"/>
              <w:ind w:left="0"/>
              <w:jc w:val="left"/>
              <w:rPr>
                <w:sz w:val="20"/>
                <w:szCs w:val="20"/>
              </w:rPr>
            </w:pPr>
          </w:p>
          <w:p w14:paraId="077E7CD8" w14:textId="77777777" w:rsidR="00847726" w:rsidRPr="007F57D1" w:rsidRDefault="00847726" w:rsidP="001877F7">
            <w:pPr>
              <w:pStyle w:val="TableParagraph"/>
              <w:spacing w:line="240" w:lineRule="auto"/>
              <w:ind w:left="0"/>
              <w:jc w:val="left"/>
              <w:rPr>
                <w:sz w:val="20"/>
                <w:szCs w:val="20"/>
              </w:rPr>
            </w:pPr>
          </w:p>
          <w:p w14:paraId="1A8820A5" w14:textId="77777777" w:rsidR="00847726" w:rsidRPr="007F57D1" w:rsidRDefault="00847726" w:rsidP="001877F7">
            <w:pPr>
              <w:pStyle w:val="TableParagraph"/>
              <w:spacing w:line="240" w:lineRule="auto"/>
              <w:ind w:left="757"/>
              <w:jc w:val="left"/>
              <w:rPr>
                <w:sz w:val="20"/>
                <w:szCs w:val="20"/>
              </w:rPr>
            </w:pPr>
            <w:proofErr w:type="spellStart"/>
            <w:r w:rsidRPr="007F57D1">
              <w:rPr>
                <w:sz w:val="20"/>
                <w:szCs w:val="20"/>
              </w:rPr>
              <w:t>AdıSoyadı</w:t>
            </w:r>
            <w:proofErr w:type="spellEnd"/>
          </w:p>
        </w:tc>
        <w:tc>
          <w:tcPr>
            <w:tcW w:w="1100" w:type="dxa"/>
            <w:tcBorders>
              <w:top w:val="single" w:sz="18" w:space="0" w:color="000000"/>
              <w:left w:val="single" w:sz="18" w:space="0" w:color="000000"/>
              <w:bottom w:val="single" w:sz="18" w:space="0" w:color="000000"/>
              <w:right w:val="single" w:sz="18" w:space="0" w:color="000000"/>
            </w:tcBorders>
          </w:tcPr>
          <w:p w14:paraId="735919ED" w14:textId="77777777" w:rsidR="00847726" w:rsidRPr="007F57D1" w:rsidRDefault="00847726" w:rsidP="001877F7">
            <w:pPr>
              <w:pStyle w:val="TableParagraph"/>
              <w:spacing w:line="240" w:lineRule="auto"/>
              <w:ind w:left="0"/>
              <w:jc w:val="left"/>
              <w:rPr>
                <w:sz w:val="20"/>
                <w:szCs w:val="20"/>
              </w:rPr>
            </w:pPr>
          </w:p>
          <w:p w14:paraId="3C449DF2" w14:textId="77777777" w:rsidR="00847726" w:rsidRPr="007F57D1" w:rsidRDefault="00847726" w:rsidP="001877F7">
            <w:pPr>
              <w:pStyle w:val="TableParagraph"/>
              <w:spacing w:line="240" w:lineRule="auto"/>
              <w:ind w:left="0"/>
              <w:jc w:val="left"/>
              <w:rPr>
                <w:sz w:val="20"/>
                <w:szCs w:val="20"/>
              </w:rPr>
            </w:pPr>
          </w:p>
          <w:p w14:paraId="2F6C28B4" w14:textId="77777777" w:rsidR="00847726" w:rsidRPr="007F57D1" w:rsidRDefault="00847726" w:rsidP="001877F7">
            <w:pPr>
              <w:pStyle w:val="TableParagraph"/>
              <w:spacing w:line="240" w:lineRule="auto"/>
              <w:ind w:left="49" w:right="4"/>
              <w:rPr>
                <w:sz w:val="20"/>
                <w:szCs w:val="20"/>
              </w:rPr>
            </w:pPr>
            <w:r w:rsidRPr="007F57D1">
              <w:rPr>
                <w:sz w:val="20"/>
                <w:szCs w:val="20"/>
              </w:rPr>
              <w:t xml:space="preserve">Ales </w:t>
            </w:r>
            <w:proofErr w:type="spellStart"/>
            <w:r w:rsidRPr="007F57D1">
              <w:rPr>
                <w:sz w:val="20"/>
                <w:szCs w:val="20"/>
              </w:rPr>
              <w:t>Puanı</w:t>
            </w:r>
            <w:proofErr w:type="spellEnd"/>
          </w:p>
        </w:tc>
        <w:tc>
          <w:tcPr>
            <w:tcW w:w="918" w:type="dxa"/>
            <w:tcBorders>
              <w:top w:val="single" w:sz="18" w:space="0" w:color="000000"/>
              <w:left w:val="single" w:sz="18" w:space="0" w:color="000000"/>
              <w:bottom w:val="single" w:sz="18" w:space="0" w:color="000000"/>
              <w:right w:val="single" w:sz="18" w:space="0" w:color="000000"/>
            </w:tcBorders>
          </w:tcPr>
          <w:p w14:paraId="6362486C" w14:textId="77777777" w:rsidR="00847726" w:rsidRPr="007F57D1" w:rsidRDefault="00847726" w:rsidP="001877F7">
            <w:pPr>
              <w:pStyle w:val="TableParagraph"/>
              <w:spacing w:line="240" w:lineRule="auto"/>
              <w:ind w:left="0"/>
              <w:jc w:val="left"/>
              <w:rPr>
                <w:sz w:val="20"/>
                <w:szCs w:val="20"/>
              </w:rPr>
            </w:pPr>
          </w:p>
          <w:p w14:paraId="4C813891" w14:textId="77777777" w:rsidR="00847726" w:rsidRPr="007F57D1" w:rsidRDefault="00847726" w:rsidP="001877F7">
            <w:pPr>
              <w:pStyle w:val="TableParagraph"/>
              <w:spacing w:line="240" w:lineRule="auto"/>
              <w:ind w:left="64" w:right="18" w:firstLine="45"/>
              <w:jc w:val="left"/>
              <w:rPr>
                <w:sz w:val="20"/>
                <w:szCs w:val="20"/>
              </w:rPr>
            </w:pPr>
            <w:proofErr w:type="spellStart"/>
            <w:r w:rsidRPr="007F57D1">
              <w:rPr>
                <w:sz w:val="20"/>
                <w:szCs w:val="20"/>
              </w:rPr>
              <w:t>Yabancı</w:t>
            </w:r>
            <w:proofErr w:type="spellEnd"/>
            <w:r>
              <w:rPr>
                <w:sz w:val="20"/>
                <w:szCs w:val="20"/>
              </w:rPr>
              <w:t xml:space="preserve"> </w:t>
            </w:r>
            <w:proofErr w:type="spellStart"/>
            <w:r w:rsidRPr="007F57D1">
              <w:rPr>
                <w:sz w:val="20"/>
                <w:szCs w:val="20"/>
              </w:rPr>
              <w:t>Dil</w:t>
            </w:r>
            <w:proofErr w:type="spellEnd"/>
            <w:r>
              <w:rPr>
                <w:sz w:val="20"/>
                <w:szCs w:val="20"/>
              </w:rPr>
              <w:t xml:space="preserve"> </w:t>
            </w:r>
            <w:proofErr w:type="spellStart"/>
            <w:r w:rsidRPr="007F57D1">
              <w:rPr>
                <w:sz w:val="20"/>
                <w:szCs w:val="20"/>
              </w:rPr>
              <w:t>Puanı</w:t>
            </w:r>
            <w:proofErr w:type="spellEnd"/>
          </w:p>
        </w:tc>
        <w:tc>
          <w:tcPr>
            <w:tcW w:w="1210" w:type="dxa"/>
            <w:tcBorders>
              <w:top w:val="single" w:sz="18" w:space="0" w:color="000000"/>
              <w:left w:val="single" w:sz="18" w:space="0" w:color="000000"/>
              <w:bottom w:val="single" w:sz="18" w:space="0" w:color="000000"/>
              <w:right w:val="single" w:sz="18" w:space="0" w:color="000000"/>
            </w:tcBorders>
          </w:tcPr>
          <w:p w14:paraId="1463EAA5" w14:textId="77777777" w:rsidR="00847726" w:rsidRPr="007F57D1" w:rsidRDefault="00847726" w:rsidP="001877F7">
            <w:pPr>
              <w:pStyle w:val="TableParagraph"/>
              <w:spacing w:line="240" w:lineRule="auto"/>
              <w:ind w:left="0"/>
              <w:jc w:val="left"/>
              <w:rPr>
                <w:sz w:val="20"/>
                <w:szCs w:val="20"/>
              </w:rPr>
            </w:pPr>
          </w:p>
          <w:p w14:paraId="582D78DB" w14:textId="77777777" w:rsidR="00847726" w:rsidRPr="007F57D1" w:rsidRDefault="00847726" w:rsidP="001877F7">
            <w:pPr>
              <w:pStyle w:val="TableParagraph"/>
              <w:spacing w:line="240" w:lineRule="auto"/>
              <w:ind w:left="172" w:right="137" w:firstLine="3"/>
              <w:rPr>
                <w:sz w:val="20"/>
                <w:szCs w:val="20"/>
              </w:rPr>
            </w:pPr>
            <w:proofErr w:type="spellStart"/>
            <w:r w:rsidRPr="007F57D1">
              <w:rPr>
                <w:sz w:val="20"/>
                <w:szCs w:val="20"/>
              </w:rPr>
              <w:t>Lisans</w:t>
            </w:r>
            <w:proofErr w:type="spellEnd"/>
            <w:r>
              <w:rPr>
                <w:sz w:val="20"/>
                <w:szCs w:val="20"/>
              </w:rPr>
              <w:t xml:space="preserve"> </w:t>
            </w:r>
            <w:proofErr w:type="spellStart"/>
            <w:r w:rsidRPr="007F57D1">
              <w:rPr>
                <w:sz w:val="20"/>
                <w:szCs w:val="20"/>
              </w:rPr>
              <w:t>Mezuniyet</w:t>
            </w:r>
            <w:proofErr w:type="spellEnd"/>
            <w:r>
              <w:rPr>
                <w:sz w:val="20"/>
                <w:szCs w:val="20"/>
              </w:rPr>
              <w:t xml:space="preserve"> </w:t>
            </w:r>
            <w:proofErr w:type="spellStart"/>
            <w:r w:rsidRPr="007F57D1">
              <w:rPr>
                <w:sz w:val="20"/>
                <w:szCs w:val="20"/>
              </w:rPr>
              <w:t>Notu</w:t>
            </w:r>
            <w:proofErr w:type="spellEnd"/>
          </w:p>
        </w:tc>
        <w:tc>
          <w:tcPr>
            <w:tcW w:w="1138" w:type="dxa"/>
            <w:tcBorders>
              <w:top w:val="single" w:sz="18" w:space="0" w:color="000000"/>
              <w:left w:val="single" w:sz="18" w:space="0" w:color="000000"/>
              <w:bottom w:val="single" w:sz="18" w:space="0" w:color="000000"/>
              <w:right w:val="single" w:sz="18" w:space="0" w:color="000000"/>
            </w:tcBorders>
          </w:tcPr>
          <w:p w14:paraId="63825D3F" w14:textId="77777777" w:rsidR="00847726" w:rsidRPr="007F57D1" w:rsidRDefault="00847726" w:rsidP="001877F7">
            <w:pPr>
              <w:pStyle w:val="TableParagraph"/>
              <w:spacing w:line="240" w:lineRule="auto"/>
              <w:ind w:left="0"/>
              <w:jc w:val="left"/>
              <w:rPr>
                <w:sz w:val="20"/>
                <w:szCs w:val="20"/>
              </w:rPr>
            </w:pPr>
          </w:p>
          <w:p w14:paraId="1B40251D" w14:textId="77777777" w:rsidR="00847726" w:rsidRPr="007F57D1" w:rsidRDefault="00847726" w:rsidP="001877F7">
            <w:pPr>
              <w:pStyle w:val="TableParagraph"/>
              <w:spacing w:line="240" w:lineRule="auto"/>
              <w:ind w:left="84"/>
              <w:rPr>
                <w:sz w:val="20"/>
                <w:szCs w:val="20"/>
              </w:rPr>
            </w:pPr>
            <w:proofErr w:type="spellStart"/>
            <w:r w:rsidRPr="007F57D1">
              <w:rPr>
                <w:sz w:val="20"/>
                <w:szCs w:val="20"/>
              </w:rPr>
              <w:t>GirişSınavNotu</w:t>
            </w:r>
            <w:proofErr w:type="spellEnd"/>
          </w:p>
          <w:p w14:paraId="06DC7A3E" w14:textId="77777777" w:rsidR="00847726" w:rsidRPr="007F57D1" w:rsidRDefault="00847726" w:rsidP="001877F7">
            <w:pPr>
              <w:pStyle w:val="TableParagraph"/>
              <w:spacing w:line="240" w:lineRule="auto"/>
              <w:ind w:left="32"/>
              <w:rPr>
                <w:sz w:val="20"/>
                <w:szCs w:val="20"/>
              </w:rPr>
            </w:pPr>
            <w:r w:rsidRPr="007F57D1">
              <w:rPr>
                <w:sz w:val="20"/>
                <w:szCs w:val="20"/>
              </w:rPr>
              <w:t>(</w:t>
            </w:r>
            <w:proofErr w:type="spellStart"/>
            <w:r w:rsidRPr="007F57D1">
              <w:rPr>
                <w:sz w:val="20"/>
                <w:szCs w:val="20"/>
              </w:rPr>
              <w:t>Yazılı</w:t>
            </w:r>
            <w:proofErr w:type="spellEnd"/>
            <w:r w:rsidRPr="007F57D1">
              <w:rPr>
                <w:sz w:val="20"/>
                <w:szCs w:val="20"/>
              </w:rPr>
              <w:t xml:space="preserve">/ </w:t>
            </w:r>
            <w:proofErr w:type="spellStart"/>
            <w:r w:rsidRPr="007F57D1">
              <w:rPr>
                <w:sz w:val="20"/>
                <w:szCs w:val="20"/>
              </w:rPr>
              <w:t>Sözlü</w:t>
            </w:r>
            <w:proofErr w:type="spellEnd"/>
            <w:r w:rsidRPr="007F57D1">
              <w:rPr>
                <w:sz w:val="20"/>
                <w:szCs w:val="20"/>
              </w:rPr>
              <w:t>)</w:t>
            </w:r>
          </w:p>
        </w:tc>
        <w:tc>
          <w:tcPr>
            <w:tcW w:w="1083" w:type="dxa"/>
            <w:tcBorders>
              <w:top w:val="single" w:sz="18" w:space="0" w:color="000000"/>
              <w:left w:val="single" w:sz="18" w:space="0" w:color="000000"/>
              <w:bottom w:val="single" w:sz="18" w:space="0" w:color="000000"/>
              <w:right w:val="single" w:sz="18" w:space="0" w:color="000000"/>
            </w:tcBorders>
            <w:hideMark/>
          </w:tcPr>
          <w:p w14:paraId="534A528C" w14:textId="77777777" w:rsidR="00847726" w:rsidRPr="007F57D1" w:rsidRDefault="00847726" w:rsidP="001877F7">
            <w:pPr>
              <w:pStyle w:val="TableParagraph"/>
              <w:spacing w:line="240" w:lineRule="auto"/>
              <w:ind w:left="179" w:right="147" w:firstLine="2"/>
              <w:rPr>
                <w:sz w:val="20"/>
                <w:szCs w:val="20"/>
              </w:rPr>
            </w:pPr>
            <w:r w:rsidRPr="007F57D1">
              <w:rPr>
                <w:sz w:val="20"/>
                <w:szCs w:val="20"/>
              </w:rPr>
              <w:t xml:space="preserve">Ales </w:t>
            </w:r>
            <w:proofErr w:type="spellStart"/>
            <w:r w:rsidRPr="007F57D1">
              <w:rPr>
                <w:sz w:val="20"/>
                <w:szCs w:val="20"/>
              </w:rPr>
              <w:t>Puanının</w:t>
            </w:r>
            <w:proofErr w:type="spellEnd"/>
          </w:p>
          <w:p w14:paraId="654D9D46" w14:textId="77777777" w:rsidR="00847726" w:rsidRPr="007F57D1" w:rsidRDefault="00847726" w:rsidP="001877F7">
            <w:pPr>
              <w:pStyle w:val="TableParagraph"/>
              <w:spacing w:line="240" w:lineRule="auto"/>
              <w:ind w:left="231" w:right="197"/>
              <w:rPr>
                <w:sz w:val="20"/>
                <w:szCs w:val="20"/>
              </w:rPr>
            </w:pPr>
            <w:r w:rsidRPr="007F57D1">
              <w:rPr>
                <w:sz w:val="20"/>
                <w:szCs w:val="20"/>
              </w:rPr>
              <w:t>% 30'u (A)</w:t>
            </w:r>
          </w:p>
        </w:tc>
        <w:tc>
          <w:tcPr>
            <w:tcW w:w="1118" w:type="dxa"/>
            <w:tcBorders>
              <w:top w:val="single" w:sz="18" w:space="0" w:color="000000"/>
              <w:left w:val="single" w:sz="18" w:space="0" w:color="000000"/>
              <w:bottom w:val="single" w:sz="18" w:space="0" w:color="000000"/>
              <w:right w:val="single" w:sz="18" w:space="0" w:color="000000"/>
            </w:tcBorders>
            <w:hideMark/>
          </w:tcPr>
          <w:p w14:paraId="6D976D27" w14:textId="77777777" w:rsidR="00847726" w:rsidRPr="007F57D1" w:rsidRDefault="00847726" w:rsidP="001877F7">
            <w:pPr>
              <w:pStyle w:val="TableParagraph"/>
              <w:spacing w:line="240" w:lineRule="auto"/>
              <w:ind w:left="73" w:right="40"/>
              <w:rPr>
                <w:sz w:val="20"/>
                <w:szCs w:val="20"/>
              </w:rPr>
            </w:pPr>
            <w:proofErr w:type="spellStart"/>
            <w:r w:rsidRPr="007F57D1">
              <w:rPr>
                <w:sz w:val="20"/>
                <w:szCs w:val="20"/>
              </w:rPr>
              <w:t>Yabancı</w:t>
            </w:r>
            <w:proofErr w:type="spellEnd"/>
            <w:r>
              <w:rPr>
                <w:sz w:val="20"/>
                <w:szCs w:val="20"/>
              </w:rPr>
              <w:t xml:space="preserve"> </w:t>
            </w:r>
            <w:proofErr w:type="spellStart"/>
            <w:r w:rsidRPr="007F57D1">
              <w:rPr>
                <w:sz w:val="20"/>
                <w:szCs w:val="20"/>
              </w:rPr>
              <w:t>Dil</w:t>
            </w:r>
            <w:proofErr w:type="spellEnd"/>
            <w:r>
              <w:rPr>
                <w:sz w:val="20"/>
                <w:szCs w:val="20"/>
              </w:rPr>
              <w:t xml:space="preserve"> </w:t>
            </w:r>
            <w:proofErr w:type="spellStart"/>
            <w:r w:rsidRPr="007F57D1">
              <w:rPr>
                <w:sz w:val="20"/>
                <w:szCs w:val="20"/>
              </w:rPr>
              <w:t>Puanının</w:t>
            </w:r>
            <w:proofErr w:type="spellEnd"/>
          </w:p>
          <w:p w14:paraId="6543727E" w14:textId="77777777" w:rsidR="00847726" w:rsidRPr="007F57D1" w:rsidRDefault="00847726" w:rsidP="001877F7">
            <w:pPr>
              <w:pStyle w:val="TableParagraph"/>
              <w:spacing w:line="240" w:lineRule="auto"/>
              <w:ind w:left="301" w:right="269"/>
              <w:rPr>
                <w:sz w:val="20"/>
                <w:szCs w:val="20"/>
              </w:rPr>
            </w:pPr>
            <w:r w:rsidRPr="007F57D1">
              <w:rPr>
                <w:sz w:val="20"/>
                <w:szCs w:val="20"/>
              </w:rPr>
              <w:t>%10'u (B)</w:t>
            </w:r>
          </w:p>
        </w:tc>
        <w:tc>
          <w:tcPr>
            <w:tcW w:w="1362" w:type="dxa"/>
            <w:tcBorders>
              <w:top w:val="single" w:sz="18" w:space="0" w:color="000000"/>
              <w:left w:val="single" w:sz="18" w:space="0" w:color="000000"/>
              <w:bottom w:val="single" w:sz="18" w:space="0" w:color="000000"/>
              <w:right w:val="single" w:sz="18" w:space="0" w:color="000000"/>
            </w:tcBorders>
          </w:tcPr>
          <w:p w14:paraId="678C3964" w14:textId="77777777" w:rsidR="00847726" w:rsidRPr="007F57D1" w:rsidRDefault="00847726" w:rsidP="001877F7">
            <w:pPr>
              <w:pStyle w:val="TableParagraph"/>
              <w:spacing w:line="240" w:lineRule="auto"/>
              <w:ind w:left="0"/>
              <w:jc w:val="left"/>
              <w:rPr>
                <w:sz w:val="20"/>
                <w:szCs w:val="20"/>
              </w:rPr>
            </w:pPr>
          </w:p>
          <w:p w14:paraId="0982A792" w14:textId="77777777" w:rsidR="00847726" w:rsidRPr="007F57D1" w:rsidRDefault="00847726" w:rsidP="001877F7">
            <w:pPr>
              <w:pStyle w:val="TableParagraph"/>
              <w:spacing w:line="240" w:lineRule="auto"/>
              <w:ind w:left="41" w:right="5"/>
              <w:rPr>
                <w:sz w:val="20"/>
                <w:szCs w:val="20"/>
              </w:rPr>
            </w:pPr>
            <w:proofErr w:type="spellStart"/>
            <w:r w:rsidRPr="007F57D1">
              <w:rPr>
                <w:sz w:val="20"/>
                <w:szCs w:val="20"/>
              </w:rPr>
              <w:t>Lisans</w:t>
            </w:r>
            <w:proofErr w:type="spellEnd"/>
            <w:r>
              <w:rPr>
                <w:sz w:val="20"/>
                <w:szCs w:val="20"/>
              </w:rPr>
              <w:t xml:space="preserve"> </w:t>
            </w:r>
            <w:proofErr w:type="spellStart"/>
            <w:r w:rsidRPr="007F57D1">
              <w:rPr>
                <w:sz w:val="20"/>
                <w:szCs w:val="20"/>
              </w:rPr>
              <w:t>Mezuniyet</w:t>
            </w:r>
            <w:proofErr w:type="spellEnd"/>
            <w:r>
              <w:rPr>
                <w:sz w:val="20"/>
                <w:szCs w:val="20"/>
              </w:rPr>
              <w:t xml:space="preserve"> </w:t>
            </w:r>
            <w:proofErr w:type="spellStart"/>
            <w:r w:rsidRPr="007F57D1">
              <w:rPr>
                <w:sz w:val="20"/>
                <w:szCs w:val="20"/>
              </w:rPr>
              <w:t>Notunun</w:t>
            </w:r>
            <w:proofErr w:type="spellEnd"/>
            <w:r w:rsidRPr="007F57D1">
              <w:rPr>
                <w:sz w:val="20"/>
                <w:szCs w:val="20"/>
              </w:rPr>
              <w:t xml:space="preserve"> % 30'u (C)</w:t>
            </w:r>
          </w:p>
        </w:tc>
        <w:tc>
          <w:tcPr>
            <w:tcW w:w="1307" w:type="dxa"/>
            <w:tcBorders>
              <w:top w:val="single" w:sz="18" w:space="0" w:color="000000"/>
              <w:left w:val="single" w:sz="18" w:space="0" w:color="000000"/>
              <w:bottom w:val="single" w:sz="18" w:space="0" w:color="000000"/>
              <w:right w:val="single" w:sz="18" w:space="0" w:color="000000"/>
            </w:tcBorders>
            <w:hideMark/>
          </w:tcPr>
          <w:p w14:paraId="74633147" w14:textId="77777777" w:rsidR="00847726" w:rsidRPr="007F57D1" w:rsidRDefault="00847726" w:rsidP="001877F7">
            <w:pPr>
              <w:pStyle w:val="TableParagraph"/>
              <w:spacing w:line="240" w:lineRule="auto"/>
              <w:ind w:left="71" w:right="38" w:firstLine="6"/>
              <w:rPr>
                <w:sz w:val="20"/>
                <w:szCs w:val="20"/>
              </w:rPr>
            </w:pPr>
            <w:proofErr w:type="spellStart"/>
            <w:r w:rsidRPr="007F57D1">
              <w:rPr>
                <w:sz w:val="20"/>
                <w:szCs w:val="20"/>
              </w:rPr>
              <w:t>Giriş</w:t>
            </w:r>
            <w:proofErr w:type="spellEnd"/>
            <w:r>
              <w:rPr>
                <w:sz w:val="20"/>
                <w:szCs w:val="20"/>
              </w:rPr>
              <w:t xml:space="preserve"> </w:t>
            </w:r>
            <w:proofErr w:type="spellStart"/>
            <w:r w:rsidRPr="007F57D1">
              <w:rPr>
                <w:sz w:val="20"/>
                <w:szCs w:val="20"/>
              </w:rPr>
              <w:t>Sınav</w:t>
            </w:r>
            <w:proofErr w:type="spellEnd"/>
            <w:r>
              <w:rPr>
                <w:sz w:val="20"/>
                <w:szCs w:val="20"/>
              </w:rPr>
              <w:t xml:space="preserve"> </w:t>
            </w:r>
            <w:proofErr w:type="spellStart"/>
            <w:r w:rsidRPr="007F57D1">
              <w:rPr>
                <w:sz w:val="20"/>
                <w:szCs w:val="20"/>
              </w:rPr>
              <w:t>Notunun</w:t>
            </w:r>
            <w:proofErr w:type="spellEnd"/>
            <w:r w:rsidRPr="007F57D1">
              <w:rPr>
                <w:sz w:val="20"/>
                <w:szCs w:val="20"/>
              </w:rPr>
              <w:t xml:space="preserve"> % 30'u (</w:t>
            </w:r>
            <w:proofErr w:type="spellStart"/>
            <w:r w:rsidRPr="007F57D1">
              <w:rPr>
                <w:sz w:val="20"/>
                <w:szCs w:val="20"/>
              </w:rPr>
              <w:t>Yazılı</w:t>
            </w:r>
            <w:proofErr w:type="spellEnd"/>
            <w:r w:rsidRPr="007F57D1">
              <w:rPr>
                <w:sz w:val="20"/>
                <w:szCs w:val="20"/>
              </w:rPr>
              <w:t xml:space="preserve">/ </w:t>
            </w:r>
            <w:proofErr w:type="spellStart"/>
            <w:r w:rsidRPr="007F57D1">
              <w:rPr>
                <w:sz w:val="20"/>
                <w:szCs w:val="20"/>
              </w:rPr>
              <w:t>Sözlü</w:t>
            </w:r>
            <w:proofErr w:type="spellEnd"/>
            <w:r w:rsidRPr="007F57D1">
              <w:rPr>
                <w:sz w:val="20"/>
                <w:szCs w:val="20"/>
              </w:rPr>
              <w:t>) (D)</w:t>
            </w:r>
          </w:p>
        </w:tc>
        <w:tc>
          <w:tcPr>
            <w:tcW w:w="1038" w:type="dxa"/>
            <w:tcBorders>
              <w:top w:val="single" w:sz="18" w:space="0" w:color="000000"/>
              <w:left w:val="single" w:sz="18" w:space="0" w:color="000000"/>
              <w:bottom w:val="single" w:sz="18" w:space="0" w:color="000000"/>
              <w:right w:val="single" w:sz="18" w:space="0" w:color="000000"/>
            </w:tcBorders>
            <w:hideMark/>
          </w:tcPr>
          <w:p w14:paraId="1C665533" w14:textId="77777777" w:rsidR="00847726" w:rsidRPr="007F57D1" w:rsidRDefault="00847726" w:rsidP="001877F7">
            <w:pPr>
              <w:pStyle w:val="TableParagraph"/>
              <w:spacing w:line="240" w:lineRule="auto"/>
              <w:ind w:left="42" w:right="8" w:firstLine="3"/>
              <w:rPr>
                <w:spacing w:val="-1"/>
                <w:sz w:val="20"/>
                <w:szCs w:val="20"/>
              </w:rPr>
            </w:pPr>
            <w:proofErr w:type="spellStart"/>
            <w:r w:rsidRPr="007F57D1">
              <w:rPr>
                <w:sz w:val="20"/>
                <w:szCs w:val="20"/>
              </w:rPr>
              <w:t>ToplamPuan</w:t>
            </w:r>
            <w:proofErr w:type="spellEnd"/>
            <w:r w:rsidRPr="007F57D1">
              <w:rPr>
                <w:spacing w:val="-1"/>
                <w:sz w:val="20"/>
                <w:szCs w:val="20"/>
              </w:rPr>
              <w:t>(A)+(B)+</w:t>
            </w:r>
          </w:p>
          <w:p w14:paraId="1CDF484A" w14:textId="77777777" w:rsidR="00847726" w:rsidRPr="007F57D1" w:rsidRDefault="00847726" w:rsidP="001877F7">
            <w:pPr>
              <w:pStyle w:val="TableParagraph"/>
              <w:spacing w:line="240" w:lineRule="auto"/>
              <w:ind w:left="42" w:right="8" w:firstLine="3"/>
              <w:jc w:val="left"/>
              <w:rPr>
                <w:sz w:val="20"/>
                <w:szCs w:val="20"/>
              </w:rPr>
            </w:pPr>
            <w:r w:rsidRPr="007F57D1">
              <w:rPr>
                <w:spacing w:val="-1"/>
                <w:sz w:val="20"/>
                <w:szCs w:val="20"/>
              </w:rPr>
              <w:t xml:space="preserve">   ( </w:t>
            </w:r>
            <w:r w:rsidRPr="007F57D1">
              <w:rPr>
                <w:sz w:val="20"/>
                <w:szCs w:val="20"/>
              </w:rPr>
              <w:t>C)+(D)</w:t>
            </w:r>
          </w:p>
        </w:tc>
        <w:tc>
          <w:tcPr>
            <w:tcW w:w="1713" w:type="dxa"/>
            <w:tcBorders>
              <w:top w:val="single" w:sz="18" w:space="0" w:color="000000"/>
              <w:left w:val="single" w:sz="18" w:space="0" w:color="000000"/>
              <w:bottom w:val="single" w:sz="18" w:space="0" w:color="000000"/>
              <w:right w:val="single" w:sz="18" w:space="0" w:color="000000"/>
            </w:tcBorders>
          </w:tcPr>
          <w:p w14:paraId="3CE512A7" w14:textId="77777777" w:rsidR="00847726" w:rsidRPr="007F57D1" w:rsidRDefault="00847726" w:rsidP="001877F7">
            <w:pPr>
              <w:pStyle w:val="TableParagraph"/>
              <w:spacing w:line="240" w:lineRule="auto"/>
              <w:ind w:left="0"/>
              <w:jc w:val="left"/>
              <w:rPr>
                <w:sz w:val="20"/>
                <w:szCs w:val="20"/>
              </w:rPr>
            </w:pPr>
          </w:p>
          <w:p w14:paraId="3B096D5B" w14:textId="77777777" w:rsidR="00847726" w:rsidRPr="007F57D1" w:rsidRDefault="00847726" w:rsidP="001877F7">
            <w:pPr>
              <w:pStyle w:val="TableParagraph"/>
              <w:spacing w:line="240" w:lineRule="auto"/>
              <w:ind w:left="158" w:right="122" w:firstLine="1"/>
              <w:rPr>
                <w:sz w:val="20"/>
                <w:szCs w:val="20"/>
              </w:rPr>
            </w:pPr>
            <w:proofErr w:type="spellStart"/>
            <w:r w:rsidRPr="007F57D1">
              <w:rPr>
                <w:sz w:val="20"/>
                <w:szCs w:val="20"/>
              </w:rPr>
              <w:t>Başarı</w:t>
            </w:r>
            <w:proofErr w:type="spellEnd"/>
            <w:r>
              <w:rPr>
                <w:sz w:val="20"/>
                <w:szCs w:val="20"/>
              </w:rPr>
              <w:t xml:space="preserve"> </w:t>
            </w:r>
            <w:proofErr w:type="spellStart"/>
            <w:r w:rsidRPr="007F57D1">
              <w:rPr>
                <w:sz w:val="20"/>
                <w:szCs w:val="20"/>
              </w:rPr>
              <w:t>Durumu</w:t>
            </w:r>
            <w:proofErr w:type="spellEnd"/>
            <w:r>
              <w:rPr>
                <w:sz w:val="20"/>
                <w:szCs w:val="20"/>
              </w:rPr>
              <w:t xml:space="preserve"> </w:t>
            </w:r>
            <w:proofErr w:type="spellStart"/>
            <w:r w:rsidRPr="007F57D1">
              <w:rPr>
                <w:sz w:val="20"/>
                <w:szCs w:val="20"/>
              </w:rPr>
              <w:t>AsilAday</w:t>
            </w:r>
            <w:proofErr w:type="spellEnd"/>
            <w:r w:rsidRPr="007F57D1">
              <w:rPr>
                <w:sz w:val="20"/>
                <w:szCs w:val="20"/>
              </w:rPr>
              <w:t xml:space="preserve"> (</w:t>
            </w:r>
            <w:proofErr w:type="spellStart"/>
            <w:r w:rsidRPr="007F57D1">
              <w:rPr>
                <w:sz w:val="20"/>
                <w:szCs w:val="20"/>
              </w:rPr>
              <w:t>YedekAday</w:t>
            </w:r>
            <w:r w:rsidRPr="007F57D1">
              <w:rPr>
                <w:spacing w:val="-7"/>
                <w:sz w:val="20"/>
                <w:szCs w:val="20"/>
              </w:rPr>
              <w:t>da</w:t>
            </w:r>
            <w:proofErr w:type="spellEnd"/>
            <w:r w:rsidRPr="007F57D1">
              <w:rPr>
                <w:spacing w:val="-7"/>
                <w:sz w:val="20"/>
                <w:szCs w:val="20"/>
              </w:rPr>
              <w:t xml:space="preserve"> </w:t>
            </w:r>
            <w:proofErr w:type="spellStart"/>
            <w:r w:rsidRPr="007F57D1">
              <w:rPr>
                <w:sz w:val="20"/>
                <w:szCs w:val="20"/>
              </w:rPr>
              <w:t>Belirlenebilir</w:t>
            </w:r>
            <w:proofErr w:type="spellEnd"/>
            <w:r w:rsidRPr="007F57D1">
              <w:rPr>
                <w:sz w:val="20"/>
                <w:szCs w:val="20"/>
              </w:rPr>
              <w:t>)</w:t>
            </w:r>
          </w:p>
        </w:tc>
      </w:tr>
      <w:tr w:rsidR="00847726" w:rsidRPr="007F57D1" w14:paraId="18C11462" w14:textId="77777777" w:rsidTr="001877F7">
        <w:trPr>
          <w:trHeight w:val="204"/>
        </w:trPr>
        <w:tc>
          <w:tcPr>
            <w:tcW w:w="669" w:type="dxa"/>
            <w:tcBorders>
              <w:top w:val="single" w:sz="18" w:space="0" w:color="000000"/>
              <w:left w:val="single" w:sz="18" w:space="0" w:color="000000"/>
              <w:bottom w:val="single" w:sz="18" w:space="0" w:color="000000"/>
              <w:right w:val="single" w:sz="18" w:space="0" w:color="000000"/>
            </w:tcBorders>
            <w:hideMark/>
          </w:tcPr>
          <w:p w14:paraId="034CDECB" w14:textId="77777777" w:rsidR="00847726" w:rsidRPr="007F57D1" w:rsidRDefault="00847726" w:rsidP="001877F7">
            <w:pPr>
              <w:pStyle w:val="TableParagraph"/>
              <w:spacing w:line="240" w:lineRule="auto"/>
              <w:ind w:left="47"/>
              <w:rPr>
                <w:sz w:val="20"/>
                <w:szCs w:val="20"/>
              </w:rPr>
            </w:pPr>
            <w:r w:rsidRPr="007F57D1">
              <w:rPr>
                <w:sz w:val="20"/>
                <w:szCs w:val="20"/>
              </w:rPr>
              <w:t>1</w:t>
            </w:r>
          </w:p>
        </w:tc>
        <w:tc>
          <w:tcPr>
            <w:tcW w:w="1984" w:type="dxa"/>
            <w:tcBorders>
              <w:top w:val="single" w:sz="18" w:space="0" w:color="000000"/>
              <w:left w:val="single" w:sz="18" w:space="0" w:color="000000"/>
              <w:bottom w:val="single" w:sz="18" w:space="0" w:color="000000"/>
              <w:right w:val="single" w:sz="18" w:space="0" w:color="000000"/>
            </w:tcBorders>
          </w:tcPr>
          <w:p w14:paraId="370BC7EC" w14:textId="1DCE0822" w:rsidR="00847726" w:rsidRPr="00D96FF4" w:rsidRDefault="00D96FF4" w:rsidP="001877F7">
            <w:pPr>
              <w:pStyle w:val="haberozet"/>
              <w:spacing w:before="0" w:beforeAutospacing="0" w:after="0" w:afterAutospacing="0"/>
              <w:rPr>
                <w:b/>
                <w:color w:val="333333"/>
                <w:sz w:val="20"/>
                <w:szCs w:val="20"/>
              </w:rPr>
            </w:pPr>
            <w:r w:rsidRPr="00D96FF4">
              <w:rPr>
                <w:b/>
                <w:color w:val="333333"/>
                <w:sz w:val="20"/>
                <w:szCs w:val="20"/>
              </w:rPr>
              <w:t>FATMA AKÇAKOCA</w:t>
            </w:r>
          </w:p>
        </w:tc>
        <w:tc>
          <w:tcPr>
            <w:tcW w:w="1100" w:type="dxa"/>
            <w:tcBorders>
              <w:top w:val="single" w:sz="18" w:space="0" w:color="000000"/>
              <w:left w:val="single" w:sz="18" w:space="0" w:color="000000"/>
              <w:bottom w:val="single" w:sz="18" w:space="0" w:color="000000"/>
              <w:right w:val="single" w:sz="18" w:space="0" w:color="000000"/>
            </w:tcBorders>
          </w:tcPr>
          <w:p w14:paraId="5A0168B9"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79,16</w:t>
            </w:r>
          </w:p>
        </w:tc>
        <w:tc>
          <w:tcPr>
            <w:tcW w:w="918" w:type="dxa"/>
            <w:tcBorders>
              <w:top w:val="single" w:sz="18" w:space="0" w:color="000000"/>
              <w:left w:val="single" w:sz="18" w:space="0" w:color="000000"/>
              <w:bottom w:val="single" w:sz="18" w:space="0" w:color="000000"/>
              <w:right w:val="single" w:sz="18" w:space="0" w:color="000000"/>
            </w:tcBorders>
          </w:tcPr>
          <w:p w14:paraId="031B76B3"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81,25</w:t>
            </w:r>
          </w:p>
        </w:tc>
        <w:tc>
          <w:tcPr>
            <w:tcW w:w="1210" w:type="dxa"/>
            <w:tcBorders>
              <w:top w:val="single" w:sz="18" w:space="0" w:color="000000"/>
              <w:left w:val="single" w:sz="18" w:space="0" w:color="000000"/>
              <w:bottom w:val="single" w:sz="18" w:space="0" w:color="000000"/>
              <w:right w:val="single" w:sz="18" w:space="0" w:color="000000"/>
            </w:tcBorders>
          </w:tcPr>
          <w:p w14:paraId="4FA55D4F" w14:textId="77777777" w:rsidR="00847726" w:rsidRPr="007F57D1" w:rsidRDefault="00847726" w:rsidP="001877F7">
            <w:pPr>
              <w:pStyle w:val="TableParagraph"/>
              <w:spacing w:line="240" w:lineRule="auto"/>
              <w:ind w:left="287" w:right="257"/>
              <w:rPr>
                <w:sz w:val="20"/>
                <w:szCs w:val="20"/>
              </w:rPr>
            </w:pPr>
            <w:r w:rsidRPr="007F57D1">
              <w:rPr>
                <w:sz w:val="20"/>
                <w:szCs w:val="20"/>
              </w:rPr>
              <w:t>75,96</w:t>
            </w:r>
          </w:p>
        </w:tc>
        <w:tc>
          <w:tcPr>
            <w:tcW w:w="1138" w:type="dxa"/>
            <w:tcBorders>
              <w:top w:val="single" w:sz="18" w:space="0" w:color="000000"/>
              <w:left w:val="single" w:sz="18" w:space="0" w:color="000000"/>
              <w:bottom w:val="single" w:sz="18" w:space="0" w:color="000000"/>
              <w:right w:val="single" w:sz="18" w:space="0" w:color="000000"/>
            </w:tcBorders>
          </w:tcPr>
          <w:p w14:paraId="15F986F5"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88,33</w:t>
            </w:r>
          </w:p>
        </w:tc>
        <w:tc>
          <w:tcPr>
            <w:tcW w:w="1083" w:type="dxa"/>
            <w:tcBorders>
              <w:top w:val="single" w:sz="18" w:space="0" w:color="000000"/>
              <w:left w:val="single" w:sz="18" w:space="0" w:color="000000"/>
              <w:bottom w:val="single" w:sz="18" w:space="0" w:color="000000"/>
              <w:right w:val="single" w:sz="18" w:space="0" w:color="000000"/>
            </w:tcBorders>
          </w:tcPr>
          <w:p w14:paraId="20BB14A9"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23,748</w:t>
            </w:r>
          </w:p>
        </w:tc>
        <w:tc>
          <w:tcPr>
            <w:tcW w:w="1118" w:type="dxa"/>
            <w:tcBorders>
              <w:top w:val="single" w:sz="18" w:space="0" w:color="000000"/>
              <w:left w:val="single" w:sz="18" w:space="0" w:color="000000"/>
              <w:bottom w:val="single" w:sz="18" w:space="0" w:color="000000"/>
              <w:right w:val="single" w:sz="18" w:space="0" w:color="000000"/>
            </w:tcBorders>
          </w:tcPr>
          <w:p w14:paraId="44145EF3"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8,125</w:t>
            </w:r>
          </w:p>
        </w:tc>
        <w:tc>
          <w:tcPr>
            <w:tcW w:w="1362" w:type="dxa"/>
            <w:tcBorders>
              <w:top w:val="single" w:sz="18" w:space="0" w:color="000000"/>
              <w:left w:val="single" w:sz="18" w:space="0" w:color="000000"/>
              <w:bottom w:val="single" w:sz="18" w:space="0" w:color="000000"/>
              <w:right w:val="single" w:sz="18" w:space="0" w:color="000000"/>
            </w:tcBorders>
          </w:tcPr>
          <w:p w14:paraId="5C8B7C06"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22,788</w:t>
            </w:r>
          </w:p>
        </w:tc>
        <w:tc>
          <w:tcPr>
            <w:tcW w:w="1307" w:type="dxa"/>
            <w:tcBorders>
              <w:top w:val="single" w:sz="18" w:space="0" w:color="000000"/>
              <w:left w:val="single" w:sz="18" w:space="0" w:color="000000"/>
              <w:bottom w:val="single" w:sz="18" w:space="0" w:color="000000"/>
              <w:right w:val="single" w:sz="18" w:space="0" w:color="000000"/>
            </w:tcBorders>
          </w:tcPr>
          <w:p w14:paraId="6E21D3A9"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26,499</w:t>
            </w:r>
          </w:p>
        </w:tc>
        <w:tc>
          <w:tcPr>
            <w:tcW w:w="1038" w:type="dxa"/>
            <w:tcBorders>
              <w:top w:val="single" w:sz="18" w:space="0" w:color="000000"/>
              <w:left w:val="single" w:sz="18" w:space="0" w:color="000000"/>
              <w:bottom w:val="single" w:sz="18" w:space="0" w:color="000000"/>
              <w:right w:val="single" w:sz="18" w:space="0" w:color="000000"/>
            </w:tcBorders>
          </w:tcPr>
          <w:p w14:paraId="22C1E04D"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81,16</w:t>
            </w:r>
          </w:p>
        </w:tc>
        <w:tc>
          <w:tcPr>
            <w:tcW w:w="1713" w:type="dxa"/>
            <w:tcBorders>
              <w:top w:val="single" w:sz="18" w:space="0" w:color="000000"/>
              <w:left w:val="single" w:sz="18" w:space="0" w:color="000000"/>
              <w:bottom w:val="single" w:sz="18" w:space="0" w:color="000000"/>
              <w:right w:val="single" w:sz="18" w:space="0" w:color="000000"/>
            </w:tcBorders>
          </w:tcPr>
          <w:p w14:paraId="02C69EA7"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Asil</w:t>
            </w:r>
            <w:proofErr w:type="spellEnd"/>
          </w:p>
        </w:tc>
      </w:tr>
      <w:tr w:rsidR="00847726" w:rsidRPr="007F57D1" w14:paraId="6B530B02" w14:textId="77777777" w:rsidTr="001877F7">
        <w:trPr>
          <w:trHeight w:val="204"/>
        </w:trPr>
        <w:tc>
          <w:tcPr>
            <w:tcW w:w="669" w:type="dxa"/>
            <w:tcBorders>
              <w:top w:val="single" w:sz="18" w:space="0" w:color="000000"/>
              <w:left w:val="single" w:sz="18" w:space="0" w:color="000000"/>
              <w:bottom w:val="single" w:sz="18" w:space="0" w:color="000000"/>
              <w:right w:val="single" w:sz="18" w:space="0" w:color="000000"/>
            </w:tcBorders>
          </w:tcPr>
          <w:p w14:paraId="4237B16C" w14:textId="77777777" w:rsidR="00847726" w:rsidRPr="007F57D1" w:rsidRDefault="00847726" w:rsidP="001877F7">
            <w:pPr>
              <w:pStyle w:val="TableParagraph"/>
              <w:spacing w:line="240" w:lineRule="auto"/>
              <w:ind w:left="47"/>
              <w:rPr>
                <w:sz w:val="20"/>
                <w:szCs w:val="20"/>
              </w:rPr>
            </w:pPr>
            <w:r w:rsidRPr="007F57D1">
              <w:rPr>
                <w:sz w:val="20"/>
                <w:szCs w:val="20"/>
              </w:rPr>
              <w:t>2</w:t>
            </w:r>
          </w:p>
        </w:tc>
        <w:tc>
          <w:tcPr>
            <w:tcW w:w="1984" w:type="dxa"/>
            <w:tcBorders>
              <w:top w:val="single" w:sz="18" w:space="0" w:color="000000"/>
              <w:left w:val="single" w:sz="18" w:space="0" w:color="000000"/>
              <w:bottom w:val="single" w:sz="18" w:space="0" w:color="000000"/>
              <w:right w:val="single" w:sz="18" w:space="0" w:color="000000"/>
            </w:tcBorders>
          </w:tcPr>
          <w:p w14:paraId="6D9E4117" w14:textId="566FC807" w:rsidR="00847726" w:rsidRPr="00D96FF4" w:rsidRDefault="00D96FF4" w:rsidP="001877F7">
            <w:pPr>
              <w:pStyle w:val="haberozet"/>
              <w:spacing w:before="0" w:beforeAutospacing="0" w:after="0" w:afterAutospacing="0"/>
              <w:rPr>
                <w:b/>
                <w:color w:val="333333"/>
                <w:sz w:val="20"/>
                <w:szCs w:val="20"/>
              </w:rPr>
            </w:pPr>
            <w:r w:rsidRPr="00D96FF4">
              <w:rPr>
                <w:b/>
                <w:color w:val="333333"/>
                <w:sz w:val="20"/>
                <w:szCs w:val="20"/>
              </w:rPr>
              <w:t>UMUT MUCAN</w:t>
            </w:r>
          </w:p>
        </w:tc>
        <w:tc>
          <w:tcPr>
            <w:tcW w:w="1100" w:type="dxa"/>
            <w:tcBorders>
              <w:top w:val="single" w:sz="18" w:space="0" w:color="000000"/>
              <w:left w:val="single" w:sz="18" w:space="0" w:color="000000"/>
              <w:bottom w:val="single" w:sz="18" w:space="0" w:color="000000"/>
              <w:right w:val="single" w:sz="18" w:space="0" w:color="000000"/>
            </w:tcBorders>
          </w:tcPr>
          <w:p w14:paraId="6B340CC8"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75,23</w:t>
            </w:r>
          </w:p>
        </w:tc>
        <w:tc>
          <w:tcPr>
            <w:tcW w:w="918" w:type="dxa"/>
            <w:tcBorders>
              <w:top w:val="single" w:sz="18" w:space="0" w:color="000000"/>
              <w:left w:val="single" w:sz="18" w:space="0" w:color="000000"/>
              <w:bottom w:val="single" w:sz="18" w:space="0" w:color="000000"/>
              <w:right w:val="single" w:sz="18" w:space="0" w:color="000000"/>
            </w:tcBorders>
          </w:tcPr>
          <w:p w14:paraId="46DB578E"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62,50</w:t>
            </w:r>
          </w:p>
        </w:tc>
        <w:tc>
          <w:tcPr>
            <w:tcW w:w="1210" w:type="dxa"/>
            <w:tcBorders>
              <w:top w:val="single" w:sz="18" w:space="0" w:color="000000"/>
              <w:left w:val="single" w:sz="18" w:space="0" w:color="000000"/>
              <w:bottom w:val="single" w:sz="18" w:space="0" w:color="000000"/>
              <w:right w:val="single" w:sz="18" w:space="0" w:color="000000"/>
            </w:tcBorders>
          </w:tcPr>
          <w:p w14:paraId="67BAC903" w14:textId="77777777" w:rsidR="00847726" w:rsidRPr="007F57D1" w:rsidRDefault="00847726" w:rsidP="001877F7">
            <w:pPr>
              <w:pStyle w:val="TableParagraph"/>
              <w:spacing w:line="240" w:lineRule="auto"/>
              <w:ind w:left="287" w:right="257"/>
              <w:rPr>
                <w:sz w:val="20"/>
                <w:szCs w:val="20"/>
              </w:rPr>
            </w:pPr>
            <w:r w:rsidRPr="007F57D1">
              <w:rPr>
                <w:sz w:val="20"/>
                <w:szCs w:val="20"/>
              </w:rPr>
              <w:t>85,30</w:t>
            </w:r>
          </w:p>
        </w:tc>
        <w:tc>
          <w:tcPr>
            <w:tcW w:w="1138" w:type="dxa"/>
            <w:tcBorders>
              <w:top w:val="single" w:sz="18" w:space="0" w:color="000000"/>
              <w:left w:val="single" w:sz="18" w:space="0" w:color="000000"/>
              <w:bottom w:val="single" w:sz="18" w:space="0" w:color="000000"/>
              <w:right w:val="single" w:sz="18" w:space="0" w:color="000000"/>
            </w:tcBorders>
          </w:tcPr>
          <w:p w14:paraId="03BE5D8C"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71,67</w:t>
            </w:r>
          </w:p>
        </w:tc>
        <w:tc>
          <w:tcPr>
            <w:tcW w:w="1083" w:type="dxa"/>
            <w:tcBorders>
              <w:top w:val="single" w:sz="18" w:space="0" w:color="000000"/>
              <w:left w:val="single" w:sz="18" w:space="0" w:color="000000"/>
              <w:bottom w:val="single" w:sz="18" w:space="0" w:color="000000"/>
              <w:right w:val="single" w:sz="18" w:space="0" w:color="000000"/>
            </w:tcBorders>
          </w:tcPr>
          <w:p w14:paraId="39177517"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22,569</w:t>
            </w:r>
          </w:p>
        </w:tc>
        <w:tc>
          <w:tcPr>
            <w:tcW w:w="1118" w:type="dxa"/>
            <w:tcBorders>
              <w:top w:val="single" w:sz="18" w:space="0" w:color="000000"/>
              <w:left w:val="single" w:sz="18" w:space="0" w:color="000000"/>
              <w:bottom w:val="single" w:sz="18" w:space="0" w:color="000000"/>
              <w:right w:val="single" w:sz="18" w:space="0" w:color="000000"/>
            </w:tcBorders>
          </w:tcPr>
          <w:p w14:paraId="53F3B3CB"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6,25</w:t>
            </w:r>
          </w:p>
        </w:tc>
        <w:tc>
          <w:tcPr>
            <w:tcW w:w="1362" w:type="dxa"/>
            <w:tcBorders>
              <w:top w:val="single" w:sz="18" w:space="0" w:color="000000"/>
              <w:left w:val="single" w:sz="18" w:space="0" w:color="000000"/>
              <w:bottom w:val="single" w:sz="18" w:space="0" w:color="000000"/>
              <w:right w:val="single" w:sz="18" w:space="0" w:color="000000"/>
            </w:tcBorders>
          </w:tcPr>
          <w:p w14:paraId="474554AD"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25,59</w:t>
            </w:r>
          </w:p>
        </w:tc>
        <w:tc>
          <w:tcPr>
            <w:tcW w:w="1307" w:type="dxa"/>
            <w:tcBorders>
              <w:top w:val="single" w:sz="18" w:space="0" w:color="000000"/>
              <w:left w:val="single" w:sz="18" w:space="0" w:color="000000"/>
              <w:bottom w:val="single" w:sz="18" w:space="0" w:color="000000"/>
              <w:right w:val="single" w:sz="18" w:space="0" w:color="000000"/>
            </w:tcBorders>
          </w:tcPr>
          <w:p w14:paraId="49CE5A32"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21,501</w:t>
            </w:r>
          </w:p>
        </w:tc>
        <w:tc>
          <w:tcPr>
            <w:tcW w:w="1038" w:type="dxa"/>
            <w:tcBorders>
              <w:top w:val="single" w:sz="18" w:space="0" w:color="000000"/>
              <w:left w:val="single" w:sz="18" w:space="0" w:color="000000"/>
              <w:bottom w:val="single" w:sz="18" w:space="0" w:color="000000"/>
              <w:right w:val="single" w:sz="18" w:space="0" w:color="000000"/>
            </w:tcBorders>
          </w:tcPr>
          <w:p w14:paraId="0C6718D8"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75,91</w:t>
            </w:r>
          </w:p>
        </w:tc>
        <w:tc>
          <w:tcPr>
            <w:tcW w:w="1713" w:type="dxa"/>
            <w:tcBorders>
              <w:top w:val="single" w:sz="18" w:space="0" w:color="000000"/>
              <w:left w:val="single" w:sz="18" w:space="0" w:color="000000"/>
              <w:bottom w:val="single" w:sz="18" w:space="0" w:color="000000"/>
              <w:right w:val="single" w:sz="18" w:space="0" w:color="000000"/>
            </w:tcBorders>
          </w:tcPr>
          <w:p w14:paraId="6A30C06D"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Yedek</w:t>
            </w:r>
            <w:proofErr w:type="spellEnd"/>
          </w:p>
        </w:tc>
      </w:tr>
      <w:tr w:rsidR="00847726" w:rsidRPr="007F57D1" w14:paraId="0D96C01A" w14:textId="77777777" w:rsidTr="001877F7">
        <w:trPr>
          <w:trHeight w:val="204"/>
        </w:trPr>
        <w:tc>
          <w:tcPr>
            <w:tcW w:w="669" w:type="dxa"/>
            <w:tcBorders>
              <w:top w:val="single" w:sz="18" w:space="0" w:color="000000"/>
              <w:left w:val="single" w:sz="18" w:space="0" w:color="000000"/>
              <w:bottom w:val="single" w:sz="18" w:space="0" w:color="000000"/>
              <w:right w:val="single" w:sz="18" w:space="0" w:color="000000"/>
            </w:tcBorders>
            <w:hideMark/>
          </w:tcPr>
          <w:p w14:paraId="6BDA3DC4" w14:textId="77777777" w:rsidR="00847726" w:rsidRPr="007F57D1" w:rsidRDefault="00847726" w:rsidP="001877F7">
            <w:pPr>
              <w:pStyle w:val="TableParagraph"/>
              <w:spacing w:line="240" w:lineRule="auto"/>
              <w:ind w:left="47"/>
              <w:rPr>
                <w:sz w:val="20"/>
                <w:szCs w:val="20"/>
              </w:rPr>
            </w:pPr>
            <w:r w:rsidRPr="007F57D1">
              <w:rPr>
                <w:sz w:val="20"/>
                <w:szCs w:val="20"/>
              </w:rPr>
              <w:t>3</w:t>
            </w:r>
          </w:p>
        </w:tc>
        <w:tc>
          <w:tcPr>
            <w:tcW w:w="1984" w:type="dxa"/>
            <w:tcBorders>
              <w:top w:val="single" w:sz="18" w:space="0" w:color="000000"/>
              <w:left w:val="single" w:sz="18" w:space="0" w:color="000000"/>
              <w:bottom w:val="single" w:sz="18" w:space="0" w:color="000000"/>
              <w:right w:val="single" w:sz="18" w:space="0" w:color="000000"/>
            </w:tcBorders>
          </w:tcPr>
          <w:p w14:paraId="2E8073BA" w14:textId="1C0893A8" w:rsidR="00847726" w:rsidRPr="00D96FF4" w:rsidRDefault="00D96FF4" w:rsidP="001877F7">
            <w:pPr>
              <w:pStyle w:val="haberozet"/>
              <w:spacing w:before="0" w:beforeAutospacing="0" w:after="0" w:afterAutospacing="0"/>
              <w:rPr>
                <w:b/>
                <w:color w:val="333333"/>
                <w:sz w:val="20"/>
                <w:szCs w:val="20"/>
              </w:rPr>
            </w:pPr>
            <w:r w:rsidRPr="00D96FF4">
              <w:rPr>
                <w:b/>
                <w:color w:val="333333"/>
                <w:sz w:val="20"/>
                <w:szCs w:val="20"/>
              </w:rPr>
              <w:t>MUSTAFA AKKAMIŞ</w:t>
            </w:r>
          </w:p>
        </w:tc>
        <w:tc>
          <w:tcPr>
            <w:tcW w:w="1100" w:type="dxa"/>
            <w:tcBorders>
              <w:top w:val="single" w:sz="18" w:space="0" w:color="000000"/>
              <w:left w:val="single" w:sz="18" w:space="0" w:color="000000"/>
              <w:bottom w:val="single" w:sz="18" w:space="0" w:color="000000"/>
              <w:right w:val="single" w:sz="18" w:space="0" w:color="000000"/>
            </w:tcBorders>
          </w:tcPr>
          <w:p w14:paraId="10E4733A"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75,77</w:t>
            </w:r>
          </w:p>
        </w:tc>
        <w:tc>
          <w:tcPr>
            <w:tcW w:w="918" w:type="dxa"/>
            <w:tcBorders>
              <w:top w:val="single" w:sz="18" w:space="0" w:color="000000"/>
              <w:left w:val="single" w:sz="18" w:space="0" w:color="000000"/>
              <w:bottom w:val="single" w:sz="18" w:space="0" w:color="000000"/>
              <w:right w:val="single" w:sz="18" w:space="0" w:color="000000"/>
            </w:tcBorders>
          </w:tcPr>
          <w:p w14:paraId="27252494"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72,50</w:t>
            </w:r>
          </w:p>
        </w:tc>
        <w:tc>
          <w:tcPr>
            <w:tcW w:w="1210" w:type="dxa"/>
            <w:tcBorders>
              <w:top w:val="single" w:sz="18" w:space="0" w:color="000000"/>
              <w:left w:val="single" w:sz="18" w:space="0" w:color="000000"/>
              <w:bottom w:val="single" w:sz="18" w:space="0" w:color="000000"/>
              <w:right w:val="single" w:sz="18" w:space="0" w:color="000000"/>
            </w:tcBorders>
          </w:tcPr>
          <w:p w14:paraId="56F9178F" w14:textId="77777777" w:rsidR="00847726" w:rsidRPr="007F57D1" w:rsidRDefault="00847726" w:rsidP="001877F7">
            <w:pPr>
              <w:pStyle w:val="TableParagraph"/>
              <w:spacing w:line="240" w:lineRule="auto"/>
              <w:ind w:left="287" w:right="257"/>
              <w:rPr>
                <w:sz w:val="20"/>
                <w:szCs w:val="20"/>
              </w:rPr>
            </w:pPr>
            <w:r w:rsidRPr="007F57D1">
              <w:rPr>
                <w:sz w:val="20"/>
                <w:szCs w:val="20"/>
              </w:rPr>
              <w:t>69,43</w:t>
            </w:r>
          </w:p>
        </w:tc>
        <w:tc>
          <w:tcPr>
            <w:tcW w:w="1138" w:type="dxa"/>
            <w:tcBorders>
              <w:top w:val="single" w:sz="18" w:space="0" w:color="000000"/>
              <w:left w:val="single" w:sz="18" w:space="0" w:color="000000"/>
              <w:bottom w:val="single" w:sz="18" w:space="0" w:color="000000"/>
              <w:right w:val="single" w:sz="18" w:space="0" w:color="000000"/>
            </w:tcBorders>
          </w:tcPr>
          <w:p w14:paraId="2D09A1F7"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48,33</w:t>
            </w:r>
          </w:p>
        </w:tc>
        <w:tc>
          <w:tcPr>
            <w:tcW w:w="1083" w:type="dxa"/>
            <w:tcBorders>
              <w:top w:val="single" w:sz="18" w:space="0" w:color="000000"/>
              <w:left w:val="single" w:sz="18" w:space="0" w:color="000000"/>
              <w:bottom w:val="single" w:sz="18" w:space="0" w:color="000000"/>
              <w:right w:val="single" w:sz="18" w:space="0" w:color="000000"/>
            </w:tcBorders>
          </w:tcPr>
          <w:p w14:paraId="6597527A"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22,731</w:t>
            </w:r>
          </w:p>
        </w:tc>
        <w:tc>
          <w:tcPr>
            <w:tcW w:w="1118" w:type="dxa"/>
            <w:tcBorders>
              <w:top w:val="single" w:sz="18" w:space="0" w:color="000000"/>
              <w:left w:val="single" w:sz="18" w:space="0" w:color="000000"/>
              <w:bottom w:val="single" w:sz="18" w:space="0" w:color="000000"/>
              <w:right w:val="single" w:sz="18" w:space="0" w:color="000000"/>
            </w:tcBorders>
          </w:tcPr>
          <w:p w14:paraId="7943F2AD"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7,25</w:t>
            </w:r>
          </w:p>
        </w:tc>
        <w:tc>
          <w:tcPr>
            <w:tcW w:w="1362" w:type="dxa"/>
            <w:tcBorders>
              <w:top w:val="single" w:sz="18" w:space="0" w:color="000000"/>
              <w:left w:val="single" w:sz="18" w:space="0" w:color="000000"/>
              <w:bottom w:val="single" w:sz="18" w:space="0" w:color="000000"/>
              <w:right w:val="single" w:sz="18" w:space="0" w:color="000000"/>
            </w:tcBorders>
          </w:tcPr>
          <w:p w14:paraId="3EC1C751"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20,829</w:t>
            </w:r>
          </w:p>
        </w:tc>
        <w:tc>
          <w:tcPr>
            <w:tcW w:w="1307" w:type="dxa"/>
            <w:tcBorders>
              <w:top w:val="single" w:sz="18" w:space="0" w:color="000000"/>
              <w:left w:val="single" w:sz="18" w:space="0" w:color="000000"/>
              <w:bottom w:val="single" w:sz="18" w:space="0" w:color="000000"/>
              <w:right w:val="single" w:sz="18" w:space="0" w:color="000000"/>
            </w:tcBorders>
          </w:tcPr>
          <w:p w14:paraId="2B083AA1"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14,499</w:t>
            </w:r>
          </w:p>
        </w:tc>
        <w:tc>
          <w:tcPr>
            <w:tcW w:w="1038" w:type="dxa"/>
            <w:tcBorders>
              <w:top w:val="single" w:sz="18" w:space="0" w:color="000000"/>
              <w:left w:val="single" w:sz="18" w:space="0" w:color="000000"/>
              <w:bottom w:val="single" w:sz="18" w:space="0" w:color="000000"/>
              <w:right w:val="single" w:sz="18" w:space="0" w:color="000000"/>
            </w:tcBorders>
          </w:tcPr>
          <w:p w14:paraId="75BE01E9"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65,309</w:t>
            </w:r>
          </w:p>
        </w:tc>
        <w:tc>
          <w:tcPr>
            <w:tcW w:w="1713" w:type="dxa"/>
            <w:tcBorders>
              <w:top w:val="single" w:sz="18" w:space="0" w:color="000000"/>
              <w:left w:val="single" w:sz="18" w:space="0" w:color="000000"/>
              <w:bottom w:val="single" w:sz="18" w:space="0" w:color="000000"/>
              <w:right w:val="single" w:sz="18" w:space="0" w:color="000000"/>
            </w:tcBorders>
          </w:tcPr>
          <w:p w14:paraId="155C362B"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Başarısız</w:t>
            </w:r>
            <w:proofErr w:type="spellEnd"/>
          </w:p>
        </w:tc>
      </w:tr>
      <w:tr w:rsidR="00847726" w:rsidRPr="007F57D1" w14:paraId="5E5862A2" w14:textId="77777777" w:rsidTr="001877F7">
        <w:trPr>
          <w:trHeight w:val="204"/>
        </w:trPr>
        <w:tc>
          <w:tcPr>
            <w:tcW w:w="669" w:type="dxa"/>
            <w:tcBorders>
              <w:top w:val="single" w:sz="18" w:space="0" w:color="000000"/>
              <w:left w:val="single" w:sz="18" w:space="0" w:color="000000"/>
              <w:bottom w:val="single" w:sz="18" w:space="0" w:color="000000"/>
              <w:right w:val="single" w:sz="18" w:space="0" w:color="000000"/>
            </w:tcBorders>
            <w:hideMark/>
          </w:tcPr>
          <w:p w14:paraId="6B546CED" w14:textId="77777777" w:rsidR="00847726" w:rsidRPr="007F57D1" w:rsidRDefault="00847726" w:rsidP="001877F7">
            <w:pPr>
              <w:pStyle w:val="TableParagraph"/>
              <w:spacing w:line="240" w:lineRule="auto"/>
              <w:ind w:left="47"/>
              <w:rPr>
                <w:sz w:val="20"/>
                <w:szCs w:val="20"/>
              </w:rPr>
            </w:pPr>
            <w:r w:rsidRPr="007F57D1">
              <w:rPr>
                <w:sz w:val="20"/>
                <w:szCs w:val="20"/>
              </w:rPr>
              <w:t>4</w:t>
            </w:r>
          </w:p>
        </w:tc>
        <w:tc>
          <w:tcPr>
            <w:tcW w:w="1984" w:type="dxa"/>
            <w:tcBorders>
              <w:top w:val="single" w:sz="18" w:space="0" w:color="000000"/>
              <w:left w:val="single" w:sz="18" w:space="0" w:color="000000"/>
              <w:bottom w:val="single" w:sz="18" w:space="0" w:color="000000"/>
              <w:right w:val="single" w:sz="18" w:space="0" w:color="000000"/>
            </w:tcBorders>
          </w:tcPr>
          <w:p w14:paraId="20E3A4E1" w14:textId="1B485932" w:rsidR="00847726" w:rsidRPr="00D96FF4" w:rsidRDefault="00D96FF4" w:rsidP="001877F7">
            <w:pPr>
              <w:pStyle w:val="haberozet"/>
              <w:spacing w:before="0" w:beforeAutospacing="0" w:after="0" w:afterAutospacing="0"/>
              <w:rPr>
                <w:b/>
                <w:color w:val="333333"/>
                <w:sz w:val="20"/>
                <w:szCs w:val="20"/>
              </w:rPr>
            </w:pPr>
            <w:r w:rsidRPr="00D96FF4">
              <w:rPr>
                <w:b/>
                <w:color w:val="333333"/>
                <w:sz w:val="20"/>
                <w:szCs w:val="20"/>
              </w:rPr>
              <w:t>GÜZELLA YILMAZ DEMIREL</w:t>
            </w:r>
          </w:p>
        </w:tc>
        <w:tc>
          <w:tcPr>
            <w:tcW w:w="1100" w:type="dxa"/>
            <w:tcBorders>
              <w:top w:val="single" w:sz="18" w:space="0" w:color="000000"/>
              <w:left w:val="single" w:sz="18" w:space="0" w:color="000000"/>
              <w:bottom w:val="single" w:sz="18" w:space="0" w:color="000000"/>
              <w:right w:val="single" w:sz="18" w:space="0" w:color="000000"/>
            </w:tcBorders>
          </w:tcPr>
          <w:p w14:paraId="58390B0D"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82,17</w:t>
            </w:r>
          </w:p>
        </w:tc>
        <w:tc>
          <w:tcPr>
            <w:tcW w:w="918" w:type="dxa"/>
            <w:tcBorders>
              <w:top w:val="single" w:sz="18" w:space="0" w:color="000000"/>
              <w:left w:val="single" w:sz="18" w:space="0" w:color="000000"/>
              <w:bottom w:val="single" w:sz="18" w:space="0" w:color="000000"/>
              <w:right w:val="single" w:sz="18" w:space="0" w:color="000000"/>
            </w:tcBorders>
          </w:tcPr>
          <w:p w14:paraId="1F69DE39"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60,00</w:t>
            </w:r>
          </w:p>
        </w:tc>
        <w:tc>
          <w:tcPr>
            <w:tcW w:w="1210" w:type="dxa"/>
            <w:tcBorders>
              <w:top w:val="single" w:sz="18" w:space="0" w:color="000000"/>
              <w:left w:val="single" w:sz="18" w:space="0" w:color="000000"/>
              <w:bottom w:val="single" w:sz="18" w:space="0" w:color="000000"/>
              <w:right w:val="single" w:sz="18" w:space="0" w:color="000000"/>
            </w:tcBorders>
          </w:tcPr>
          <w:p w14:paraId="3B7EE4C8" w14:textId="77777777" w:rsidR="00847726" w:rsidRPr="007F57D1" w:rsidRDefault="00847726" w:rsidP="001877F7">
            <w:pPr>
              <w:pStyle w:val="TableParagraph"/>
              <w:spacing w:line="240" w:lineRule="auto"/>
              <w:ind w:left="287" w:right="257"/>
              <w:rPr>
                <w:sz w:val="20"/>
                <w:szCs w:val="20"/>
              </w:rPr>
            </w:pPr>
            <w:r w:rsidRPr="007F57D1">
              <w:rPr>
                <w:sz w:val="20"/>
                <w:szCs w:val="20"/>
              </w:rPr>
              <w:t>66,40</w:t>
            </w:r>
          </w:p>
        </w:tc>
        <w:tc>
          <w:tcPr>
            <w:tcW w:w="1138" w:type="dxa"/>
            <w:tcBorders>
              <w:top w:val="single" w:sz="18" w:space="0" w:color="000000"/>
              <w:left w:val="single" w:sz="18" w:space="0" w:color="000000"/>
              <w:bottom w:val="single" w:sz="18" w:space="0" w:color="000000"/>
              <w:right w:val="single" w:sz="18" w:space="0" w:color="000000"/>
            </w:tcBorders>
          </w:tcPr>
          <w:p w14:paraId="0E1BAFB7"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083" w:type="dxa"/>
            <w:tcBorders>
              <w:top w:val="single" w:sz="18" w:space="0" w:color="000000"/>
              <w:left w:val="single" w:sz="18" w:space="0" w:color="000000"/>
              <w:bottom w:val="single" w:sz="18" w:space="0" w:color="000000"/>
              <w:right w:val="single" w:sz="18" w:space="0" w:color="000000"/>
            </w:tcBorders>
          </w:tcPr>
          <w:p w14:paraId="5730B7E6"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24,651</w:t>
            </w:r>
          </w:p>
        </w:tc>
        <w:tc>
          <w:tcPr>
            <w:tcW w:w="1118" w:type="dxa"/>
            <w:tcBorders>
              <w:top w:val="single" w:sz="18" w:space="0" w:color="000000"/>
              <w:left w:val="single" w:sz="18" w:space="0" w:color="000000"/>
              <w:bottom w:val="single" w:sz="18" w:space="0" w:color="000000"/>
              <w:right w:val="single" w:sz="18" w:space="0" w:color="000000"/>
            </w:tcBorders>
          </w:tcPr>
          <w:p w14:paraId="030BEA25"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6</w:t>
            </w:r>
          </w:p>
        </w:tc>
        <w:tc>
          <w:tcPr>
            <w:tcW w:w="1362" w:type="dxa"/>
            <w:tcBorders>
              <w:top w:val="single" w:sz="18" w:space="0" w:color="000000"/>
              <w:left w:val="single" w:sz="18" w:space="0" w:color="000000"/>
              <w:bottom w:val="single" w:sz="18" w:space="0" w:color="000000"/>
              <w:right w:val="single" w:sz="18" w:space="0" w:color="000000"/>
            </w:tcBorders>
          </w:tcPr>
          <w:p w14:paraId="7B223D05"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19,92</w:t>
            </w:r>
          </w:p>
        </w:tc>
        <w:tc>
          <w:tcPr>
            <w:tcW w:w="1307" w:type="dxa"/>
            <w:tcBorders>
              <w:top w:val="single" w:sz="18" w:space="0" w:color="000000"/>
              <w:left w:val="single" w:sz="18" w:space="0" w:color="000000"/>
              <w:bottom w:val="single" w:sz="18" w:space="0" w:color="000000"/>
              <w:right w:val="single" w:sz="18" w:space="0" w:color="000000"/>
            </w:tcBorders>
          </w:tcPr>
          <w:p w14:paraId="6B8BCFC5"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038" w:type="dxa"/>
            <w:tcBorders>
              <w:top w:val="single" w:sz="18" w:space="0" w:color="000000"/>
              <w:left w:val="single" w:sz="18" w:space="0" w:color="000000"/>
              <w:bottom w:val="single" w:sz="18" w:space="0" w:color="000000"/>
              <w:right w:val="single" w:sz="18" w:space="0" w:color="000000"/>
            </w:tcBorders>
          </w:tcPr>
          <w:p w14:paraId="6DAE9926"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713" w:type="dxa"/>
            <w:tcBorders>
              <w:top w:val="single" w:sz="18" w:space="0" w:color="000000"/>
              <w:left w:val="single" w:sz="18" w:space="0" w:color="000000"/>
              <w:bottom w:val="single" w:sz="18" w:space="0" w:color="000000"/>
              <w:right w:val="single" w:sz="18" w:space="0" w:color="000000"/>
            </w:tcBorders>
          </w:tcPr>
          <w:p w14:paraId="5E3625E3"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r>
      <w:tr w:rsidR="00847726" w:rsidRPr="007F57D1" w14:paraId="33BBBCB8" w14:textId="77777777" w:rsidTr="001877F7">
        <w:trPr>
          <w:trHeight w:val="204"/>
        </w:trPr>
        <w:tc>
          <w:tcPr>
            <w:tcW w:w="669" w:type="dxa"/>
            <w:tcBorders>
              <w:top w:val="single" w:sz="18" w:space="0" w:color="000000"/>
              <w:left w:val="single" w:sz="18" w:space="0" w:color="000000"/>
              <w:bottom w:val="single" w:sz="18" w:space="0" w:color="000000"/>
              <w:right w:val="single" w:sz="18" w:space="0" w:color="000000"/>
            </w:tcBorders>
            <w:hideMark/>
          </w:tcPr>
          <w:p w14:paraId="7FCCD3A3" w14:textId="77777777" w:rsidR="00847726" w:rsidRPr="007F57D1" w:rsidRDefault="00847726" w:rsidP="001877F7">
            <w:pPr>
              <w:pStyle w:val="TableParagraph"/>
              <w:spacing w:line="240" w:lineRule="auto"/>
              <w:ind w:left="47"/>
              <w:rPr>
                <w:sz w:val="20"/>
                <w:szCs w:val="20"/>
              </w:rPr>
            </w:pPr>
            <w:r w:rsidRPr="007F57D1">
              <w:rPr>
                <w:sz w:val="20"/>
                <w:szCs w:val="20"/>
              </w:rPr>
              <w:t>5</w:t>
            </w:r>
          </w:p>
        </w:tc>
        <w:tc>
          <w:tcPr>
            <w:tcW w:w="1984" w:type="dxa"/>
            <w:tcBorders>
              <w:top w:val="single" w:sz="18" w:space="0" w:color="000000"/>
              <w:left w:val="single" w:sz="18" w:space="0" w:color="000000"/>
              <w:bottom w:val="single" w:sz="18" w:space="0" w:color="000000"/>
              <w:right w:val="single" w:sz="18" w:space="0" w:color="000000"/>
            </w:tcBorders>
          </w:tcPr>
          <w:p w14:paraId="6FE01EE8" w14:textId="2DA00F1D" w:rsidR="00847726" w:rsidRPr="00D96FF4" w:rsidRDefault="00D96FF4" w:rsidP="001877F7">
            <w:pPr>
              <w:pStyle w:val="haberozet"/>
              <w:spacing w:before="0" w:beforeAutospacing="0" w:after="0" w:afterAutospacing="0"/>
              <w:rPr>
                <w:b/>
                <w:color w:val="333333"/>
                <w:sz w:val="20"/>
                <w:szCs w:val="20"/>
              </w:rPr>
            </w:pPr>
            <w:r w:rsidRPr="00D96FF4">
              <w:rPr>
                <w:b/>
                <w:color w:val="333333"/>
                <w:sz w:val="20"/>
                <w:szCs w:val="20"/>
              </w:rPr>
              <w:t>ESRA NUR GÜL</w:t>
            </w:r>
          </w:p>
        </w:tc>
        <w:tc>
          <w:tcPr>
            <w:tcW w:w="1100" w:type="dxa"/>
            <w:tcBorders>
              <w:top w:val="single" w:sz="18" w:space="0" w:color="000000"/>
              <w:left w:val="single" w:sz="18" w:space="0" w:color="000000"/>
              <w:bottom w:val="single" w:sz="18" w:space="0" w:color="000000"/>
              <w:right w:val="single" w:sz="18" w:space="0" w:color="000000"/>
            </w:tcBorders>
          </w:tcPr>
          <w:p w14:paraId="040E8C84"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71,17</w:t>
            </w:r>
          </w:p>
        </w:tc>
        <w:tc>
          <w:tcPr>
            <w:tcW w:w="918" w:type="dxa"/>
            <w:tcBorders>
              <w:top w:val="single" w:sz="18" w:space="0" w:color="000000"/>
              <w:left w:val="single" w:sz="18" w:space="0" w:color="000000"/>
              <w:bottom w:val="single" w:sz="18" w:space="0" w:color="000000"/>
              <w:right w:val="single" w:sz="18" w:space="0" w:color="000000"/>
            </w:tcBorders>
          </w:tcPr>
          <w:p w14:paraId="3D315C86"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75,00</w:t>
            </w:r>
          </w:p>
        </w:tc>
        <w:tc>
          <w:tcPr>
            <w:tcW w:w="1210" w:type="dxa"/>
            <w:tcBorders>
              <w:top w:val="single" w:sz="18" w:space="0" w:color="000000"/>
              <w:left w:val="single" w:sz="18" w:space="0" w:color="000000"/>
              <w:bottom w:val="single" w:sz="18" w:space="0" w:color="000000"/>
              <w:right w:val="single" w:sz="18" w:space="0" w:color="000000"/>
            </w:tcBorders>
          </w:tcPr>
          <w:p w14:paraId="29B75FD7" w14:textId="77777777" w:rsidR="00847726" w:rsidRPr="007F57D1" w:rsidRDefault="00847726" w:rsidP="001877F7">
            <w:pPr>
              <w:pStyle w:val="TableParagraph"/>
              <w:spacing w:line="240" w:lineRule="auto"/>
              <w:ind w:left="287" w:right="257"/>
              <w:rPr>
                <w:sz w:val="20"/>
                <w:szCs w:val="20"/>
              </w:rPr>
            </w:pPr>
            <w:r w:rsidRPr="007F57D1">
              <w:rPr>
                <w:sz w:val="20"/>
                <w:szCs w:val="20"/>
              </w:rPr>
              <w:t>73,66</w:t>
            </w:r>
          </w:p>
        </w:tc>
        <w:tc>
          <w:tcPr>
            <w:tcW w:w="1138" w:type="dxa"/>
            <w:tcBorders>
              <w:top w:val="single" w:sz="18" w:space="0" w:color="000000"/>
              <w:left w:val="single" w:sz="18" w:space="0" w:color="000000"/>
              <w:bottom w:val="single" w:sz="18" w:space="0" w:color="000000"/>
              <w:right w:val="single" w:sz="18" w:space="0" w:color="000000"/>
            </w:tcBorders>
          </w:tcPr>
          <w:p w14:paraId="7AE488CE"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083" w:type="dxa"/>
            <w:tcBorders>
              <w:top w:val="single" w:sz="18" w:space="0" w:color="000000"/>
              <w:left w:val="single" w:sz="18" w:space="0" w:color="000000"/>
              <w:bottom w:val="single" w:sz="18" w:space="0" w:color="000000"/>
              <w:right w:val="single" w:sz="18" w:space="0" w:color="000000"/>
            </w:tcBorders>
          </w:tcPr>
          <w:p w14:paraId="2C612E8A"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21,351</w:t>
            </w:r>
          </w:p>
        </w:tc>
        <w:tc>
          <w:tcPr>
            <w:tcW w:w="1118" w:type="dxa"/>
            <w:tcBorders>
              <w:top w:val="single" w:sz="18" w:space="0" w:color="000000"/>
              <w:left w:val="single" w:sz="18" w:space="0" w:color="000000"/>
              <w:bottom w:val="single" w:sz="18" w:space="0" w:color="000000"/>
              <w:right w:val="single" w:sz="18" w:space="0" w:color="000000"/>
            </w:tcBorders>
          </w:tcPr>
          <w:p w14:paraId="27432699"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7,5</w:t>
            </w:r>
          </w:p>
        </w:tc>
        <w:tc>
          <w:tcPr>
            <w:tcW w:w="1362" w:type="dxa"/>
            <w:tcBorders>
              <w:top w:val="single" w:sz="18" w:space="0" w:color="000000"/>
              <w:left w:val="single" w:sz="18" w:space="0" w:color="000000"/>
              <w:bottom w:val="single" w:sz="18" w:space="0" w:color="000000"/>
              <w:right w:val="single" w:sz="18" w:space="0" w:color="000000"/>
            </w:tcBorders>
          </w:tcPr>
          <w:p w14:paraId="562C737A"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22,098</w:t>
            </w:r>
          </w:p>
        </w:tc>
        <w:tc>
          <w:tcPr>
            <w:tcW w:w="1307" w:type="dxa"/>
            <w:tcBorders>
              <w:top w:val="single" w:sz="18" w:space="0" w:color="000000"/>
              <w:left w:val="single" w:sz="18" w:space="0" w:color="000000"/>
              <w:bottom w:val="single" w:sz="18" w:space="0" w:color="000000"/>
              <w:right w:val="single" w:sz="18" w:space="0" w:color="000000"/>
            </w:tcBorders>
          </w:tcPr>
          <w:p w14:paraId="0256FC7F"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038" w:type="dxa"/>
            <w:tcBorders>
              <w:top w:val="single" w:sz="18" w:space="0" w:color="000000"/>
              <w:left w:val="single" w:sz="18" w:space="0" w:color="000000"/>
              <w:bottom w:val="single" w:sz="18" w:space="0" w:color="000000"/>
              <w:right w:val="single" w:sz="18" w:space="0" w:color="000000"/>
            </w:tcBorders>
          </w:tcPr>
          <w:p w14:paraId="5E213A33"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713" w:type="dxa"/>
            <w:tcBorders>
              <w:top w:val="single" w:sz="18" w:space="0" w:color="000000"/>
              <w:left w:val="single" w:sz="18" w:space="0" w:color="000000"/>
              <w:bottom w:val="single" w:sz="18" w:space="0" w:color="000000"/>
              <w:right w:val="single" w:sz="18" w:space="0" w:color="000000"/>
            </w:tcBorders>
          </w:tcPr>
          <w:p w14:paraId="3BC29ADC"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r>
      <w:tr w:rsidR="00847726" w:rsidRPr="007F57D1" w14:paraId="4BF0BB3F" w14:textId="77777777" w:rsidTr="001877F7">
        <w:trPr>
          <w:trHeight w:val="205"/>
        </w:trPr>
        <w:tc>
          <w:tcPr>
            <w:tcW w:w="669" w:type="dxa"/>
            <w:tcBorders>
              <w:top w:val="single" w:sz="18" w:space="0" w:color="000000"/>
              <w:left w:val="single" w:sz="18" w:space="0" w:color="000000"/>
              <w:bottom w:val="single" w:sz="18" w:space="0" w:color="000000"/>
              <w:right w:val="single" w:sz="18" w:space="0" w:color="000000"/>
            </w:tcBorders>
            <w:hideMark/>
          </w:tcPr>
          <w:p w14:paraId="4443ADAB" w14:textId="77777777" w:rsidR="00847726" w:rsidRPr="007F57D1" w:rsidRDefault="00847726" w:rsidP="001877F7">
            <w:pPr>
              <w:pStyle w:val="TableParagraph"/>
              <w:spacing w:line="240" w:lineRule="auto"/>
              <w:ind w:left="47"/>
              <w:rPr>
                <w:sz w:val="20"/>
                <w:szCs w:val="20"/>
              </w:rPr>
            </w:pPr>
            <w:r w:rsidRPr="007F57D1">
              <w:rPr>
                <w:sz w:val="20"/>
                <w:szCs w:val="20"/>
              </w:rPr>
              <w:t>6</w:t>
            </w:r>
          </w:p>
        </w:tc>
        <w:tc>
          <w:tcPr>
            <w:tcW w:w="1984" w:type="dxa"/>
            <w:tcBorders>
              <w:top w:val="single" w:sz="18" w:space="0" w:color="000000"/>
              <w:left w:val="single" w:sz="18" w:space="0" w:color="000000"/>
              <w:bottom w:val="single" w:sz="18" w:space="0" w:color="000000"/>
              <w:right w:val="single" w:sz="18" w:space="0" w:color="000000"/>
            </w:tcBorders>
          </w:tcPr>
          <w:p w14:paraId="736A5641" w14:textId="29F0034B" w:rsidR="00847726" w:rsidRPr="00D96FF4" w:rsidRDefault="00D96FF4" w:rsidP="001877F7">
            <w:pPr>
              <w:pStyle w:val="haberozet"/>
              <w:spacing w:before="0" w:beforeAutospacing="0" w:after="0" w:afterAutospacing="0"/>
              <w:rPr>
                <w:b/>
                <w:color w:val="333333"/>
                <w:sz w:val="20"/>
                <w:szCs w:val="20"/>
              </w:rPr>
            </w:pPr>
            <w:r w:rsidRPr="00D96FF4">
              <w:rPr>
                <w:b/>
                <w:color w:val="333333"/>
                <w:sz w:val="20"/>
                <w:szCs w:val="20"/>
              </w:rPr>
              <w:t>BILAL ALPASLAN</w:t>
            </w:r>
          </w:p>
        </w:tc>
        <w:tc>
          <w:tcPr>
            <w:tcW w:w="1100" w:type="dxa"/>
            <w:tcBorders>
              <w:top w:val="single" w:sz="18" w:space="0" w:color="000000"/>
              <w:left w:val="single" w:sz="18" w:space="0" w:color="000000"/>
              <w:bottom w:val="single" w:sz="18" w:space="0" w:color="000000"/>
              <w:right w:val="single" w:sz="18" w:space="0" w:color="000000"/>
            </w:tcBorders>
          </w:tcPr>
          <w:p w14:paraId="517BF359"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70,29</w:t>
            </w:r>
          </w:p>
        </w:tc>
        <w:tc>
          <w:tcPr>
            <w:tcW w:w="918" w:type="dxa"/>
            <w:tcBorders>
              <w:top w:val="single" w:sz="18" w:space="0" w:color="000000"/>
              <w:left w:val="single" w:sz="18" w:space="0" w:color="000000"/>
              <w:bottom w:val="single" w:sz="18" w:space="0" w:color="000000"/>
              <w:right w:val="single" w:sz="18" w:space="0" w:color="000000"/>
            </w:tcBorders>
          </w:tcPr>
          <w:p w14:paraId="1B33815D"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75,00</w:t>
            </w:r>
          </w:p>
        </w:tc>
        <w:tc>
          <w:tcPr>
            <w:tcW w:w="1210" w:type="dxa"/>
            <w:tcBorders>
              <w:top w:val="single" w:sz="18" w:space="0" w:color="000000"/>
              <w:left w:val="single" w:sz="18" w:space="0" w:color="000000"/>
              <w:bottom w:val="single" w:sz="18" w:space="0" w:color="000000"/>
              <w:right w:val="single" w:sz="18" w:space="0" w:color="000000"/>
            </w:tcBorders>
          </w:tcPr>
          <w:p w14:paraId="21F69312" w14:textId="77777777" w:rsidR="00847726" w:rsidRPr="007F57D1" w:rsidRDefault="00847726" w:rsidP="001877F7">
            <w:pPr>
              <w:pStyle w:val="TableParagraph"/>
              <w:spacing w:line="240" w:lineRule="auto"/>
              <w:ind w:left="287" w:right="257"/>
              <w:rPr>
                <w:sz w:val="20"/>
                <w:szCs w:val="20"/>
              </w:rPr>
            </w:pPr>
            <w:r w:rsidRPr="007F57D1">
              <w:rPr>
                <w:sz w:val="20"/>
                <w:szCs w:val="20"/>
              </w:rPr>
              <w:t>82,50</w:t>
            </w:r>
          </w:p>
        </w:tc>
        <w:tc>
          <w:tcPr>
            <w:tcW w:w="1138" w:type="dxa"/>
            <w:tcBorders>
              <w:top w:val="single" w:sz="18" w:space="0" w:color="000000"/>
              <w:left w:val="single" w:sz="18" w:space="0" w:color="000000"/>
              <w:bottom w:val="single" w:sz="18" w:space="0" w:color="000000"/>
              <w:right w:val="single" w:sz="18" w:space="0" w:color="000000"/>
            </w:tcBorders>
          </w:tcPr>
          <w:p w14:paraId="0B74DB8E"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083" w:type="dxa"/>
            <w:tcBorders>
              <w:top w:val="single" w:sz="18" w:space="0" w:color="000000"/>
              <w:left w:val="single" w:sz="18" w:space="0" w:color="000000"/>
              <w:bottom w:val="single" w:sz="18" w:space="0" w:color="000000"/>
              <w:right w:val="single" w:sz="18" w:space="0" w:color="000000"/>
            </w:tcBorders>
          </w:tcPr>
          <w:p w14:paraId="1D178B0A"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21,087</w:t>
            </w:r>
          </w:p>
        </w:tc>
        <w:tc>
          <w:tcPr>
            <w:tcW w:w="1118" w:type="dxa"/>
            <w:tcBorders>
              <w:top w:val="single" w:sz="18" w:space="0" w:color="000000"/>
              <w:left w:val="single" w:sz="18" w:space="0" w:color="000000"/>
              <w:bottom w:val="single" w:sz="18" w:space="0" w:color="000000"/>
              <w:right w:val="single" w:sz="18" w:space="0" w:color="000000"/>
            </w:tcBorders>
          </w:tcPr>
          <w:p w14:paraId="2B3DB7CE"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7,5</w:t>
            </w:r>
          </w:p>
        </w:tc>
        <w:tc>
          <w:tcPr>
            <w:tcW w:w="1362" w:type="dxa"/>
            <w:tcBorders>
              <w:top w:val="single" w:sz="18" w:space="0" w:color="000000"/>
              <w:left w:val="single" w:sz="18" w:space="0" w:color="000000"/>
              <w:bottom w:val="single" w:sz="18" w:space="0" w:color="000000"/>
              <w:right w:val="single" w:sz="18" w:space="0" w:color="000000"/>
            </w:tcBorders>
          </w:tcPr>
          <w:p w14:paraId="79C12403"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24,75</w:t>
            </w:r>
          </w:p>
        </w:tc>
        <w:tc>
          <w:tcPr>
            <w:tcW w:w="1307" w:type="dxa"/>
            <w:tcBorders>
              <w:top w:val="single" w:sz="18" w:space="0" w:color="000000"/>
              <w:left w:val="single" w:sz="18" w:space="0" w:color="000000"/>
              <w:bottom w:val="single" w:sz="18" w:space="0" w:color="000000"/>
              <w:right w:val="single" w:sz="18" w:space="0" w:color="000000"/>
            </w:tcBorders>
          </w:tcPr>
          <w:p w14:paraId="018F808E"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038" w:type="dxa"/>
            <w:tcBorders>
              <w:top w:val="single" w:sz="18" w:space="0" w:color="000000"/>
              <w:left w:val="single" w:sz="18" w:space="0" w:color="000000"/>
              <w:bottom w:val="single" w:sz="18" w:space="0" w:color="000000"/>
              <w:right w:val="single" w:sz="18" w:space="0" w:color="000000"/>
            </w:tcBorders>
          </w:tcPr>
          <w:p w14:paraId="794365A1"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713" w:type="dxa"/>
            <w:tcBorders>
              <w:top w:val="single" w:sz="18" w:space="0" w:color="000000"/>
              <w:left w:val="single" w:sz="18" w:space="0" w:color="000000"/>
              <w:bottom w:val="single" w:sz="18" w:space="0" w:color="000000"/>
              <w:right w:val="single" w:sz="18" w:space="0" w:color="000000"/>
            </w:tcBorders>
          </w:tcPr>
          <w:p w14:paraId="299ECB79"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r>
      <w:tr w:rsidR="00847726" w:rsidRPr="007F57D1" w14:paraId="37D557BA" w14:textId="77777777" w:rsidTr="001877F7">
        <w:trPr>
          <w:trHeight w:val="204"/>
        </w:trPr>
        <w:tc>
          <w:tcPr>
            <w:tcW w:w="669" w:type="dxa"/>
            <w:tcBorders>
              <w:top w:val="single" w:sz="18" w:space="0" w:color="000000"/>
              <w:left w:val="single" w:sz="18" w:space="0" w:color="000000"/>
              <w:bottom w:val="single" w:sz="18" w:space="0" w:color="000000"/>
              <w:right w:val="single" w:sz="18" w:space="0" w:color="000000"/>
            </w:tcBorders>
            <w:hideMark/>
          </w:tcPr>
          <w:p w14:paraId="6D4C3501" w14:textId="77777777" w:rsidR="00847726" w:rsidRPr="007F57D1" w:rsidRDefault="00847726" w:rsidP="001877F7">
            <w:pPr>
              <w:pStyle w:val="TableParagraph"/>
              <w:spacing w:line="240" w:lineRule="auto"/>
              <w:ind w:left="47"/>
              <w:rPr>
                <w:sz w:val="20"/>
                <w:szCs w:val="20"/>
              </w:rPr>
            </w:pPr>
            <w:r w:rsidRPr="007F57D1">
              <w:rPr>
                <w:sz w:val="20"/>
                <w:szCs w:val="20"/>
              </w:rPr>
              <w:t>7</w:t>
            </w:r>
          </w:p>
        </w:tc>
        <w:tc>
          <w:tcPr>
            <w:tcW w:w="1984" w:type="dxa"/>
            <w:tcBorders>
              <w:top w:val="single" w:sz="18" w:space="0" w:color="000000"/>
              <w:left w:val="single" w:sz="18" w:space="0" w:color="000000"/>
              <w:bottom w:val="single" w:sz="18" w:space="0" w:color="000000"/>
              <w:right w:val="single" w:sz="18" w:space="0" w:color="000000"/>
            </w:tcBorders>
          </w:tcPr>
          <w:p w14:paraId="1F9A4E64" w14:textId="612367D6" w:rsidR="00847726" w:rsidRPr="00D96FF4" w:rsidRDefault="00D96FF4" w:rsidP="001877F7">
            <w:pPr>
              <w:pStyle w:val="haberozet"/>
              <w:spacing w:before="0" w:beforeAutospacing="0" w:after="0" w:afterAutospacing="0"/>
              <w:rPr>
                <w:b/>
                <w:color w:val="333333"/>
                <w:sz w:val="20"/>
                <w:szCs w:val="20"/>
              </w:rPr>
            </w:pPr>
            <w:r w:rsidRPr="00D96FF4">
              <w:rPr>
                <w:b/>
                <w:color w:val="333333"/>
                <w:sz w:val="20"/>
                <w:szCs w:val="20"/>
              </w:rPr>
              <w:t>SEÇKIN FIDAN</w:t>
            </w:r>
          </w:p>
        </w:tc>
        <w:tc>
          <w:tcPr>
            <w:tcW w:w="1100" w:type="dxa"/>
            <w:tcBorders>
              <w:top w:val="single" w:sz="18" w:space="0" w:color="000000"/>
              <w:left w:val="single" w:sz="18" w:space="0" w:color="000000"/>
              <w:bottom w:val="single" w:sz="18" w:space="0" w:color="000000"/>
              <w:right w:val="single" w:sz="18" w:space="0" w:color="000000"/>
            </w:tcBorders>
          </w:tcPr>
          <w:p w14:paraId="7DBE22DF"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83,55</w:t>
            </w:r>
          </w:p>
        </w:tc>
        <w:tc>
          <w:tcPr>
            <w:tcW w:w="918" w:type="dxa"/>
            <w:tcBorders>
              <w:top w:val="single" w:sz="18" w:space="0" w:color="000000"/>
              <w:left w:val="single" w:sz="18" w:space="0" w:color="000000"/>
              <w:bottom w:val="single" w:sz="18" w:space="0" w:color="000000"/>
              <w:right w:val="single" w:sz="18" w:space="0" w:color="000000"/>
            </w:tcBorders>
          </w:tcPr>
          <w:p w14:paraId="024CCF55"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55,00</w:t>
            </w:r>
          </w:p>
        </w:tc>
        <w:tc>
          <w:tcPr>
            <w:tcW w:w="1210" w:type="dxa"/>
            <w:tcBorders>
              <w:top w:val="single" w:sz="18" w:space="0" w:color="000000"/>
              <w:left w:val="single" w:sz="18" w:space="0" w:color="000000"/>
              <w:bottom w:val="single" w:sz="18" w:space="0" w:color="000000"/>
              <w:right w:val="single" w:sz="18" w:space="0" w:color="000000"/>
            </w:tcBorders>
          </w:tcPr>
          <w:p w14:paraId="57BAAF58" w14:textId="77777777" w:rsidR="00847726" w:rsidRPr="007F57D1" w:rsidRDefault="00847726" w:rsidP="001877F7">
            <w:pPr>
              <w:pStyle w:val="TableParagraph"/>
              <w:spacing w:line="240" w:lineRule="auto"/>
              <w:ind w:left="287" w:right="257"/>
              <w:rPr>
                <w:sz w:val="20"/>
                <w:szCs w:val="20"/>
              </w:rPr>
            </w:pPr>
            <w:r w:rsidRPr="007F57D1">
              <w:rPr>
                <w:sz w:val="20"/>
                <w:szCs w:val="20"/>
              </w:rPr>
              <w:t>66,40</w:t>
            </w:r>
          </w:p>
        </w:tc>
        <w:tc>
          <w:tcPr>
            <w:tcW w:w="1138" w:type="dxa"/>
            <w:tcBorders>
              <w:top w:val="single" w:sz="18" w:space="0" w:color="000000"/>
              <w:left w:val="single" w:sz="18" w:space="0" w:color="000000"/>
              <w:bottom w:val="single" w:sz="18" w:space="0" w:color="000000"/>
              <w:right w:val="single" w:sz="18" w:space="0" w:color="000000"/>
            </w:tcBorders>
          </w:tcPr>
          <w:p w14:paraId="2FE5970B"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40</w:t>
            </w:r>
          </w:p>
        </w:tc>
        <w:tc>
          <w:tcPr>
            <w:tcW w:w="1083" w:type="dxa"/>
            <w:tcBorders>
              <w:top w:val="single" w:sz="18" w:space="0" w:color="000000"/>
              <w:left w:val="single" w:sz="18" w:space="0" w:color="000000"/>
              <w:bottom w:val="single" w:sz="18" w:space="0" w:color="000000"/>
              <w:right w:val="single" w:sz="18" w:space="0" w:color="000000"/>
            </w:tcBorders>
          </w:tcPr>
          <w:p w14:paraId="15E043D6"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25,065</w:t>
            </w:r>
          </w:p>
        </w:tc>
        <w:tc>
          <w:tcPr>
            <w:tcW w:w="1118" w:type="dxa"/>
            <w:tcBorders>
              <w:top w:val="single" w:sz="18" w:space="0" w:color="000000"/>
              <w:left w:val="single" w:sz="18" w:space="0" w:color="000000"/>
              <w:bottom w:val="single" w:sz="18" w:space="0" w:color="000000"/>
              <w:right w:val="single" w:sz="18" w:space="0" w:color="000000"/>
            </w:tcBorders>
          </w:tcPr>
          <w:p w14:paraId="57971D1E"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5,5</w:t>
            </w:r>
          </w:p>
        </w:tc>
        <w:tc>
          <w:tcPr>
            <w:tcW w:w="1362" w:type="dxa"/>
            <w:tcBorders>
              <w:top w:val="single" w:sz="18" w:space="0" w:color="000000"/>
              <w:left w:val="single" w:sz="18" w:space="0" w:color="000000"/>
              <w:bottom w:val="single" w:sz="18" w:space="0" w:color="000000"/>
              <w:right w:val="single" w:sz="18" w:space="0" w:color="000000"/>
            </w:tcBorders>
          </w:tcPr>
          <w:p w14:paraId="5B44E076"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19,92</w:t>
            </w:r>
          </w:p>
        </w:tc>
        <w:tc>
          <w:tcPr>
            <w:tcW w:w="1307" w:type="dxa"/>
            <w:tcBorders>
              <w:top w:val="single" w:sz="18" w:space="0" w:color="000000"/>
              <w:left w:val="single" w:sz="18" w:space="0" w:color="000000"/>
              <w:bottom w:val="single" w:sz="18" w:space="0" w:color="000000"/>
              <w:right w:val="single" w:sz="18" w:space="0" w:color="000000"/>
            </w:tcBorders>
          </w:tcPr>
          <w:p w14:paraId="7C640387"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12</w:t>
            </w:r>
          </w:p>
        </w:tc>
        <w:tc>
          <w:tcPr>
            <w:tcW w:w="1038" w:type="dxa"/>
            <w:tcBorders>
              <w:top w:val="single" w:sz="18" w:space="0" w:color="000000"/>
              <w:left w:val="single" w:sz="18" w:space="0" w:color="000000"/>
              <w:bottom w:val="single" w:sz="18" w:space="0" w:color="000000"/>
              <w:right w:val="single" w:sz="18" w:space="0" w:color="000000"/>
            </w:tcBorders>
          </w:tcPr>
          <w:p w14:paraId="23E84B21"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62,485</w:t>
            </w:r>
          </w:p>
        </w:tc>
        <w:tc>
          <w:tcPr>
            <w:tcW w:w="1713" w:type="dxa"/>
            <w:tcBorders>
              <w:top w:val="single" w:sz="18" w:space="0" w:color="000000"/>
              <w:left w:val="single" w:sz="18" w:space="0" w:color="000000"/>
              <w:bottom w:val="single" w:sz="18" w:space="0" w:color="000000"/>
              <w:right w:val="single" w:sz="18" w:space="0" w:color="000000"/>
            </w:tcBorders>
          </w:tcPr>
          <w:p w14:paraId="2196F8D9"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Başarısız</w:t>
            </w:r>
            <w:proofErr w:type="spellEnd"/>
          </w:p>
        </w:tc>
      </w:tr>
      <w:tr w:rsidR="00847726" w:rsidRPr="007F57D1" w14:paraId="756E000E" w14:textId="77777777" w:rsidTr="001877F7">
        <w:trPr>
          <w:trHeight w:val="204"/>
        </w:trPr>
        <w:tc>
          <w:tcPr>
            <w:tcW w:w="669" w:type="dxa"/>
            <w:tcBorders>
              <w:top w:val="single" w:sz="18" w:space="0" w:color="000000"/>
              <w:left w:val="single" w:sz="18" w:space="0" w:color="000000"/>
              <w:bottom w:val="single" w:sz="18" w:space="0" w:color="000000"/>
              <w:right w:val="single" w:sz="18" w:space="0" w:color="000000"/>
            </w:tcBorders>
            <w:hideMark/>
          </w:tcPr>
          <w:p w14:paraId="0E934B92" w14:textId="77777777" w:rsidR="00847726" w:rsidRPr="007F57D1" w:rsidRDefault="00847726" w:rsidP="001877F7">
            <w:pPr>
              <w:pStyle w:val="TableParagraph"/>
              <w:spacing w:line="240" w:lineRule="auto"/>
              <w:ind w:left="47"/>
              <w:rPr>
                <w:sz w:val="20"/>
                <w:szCs w:val="20"/>
              </w:rPr>
            </w:pPr>
            <w:r w:rsidRPr="007F57D1">
              <w:rPr>
                <w:sz w:val="20"/>
                <w:szCs w:val="20"/>
              </w:rPr>
              <w:t>8</w:t>
            </w:r>
          </w:p>
        </w:tc>
        <w:tc>
          <w:tcPr>
            <w:tcW w:w="1984" w:type="dxa"/>
            <w:tcBorders>
              <w:top w:val="single" w:sz="18" w:space="0" w:color="000000"/>
              <w:left w:val="single" w:sz="18" w:space="0" w:color="000000"/>
              <w:bottom w:val="single" w:sz="18" w:space="0" w:color="000000"/>
              <w:right w:val="single" w:sz="18" w:space="0" w:color="000000"/>
            </w:tcBorders>
          </w:tcPr>
          <w:p w14:paraId="43C6E114" w14:textId="6A7D3223" w:rsidR="00847726" w:rsidRPr="00D96FF4" w:rsidRDefault="00D96FF4" w:rsidP="001877F7">
            <w:pPr>
              <w:pStyle w:val="haberozet"/>
              <w:spacing w:before="0" w:beforeAutospacing="0" w:after="0" w:afterAutospacing="0"/>
              <w:rPr>
                <w:b/>
                <w:color w:val="333333"/>
                <w:sz w:val="20"/>
                <w:szCs w:val="20"/>
              </w:rPr>
            </w:pPr>
            <w:r w:rsidRPr="00D96FF4">
              <w:rPr>
                <w:b/>
                <w:color w:val="333333"/>
                <w:sz w:val="20"/>
                <w:szCs w:val="20"/>
              </w:rPr>
              <w:t>AYSEL ARSLAN</w:t>
            </w:r>
          </w:p>
        </w:tc>
        <w:tc>
          <w:tcPr>
            <w:tcW w:w="1100" w:type="dxa"/>
            <w:tcBorders>
              <w:top w:val="single" w:sz="18" w:space="0" w:color="000000"/>
              <w:left w:val="single" w:sz="18" w:space="0" w:color="000000"/>
              <w:bottom w:val="single" w:sz="18" w:space="0" w:color="000000"/>
              <w:right w:val="single" w:sz="18" w:space="0" w:color="000000"/>
            </w:tcBorders>
          </w:tcPr>
          <w:p w14:paraId="3FB58938"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71,88</w:t>
            </w:r>
          </w:p>
        </w:tc>
        <w:tc>
          <w:tcPr>
            <w:tcW w:w="918" w:type="dxa"/>
            <w:tcBorders>
              <w:top w:val="single" w:sz="18" w:space="0" w:color="000000"/>
              <w:left w:val="single" w:sz="18" w:space="0" w:color="000000"/>
              <w:bottom w:val="single" w:sz="18" w:space="0" w:color="000000"/>
              <w:right w:val="single" w:sz="18" w:space="0" w:color="000000"/>
            </w:tcBorders>
          </w:tcPr>
          <w:p w14:paraId="325DF1BA"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68,75</w:t>
            </w:r>
          </w:p>
        </w:tc>
        <w:tc>
          <w:tcPr>
            <w:tcW w:w="1210" w:type="dxa"/>
            <w:tcBorders>
              <w:top w:val="single" w:sz="18" w:space="0" w:color="000000"/>
              <w:left w:val="single" w:sz="18" w:space="0" w:color="000000"/>
              <w:bottom w:val="single" w:sz="18" w:space="0" w:color="000000"/>
              <w:right w:val="single" w:sz="18" w:space="0" w:color="000000"/>
            </w:tcBorders>
          </w:tcPr>
          <w:p w14:paraId="590F31E1" w14:textId="77777777" w:rsidR="00847726" w:rsidRPr="007F57D1" w:rsidRDefault="00847726" w:rsidP="001877F7">
            <w:pPr>
              <w:pStyle w:val="TableParagraph"/>
              <w:spacing w:line="240" w:lineRule="auto"/>
              <w:ind w:left="287" w:right="257"/>
              <w:rPr>
                <w:sz w:val="20"/>
                <w:szCs w:val="20"/>
              </w:rPr>
            </w:pPr>
            <w:r w:rsidRPr="007F57D1">
              <w:rPr>
                <w:sz w:val="20"/>
                <w:szCs w:val="20"/>
              </w:rPr>
              <w:t>72,00</w:t>
            </w:r>
          </w:p>
        </w:tc>
        <w:tc>
          <w:tcPr>
            <w:tcW w:w="1138" w:type="dxa"/>
            <w:tcBorders>
              <w:top w:val="single" w:sz="18" w:space="0" w:color="000000"/>
              <w:left w:val="single" w:sz="18" w:space="0" w:color="000000"/>
              <w:bottom w:val="single" w:sz="18" w:space="0" w:color="000000"/>
              <w:right w:val="single" w:sz="18" w:space="0" w:color="000000"/>
            </w:tcBorders>
          </w:tcPr>
          <w:p w14:paraId="36F95F41"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083" w:type="dxa"/>
            <w:tcBorders>
              <w:top w:val="single" w:sz="18" w:space="0" w:color="000000"/>
              <w:left w:val="single" w:sz="18" w:space="0" w:color="000000"/>
              <w:bottom w:val="single" w:sz="18" w:space="0" w:color="000000"/>
              <w:right w:val="single" w:sz="18" w:space="0" w:color="000000"/>
            </w:tcBorders>
          </w:tcPr>
          <w:p w14:paraId="17C80447"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21,564</w:t>
            </w:r>
          </w:p>
        </w:tc>
        <w:tc>
          <w:tcPr>
            <w:tcW w:w="1118" w:type="dxa"/>
            <w:tcBorders>
              <w:top w:val="single" w:sz="18" w:space="0" w:color="000000"/>
              <w:left w:val="single" w:sz="18" w:space="0" w:color="000000"/>
              <w:bottom w:val="single" w:sz="18" w:space="0" w:color="000000"/>
              <w:right w:val="single" w:sz="18" w:space="0" w:color="000000"/>
            </w:tcBorders>
          </w:tcPr>
          <w:p w14:paraId="6F58CC17"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6,875</w:t>
            </w:r>
          </w:p>
        </w:tc>
        <w:tc>
          <w:tcPr>
            <w:tcW w:w="1362" w:type="dxa"/>
            <w:tcBorders>
              <w:top w:val="single" w:sz="18" w:space="0" w:color="000000"/>
              <w:left w:val="single" w:sz="18" w:space="0" w:color="000000"/>
              <w:bottom w:val="single" w:sz="18" w:space="0" w:color="000000"/>
              <w:right w:val="single" w:sz="18" w:space="0" w:color="000000"/>
            </w:tcBorders>
          </w:tcPr>
          <w:p w14:paraId="3C9A8651"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21,6</w:t>
            </w:r>
          </w:p>
        </w:tc>
        <w:tc>
          <w:tcPr>
            <w:tcW w:w="1307" w:type="dxa"/>
            <w:tcBorders>
              <w:top w:val="single" w:sz="18" w:space="0" w:color="000000"/>
              <w:left w:val="single" w:sz="18" w:space="0" w:color="000000"/>
              <w:bottom w:val="single" w:sz="18" w:space="0" w:color="000000"/>
              <w:right w:val="single" w:sz="18" w:space="0" w:color="000000"/>
            </w:tcBorders>
          </w:tcPr>
          <w:p w14:paraId="0F1FA3ED"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038" w:type="dxa"/>
            <w:tcBorders>
              <w:top w:val="single" w:sz="18" w:space="0" w:color="000000"/>
              <w:left w:val="single" w:sz="18" w:space="0" w:color="000000"/>
              <w:bottom w:val="single" w:sz="18" w:space="0" w:color="000000"/>
              <w:right w:val="single" w:sz="18" w:space="0" w:color="000000"/>
            </w:tcBorders>
          </w:tcPr>
          <w:p w14:paraId="4BE06E0C"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713" w:type="dxa"/>
            <w:tcBorders>
              <w:top w:val="single" w:sz="18" w:space="0" w:color="000000"/>
              <w:left w:val="single" w:sz="18" w:space="0" w:color="000000"/>
              <w:bottom w:val="single" w:sz="18" w:space="0" w:color="000000"/>
              <w:right w:val="single" w:sz="18" w:space="0" w:color="000000"/>
            </w:tcBorders>
          </w:tcPr>
          <w:p w14:paraId="7BEAAFFA"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r>
      <w:tr w:rsidR="00847726" w:rsidRPr="007F57D1" w14:paraId="23A0A5E5" w14:textId="77777777" w:rsidTr="001877F7">
        <w:trPr>
          <w:trHeight w:val="204"/>
        </w:trPr>
        <w:tc>
          <w:tcPr>
            <w:tcW w:w="669" w:type="dxa"/>
            <w:tcBorders>
              <w:top w:val="single" w:sz="18" w:space="0" w:color="000000"/>
              <w:left w:val="single" w:sz="18" w:space="0" w:color="000000"/>
              <w:bottom w:val="single" w:sz="18" w:space="0" w:color="000000"/>
              <w:right w:val="single" w:sz="18" w:space="0" w:color="000000"/>
            </w:tcBorders>
            <w:hideMark/>
          </w:tcPr>
          <w:p w14:paraId="18050B34" w14:textId="77777777" w:rsidR="00847726" w:rsidRPr="007F57D1" w:rsidRDefault="00847726" w:rsidP="001877F7">
            <w:pPr>
              <w:pStyle w:val="TableParagraph"/>
              <w:spacing w:line="240" w:lineRule="auto"/>
              <w:ind w:left="47"/>
              <w:rPr>
                <w:sz w:val="20"/>
                <w:szCs w:val="20"/>
              </w:rPr>
            </w:pPr>
            <w:r w:rsidRPr="007F57D1">
              <w:rPr>
                <w:sz w:val="20"/>
                <w:szCs w:val="20"/>
              </w:rPr>
              <w:t>9</w:t>
            </w:r>
          </w:p>
        </w:tc>
        <w:tc>
          <w:tcPr>
            <w:tcW w:w="1984" w:type="dxa"/>
            <w:tcBorders>
              <w:top w:val="single" w:sz="18" w:space="0" w:color="000000"/>
              <w:left w:val="single" w:sz="18" w:space="0" w:color="000000"/>
              <w:bottom w:val="single" w:sz="18" w:space="0" w:color="000000"/>
              <w:right w:val="single" w:sz="18" w:space="0" w:color="000000"/>
            </w:tcBorders>
          </w:tcPr>
          <w:p w14:paraId="148B95F2" w14:textId="7CB9A25F" w:rsidR="00847726" w:rsidRPr="00D96FF4" w:rsidRDefault="00D96FF4" w:rsidP="001877F7">
            <w:pPr>
              <w:pStyle w:val="haberozet"/>
              <w:spacing w:before="0" w:beforeAutospacing="0" w:after="0" w:afterAutospacing="0"/>
              <w:rPr>
                <w:b/>
                <w:color w:val="333333"/>
                <w:sz w:val="20"/>
                <w:szCs w:val="20"/>
              </w:rPr>
            </w:pPr>
            <w:r w:rsidRPr="00D96FF4">
              <w:rPr>
                <w:b/>
                <w:color w:val="333333"/>
                <w:sz w:val="20"/>
                <w:szCs w:val="20"/>
              </w:rPr>
              <w:t>FURKAN ÖMER KANARYA</w:t>
            </w:r>
          </w:p>
        </w:tc>
        <w:tc>
          <w:tcPr>
            <w:tcW w:w="1100" w:type="dxa"/>
            <w:tcBorders>
              <w:top w:val="single" w:sz="18" w:space="0" w:color="000000"/>
              <w:left w:val="single" w:sz="18" w:space="0" w:color="000000"/>
              <w:bottom w:val="single" w:sz="18" w:space="0" w:color="000000"/>
              <w:right w:val="single" w:sz="18" w:space="0" w:color="000000"/>
            </w:tcBorders>
          </w:tcPr>
          <w:p w14:paraId="4A042667"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74,00</w:t>
            </w:r>
          </w:p>
        </w:tc>
        <w:tc>
          <w:tcPr>
            <w:tcW w:w="918" w:type="dxa"/>
            <w:tcBorders>
              <w:top w:val="single" w:sz="18" w:space="0" w:color="000000"/>
              <w:left w:val="single" w:sz="18" w:space="0" w:color="000000"/>
              <w:bottom w:val="single" w:sz="18" w:space="0" w:color="000000"/>
              <w:right w:val="single" w:sz="18" w:space="0" w:color="000000"/>
            </w:tcBorders>
          </w:tcPr>
          <w:p w14:paraId="1C420DD2"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62,50</w:t>
            </w:r>
          </w:p>
        </w:tc>
        <w:tc>
          <w:tcPr>
            <w:tcW w:w="1210" w:type="dxa"/>
            <w:tcBorders>
              <w:top w:val="single" w:sz="18" w:space="0" w:color="000000"/>
              <w:left w:val="single" w:sz="18" w:space="0" w:color="000000"/>
              <w:bottom w:val="single" w:sz="18" w:space="0" w:color="000000"/>
              <w:right w:val="single" w:sz="18" w:space="0" w:color="000000"/>
            </w:tcBorders>
          </w:tcPr>
          <w:p w14:paraId="2D18E0F2" w14:textId="77777777" w:rsidR="00847726" w:rsidRPr="007F57D1" w:rsidRDefault="00847726" w:rsidP="001877F7">
            <w:pPr>
              <w:pStyle w:val="TableParagraph"/>
              <w:spacing w:line="240" w:lineRule="auto"/>
              <w:ind w:left="287" w:right="257"/>
              <w:rPr>
                <w:sz w:val="20"/>
                <w:szCs w:val="20"/>
              </w:rPr>
            </w:pPr>
            <w:r w:rsidRPr="007F57D1">
              <w:rPr>
                <w:sz w:val="20"/>
                <w:szCs w:val="20"/>
              </w:rPr>
              <w:t>64,06</w:t>
            </w:r>
          </w:p>
        </w:tc>
        <w:tc>
          <w:tcPr>
            <w:tcW w:w="1138" w:type="dxa"/>
            <w:tcBorders>
              <w:top w:val="single" w:sz="18" w:space="0" w:color="000000"/>
              <w:left w:val="single" w:sz="18" w:space="0" w:color="000000"/>
              <w:bottom w:val="single" w:sz="18" w:space="0" w:color="000000"/>
              <w:right w:val="single" w:sz="18" w:space="0" w:color="000000"/>
            </w:tcBorders>
          </w:tcPr>
          <w:p w14:paraId="2E7A6B79"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53,33</w:t>
            </w:r>
          </w:p>
        </w:tc>
        <w:tc>
          <w:tcPr>
            <w:tcW w:w="1083" w:type="dxa"/>
            <w:tcBorders>
              <w:top w:val="single" w:sz="18" w:space="0" w:color="000000"/>
              <w:left w:val="single" w:sz="18" w:space="0" w:color="000000"/>
              <w:bottom w:val="single" w:sz="18" w:space="0" w:color="000000"/>
              <w:right w:val="single" w:sz="18" w:space="0" w:color="000000"/>
            </w:tcBorders>
          </w:tcPr>
          <w:p w14:paraId="2979C658"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22,2</w:t>
            </w:r>
          </w:p>
        </w:tc>
        <w:tc>
          <w:tcPr>
            <w:tcW w:w="1118" w:type="dxa"/>
            <w:tcBorders>
              <w:top w:val="single" w:sz="18" w:space="0" w:color="000000"/>
              <w:left w:val="single" w:sz="18" w:space="0" w:color="000000"/>
              <w:bottom w:val="single" w:sz="18" w:space="0" w:color="000000"/>
              <w:right w:val="single" w:sz="18" w:space="0" w:color="000000"/>
            </w:tcBorders>
          </w:tcPr>
          <w:p w14:paraId="3FBAD916"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6,25</w:t>
            </w:r>
          </w:p>
        </w:tc>
        <w:tc>
          <w:tcPr>
            <w:tcW w:w="1362" w:type="dxa"/>
            <w:tcBorders>
              <w:top w:val="single" w:sz="18" w:space="0" w:color="000000"/>
              <w:left w:val="single" w:sz="18" w:space="0" w:color="000000"/>
              <w:bottom w:val="single" w:sz="18" w:space="0" w:color="000000"/>
              <w:right w:val="single" w:sz="18" w:space="0" w:color="000000"/>
            </w:tcBorders>
          </w:tcPr>
          <w:p w14:paraId="7E2706E4"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19,218</w:t>
            </w:r>
          </w:p>
        </w:tc>
        <w:tc>
          <w:tcPr>
            <w:tcW w:w="1307" w:type="dxa"/>
            <w:tcBorders>
              <w:top w:val="single" w:sz="18" w:space="0" w:color="000000"/>
              <w:left w:val="single" w:sz="18" w:space="0" w:color="000000"/>
              <w:bottom w:val="single" w:sz="18" w:space="0" w:color="000000"/>
              <w:right w:val="single" w:sz="18" w:space="0" w:color="000000"/>
            </w:tcBorders>
          </w:tcPr>
          <w:p w14:paraId="3A405A3B"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15,999</w:t>
            </w:r>
          </w:p>
        </w:tc>
        <w:tc>
          <w:tcPr>
            <w:tcW w:w="1038" w:type="dxa"/>
            <w:tcBorders>
              <w:top w:val="single" w:sz="18" w:space="0" w:color="000000"/>
              <w:left w:val="single" w:sz="18" w:space="0" w:color="000000"/>
              <w:bottom w:val="single" w:sz="18" w:space="0" w:color="000000"/>
              <w:right w:val="single" w:sz="18" w:space="0" w:color="000000"/>
            </w:tcBorders>
          </w:tcPr>
          <w:p w14:paraId="51D25795"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63,667</w:t>
            </w:r>
          </w:p>
        </w:tc>
        <w:tc>
          <w:tcPr>
            <w:tcW w:w="1713" w:type="dxa"/>
            <w:tcBorders>
              <w:top w:val="single" w:sz="18" w:space="0" w:color="000000"/>
              <w:left w:val="single" w:sz="18" w:space="0" w:color="000000"/>
              <w:bottom w:val="single" w:sz="18" w:space="0" w:color="000000"/>
              <w:right w:val="single" w:sz="18" w:space="0" w:color="000000"/>
            </w:tcBorders>
          </w:tcPr>
          <w:p w14:paraId="0D76DA48"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Başarısız</w:t>
            </w:r>
            <w:proofErr w:type="spellEnd"/>
          </w:p>
        </w:tc>
      </w:tr>
      <w:tr w:rsidR="00847726" w:rsidRPr="007F57D1" w14:paraId="1249F1CC" w14:textId="77777777" w:rsidTr="001877F7">
        <w:trPr>
          <w:trHeight w:val="204"/>
        </w:trPr>
        <w:tc>
          <w:tcPr>
            <w:tcW w:w="669" w:type="dxa"/>
            <w:tcBorders>
              <w:top w:val="single" w:sz="18" w:space="0" w:color="000000"/>
              <w:left w:val="single" w:sz="18" w:space="0" w:color="000000"/>
              <w:bottom w:val="single" w:sz="18" w:space="0" w:color="000000"/>
              <w:right w:val="single" w:sz="18" w:space="0" w:color="000000"/>
            </w:tcBorders>
            <w:hideMark/>
          </w:tcPr>
          <w:p w14:paraId="6508FC55" w14:textId="77777777" w:rsidR="00847726" w:rsidRPr="007F57D1" w:rsidRDefault="00847726" w:rsidP="001877F7">
            <w:pPr>
              <w:pStyle w:val="TableParagraph"/>
              <w:spacing w:line="240" w:lineRule="auto"/>
              <w:ind w:left="48"/>
              <w:rPr>
                <w:sz w:val="20"/>
                <w:szCs w:val="20"/>
              </w:rPr>
            </w:pPr>
            <w:r w:rsidRPr="007F57D1">
              <w:rPr>
                <w:sz w:val="20"/>
                <w:szCs w:val="20"/>
              </w:rPr>
              <w:t>10</w:t>
            </w:r>
          </w:p>
        </w:tc>
        <w:tc>
          <w:tcPr>
            <w:tcW w:w="1984" w:type="dxa"/>
            <w:tcBorders>
              <w:top w:val="single" w:sz="18" w:space="0" w:color="000000"/>
              <w:left w:val="single" w:sz="18" w:space="0" w:color="000000"/>
              <w:bottom w:val="single" w:sz="18" w:space="0" w:color="000000"/>
              <w:right w:val="single" w:sz="18" w:space="0" w:color="000000"/>
            </w:tcBorders>
          </w:tcPr>
          <w:p w14:paraId="24C54749" w14:textId="53C2E518" w:rsidR="00847726" w:rsidRPr="00D96FF4" w:rsidRDefault="00D96FF4" w:rsidP="001877F7">
            <w:pPr>
              <w:pStyle w:val="haberozet"/>
              <w:spacing w:before="0" w:beforeAutospacing="0" w:after="0" w:afterAutospacing="0"/>
              <w:rPr>
                <w:b/>
                <w:color w:val="333333"/>
                <w:sz w:val="20"/>
                <w:szCs w:val="20"/>
              </w:rPr>
            </w:pPr>
            <w:r w:rsidRPr="00D96FF4">
              <w:rPr>
                <w:b/>
                <w:color w:val="333333"/>
                <w:sz w:val="20"/>
                <w:szCs w:val="20"/>
              </w:rPr>
              <w:t>NURULLAH BAYRAM</w:t>
            </w:r>
          </w:p>
        </w:tc>
        <w:tc>
          <w:tcPr>
            <w:tcW w:w="1100" w:type="dxa"/>
            <w:tcBorders>
              <w:top w:val="single" w:sz="18" w:space="0" w:color="000000"/>
              <w:left w:val="single" w:sz="18" w:space="0" w:color="000000"/>
              <w:bottom w:val="single" w:sz="18" w:space="0" w:color="000000"/>
              <w:right w:val="single" w:sz="18" w:space="0" w:color="000000"/>
            </w:tcBorders>
          </w:tcPr>
          <w:p w14:paraId="3F4C7F68"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72,73</w:t>
            </w:r>
          </w:p>
        </w:tc>
        <w:tc>
          <w:tcPr>
            <w:tcW w:w="918" w:type="dxa"/>
            <w:tcBorders>
              <w:top w:val="single" w:sz="18" w:space="0" w:color="000000"/>
              <w:left w:val="single" w:sz="18" w:space="0" w:color="000000"/>
              <w:bottom w:val="single" w:sz="18" w:space="0" w:color="000000"/>
              <w:right w:val="single" w:sz="18" w:space="0" w:color="000000"/>
            </w:tcBorders>
          </w:tcPr>
          <w:p w14:paraId="74C081FC" w14:textId="77777777" w:rsidR="00847726" w:rsidRPr="007F57D1" w:rsidRDefault="00847726" w:rsidP="001877F7">
            <w:pPr>
              <w:pStyle w:val="haberozet"/>
              <w:spacing w:before="0" w:beforeAutospacing="0" w:after="0" w:afterAutospacing="0"/>
              <w:rPr>
                <w:color w:val="333333"/>
                <w:sz w:val="20"/>
                <w:szCs w:val="20"/>
              </w:rPr>
            </w:pPr>
            <w:r w:rsidRPr="007F57D1">
              <w:rPr>
                <w:color w:val="333333"/>
                <w:sz w:val="20"/>
                <w:szCs w:val="20"/>
              </w:rPr>
              <w:t>63,75</w:t>
            </w:r>
          </w:p>
        </w:tc>
        <w:tc>
          <w:tcPr>
            <w:tcW w:w="1210" w:type="dxa"/>
            <w:tcBorders>
              <w:top w:val="single" w:sz="18" w:space="0" w:color="000000"/>
              <w:left w:val="single" w:sz="18" w:space="0" w:color="000000"/>
              <w:bottom w:val="single" w:sz="18" w:space="0" w:color="000000"/>
              <w:right w:val="single" w:sz="18" w:space="0" w:color="000000"/>
            </w:tcBorders>
          </w:tcPr>
          <w:p w14:paraId="18478C26" w14:textId="77777777" w:rsidR="00847726" w:rsidRPr="007F57D1" w:rsidRDefault="00847726" w:rsidP="001877F7">
            <w:pPr>
              <w:pStyle w:val="TableParagraph"/>
              <w:spacing w:line="240" w:lineRule="auto"/>
              <w:ind w:left="287" w:right="257"/>
              <w:rPr>
                <w:sz w:val="20"/>
                <w:szCs w:val="20"/>
              </w:rPr>
            </w:pPr>
            <w:r w:rsidRPr="007F57D1">
              <w:rPr>
                <w:sz w:val="20"/>
                <w:szCs w:val="20"/>
              </w:rPr>
              <w:t>73,28</w:t>
            </w:r>
          </w:p>
        </w:tc>
        <w:tc>
          <w:tcPr>
            <w:tcW w:w="1138" w:type="dxa"/>
            <w:tcBorders>
              <w:top w:val="single" w:sz="18" w:space="0" w:color="000000"/>
              <w:left w:val="single" w:sz="18" w:space="0" w:color="000000"/>
              <w:bottom w:val="single" w:sz="18" w:space="0" w:color="000000"/>
              <w:right w:val="single" w:sz="18" w:space="0" w:color="000000"/>
            </w:tcBorders>
          </w:tcPr>
          <w:p w14:paraId="0BD83AFD"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083" w:type="dxa"/>
            <w:tcBorders>
              <w:top w:val="single" w:sz="18" w:space="0" w:color="000000"/>
              <w:left w:val="single" w:sz="18" w:space="0" w:color="000000"/>
              <w:bottom w:val="single" w:sz="18" w:space="0" w:color="000000"/>
              <w:right w:val="single" w:sz="18" w:space="0" w:color="000000"/>
            </w:tcBorders>
          </w:tcPr>
          <w:p w14:paraId="015BC3B2"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21,819</w:t>
            </w:r>
          </w:p>
        </w:tc>
        <w:tc>
          <w:tcPr>
            <w:tcW w:w="1118" w:type="dxa"/>
            <w:tcBorders>
              <w:top w:val="single" w:sz="18" w:space="0" w:color="000000"/>
              <w:left w:val="single" w:sz="18" w:space="0" w:color="000000"/>
              <w:bottom w:val="single" w:sz="18" w:space="0" w:color="000000"/>
              <w:right w:val="single" w:sz="18" w:space="0" w:color="000000"/>
            </w:tcBorders>
          </w:tcPr>
          <w:p w14:paraId="386F3797"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6,375</w:t>
            </w:r>
          </w:p>
        </w:tc>
        <w:tc>
          <w:tcPr>
            <w:tcW w:w="1362" w:type="dxa"/>
            <w:tcBorders>
              <w:top w:val="single" w:sz="18" w:space="0" w:color="000000"/>
              <w:left w:val="single" w:sz="18" w:space="0" w:color="000000"/>
              <w:bottom w:val="single" w:sz="18" w:space="0" w:color="000000"/>
              <w:right w:val="single" w:sz="18" w:space="0" w:color="000000"/>
            </w:tcBorders>
          </w:tcPr>
          <w:p w14:paraId="1DB470FA"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r w:rsidRPr="007F57D1">
              <w:rPr>
                <w:rFonts w:ascii="Times New Roman" w:eastAsia="Times New Roman" w:hAnsi="Times New Roman" w:cs="Times New Roman"/>
                <w:color w:val="000000"/>
                <w:sz w:val="20"/>
                <w:szCs w:val="20"/>
                <w:lang w:eastAsia="tr-TR"/>
              </w:rPr>
              <w:t>21,984</w:t>
            </w:r>
          </w:p>
        </w:tc>
        <w:tc>
          <w:tcPr>
            <w:tcW w:w="1307" w:type="dxa"/>
            <w:tcBorders>
              <w:top w:val="single" w:sz="18" w:space="0" w:color="000000"/>
              <w:left w:val="single" w:sz="18" w:space="0" w:color="000000"/>
              <w:bottom w:val="single" w:sz="18" w:space="0" w:color="000000"/>
              <w:right w:val="single" w:sz="18" w:space="0" w:color="000000"/>
            </w:tcBorders>
          </w:tcPr>
          <w:p w14:paraId="2E5EF2F3"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038" w:type="dxa"/>
            <w:tcBorders>
              <w:top w:val="single" w:sz="18" w:space="0" w:color="000000"/>
              <w:left w:val="single" w:sz="18" w:space="0" w:color="000000"/>
              <w:bottom w:val="single" w:sz="18" w:space="0" w:color="000000"/>
              <w:right w:val="single" w:sz="18" w:space="0" w:color="000000"/>
            </w:tcBorders>
          </w:tcPr>
          <w:p w14:paraId="0B9B1CBD"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c>
          <w:tcPr>
            <w:tcW w:w="1713" w:type="dxa"/>
            <w:tcBorders>
              <w:top w:val="single" w:sz="18" w:space="0" w:color="000000"/>
              <w:left w:val="single" w:sz="18" w:space="0" w:color="000000"/>
              <w:bottom w:val="single" w:sz="18" w:space="0" w:color="000000"/>
              <w:right w:val="single" w:sz="18" w:space="0" w:color="000000"/>
            </w:tcBorders>
          </w:tcPr>
          <w:p w14:paraId="58AA2493" w14:textId="77777777" w:rsidR="00847726" w:rsidRPr="007F57D1" w:rsidRDefault="00847726" w:rsidP="001877F7">
            <w:pPr>
              <w:jc w:val="center"/>
              <w:rPr>
                <w:rFonts w:ascii="Times New Roman" w:eastAsia="Times New Roman" w:hAnsi="Times New Roman" w:cs="Times New Roman"/>
                <w:color w:val="000000"/>
                <w:sz w:val="20"/>
                <w:szCs w:val="20"/>
                <w:lang w:eastAsia="tr-TR"/>
              </w:rPr>
            </w:pPr>
            <w:proofErr w:type="spellStart"/>
            <w:r w:rsidRPr="007F57D1">
              <w:rPr>
                <w:rFonts w:ascii="Times New Roman" w:eastAsia="Times New Roman" w:hAnsi="Times New Roman" w:cs="Times New Roman"/>
                <w:color w:val="000000"/>
                <w:sz w:val="20"/>
                <w:szCs w:val="20"/>
                <w:lang w:eastAsia="tr-TR"/>
              </w:rPr>
              <w:t>Girmedi</w:t>
            </w:r>
            <w:proofErr w:type="spellEnd"/>
          </w:p>
        </w:tc>
      </w:tr>
    </w:tbl>
    <w:p w14:paraId="39CDE325" w14:textId="77777777" w:rsidR="00847726" w:rsidRDefault="00847726" w:rsidP="00847726">
      <w:pPr>
        <w:pStyle w:val="haberozet"/>
        <w:spacing w:before="0" w:beforeAutospacing="0" w:after="0" w:afterAutospacing="0"/>
        <w:jc w:val="center"/>
        <w:rPr>
          <w:rFonts w:ascii="Arial" w:hAnsi="Arial" w:cs="Arial"/>
          <w:b/>
          <w:color w:val="333333"/>
          <w:sz w:val="20"/>
          <w:szCs w:val="20"/>
        </w:rPr>
      </w:pPr>
    </w:p>
    <w:p w14:paraId="2A8FD996" w14:textId="77777777" w:rsidR="004526D2" w:rsidRPr="00D72AB4" w:rsidRDefault="00D72AB4" w:rsidP="00D72AB4">
      <w:pPr>
        <w:pStyle w:val="haberozet"/>
        <w:spacing w:before="0" w:beforeAutospacing="0" w:after="0" w:afterAutospacing="0"/>
        <w:jc w:val="both"/>
        <w:rPr>
          <w:color w:val="333333"/>
          <w:sz w:val="22"/>
          <w:szCs w:val="22"/>
        </w:rPr>
      </w:pPr>
      <w:r>
        <w:rPr>
          <w:color w:val="333333"/>
          <w:sz w:val="22"/>
          <w:szCs w:val="22"/>
        </w:rPr>
        <w:t xml:space="preserve">Sınav Tarihi: </w:t>
      </w:r>
      <w:proofErr w:type="gramStart"/>
      <w:r>
        <w:rPr>
          <w:color w:val="333333"/>
          <w:sz w:val="22"/>
          <w:szCs w:val="22"/>
        </w:rPr>
        <w:t>04/11/2020</w:t>
      </w:r>
      <w:proofErr w:type="gramEnd"/>
    </w:p>
    <w:p w14:paraId="07B181C9" w14:textId="77777777" w:rsidR="00D72AB4" w:rsidRPr="009A2E15" w:rsidRDefault="00D72AB4" w:rsidP="00D72AB4">
      <w:pPr>
        <w:pStyle w:val="haberozet"/>
        <w:spacing w:before="0" w:beforeAutospacing="0" w:after="150" w:afterAutospacing="0"/>
        <w:jc w:val="center"/>
        <w:rPr>
          <w:b/>
          <w:color w:val="333333"/>
        </w:rPr>
      </w:pPr>
      <w:r w:rsidRPr="009A2E15">
        <w:rPr>
          <w:b/>
          <w:color w:val="333333"/>
        </w:rPr>
        <w:t>ÇANAK</w:t>
      </w:r>
      <w:bookmarkStart w:id="1" w:name="_GoBack"/>
      <w:bookmarkEnd w:id="1"/>
      <w:r w:rsidRPr="009A2E15">
        <w:rPr>
          <w:b/>
          <w:color w:val="333333"/>
        </w:rPr>
        <w:t>KALE ONSEKİZ MART ÜNİV</w:t>
      </w:r>
      <w:r>
        <w:rPr>
          <w:b/>
          <w:color w:val="333333"/>
        </w:rPr>
        <w:t>E</w:t>
      </w:r>
      <w:r w:rsidRPr="009A2E15">
        <w:rPr>
          <w:b/>
          <w:color w:val="333333"/>
        </w:rPr>
        <w:t>RSİTESİ</w:t>
      </w:r>
    </w:p>
    <w:p w14:paraId="3FCCB411" w14:textId="77777777" w:rsidR="00D72AB4" w:rsidRPr="009A2E15" w:rsidRDefault="00D72AB4" w:rsidP="00D72AB4">
      <w:pPr>
        <w:pStyle w:val="haberozet"/>
        <w:spacing w:before="0" w:beforeAutospacing="0" w:after="150" w:afterAutospacing="0"/>
        <w:jc w:val="center"/>
        <w:rPr>
          <w:b/>
          <w:color w:val="333333"/>
        </w:rPr>
      </w:pPr>
      <w:r w:rsidRPr="009A2E15">
        <w:rPr>
          <w:b/>
          <w:color w:val="333333"/>
        </w:rPr>
        <w:t>ZİRAAT FAKÜLTESİ</w:t>
      </w:r>
    </w:p>
    <w:p w14:paraId="2B24C4EC" w14:textId="77777777" w:rsidR="00D72AB4" w:rsidRDefault="00D72AB4" w:rsidP="00460C8D">
      <w:pPr>
        <w:pStyle w:val="haberozet"/>
        <w:spacing w:before="0" w:beforeAutospacing="0" w:after="150" w:afterAutospacing="0"/>
        <w:jc w:val="center"/>
        <w:rPr>
          <w:b/>
          <w:color w:val="333333"/>
        </w:rPr>
      </w:pPr>
      <w:r>
        <w:rPr>
          <w:b/>
          <w:color w:val="333333"/>
        </w:rPr>
        <w:t xml:space="preserve">TARIMSAL BİYOTEKNOLOJİ BÖLÜMÜ TARIMSAL BİYOTEKNOLOJİ ANABİLİM DALI </w:t>
      </w:r>
      <w:r w:rsidRPr="009A2E15">
        <w:rPr>
          <w:b/>
          <w:color w:val="333333"/>
        </w:rPr>
        <w:t xml:space="preserve">KADROSUNA BAŞVURAN ADAYLARIN </w:t>
      </w:r>
      <w:r>
        <w:rPr>
          <w:b/>
          <w:color w:val="333333"/>
        </w:rPr>
        <w:t>GİRİŞ SINAVI SONUÇLARI</w:t>
      </w:r>
    </w:p>
    <w:p w14:paraId="3CA355EB" w14:textId="77777777" w:rsidR="00D72AB4" w:rsidRDefault="00D72AB4" w:rsidP="00D72AB4">
      <w:pPr>
        <w:pStyle w:val="haberozet"/>
        <w:spacing w:before="0" w:beforeAutospacing="0" w:after="150" w:afterAutospacing="0"/>
        <w:ind w:firstLine="708"/>
        <w:jc w:val="both"/>
        <w:rPr>
          <w:color w:val="333333"/>
        </w:rPr>
      </w:pPr>
      <w:proofErr w:type="gramStart"/>
      <w:r w:rsidRPr="008B4A11">
        <w:rPr>
          <w:color w:val="333333"/>
        </w:rPr>
        <w:t xml:space="preserve">Yükseköğretim Kurulu Başkanlığı tarafından 12.10.2020 tarihinde ilan edilen Akademik Personel Alımı ilanında yer alan Ziraat Fakültesi </w:t>
      </w:r>
      <w:r>
        <w:rPr>
          <w:color w:val="333333"/>
        </w:rPr>
        <w:t>Tarımsal Biyoteknoloji Bölümü Tarımsal Biyoteknoloji Anabilim Dalı</w:t>
      </w:r>
      <w:r w:rsidRPr="008B4A11">
        <w:rPr>
          <w:color w:val="333333"/>
        </w:rPr>
        <w:t xml:space="preserve"> “Araştırma Görevlisi” kadrosuna başvuran adayların “Öğretim Üyesi Dışındaki Öğretim Elemanı Kadrolarına Yapılacak Atamalarda Uygulanacak Merkezi Sınav İle Giriş Sınavlarına İlişkin Usul ve Esaslar Hakkında Yönetmelik</w:t>
      </w:r>
      <w:r>
        <w:rPr>
          <w:color w:val="333333"/>
        </w:rPr>
        <w:t>’in 12. ve 15. maddesi uyarınca giriş sınavları yapılarak sınav sonuçları aşağıda belirtilmiştir.</w:t>
      </w:r>
      <w:proofErr w:type="gramEnd"/>
    </w:p>
    <w:p w14:paraId="3CBEFFE4" w14:textId="77777777" w:rsidR="00D72AB4" w:rsidRPr="00183D5B" w:rsidRDefault="00D72AB4" w:rsidP="00D72AB4">
      <w:pPr>
        <w:pStyle w:val="haberozet"/>
        <w:spacing w:before="0" w:beforeAutospacing="0" w:after="150" w:afterAutospacing="0"/>
        <w:jc w:val="center"/>
        <w:rPr>
          <w:b/>
          <w:color w:val="333333"/>
          <w:u w:val="single"/>
        </w:rPr>
      </w:pPr>
      <w:r>
        <w:rPr>
          <w:b/>
          <w:color w:val="333333"/>
          <w:u w:val="single"/>
        </w:rPr>
        <w:t>GİRİŞ SINAVI SONUCU DEĞERLENDİRME VE BAŞARI SONUÇ TUTANAĞI</w:t>
      </w:r>
    </w:p>
    <w:tbl>
      <w:tblPr>
        <w:tblW w:w="15011" w:type="dxa"/>
        <w:tblInd w:w="-743" w:type="dxa"/>
        <w:tblLayout w:type="fixed"/>
        <w:tblLook w:val="04A0" w:firstRow="1" w:lastRow="0" w:firstColumn="1" w:lastColumn="0" w:noHBand="0" w:noVBand="1"/>
      </w:tblPr>
      <w:tblGrid>
        <w:gridCol w:w="662"/>
        <w:gridCol w:w="1323"/>
        <w:gridCol w:w="993"/>
        <w:gridCol w:w="992"/>
        <w:gridCol w:w="1134"/>
        <w:gridCol w:w="1134"/>
        <w:gridCol w:w="1134"/>
        <w:gridCol w:w="1134"/>
        <w:gridCol w:w="1134"/>
        <w:gridCol w:w="1417"/>
        <w:gridCol w:w="1483"/>
        <w:gridCol w:w="1055"/>
        <w:gridCol w:w="1416"/>
      </w:tblGrid>
      <w:tr w:rsidR="00D72AB4" w:rsidRPr="00B47ADB" w14:paraId="48BF168A" w14:textId="77777777" w:rsidTr="00D96FF4">
        <w:trPr>
          <w:trHeight w:val="1245"/>
        </w:trPr>
        <w:tc>
          <w:tcPr>
            <w:tcW w:w="662" w:type="dxa"/>
            <w:tcBorders>
              <w:top w:val="single" w:sz="4" w:space="0" w:color="auto"/>
              <w:left w:val="single" w:sz="4" w:space="0" w:color="auto"/>
              <w:bottom w:val="nil"/>
              <w:right w:val="single" w:sz="4" w:space="0" w:color="auto"/>
            </w:tcBorders>
            <w:shd w:val="clear" w:color="auto" w:fill="auto"/>
            <w:vAlign w:val="center"/>
            <w:hideMark/>
          </w:tcPr>
          <w:p w14:paraId="066BA2E0" w14:textId="77777777" w:rsidR="00D72AB4" w:rsidRPr="00B47ADB" w:rsidRDefault="00D72AB4" w:rsidP="000C5C09">
            <w:pPr>
              <w:spacing w:after="0" w:line="240" w:lineRule="auto"/>
              <w:rPr>
                <w:rFonts w:ascii="Times New Roman" w:eastAsia="Times New Roman" w:hAnsi="Times New Roman" w:cs="Times New Roman"/>
                <w:b/>
                <w:bCs/>
                <w:color w:val="000000"/>
                <w:sz w:val="24"/>
                <w:szCs w:val="24"/>
              </w:rPr>
            </w:pPr>
            <w:r w:rsidRPr="00B47ADB">
              <w:rPr>
                <w:rFonts w:ascii="Times New Roman" w:eastAsia="Times New Roman" w:hAnsi="Times New Roman" w:cs="Times New Roman"/>
                <w:b/>
                <w:bCs/>
                <w:color w:val="000000"/>
                <w:sz w:val="24"/>
                <w:szCs w:val="24"/>
              </w:rPr>
              <w:t> </w:t>
            </w:r>
          </w:p>
        </w:tc>
        <w:tc>
          <w:tcPr>
            <w:tcW w:w="1323" w:type="dxa"/>
            <w:tcBorders>
              <w:top w:val="single" w:sz="4" w:space="0" w:color="auto"/>
              <w:left w:val="nil"/>
              <w:bottom w:val="nil"/>
              <w:right w:val="single" w:sz="4" w:space="0" w:color="auto"/>
            </w:tcBorders>
            <w:shd w:val="clear" w:color="auto" w:fill="auto"/>
            <w:vAlign w:val="center"/>
            <w:hideMark/>
          </w:tcPr>
          <w:p w14:paraId="6A542511" w14:textId="77777777" w:rsidR="00D72AB4" w:rsidRPr="00B47ADB" w:rsidRDefault="00D72AB4" w:rsidP="000C5C09">
            <w:pPr>
              <w:spacing w:after="0" w:line="240" w:lineRule="auto"/>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 </w:t>
            </w:r>
          </w:p>
        </w:tc>
        <w:tc>
          <w:tcPr>
            <w:tcW w:w="993" w:type="dxa"/>
            <w:tcBorders>
              <w:top w:val="single" w:sz="4" w:space="0" w:color="auto"/>
              <w:left w:val="nil"/>
              <w:bottom w:val="nil"/>
              <w:right w:val="single" w:sz="4" w:space="0" w:color="auto"/>
            </w:tcBorders>
            <w:shd w:val="clear" w:color="auto" w:fill="auto"/>
            <w:vAlign w:val="center"/>
            <w:hideMark/>
          </w:tcPr>
          <w:p w14:paraId="391EF822" w14:textId="77777777" w:rsidR="00D72AB4" w:rsidRPr="00B47ADB" w:rsidRDefault="00D72AB4" w:rsidP="000C5C09">
            <w:pPr>
              <w:spacing w:after="0" w:line="240" w:lineRule="auto"/>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 </w:t>
            </w:r>
          </w:p>
        </w:tc>
        <w:tc>
          <w:tcPr>
            <w:tcW w:w="992" w:type="dxa"/>
            <w:tcBorders>
              <w:top w:val="single" w:sz="4" w:space="0" w:color="auto"/>
              <w:left w:val="nil"/>
              <w:bottom w:val="nil"/>
              <w:right w:val="single" w:sz="4" w:space="0" w:color="auto"/>
            </w:tcBorders>
            <w:shd w:val="clear" w:color="auto" w:fill="auto"/>
            <w:noWrap/>
            <w:vAlign w:val="bottom"/>
            <w:hideMark/>
          </w:tcPr>
          <w:p w14:paraId="74220CF6" w14:textId="77777777" w:rsidR="00D72AB4" w:rsidRPr="00B47ADB" w:rsidRDefault="00D72AB4" w:rsidP="000C5C09">
            <w:pPr>
              <w:spacing w:after="0" w:line="240" w:lineRule="auto"/>
              <w:rPr>
                <w:rFonts w:ascii="Calibri" w:eastAsia="Times New Roman" w:hAnsi="Calibri" w:cs="Calibri"/>
                <w:b/>
                <w:bCs/>
                <w:color w:val="000000"/>
                <w:sz w:val="20"/>
                <w:szCs w:val="20"/>
              </w:rPr>
            </w:pPr>
            <w:r w:rsidRPr="00B47ADB">
              <w:rPr>
                <w:rFonts w:ascii="Calibri" w:eastAsia="Times New Roman" w:hAnsi="Calibri" w:cs="Calibri"/>
                <w:b/>
                <w:bCs/>
                <w:color w:val="000000"/>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14:paraId="595826B0" w14:textId="77777777" w:rsidR="00D72AB4" w:rsidRPr="00B47ADB" w:rsidRDefault="00D72AB4" w:rsidP="000C5C09">
            <w:pPr>
              <w:spacing w:after="0" w:line="240" w:lineRule="auto"/>
              <w:jc w:val="center"/>
              <w:rPr>
                <w:rFonts w:ascii="Calibri" w:eastAsia="Times New Roman" w:hAnsi="Calibri" w:cs="Calibri"/>
                <w:b/>
                <w:bCs/>
                <w:color w:val="000000"/>
                <w:sz w:val="20"/>
                <w:szCs w:val="20"/>
              </w:rPr>
            </w:pPr>
            <w:r w:rsidRPr="00B47ADB">
              <w:rPr>
                <w:rFonts w:ascii="Calibri" w:eastAsia="Times New Roman" w:hAnsi="Calibri" w:cs="Calibri"/>
                <w:b/>
                <w:bCs/>
                <w:color w:val="000000"/>
                <w:sz w:val="20"/>
                <w:szCs w:val="20"/>
              </w:rPr>
              <w:t>4Lük sistem</w:t>
            </w:r>
          </w:p>
        </w:tc>
        <w:tc>
          <w:tcPr>
            <w:tcW w:w="1134" w:type="dxa"/>
            <w:tcBorders>
              <w:top w:val="single" w:sz="4" w:space="0" w:color="auto"/>
              <w:left w:val="nil"/>
              <w:bottom w:val="nil"/>
              <w:right w:val="single" w:sz="4" w:space="0" w:color="auto"/>
            </w:tcBorders>
            <w:shd w:val="clear" w:color="auto" w:fill="auto"/>
            <w:noWrap/>
            <w:vAlign w:val="bottom"/>
            <w:hideMark/>
          </w:tcPr>
          <w:p w14:paraId="25D10861" w14:textId="77777777" w:rsidR="00D72AB4" w:rsidRPr="00B47ADB" w:rsidRDefault="00D72AB4" w:rsidP="000C5C09">
            <w:pPr>
              <w:spacing w:after="0" w:line="240" w:lineRule="auto"/>
              <w:jc w:val="center"/>
              <w:rPr>
                <w:rFonts w:ascii="Calibri" w:eastAsia="Times New Roman" w:hAnsi="Calibri" w:cs="Calibri"/>
                <w:b/>
                <w:bCs/>
                <w:color w:val="000000"/>
                <w:sz w:val="20"/>
                <w:szCs w:val="20"/>
              </w:rPr>
            </w:pPr>
            <w:r w:rsidRPr="00B47ADB">
              <w:rPr>
                <w:rFonts w:ascii="Calibri" w:eastAsia="Times New Roman" w:hAnsi="Calibri" w:cs="Calibri"/>
                <w:b/>
                <w:bCs/>
                <w:color w:val="000000"/>
                <w:sz w:val="20"/>
                <w:szCs w:val="20"/>
              </w:rPr>
              <w:t>100 Lük</w:t>
            </w:r>
            <w:r>
              <w:rPr>
                <w:rFonts w:ascii="Calibri" w:eastAsia="Times New Roman" w:hAnsi="Calibri" w:cs="Calibri"/>
                <w:b/>
                <w:bCs/>
                <w:color w:val="000000"/>
                <w:sz w:val="20"/>
                <w:szCs w:val="20"/>
              </w:rPr>
              <w:t xml:space="preserve"> </w:t>
            </w:r>
            <w:r w:rsidRPr="00B47ADB">
              <w:rPr>
                <w:rFonts w:ascii="Calibri" w:eastAsia="Times New Roman" w:hAnsi="Calibri" w:cs="Calibri"/>
                <w:b/>
                <w:bCs/>
                <w:color w:val="000000"/>
                <w:sz w:val="20"/>
                <w:szCs w:val="20"/>
              </w:rPr>
              <w:t>sistem</w:t>
            </w:r>
          </w:p>
        </w:tc>
        <w:tc>
          <w:tcPr>
            <w:tcW w:w="1134" w:type="dxa"/>
            <w:tcBorders>
              <w:top w:val="single" w:sz="4" w:space="0" w:color="auto"/>
              <w:left w:val="nil"/>
              <w:bottom w:val="nil"/>
              <w:right w:val="single" w:sz="4" w:space="0" w:color="auto"/>
            </w:tcBorders>
            <w:shd w:val="clear" w:color="auto" w:fill="auto"/>
            <w:vAlign w:val="center"/>
            <w:hideMark/>
          </w:tcPr>
          <w:p w14:paraId="5F3B2DEE"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Giriş</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Sınav</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Notu</w:t>
            </w:r>
          </w:p>
        </w:tc>
        <w:tc>
          <w:tcPr>
            <w:tcW w:w="1134" w:type="dxa"/>
            <w:tcBorders>
              <w:top w:val="single" w:sz="4" w:space="0" w:color="auto"/>
              <w:left w:val="nil"/>
              <w:bottom w:val="nil"/>
              <w:right w:val="single" w:sz="4" w:space="0" w:color="auto"/>
            </w:tcBorders>
            <w:shd w:val="clear" w:color="auto" w:fill="auto"/>
            <w:vAlign w:val="center"/>
            <w:hideMark/>
          </w:tcPr>
          <w:p w14:paraId="7C5DE23E"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proofErr w:type="spellStart"/>
            <w:r w:rsidRPr="00B47ADB">
              <w:rPr>
                <w:rFonts w:ascii="Times New Roman" w:eastAsia="Times New Roman" w:hAnsi="Times New Roman" w:cs="Times New Roman"/>
                <w:b/>
                <w:bCs/>
                <w:color w:val="000000"/>
                <w:sz w:val="20"/>
                <w:szCs w:val="20"/>
              </w:rPr>
              <w:t>Ales</w:t>
            </w:r>
            <w:proofErr w:type="spellEnd"/>
            <w:r w:rsidRPr="00B47ADB">
              <w:rPr>
                <w:rFonts w:ascii="Times New Roman" w:eastAsia="Times New Roman" w:hAnsi="Times New Roman" w:cs="Times New Roman"/>
                <w:b/>
                <w:bCs/>
                <w:color w:val="000000"/>
                <w:sz w:val="20"/>
                <w:szCs w:val="20"/>
              </w:rPr>
              <w:t xml:space="preserve"> Puanının</w:t>
            </w:r>
          </w:p>
        </w:tc>
        <w:tc>
          <w:tcPr>
            <w:tcW w:w="1134" w:type="dxa"/>
            <w:tcBorders>
              <w:top w:val="single" w:sz="4" w:space="0" w:color="auto"/>
              <w:left w:val="nil"/>
              <w:bottom w:val="nil"/>
              <w:right w:val="single" w:sz="4" w:space="0" w:color="auto"/>
            </w:tcBorders>
            <w:shd w:val="clear" w:color="auto" w:fill="auto"/>
            <w:vAlign w:val="center"/>
            <w:hideMark/>
          </w:tcPr>
          <w:p w14:paraId="38BD5C1C"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Yabancı</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Dil</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Puanının</w:t>
            </w:r>
          </w:p>
        </w:tc>
        <w:tc>
          <w:tcPr>
            <w:tcW w:w="1417" w:type="dxa"/>
            <w:tcBorders>
              <w:top w:val="single" w:sz="4" w:space="0" w:color="auto"/>
              <w:left w:val="nil"/>
              <w:bottom w:val="nil"/>
              <w:right w:val="single" w:sz="4" w:space="0" w:color="auto"/>
            </w:tcBorders>
            <w:shd w:val="clear" w:color="auto" w:fill="auto"/>
            <w:vAlign w:val="center"/>
            <w:hideMark/>
          </w:tcPr>
          <w:p w14:paraId="5383741D"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Lisans</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Mezuniyet</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Notunun</w:t>
            </w:r>
          </w:p>
        </w:tc>
        <w:tc>
          <w:tcPr>
            <w:tcW w:w="1483" w:type="dxa"/>
            <w:tcBorders>
              <w:top w:val="single" w:sz="4" w:space="0" w:color="auto"/>
              <w:left w:val="nil"/>
              <w:bottom w:val="nil"/>
              <w:right w:val="single" w:sz="4" w:space="0" w:color="auto"/>
            </w:tcBorders>
            <w:shd w:val="clear" w:color="auto" w:fill="auto"/>
            <w:vAlign w:val="center"/>
            <w:hideMark/>
          </w:tcPr>
          <w:p w14:paraId="750A637C" w14:textId="77777777" w:rsidR="00D72AB4"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Giriş</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Sınav</w:t>
            </w:r>
          </w:p>
          <w:p w14:paraId="2A977BEB"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Notu</w:t>
            </w:r>
          </w:p>
        </w:tc>
        <w:tc>
          <w:tcPr>
            <w:tcW w:w="1055" w:type="dxa"/>
            <w:tcBorders>
              <w:top w:val="single" w:sz="4" w:space="0" w:color="auto"/>
              <w:left w:val="nil"/>
              <w:bottom w:val="nil"/>
              <w:right w:val="single" w:sz="4" w:space="0" w:color="auto"/>
            </w:tcBorders>
            <w:shd w:val="clear" w:color="auto" w:fill="auto"/>
            <w:vAlign w:val="center"/>
            <w:hideMark/>
          </w:tcPr>
          <w:p w14:paraId="1079A131"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 xml:space="preserve">Toplam Puan </w:t>
            </w:r>
          </w:p>
        </w:tc>
        <w:tc>
          <w:tcPr>
            <w:tcW w:w="1416" w:type="dxa"/>
            <w:tcBorders>
              <w:top w:val="single" w:sz="4" w:space="0" w:color="auto"/>
              <w:left w:val="nil"/>
              <w:bottom w:val="nil"/>
              <w:right w:val="single" w:sz="4" w:space="0" w:color="auto"/>
            </w:tcBorders>
            <w:shd w:val="clear" w:color="auto" w:fill="auto"/>
            <w:vAlign w:val="center"/>
            <w:hideMark/>
          </w:tcPr>
          <w:p w14:paraId="25299ED5"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Başarı Durumu Asil Aday (Yedek</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Ada</w:t>
            </w:r>
            <w:r>
              <w:rPr>
                <w:rFonts w:ascii="Times New Roman" w:eastAsia="Times New Roman" w:hAnsi="Times New Roman" w:cs="Times New Roman"/>
                <w:b/>
                <w:bCs/>
                <w:color w:val="000000"/>
                <w:sz w:val="20"/>
                <w:szCs w:val="20"/>
              </w:rPr>
              <w:t>y da Belirlenebi</w:t>
            </w:r>
            <w:r w:rsidRPr="00B47ADB">
              <w:rPr>
                <w:rFonts w:ascii="Times New Roman" w:eastAsia="Times New Roman" w:hAnsi="Times New Roman" w:cs="Times New Roman"/>
                <w:b/>
                <w:bCs/>
                <w:color w:val="000000"/>
                <w:sz w:val="20"/>
                <w:szCs w:val="20"/>
              </w:rPr>
              <w:t>lir)</w:t>
            </w:r>
          </w:p>
        </w:tc>
      </w:tr>
      <w:tr w:rsidR="00D72AB4" w:rsidRPr="00B47ADB" w14:paraId="0B34DEDC" w14:textId="77777777" w:rsidTr="00D96FF4">
        <w:trPr>
          <w:trHeight w:val="753"/>
        </w:trPr>
        <w:tc>
          <w:tcPr>
            <w:tcW w:w="6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D078B5"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4"/>
                <w:szCs w:val="24"/>
              </w:rPr>
            </w:pPr>
            <w:r w:rsidRPr="00B47ADB">
              <w:rPr>
                <w:rFonts w:ascii="Times New Roman" w:eastAsia="Times New Roman" w:hAnsi="Times New Roman" w:cs="Times New Roman"/>
                <w:b/>
                <w:bCs/>
                <w:color w:val="000000"/>
                <w:sz w:val="24"/>
                <w:szCs w:val="24"/>
              </w:rPr>
              <w:t>Sıra No</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14:paraId="09B3AA06"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Adı</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Soyadı</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4C8E5BBB"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Ales</w:t>
            </w:r>
            <w:proofErr w:type="spellEnd"/>
            <w:r>
              <w:rPr>
                <w:rFonts w:ascii="Times New Roman" w:eastAsia="Times New Roman" w:hAnsi="Times New Roman" w:cs="Times New Roman"/>
                <w:b/>
                <w:bCs/>
                <w:color w:val="000000"/>
                <w:sz w:val="20"/>
                <w:szCs w:val="20"/>
              </w:rPr>
              <w:t xml:space="preserve"> Pua</w:t>
            </w:r>
            <w:r w:rsidRPr="00B47ADB">
              <w:rPr>
                <w:rFonts w:ascii="Times New Roman" w:eastAsia="Times New Roman" w:hAnsi="Times New Roman" w:cs="Times New Roman"/>
                <w:b/>
                <w:bCs/>
                <w:color w:val="000000"/>
                <w:sz w:val="20"/>
                <w:szCs w:val="20"/>
              </w:rPr>
              <w:t>nı</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C61ED94" w14:textId="77777777" w:rsidR="00D72AB4" w:rsidRPr="00B47ADB" w:rsidRDefault="00D72AB4" w:rsidP="000C5C09">
            <w:pPr>
              <w:spacing w:after="0" w:line="240" w:lineRule="auto"/>
              <w:rPr>
                <w:rFonts w:ascii="Times New Roman" w:eastAsia="Times New Roman" w:hAnsi="Times New Roman" w:cs="Times New Roman"/>
                <w:b/>
                <w:bCs/>
                <w:color w:val="000000"/>
                <w:sz w:val="20"/>
                <w:szCs w:val="20"/>
              </w:rPr>
            </w:pPr>
            <w:proofErr w:type="gramStart"/>
            <w:r>
              <w:rPr>
                <w:rFonts w:ascii="Times New Roman" w:eastAsia="Times New Roman" w:hAnsi="Times New Roman" w:cs="Times New Roman"/>
                <w:b/>
                <w:bCs/>
                <w:color w:val="000000"/>
                <w:sz w:val="20"/>
                <w:szCs w:val="20"/>
              </w:rPr>
              <w:t>Yaba</w:t>
            </w:r>
            <w:r w:rsidRPr="00B47ADB">
              <w:rPr>
                <w:rFonts w:ascii="Times New Roman" w:eastAsia="Times New Roman" w:hAnsi="Times New Roman" w:cs="Times New Roman"/>
                <w:b/>
                <w:bCs/>
                <w:color w:val="000000"/>
                <w:sz w:val="20"/>
                <w:szCs w:val="20"/>
              </w:rPr>
              <w:t>cı</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Dil</w:t>
            </w:r>
            <w:proofErr w:type="gramEnd"/>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Puanı</w:t>
            </w:r>
          </w:p>
        </w:tc>
        <w:tc>
          <w:tcPr>
            <w:tcW w:w="1134" w:type="dxa"/>
            <w:tcBorders>
              <w:top w:val="single" w:sz="8" w:space="0" w:color="auto"/>
              <w:left w:val="nil"/>
              <w:bottom w:val="single" w:sz="8" w:space="0" w:color="auto"/>
              <w:right w:val="nil"/>
            </w:tcBorders>
            <w:shd w:val="clear" w:color="auto" w:fill="auto"/>
            <w:vAlign w:val="center"/>
            <w:hideMark/>
          </w:tcPr>
          <w:p w14:paraId="23E3F5AC"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Lisans</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Mezuniyet</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Notu</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14:paraId="7B549615"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Lisans</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Mezuniyet</w:t>
            </w:r>
            <w:r>
              <w:rPr>
                <w:rFonts w:ascii="Times New Roman" w:eastAsia="Times New Roman" w:hAnsi="Times New Roman" w:cs="Times New Roman"/>
                <w:b/>
                <w:bCs/>
                <w:color w:val="000000"/>
                <w:sz w:val="20"/>
                <w:szCs w:val="20"/>
              </w:rPr>
              <w:t xml:space="preserve"> </w:t>
            </w:r>
            <w:r w:rsidRPr="00B47ADB">
              <w:rPr>
                <w:rFonts w:ascii="Times New Roman" w:eastAsia="Times New Roman" w:hAnsi="Times New Roman" w:cs="Times New Roman"/>
                <w:b/>
                <w:bCs/>
                <w:color w:val="000000"/>
                <w:sz w:val="20"/>
                <w:szCs w:val="20"/>
              </w:rPr>
              <w:t>Notu</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0E9238"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(Sözlü)</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050C7272" w14:textId="77777777" w:rsidR="00D72AB4" w:rsidRPr="00B47ADB" w:rsidRDefault="00D72AB4" w:rsidP="000C5C09">
            <w:pPr>
              <w:spacing w:after="0" w:line="240" w:lineRule="auto"/>
              <w:jc w:val="center"/>
              <w:rPr>
                <w:rFonts w:ascii="Times New Roman" w:eastAsia="Times New Roman" w:hAnsi="Times New Roman" w:cs="Times New Roman"/>
                <w:b/>
                <w:bCs/>
                <w:sz w:val="20"/>
                <w:szCs w:val="20"/>
              </w:rPr>
            </w:pPr>
            <w:r w:rsidRPr="00B47ADB">
              <w:rPr>
                <w:rFonts w:ascii="Times New Roman" w:eastAsia="Times New Roman" w:hAnsi="Times New Roman" w:cs="Times New Roman"/>
                <w:b/>
                <w:bCs/>
                <w:sz w:val="20"/>
                <w:szCs w:val="20"/>
              </w:rPr>
              <w:t>% 30'u (A)</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498F3BE2" w14:textId="77777777" w:rsidR="00D72AB4" w:rsidRPr="00B47ADB" w:rsidRDefault="00D72AB4" w:rsidP="000C5C09">
            <w:pPr>
              <w:spacing w:after="0" w:line="240" w:lineRule="auto"/>
              <w:jc w:val="center"/>
              <w:rPr>
                <w:rFonts w:ascii="Times New Roman" w:eastAsia="Times New Roman" w:hAnsi="Times New Roman" w:cs="Times New Roman"/>
                <w:b/>
                <w:bCs/>
                <w:sz w:val="20"/>
                <w:szCs w:val="20"/>
              </w:rPr>
            </w:pPr>
            <w:r w:rsidRPr="00B47ADB">
              <w:rPr>
                <w:rFonts w:ascii="Times New Roman" w:eastAsia="Times New Roman" w:hAnsi="Times New Roman" w:cs="Times New Roman"/>
                <w:b/>
                <w:bCs/>
                <w:sz w:val="20"/>
                <w:szCs w:val="20"/>
              </w:rPr>
              <w:t>%10'u (B)</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16F916FC" w14:textId="77777777" w:rsidR="00D72AB4" w:rsidRPr="00B47ADB" w:rsidRDefault="00D72AB4" w:rsidP="000C5C09">
            <w:pPr>
              <w:spacing w:after="0" w:line="240" w:lineRule="auto"/>
              <w:jc w:val="center"/>
              <w:rPr>
                <w:rFonts w:ascii="Times New Roman" w:eastAsia="Times New Roman" w:hAnsi="Times New Roman" w:cs="Times New Roman"/>
                <w:b/>
                <w:bCs/>
                <w:sz w:val="20"/>
                <w:szCs w:val="20"/>
              </w:rPr>
            </w:pPr>
            <w:r w:rsidRPr="00B47ADB">
              <w:rPr>
                <w:rFonts w:ascii="Times New Roman" w:eastAsia="Times New Roman" w:hAnsi="Times New Roman" w:cs="Times New Roman"/>
                <w:b/>
                <w:bCs/>
                <w:sz w:val="20"/>
                <w:szCs w:val="20"/>
              </w:rPr>
              <w:t xml:space="preserve"> % 30'u (C)</w:t>
            </w:r>
          </w:p>
        </w:tc>
        <w:tc>
          <w:tcPr>
            <w:tcW w:w="1483" w:type="dxa"/>
            <w:tcBorders>
              <w:top w:val="single" w:sz="8" w:space="0" w:color="auto"/>
              <w:left w:val="nil"/>
              <w:bottom w:val="single" w:sz="8" w:space="0" w:color="auto"/>
              <w:right w:val="single" w:sz="4" w:space="0" w:color="auto"/>
            </w:tcBorders>
            <w:shd w:val="clear" w:color="auto" w:fill="auto"/>
            <w:vAlign w:val="center"/>
            <w:hideMark/>
          </w:tcPr>
          <w:p w14:paraId="6CF378C4" w14:textId="77777777" w:rsidR="00D72AB4" w:rsidRPr="00B47ADB" w:rsidRDefault="00D72AB4" w:rsidP="000C5C09">
            <w:pPr>
              <w:spacing w:after="0" w:line="240" w:lineRule="auto"/>
              <w:jc w:val="center"/>
              <w:rPr>
                <w:rFonts w:ascii="Times New Roman" w:eastAsia="Times New Roman" w:hAnsi="Times New Roman" w:cs="Times New Roman"/>
                <w:b/>
                <w:bCs/>
                <w:sz w:val="20"/>
                <w:szCs w:val="20"/>
              </w:rPr>
            </w:pPr>
            <w:r w:rsidRPr="00B47ADB">
              <w:rPr>
                <w:rFonts w:ascii="Times New Roman" w:eastAsia="Times New Roman" w:hAnsi="Times New Roman" w:cs="Times New Roman"/>
                <w:b/>
                <w:bCs/>
                <w:sz w:val="20"/>
                <w:szCs w:val="20"/>
              </w:rPr>
              <w:t xml:space="preserve"> % 30'u (D)</w:t>
            </w:r>
          </w:p>
        </w:tc>
        <w:tc>
          <w:tcPr>
            <w:tcW w:w="1055" w:type="dxa"/>
            <w:tcBorders>
              <w:top w:val="single" w:sz="8" w:space="0" w:color="auto"/>
              <w:left w:val="nil"/>
              <w:bottom w:val="single" w:sz="8" w:space="0" w:color="auto"/>
              <w:right w:val="nil"/>
            </w:tcBorders>
            <w:shd w:val="clear" w:color="auto" w:fill="auto"/>
            <w:vAlign w:val="center"/>
            <w:hideMark/>
          </w:tcPr>
          <w:p w14:paraId="536CF262" w14:textId="77777777" w:rsidR="00D72AB4" w:rsidRPr="00B47ADB" w:rsidRDefault="00D72AB4" w:rsidP="000C5C09">
            <w:pPr>
              <w:spacing w:after="0" w:line="240" w:lineRule="auto"/>
              <w:rPr>
                <w:rFonts w:ascii="Times New Roman" w:eastAsia="Times New Roman" w:hAnsi="Times New Roman" w:cs="Times New Roman"/>
                <w:b/>
                <w:bCs/>
                <w:sz w:val="20"/>
                <w:szCs w:val="20"/>
              </w:rPr>
            </w:pPr>
            <w:r w:rsidRPr="00B47ADB">
              <w:rPr>
                <w:rFonts w:ascii="Times New Roman" w:eastAsia="Times New Roman" w:hAnsi="Times New Roman" w:cs="Times New Roman"/>
                <w:b/>
                <w:bCs/>
                <w:sz w:val="20"/>
                <w:szCs w:val="20"/>
              </w:rPr>
              <w:t xml:space="preserve">   (A)+(B)+( C)+(D)</w:t>
            </w:r>
          </w:p>
        </w:tc>
        <w:tc>
          <w:tcPr>
            <w:tcW w:w="1416" w:type="dxa"/>
            <w:tcBorders>
              <w:top w:val="single" w:sz="8" w:space="0" w:color="auto"/>
              <w:left w:val="single" w:sz="8" w:space="0" w:color="auto"/>
              <w:bottom w:val="single" w:sz="8" w:space="0" w:color="auto"/>
              <w:right w:val="single" w:sz="8" w:space="0" w:color="auto"/>
            </w:tcBorders>
            <w:shd w:val="clear" w:color="auto" w:fill="auto"/>
            <w:hideMark/>
          </w:tcPr>
          <w:p w14:paraId="159B8B1F" w14:textId="77777777" w:rsidR="00D72AB4" w:rsidRPr="00B47ADB" w:rsidRDefault="00D72AB4" w:rsidP="000C5C09">
            <w:pPr>
              <w:spacing w:after="0" w:line="240" w:lineRule="auto"/>
              <w:rPr>
                <w:rFonts w:ascii="Calibri" w:eastAsia="Times New Roman" w:hAnsi="Calibri" w:cs="Calibri"/>
                <w:b/>
                <w:bCs/>
                <w:color w:val="000000"/>
                <w:sz w:val="20"/>
                <w:szCs w:val="20"/>
              </w:rPr>
            </w:pPr>
            <w:r w:rsidRPr="00B47ADB">
              <w:rPr>
                <w:rFonts w:ascii="Calibri" w:eastAsia="Times New Roman" w:hAnsi="Calibri" w:cs="Calibri"/>
                <w:b/>
                <w:bCs/>
                <w:color w:val="000000"/>
                <w:sz w:val="20"/>
                <w:szCs w:val="20"/>
              </w:rPr>
              <w:t> </w:t>
            </w:r>
          </w:p>
        </w:tc>
      </w:tr>
      <w:tr w:rsidR="00D72AB4" w:rsidRPr="00B47ADB" w14:paraId="501001D7" w14:textId="77777777" w:rsidTr="00D96FF4">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14:paraId="0656530D" w14:textId="77777777" w:rsidR="00D72AB4" w:rsidRPr="00B47ADB" w:rsidRDefault="00D72AB4" w:rsidP="000C5C09">
            <w:pPr>
              <w:spacing w:after="0"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1</w:t>
            </w:r>
          </w:p>
        </w:tc>
        <w:tc>
          <w:tcPr>
            <w:tcW w:w="1323" w:type="dxa"/>
            <w:tcBorders>
              <w:top w:val="nil"/>
              <w:left w:val="nil"/>
              <w:bottom w:val="single" w:sz="8" w:space="0" w:color="000000"/>
              <w:right w:val="nil"/>
            </w:tcBorders>
            <w:shd w:val="clear" w:color="auto" w:fill="auto"/>
            <w:vAlign w:val="center"/>
            <w:hideMark/>
          </w:tcPr>
          <w:p w14:paraId="38BCC4E2" w14:textId="384EE5AF" w:rsidR="00D72AB4" w:rsidRPr="00B47ADB" w:rsidRDefault="00D96FF4" w:rsidP="000C5C09">
            <w:pPr>
              <w:spacing w:after="0" w:line="240" w:lineRule="auto"/>
              <w:rPr>
                <w:rFonts w:ascii="Arial" w:eastAsia="Times New Roman" w:hAnsi="Arial" w:cs="Arial"/>
                <w:b/>
                <w:bCs/>
                <w:color w:val="212529"/>
                <w:sz w:val="18"/>
                <w:szCs w:val="18"/>
              </w:rPr>
            </w:pPr>
            <w:r w:rsidRPr="00B47ADB">
              <w:rPr>
                <w:rFonts w:ascii="Arial" w:eastAsia="Times New Roman" w:hAnsi="Arial" w:cs="Arial"/>
                <w:b/>
                <w:bCs/>
                <w:color w:val="212529"/>
                <w:sz w:val="18"/>
                <w:szCs w:val="18"/>
              </w:rPr>
              <w:t>CİHAT</w:t>
            </w:r>
            <w:r>
              <w:rPr>
                <w:rFonts w:ascii="Arial" w:eastAsia="Times New Roman" w:hAnsi="Arial" w:cs="Arial"/>
                <w:b/>
                <w:bCs/>
                <w:color w:val="212529"/>
                <w:sz w:val="18"/>
                <w:szCs w:val="18"/>
              </w:rPr>
              <w:t xml:space="preserve"> </w:t>
            </w:r>
            <w:r w:rsidRPr="00B47ADB">
              <w:rPr>
                <w:rFonts w:ascii="Arial" w:eastAsia="Times New Roman" w:hAnsi="Arial" w:cs="Arial"/>
                <w:b/>
                <w:bCs/>
                <w:color w:val="212529"/>
                <w:sz w:val="18"/>
                <w:szCs w:val="18"/>
              </w:rPr>
              <w:t>ERDEM</w:t>
            </w:r>
            <w:r>
              <w:rPr>
                <w:rFonts w:ascii="Arial" w:eastAsia="Times New Roman" w:hAnsi="Arial" w:cs="Arial"/>
                <w:b/>
                <w:bCs/>
                <w:color w:val="212529"/>
                <w:sz w:val="18"/>
                <w:szCs w:val="18"/>
              </w:rPr>
              <w:t xml:space="preserve"> </w:t>
            </w:r>
            <w:r w:rsidRPr="00B47ADB">
              <w:rPr>
                <w:rFonts w:ascii="Arial" w:eastAsia="Times New Roman" w:hAnsi="Arial" w:cs="Arial"/>
                <w:b/>
                <w:bCs/>
                <w:color w:val="212529"/>
                <w:sz w:val="18"/>
                <w:szCs w:val="18"/>
              </w:rPr>
              <w:t>BÜLBÜL</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CD9DD8E"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72.44</w:t>
            </w:r>
          </w:p>
        </w:tc>
        <w:tc>
          <w:tcPr>
            <w:tcW w:w="992" w:type="dxa"/>
            <w:tcBorders>
              <w:top w:val="nil"/>
              <w:left w:val="nil"/>
              <w:bottom w:val="single" w:sz="4" w:space="0" w:color="auto"/>
              <w:right w:val="single" w:sz="4" w:space="0" w:color="auto"/>
            </w:tcBorders>
            <w:shd w:val="clear" w:color="auto" w:fill="auto"/>
            <w:noWrap/>
            <w:vAlign w:val="bottom"/>
            <w:hideMark/>
          </w:tcPr>
          <w:p w14:paraId="0D15670E"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71.25</w:t>
            </w:r>
          </w:p>
        </w:tc>
        <w:tc>
          <w:tcPr>
            <w:tcW w:w="1134" w:type="dxa"/>
            <w:tcBorders>
              <w:top w:val="nil"/>
              <w:left w:val="nil"/>
              <w:bottom w:val="single" w:sz="4" w:space="0" w:color="auto"/>
              <w:right w:val="single" w:sz="4" w:space="0" w:color="auto"/>
            </w:tcBorders>
            <w:shd w:val="clear" w:color="auto" w:fill="auto"/>
            <w:noWrap/>
            <w:vAlign w:val="bottom"/>
            <w:hideMark/>
          </w:tcPr>
          <w:p w14:paraId="091F4F18"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3.81</w:t>
            </w:r>
          </w:p>
        </w:tc>
        <w:tc>
          <w:tcPr>
            <w:tcW w:w="1134" w:type="dxa"/>
            <w:tcBorders>
              <w:top w:val="nil"/>
              <w:left w:val="nil"/>
              <w:bottom w:val="single" w:sz="4" w:space="0" w:color="auto"/>
              <w:right w:val="single" w:sz="4" w:space="0" w:color="auto"/>
            </w:tcBorders>
            <w:shd w:val="clear" w:color="auto" w:fill="auto"/>
            <w:noWrap/>
            <w:vAlign w:val="bottom"/>
            <w:hideMark/>
          </w:tcPr>
          <w:p w14:paraId="1129F861"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96.20</w:t>
            </w:r>
          </w:p>
        </w:tc>
        <w:tc>
          <w:tcPr>
            <w:tcW w:w="1134" w:type="dxa"/>
            <w:tcBorders>
              <w:top w:val="nil"/>
              <w:left w:val="nil"/>
              <w:bottom w:val="single" w:sz="4" w:space="0" w:color="auto"/>
              <w:right w:val="single" w:sz="4" w:space="0" w:color="auto"/>
            </w:tcBorders>
            <w:shd w:val="clear" w:color="auto" w:fill="auto"/>
            <w:noWrap/>
            <w:vAlign w:val="bottom"/>
            <w:hideMark/>
          </w:tcPr>
          <w:p w14:paraId="122A5E9C"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80</w:t>
            </w:r>
          </w:p>
        </w:tc>
        <w:tc>
          <w:tcPr>
            <w:tcW w:w="1134" w:type="dxa"/>
            <w:tcBorders>
              <w:top w:val="nil"/>
              <w:left w:val="nil"/>
              <w:bottom w:val="single" w:sz="4" w:space="0" w:color="auto"/>
              <w:right w:val="single" w:sz="4" w:space="0" w:color="auto"/>
            </w:tcBorders>
            <w:shd w:val="clear" w:color="auto" w:fill="auto"/>
            <w:noWrap/>
            <w:vAlign w:val="bottom"/>
            <w:hideMark/>
          </w:tcPr>
          <w:p w14:paraId="7E7C3114"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21.73</w:t>
            </w:r>
          </w:p>
        </w:tc>
        <w:tc>
          <w:tcPr>
            <w:tcW w:w="1134" w:type="dxa"/>
            <w:tcBorders>
              <w:top w:val="nil"/>
              <w:left w:val="nil"/>
              <w:bottom w:val="single" w:sz="4" w:space="0" w:color="auto"/>
              <w:right w:val="single" w:sz="4" w:space="0" w:color="auto"/>
            </w:tcBorders>
            <w:shd w:val="clear" w:color="auto" w:fill="auto"/>
            <w:noWrap/>
            <w:vAlign w:val="bottom"/>
            <w:hideMark/>
          </w:tcPr>
          <w:p w14:paraId="7D73C51F"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7.13</w:t>
            </w:r>
          </w:p>
        </w:tc>
        <w:tc>
          <w:tcPr>
            <w:tcW w:w="1417" w:type="dxa"/>
            <w:tcBorders>
              <w:top w:val="nil"/>
              <w:left w:val="nil"/>
              <w:bottom w:val="single" w:sz="4" w:space="0" w:color="auto"/>
              <w:right w:val="single" w:sz="4" w:space="0" w:color="auto"/>
            </w:tcBorders>
            <w:shd w:val="clear" w:color="auto" w:fill="auto"/>
            <w:noWrap/>
            <w:vAlign w:val="bottom"/>
            <w:hideMark/>
          </w:tcPr>
          <w:p w14:paraId="5D5E3603"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28.86</w:t>
            </w:r>
          </w:p>
        </w:tc>
        <w:tc>
          <w:tcPr>
            <w:tcW w:w="1483" w:type="dxa"/>
            <w:tcBorders>
              <w:top w:val="nil"/>
              <w:left w:val="nil"/>
              <w:bottom w:val="single" w:sz="4" w:space="0" w:color="auto"/>
              <w:right w:val="single" w:sz="4" w:space="0" w:color="auto"/>
            </w:tcBorders>
            <w:shd w:val="clear" w:color="auto" w:fill="auto"/>
            <w:noWrap/>
            <w:vAlign w:val="bottom"/>
            <w:hideMark/>
          </w:tcPr>
          <w:p w14:paraId="024B05C2"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24</w:t>
            </w:r>
          </w:p>
        </w:tc>
        <w:tc>
          <w:tcPr>
            <w:tcW w:w="1055" w:type="dxa"/>
            <w:tcBorders>
              <w:top w:val="nil"/>
              <w:left w:val="nil"/>
              <w:bottom w:val="single" w:sz="4" w:space="0" w:color="auto"/>
              <w:right w:val="single" w:sz="4" w:space="0" w:color="auto"/>
            </w:tcBorders>
            <w:shd w:val="clear" w:color="auto" w:fill="auto"/>
            <w:noWrap/>
            <w:vAlign w:val="bottom"/>
            <w:hideMark/>
          </w:tcPr>
          <w:p w14:paraId="13288FD6" w14:textId="77777777" w:rsidR="00D72AB4" w:rsidRPr="00B47ADB" w:rsidRDefault="00D72AB4" w:rsidP="000C5C09">
            <w:pPr>
              <w:spacing w:after="0" w:line="240" w:lineRule="auto"/>
              <w:jc w:val="center"/>
              <w:rPr>
                <w:rFonts w:ascii="Calibri" w:eastAsia="Times New Roman" w:hAnsi="Calibri" w:cs="Calibri"/>
                <w:b/>
                <w:bCs/>
                <w:color w:val="000000"/>
              </w:rPr>
            </w:pPr>
            <w:r w:rsidRPr="00B47ADB">
              <w:rPr>
                <w:rFonts w:ascii="Calibri" w:eastAsia="Times New Roman" w:hAnsi="Calibri" w:cs="Calibri"/>
                <w:b/>
                <w:bCs/>
                <w:color w:val="000000"/>
              </w:rPr>
              <w:t>81.72</w:t>
            </w:r>
          </w:p>
        </w:tc>
        <w:tc>
          <w:tcPr>
            <w:tcW w:w="1416" w:type="dxa"/>
            <w:tcBorders>
              <w:top w:val="nil"/>
              <w:left w:val="nil"/>
              <w:bottom w:val="single" w:sz="4" w:space="0" w:color="auto"/>
              <w:right w:val="single" w:sz="4" w:space="0" w:color="auto"/>
            </w:tcBorders>
            <w:shd w:val="clear" w:color="auto" w:fill="auto"/>
            <w:noWrap/>
            <w:vAlign w:val="bottom"/>
            <w:hideMark/>
          </w:tcPr>
          <w:p w14:paraId="1622CC9B"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BAŞARILI (Asil Aday)</w:t>
            </w:r>
          </w:p>
        </w:tc>
      </w:tr>
      <w:tr w:rsidR="00D72AB4" w:rsidRPr="00B47ADB" w14:paraId="06311C9D" w14:textId="77777777" w:rsidTr="00D96FF4">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14:paraId="11238367" w14:textId="77777777" w:rsidR="00D72AB4" w:rsidRPr="00B47ADB" w:rsidRDefault="00D72AB4" w:rsidP="000C5C09">
            <w:pPr>
              <w:spacing w:after="0"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2</w:t>
            </w:r>
          </w:p>
        </w:tc>
        <w:tc>
          <w:tcPr>
            <w:tcW w:w="1323" w:type="dxa"/>
            <w:tcBorders>
              <w:top w:val="nil"/>
              <w:left w:val="nil"/>
              <w:bottom w:val="single" w:sz="8" w:space="0" w:color="000000"/>
              <w:right w:val="nil"/>
            </w:tcBorders>
            <w:shd w:val="clear" w:color="auto" w:fill="auto"/>
            <w:vAlign w:val="center"/>
            <w:hideMark/>
          </w:tcPr>
          <w:p w14:paraId="1A74C848" w14:textId="1F59129C" w:rsidR="00D72AB4" w:rsidRPr="00B47ADB" w:rsidRDefault="00D96FF4" w:rsidP="000C5C09">
            <w:pPr>
              <w:spacing w:after="0" w:line="240" w:lineRule="auto"/>
              <w:rPr>
                <w:rFonts w:ascii="Arial" w:eastAsia="Times New Roman" w:hAnsi="Arial" w:cs="Arial"/>
                <w:b/>
                <w:bCs/>
                <w:color w:val="333333"/>
                <w:sz w:val="18"/>
                <w:szCs w:val="18"/>
              </w:rPr>
            </w:pPr>
            <w:r w:rsidRPr="00B47ADB">
              <w:rPr>
                <w:rFonts w:ascii="Arial" w:eastAsia="Times New Roman" w:hAnsi="Arial" w:cs="Arial"/>
                <w:b/>
                <w:bCs/>
                <w:color w:val="333333"/>
                <w:sz w:val="18"/>
                <w:szCs w:val="18"/>
              </w:rPr>
              <w:t>ÖZGÜR</w:t>
            </w:r>
            <w:r>
              <w:rPr>
                <w:rFonts w:ascii="Arial" w:eastAsia="Times New Roman" w:hAnsi="Arial" w:cs="Arial"/>
                <w:b/>
                <w:bCs/>
                <w:color w:val="333333"/>
                <w:sz w:val="18"/>
                <w:szCs w:val="18"/>
              </w:rPr>
              <w:t xml:space="preserve"> </w:t>
            </w:r>
            <w:r w:rsidRPr="00B47ADB">
              <w:rPr>
                <w:rFonts w:ascii="Arial" w:eastAsia="Times New Roman" w:hAnsi="Arial" w:cs="Arial"/>
                <w:b/>
                <w:bCs/>
                <w:color w:val="333333"/>
                <w:sz w:val="18"/>
                <w:szCs w:val="18"/>
              </w:rPr>
              <w:t>ÖZMEN</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D343F09"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73.10</w:t>
            </w:r>
          </w:p>
        </w:tc>
        <w:tc>
          <w:tcPr>
            <w:tcW w:w="992" w:type="dxa"/>
            <w:tcBorders>
              <w:top w:val="nil"/>
              <w:left w:val="nil"/>
              <w:bottom w:val="single" w:sz="4" w:space="0" w:color="auto"/>
              <w:right w:val="single" w:sz="4" w:space="0" w:color="auto"/>
            </w:tcBorders>
            <w:shd w:val="clear" w:color="auto" w:fill="auto"/>
            <w:noWrap/>
            <w:vAlign w:val="bottom"/>
            <w:hideMark/>
          </w:tcPr>
          <w:p w14:paraId="2862FDAF"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68.75</w:t>
            </w:r>
          </w:p>
        </w:tc>
        <w:tc>
          <w:tcPr>
            <w:tcW w:w="1134" w:type="dxa"/>
            <w:tcBorders>
              <w:top w:val="nil"/>
              <w:left w:val="nil"/>
              <w:bottom w:val="single" w:sz="4" w:space="0" w:color="auto"/>
              <w:right w:val="single" w:sz="4" w:space="0" w:color="auto"/>
            </w:tcBorders>
            <w:shd w:val="clear" w:color="auto" w:fill="auto"/>
            <w:noWrap/>
            <w:vAlign w:val="bottom"/>
            <w:hideMark/>
          </w:tcPr>
          <w:p w14:paraId="78AAEC00"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502CBC80"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77.36</w:t>
            </w:r>
          </w:p>
        </w:tc>
        <w:tc>
          <w:tcPr>
            <w:tcW w:w="1134" w:type="dxa"/>
            <w:tcBorders>
              <w:top w:val="nil"/>
              <w:left w:val="nil"/>
              <w:bottom w:val="single" w:sz="4" w:space="0" w:color="auto"/>
              <w:right w:val="single" w:sz="4" w:space="0" w:color="auto"/>
            </w:tcBorders>
            <w:shd w:val="clear" w:color="auto" w:fill="auto"/>
            <w:noWrap/>
            <w:vAlign w:val="bottom"/>
            <w:hideMark/>
          </w:tcPr>
          <w:p w14:paraId="5F48681E"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70</w:t>
            </w:r>
          </w:p>
        </w:tc>
        <w:tc>
          <w:tcPr>
            <w:tcW w:w="1134" w:type="dxa"/>
            <w:tcBorders>
              <w:top w:val="nil"/>
              <w:left w:val="nil"/>
              <w:bottom w:val="single" w:sz="4" w:space="0" w:color="auto"/>
              <w:right w:val="single" w:sz="4" w:space="0" w:color="auto"/>
            </w:tcBorders>
            <w:shd w:val="clear" w:color="auto" w:fill="auto"/>
            <w:noWrap/>
            <w:vAlign w:val="bottom"/>
            <w:hideMark/>
          </w:tcPr>
          <w:p w14:paraId="77CF3D22"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21.93</w:t>
            </w:r>
          </w:p>
        </w:tc>
        <w:tc>
          <w:tcPr>
            <w:tcW w:w="1134" w:type="dxa"/>
            <w:tcBorders>
              <w:top w:val="nil"/>
              <w:left w:val="nil"/>
              <w:bottom w:val="single" w:sz="4" w:space="0" w:color="auto"/>
              <w:right w:val="single" w:sz="4" w:space="0" w:color="auto"/>
            </w:tcBorders>
            <w:shd w:val="clear" w:color="auto" w:fill="auto"/>
            <w:noWrap/>
            <w:vAlign w:val="bottom"/>
            <w:hideMark/>
          </w:tcPr>
          <w:p w14:paraId="64693351"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6.88</w:t>
            </w:r>
          </w:p>
        </w:tc>
        <w:tc>
          <w:tcPr>
            <w:tcW w:w="1417" w:type="dxa"/>
            <w:tcBorders>
              <w:top w:val="nil"/>
              <w:left w:val="nil"/>
              <w:bottom w:val="single" w:sz="4" w:space="0" w:color="auto"/>
              <w:right w:val="single" w:sz="4" w:space="0" w:color="auto"/>
            </w:tcBorders>
            <w:shd w:val="clear" w:color="auto" w:fill="auto"/>
            <w:noWrap/>
            <w:vAlign w:val="bottom"/>
            <w:hideMark/>
          </w:tcPr>
          <w:p w14:paraId="32E28EE8"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23.21</w:t>
            </w:r>
          </w:p>
        </w:tc>
        <w:tc>
          <w:tcPr>
            <w:tcW w:w="1483" w:type="dxa"/>
            <w:tcBorders>
              <w:top w:val="nil"/>
              <w:left w:val="nil"/>
              <w:bottom w:val="single" w:sz="4" w:space="0" w:color="auto"/>
              <w:right w:val="single" w:sz="4" w:space="0" w:color="auto"/>
            </w:tcBorders>
            <w:shd w:val="clear" w:color="auto" w:fill="auto"/>
            <w:noWrap/>
            <w:vAlign w:val="bottom"/>
            <w:hideMark/>
          </w:tcPr>
          <w:p w14:paraId="38912403" w14:textId="77777777" w:rsidR="00D72AB4" w:rsidRPr="00B47ADB" w:rsidRDefault="00D72AB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21</w:t>
            </w:r>
          </w:p>
        </w:tc>
        <w:tc>
          <w:tcPr>
            <w:tcW w:w="1055" w:type="dxa"/>
            <w:tcBorders>
              <w:top w:val="nil"/>
              <w:left w:val="nil"/>
              <w:bottom w:val="single" w:sz="4" w:space="0" w:color="auto"/>
              <w:right w:val="single" w:sz="4" w:space="0" w:color="auto"/>
            </w:tcBorders>
            <w:shd w:val="clear" w:color="auto" w:fill="auto"/>
            <w:noWrap/>
            <w:vAlign w:val="bottom"/>
            <w:hideMark/>
          </w:tcPr>
          <w:p w14:paraId="331F56BD" w14:textId="77777777" w:rsidR="00D72AB4" w:rsidRPr="00B47ADB" w:rsidRDefault="00D72AB4" w:rsidP="000C5C09">
            <w:pPr>
              <w:spacing w:after="0" w:line="240" w:lineRule="auto"/>
              <w:jc w:val="center"/>
              <w:rPr>
                <w:rFonts w:ascii="Calibri" w:eastAsia="Times New Roman" w:hAnsi="Calibri" w:cs="Calibri"/>
                <w:b/>
                <w:bCs/>
                <w:color w:val="000000"/>
              </w:rPr>
            </w:pPr>
            <w:r w:rsidRPr="00B47ADB">
              <w:rPr>
                <w:rFonts w:ascii="Calibri" w:eastAsia="Times New Roman" w:hAnsi="Calibri" w:cs="Calibri"/>
                <w:b/>
                <w:bCs/>
                <w:color w:val="000000"/>
              </w:rPr>
              <w:t>73.01</w:t>
            </w:r>
          </w:p>
        </w:tc>
        <w:tc>
          <w:tcPr>
            <w:tcW w:w="1416" w:type="dxa"/>
            <w:tcBorders>
              <w:top w:val="nil"/>
              <w:left w:val="nil"/>
              <w:bottom w:val="single" w:sz="4" w:space="0" w:color="auto"/>
              <w:right w:val="single" w:sz="4" w:space="0" w:color="auto"/>
            </w:tcBorders>
            <w:shd w:val="clear" w:color="auto" w:fill="auto"/>
            <w:noWrap/>
            <w:vAlign w:val="bottom"/>
            <w:hideMark/>
          </w:tcPr>
          <w:p w14:paraId="544F6DB8" w14:textId="77777777" w:rsidR="00D72AB4" w:rsidRPr="00B47ADB" w:rsidRDefault="00D72AB4" w:rsidP="000C5C09">
            <w:pPr>
              <w:spacing w:after="0" w:line="240" w:lineRule="auto"/>
              <w:jc w:val="center"/>
              <w:rPr>
                <w:rFonts w:ascii="Times New Roman" w:eastAsia="Times New Roman" w:hAnsi="Times New Roman" w:cs="Times New Roman"/>
                <w:b/>
                <w:bCs/>
                <w:color w:val="000000"/>
                <w:sz w:val="20"/>
                <w:szCs w:val="20"/>
              </w:rPr>
            </w:pPr>
            <w:r w:rsidRPr="00B47ADB">
              <w:rPr>
                <w:rFonts w:ascii="Times New Roman" w:eastAsia="Times New Roman" w:hAnsi="Times New Roman" w:cs="Times New Roman"/>
                <w:b/>
                <w:bCs/>
                <w:color w:val="000000"/>
                <w:sz w:val="20"/>
                <w:szCs w:val="20"/>
              </w:rPr>
              <w:t xml:space="preserve">BAŞARILI (1. Yedek) </w:t>
            </w:r>
          </w:p>
        </w:tc>
      </w:tr>
      <w:tr w:rsidR="00D96FF4" w:rsidRPr="00B47ADB" w14:paraId="41DA7D55" w14:textId="77777777" w:rsidTr="00D96FF4">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14:paraId="252374AD" w14:textId="77777777" w:rsidR="00D96FF4" w:rsidRPr="00B47ADB" w:rsidRDefault="00D96FF4" w:rsidP="000C5C09">
            <w:pPr>
              <w:spacing w:after="0"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3</w:t>
            </w:r>
          </w:p>
        </w:tc>
        <w:tc>
          <w:tcPr>
            <w:tcW w:w="1323" w:type="dxa"/>
            <w:tcBorders>
              <w:top w:val="nil"/>
              <w:left w:val="nil"/>
              <w:bottom w:val="single" w:sz="8" w:space="0" w:color="000000"/>
              <w:right w:val="nil"/>
            </w:tcBorders>
            <w:shd w:val="clear" w:color="auto" w:fill="auto"/>
            <w:vAlign w:val="center"/>
          </w:tcPr>
          <w:p w14:paraId="5C3FC8D1" w14:textId="4D89F711" w:rsidR="00D96FF4" w:rsidRPr="00B47ADB" w:rsidRDefault="00D96FF4" w:rsidP="000C5C09">
            <w:pPr>
              <w:spacing w:after="0" w:line="240" w:lineRule="auto"/>
              <w:rPr>
                <w:rFonts w:ascii="Arial" w:eastAsia="Times New Roman" w:hAnsi="Arial" w:cs="Arial"/>
                <w:b/>
                <w:bCs/>
                <w:color w:val="333333"/>
                <w:sz w:val="18"/>
                <w:szCs w:val="18"/>
              </w:rPr>
            </w:pPr>
            <w:r w:rsidRPr="00B47ADB">
              <w:rPr>
                <w:rFonts w:ascii="Arial" w:eastAsia="Times New Roman" w:hAnsi="Arial" w:cs="Arial"/>
                <w:b/>
                <w:bCs/>
                <w:color w:val="333333"/>
                <w:sz w:val="18"/>
                <w:szCs w:val="18"/>
              </w:rPr>
              <w:t>ANIL MEHMET BALTACI</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1607EE11" w14:textId="40D81BC5"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74.71</w:t>
            </w:r>
          </w:p>
        </w:tc>
        <w:tc>
          <w:tcPr>
            <w:tcW w:w="992" w:type="dxa"/>
            <w:tcBorders>
              <w:top w:val="nil"/>
              <w:left w:val="nil"/>
              <w:bottom w:val="single" w:sz="4" w:space="0" w:color="auto"/>
              <w:right w:val="single" w:sz="4" w:space="0" w:color="auto"/>
            </w:tcBorders>
            <w:shd w:val="clear" w:color="auto" w:fill="auto"/>
            <w:noWrap/>
            <w:vAlign w:val="bottom"/>
          </w:tcPr>
          <w:p w14:paraId="4944CA7B" w14:textId="3DAE312E"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68.75</w:t>
            </w:r>
          </w:p>
        </w:tc>
        <w:tc>
          <w:tcPr>
            <w:tcW w:w="1134" w:type="dxa"/>
            <w:tcBorders>
              <w:top w:val="nil"/>
              <w:left w:val="nil"/>
              <w:bottom w:val="single" w:sz="4" w:space="0" w:color="auto"/>
              <w:right w:val="single" w:sz="4" w:space="0" w:color="auto"/>
            </w:tcBorders>
            <w:shd w:val="clear" w:color="auto" w:fill="auto"/>
            <w:noWrap/>
            <w:vAlign w:val="bottom"/>
          </w:tcPr>
          <w:p w14:paraId="6F18B562" w14:textId="5EA178AB"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2.59</w:t>
            </w:r>
          </w:p>
        </w:tc>
        <w:tc>
          <w:tcPr>
            <w:tcW w:w="1134" w:type="dxa"/>
            <w:tcBorders>
              <w:top w:val="nil"/>
              <w:left w:val="nil"/>
              <w:bottom w:val="single" w:sz="4" w:space="0" w:color="auto"/>
              <w:right w:val="single" w:sz="4" w:space="0" w:color="auto"/>
            </w:tcBorders>
            <w:shd w:val="clear" w:color="auto" w:fill="auto"/>
            <w:noWrap/>
            <w:vAlign w:val="bottom"/>
          </w:tcPr>
          <w:p w14:paraId="21F3759A" w14:textId="739F127B"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67.10</w:t>
            </w:r>
          </w:p>
        </w:tc>
        <w:tc>
          <w:tcPr>
            <w:tcW w:w="1134" w:type="dxa"/>
            <w:tcBorders>
              <w:top w:val="nil"/>
              <w:left w:val="nil"/>
              <w:bottom w:val="single" w:sz="4" w:space="0" w:color="auto"/>
              <w:right w:val="single" w:sz="4" w:space="0" w:color="auto"/>
            </w:tcBorders>
            <w:shd w:val="clear" w:color="auto" w:fill="auto"/>
            <w:noWrap/>
            <w:vAlign w:val="bottom"/>
          </w:tcPr>
          <w:p w14:paraId="13F3584F" w14:textId="3894FB22"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75</w:t>
            </w:r>
          </w:p>
        </w:tc>
        <w:tc>
          <w:tcPr>
            <w:tcW w:w="1134" w:type="dxa"/>
            <w:tcBorders>
              <w:top w:val="nil"/>
              <w:left w:val="nil"/>
              <w:bottom w:val="single" w:sz="4" w:space="0" w:color="auto"/>
              <w:right w:val="single" w:sz="4" w:space="0" w:color="auto"/>
            </w:tcBorders>
            <w:shd w:val="clear" w:color="auto" w:fill="auto"/>
            <w:noWrap/>
            <w:vAlign w:val="bottom"/>
          </w:tcPr>
          <w:p w14:paraId="798F8D7C" w14:textId="46732A55"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22.41</w:t>
            </w:r>
          </w:p>
        </w:tc>
        <w:tc>
          <w:tcPr>
            <w:tcW w:w="1134" w:type="dxa"/>
            <w:tcBorders>
              <w:top w:val="nil"/>
              <w:left w:val="nil"/>
              <w:bottom w:val="single" w:sz="4" w:space="0" w:color="auto"/>
              <w:right w:val="single" w:sz="4" w:space="0" w:color="auto"/>
            </w:tcBorders>
            <w:shd w:val="clear" w:color="auto" w:fill="auto"/>
            <w:noWrap/>
            <w:vAlign w:val="bottom"/>
          </w:tcPr>
          <w:p w14:paraId="1333D67F" w14:textId="4B2BD6B2"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6.88</w:t>
            </w:r>
          </w:p>
        </w:tc>
        <w:tc>
          <w:tcPr>
            <w:tcW w:w="1417" w:type="dxa"/>
            <w:tcBorders>
              <w:top w:val="nil"/>
              <w:left w:val="nil"/>
              <w:bottom w:val="single" w:sz="4" w:space="0" w:color="auto"/>
              <w:right w:val="single" w:sz="4" w:space="0" w:color="auto"/>
            </w:tcBorders>
            <w:shd w:val="clear" w:color="auto" w:fill="auto"/>
            <w:noWrap/>
            <w:vAlign w:val="bottom"/>
          </w:tcPr>
          <w:p w14:paraId="46B870C5" w14:textId="6BD84001"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20.13</w:t>
            </w:r>
          </w:p>
        </w:tc>
        <w:tc>
          <w:tcPr>
            <w:tcW w:w="1483" w:type="dxa"/>
            <w:tcBorders>
              <w:top w:val="nil"/>
              <w:left w:val="nil"/>
              <w:bottom w:val="single" w:sz="4" w:space="0" w:color="auto"/>
              <w:right w:val="single" w:sz="4" w:space="0" w:color="auto"/>
            </w:tcBorders>
            <w:shd w:val="clear" w:color="auto" w:fill="auto"/>
            <w:noWrap/>
            <w:vAlign w:val="bottom"/>
          </w:tcPr>
          <w:p w14:paraId="2CCB1CF8" w14:textId="621C624B"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22.5</w:t>
            </w:r>
          </w:p>
        </w:tc>
        <w:tc>
          <w:tcPr>
            <w:tcW w:w="1055" w:type="dxa"/>
            <w:tcBorders>
              <w:top w:val="nil"/>
              <w:left w:val="nil"/>
              <w:bottom w:val="single" w:sz="4" w:space="0" w:color="auto"/>
              <w:right w:val="single" w:sz="4" w:space="0" w:color="auto"/>
            </w:tcBorders>
            <w:shd w:val="clear" w:color="auto" w:fill="auto"/>
            <w:noWrap/>
            <w:vAlign w:val="bottom"/>
          </w:tcPr>
          <w:p w14:paraId="0723230D" w14:textId="75F3C1DE"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b/>
                <w:bCs/>
                <w:color w:val="000000"/>
              </w:rPr>
              <w:t>71.92</w:t>
            </w:r>
          </w:p>
        </w:tc>
        <w:tc>
          <w:tcPr>
            <w:tcW w:w="1416" w:type="dxa"/>
            <w:tcBorders>
              <w:top w:val="nil"/>
              <w:left w:val="nil"/>
              <w:bottom w:val="single" w:sz="4" w:space="0" w:color="auto"/>
              <w:right w:val="single" w:sz="4" w:space="0" w:color="auto"/>
            </w:tcBorders>
            <w:shd w:val="clear" w:color="auto" w:fill="auto"/>
            <w:noWrap/>
            <w:vAlign w:val="bottom"/>
          </w:tcPr>
          <w:p w14:paraId="6A044BBD" w14:textId="23614DB2" w:rsidR="00D96FF4" w:rsidRPr="00B47ADB" w:rsidRDefault="00D96FF4" w:rsidP="000C5C09">
            <w:pPr>
              <w:spacing w:after="0" w:line="240" w:lineRule="auto"/>
              <w:jc w:val="center"/>
              <w:rPr>
                <w:rFonts w:ascii="Times New Roman" w:eastAsia="Times New Roman" w:hAnsi="Times New Roman" w:cs="Times New Roman"/>
                <w:color w:val="000000"/>
                <w:sz w:val="24"/>
                <w:szCs w:val="24"/>
              </w:rPr>
            </w:pPr>
            <w:r w:rsidRPr="00B47ADB">
              <w:rPr>
                <w:rFonts w:ascii="Times New Roman" w:eastAsia="Times New Roman" w:hAnsi="Times New Roman" w:cs="Times New Roman"/>
                <w:color w:val="000000"/>
                <w:sz w:val="24"/>
                <w:szCs w:val="24"/>
              </w:rPr>
              <w:t>BAŞARILI</w:t>
            </w:r>
          </w:p>
        </w:tc>
      </w:tr>
      <w:tr w:rsidR="00D96FF4" w:rsidRPr="00B47ADB" w14:paraId="4B81B647" w14:textId="77777777" w:rsidTr="00D96FF4">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14:paraId="76070064" w14:textId="77777777" w:rsidR="00D96FF4" w:rsidRPr="00B47ADB" w:rsidRDefault="00D96FF4" w:rsidP="000C5C09">
            <w:pPr>
              <w:spacing w:after="0"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4</w:t>
            </w:r>
          </w:p>
        </w:tc>
        <w:tc>
          <w:tcPr>
            <w:tcW w:w="1323" w:type="dxa"/>
            <w:tcBorders>
              <w:top w:val="nil"/>
              <w:left w:val="nil"/>
              <w:bottom w:val="single" w:sz="8" w:space="0" w:color="000000"/>
              <w:right w:val="nil"/>
            </w:tcBorders>
            <w:shd w:val="clear" w:color="auto" w:fill="auto"/>
            <w:vAlign w:val="center"/>
            <w:hideMark/>
          </w:tcPr>
          <w:p w14:paraId="05A6E65B" w14:textId="4A91AD77" w:rsidR="00D96FF4" w:rsidRPr="00B47ADB" w:rsidRDefault="00D96FF4" w:rsidP="000C5C09">
            <w:pPr>
              <w:spacing w:after="0" w:line="240" w:lineRule="auto"/>
              <w:rPr>
                <w:rFonts w:ascii="Arial" w:eastAsia="Times New Roman" w:hAnsi="Arial" w:cs="Arial"/>
                <w:b/>
                <w:bCs/>
                <w:color w:val="333333"/>
                <w:sz w:val="18"/>
                <w:szCs w:val="18"/>
              </w:rPr>
            </w:pPr>
            <w:r w:rsidRPr="00B47ADB">
              <w:rPr>
                <w:rFonts w:ascii="Arial" w:eastAsia="Times New Roman" w:hAnsi="Arial" w:cs="Arial"/>
                <w:b/>
                <w:bCs/>
                <w:color w:val="333333"/>
                <w:sz w:val="18"/>
                <w:szCs w:val="18"/>
              </w:rPr>
              <w:t>BÜŞRA</w:t>
            </w:r>
            <w:r>
              <w:rPr>
                <w:rFonts w:ascii="Arial" w:eastAsia="Times New Roman" w:hAnsi="Arial" w:cs="Arial"/>
                <w:b/>
                <w:bCs/>
                <w:color w:val="333333"/>
                <w:sz w:val="18"/>
                <w:szCs w:val="18"/>
              </w:rPr>
              <w:t xml:space="preserve"> </w:t>
            </w:r>
            <w:r w:rsidRPr="00B47ADB">
              <w:rPr>
                <w:rFonts w:ascii="Arial" w:eastAsia="Times New Roman" w:hAnsi="Arial" w:cs="Arial"/>
                <w:b/>
                <w:bCs/>
                <w:color w:val="333333"/>
                <w:sz w:val="18"/>
                <w:szCs w:val="18"/>
              </w:rPr>
              <w:t>YAZICILAR</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DFE56E"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75.32</w:t>
            </w:r>
          </w:p>
        </w:tc>
        <w:tc>
          <w:tcPr>
            <w:tcW w:w="992" w:type="dxa"/>
            <w:tcBorders>
              <w:top w:val="nil"/>
              <w:left w:val="nil"/>
              <w:bottom w:val="single" w:sz="4" w:space="0" w:color="auto"/>
              <w:right w:val="single" w:sz="4" w:space="0" w:color="auto"/>
            </w:tcBorders>
            <w:shd w:val="clear" w:color="auto" w:fill="auto"/>
            <w:noWrap/>
            <w:vAlign w:val="bottom"/>
            <w:hideMark/>
          </w:tcPr>
          <w:p w14:paraId="1E71ABE4"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68.75</w:t>
            </w:r>
          </w:p>
        </w:tc>
        <w:tc>
          <w:tcPr>
            <w:tcW w:w="1134" w:type="dxa"/>
            <w:tcBorders>
              <w:top w:val="nil"/>
              <w:left w:val="nil"/>
              <w:bottom w:val="single" w:sz="4" w:space="0" w:color="auto"/>
              <w:right w:val="single" w:sz="4" w:space="0" w:color="auto"/>
            </w:tcBorders>
            <w:shd w:val="clear" w:color="auto" w:fill="auto"/>
            <w:noWrap/>
            <w:vAlign w:val="bottom"/>
            <w:hideMark/>
          </w:tcPr>
          <w:p w14:paraId="09DC1848"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3.63</w:t>
            </w:r>
          </w:p>
        </w:tc>
        <w:tc>
          <w:tcPr>
            <w:tcW w:w="1134" w:type="dxa"/>
            <w:tcBorders>
              <w:top w:val="nil"/>
              <w:left w:val="nil"/>
              <w:bottom w:val="single" w:sz="4" w:space="0" w:color="auto"/>
              <w:right w:val="single" w:sz="4" w:space="0" w:color="auto"/>
            </w:tcBorders>
            <w:shd w:val="clear" w:color="auto" w:fill="auto"/>
            <w:noWrap/>
            <w:vAlign w:val="bottom"/>
            <w:hideMark/>
          </w:tcPr>
          <w:p w14:paraId="5B9C3C73"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94.16</w:t>
            </w:r>
          </w:p>
        </w:tc>
        <w:tc>
          <w:tcPr>
            <w:tcW w:w="1134" w:type="dxa"/>
            <w:tcBorders>
              <w:top w:val="nil"/>
              <w:left w:val="nil"/>
              <w:bottom w:val="single" w:sz="4" w:space="0" w:color="auto"/>
              <w:right w:val="single" w:sz="4" w:space="0" w:color="auto"/>
            </w:tcBorders>
            <w:shd w:val="clear" w:color="auto" w:fill="auto"/>
            <w:noWrap/>
            <w:vAlign w:val="bottom"/>
            <w:hideMark/>
          </w:tcPr>
          <w:p w14:paraId="13C7EDC2"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134" w:type="dxa"/>
            <w:tcBorders>
              <w:top w:val="nil"/>
              <w:left w:val="nil"/>
              <w:bottom w:val="single" w:sz="4" w:space="0" w:color="auto"/>
              <w:right w:val="single" w:sz="4" w:space="0" w:color="auto"/>
            </w:tcBorders>
            <w:shd w:val="clear" w:color="auto" w:fill="auto"/>
            <w:noWrap/>
            <w:vAlign w:val="bottom"/>
            <w:hideMark/>
          </w:tcPr>
          <w:p w14:paraId="77F8E71E"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22.60</w:t>
            </w:r>
          </w:p>
        </w:tc>
        <w:tc>
          <w:tcPr>
            <w:tcW w:w="1134" w:type="dxa"/>
            <w:tcBorders>
              <w:top w:val="nil"/>
              <w:left w:val="nil"/>
              <w:bottom w:val="single" w:sz="4" w:space="0" w:color="auto"/>
              <w:right w:val="single" w:sz="4" w:space="0" w:color="auto"/>
            </w:tcBorders>
            <w:shd w:val="clear" w:color="auto" w:fill="auto"/>
            <w:noWrap/>
            <w:vAlign w:val="bottom"/>
            <w:hideMark/>
          </w:tcPr>
          <w:p w14:paraId="22C75A38"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6.88</w:t>
            </w:r>
          </w:p>
        </w:tc>
        <w:tc>
          <w:tcPr>
            <w:tcW w:w="1417" w:type="dxa"/>
            <w:tcBorders>
              <w:top w:val="nil"/>
              <w:left w:val="nil"/>
              <w:bottom w:val="single" w:sz="4" w:space="0" w:color="auto"/>
              <w:right w:val="single" w:sz="4" w:space="0" w:color="auto"/>
            </w:tcBorders>
            <w:shd w:val="clear" w:color="auto" w:fill="auto"/>
            <w:noWrap/>
            <w:vAlign w:val="bottom"/>
            <w:hideMark/>
          </w:tcPr>
          <w:p w14:paraId="54DCD49C"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28.25</w:t>
            </w:r>
          </w:p>
        </w:tc>
        <w:tc>
          <w:tcPr>
            <w:tcW w:w="1483" w:type="dxa"/>
            <w:tcBorders>
              <w:top w:val="nil"/>
              <w:left w:val="nil"/>
              <w:bottom w:val="single" w:sz="4" w:space="0" w:color="auto"/>
              <w:right w:val="single" w:sz="4" w:space="0" w:color="auto"/>
            </w:tcBorders>
            <w:shd w:val="clear" w:color="auto" w:fill="auto"/>
            <w:noWrap/>
            <w:vAlign w:val="bottom"/>
            <w:hideMark/>
          </w:tcPr>
          <w:p w14:paraId="36D53C57"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055" w:type="dxa"/>
            <w:tcBorders>
              <w:top w:val="nil"/>
              <w:left w:val="nil"/>
              <w:bottom w:val="single" w:sz="4" w:space="0" w:color="auto"/>
              <w:right w:val="single" w:sz="4" w:space="0" w:color="auto"/>
            </w:tcBorders>
            <w:shd w:val="clear" w:color="auto" w:fill="auto"/>
            <w:noWrap/>
            <w:vAlign w:val="bottom"/>
            <w:hideMark/>
          </w:tcPr>
          <w:p w14:paraId="2D789D03"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416" w:type="dxa"/>
            <w:tcBorders>
              <w:top w:val="nil"/>
              <w:left w:val="nil"/>
              <w:bottom w:val="single" w:sz="4" w:space="0" w:color="auto"/>
              <w:right w:val="single" w:sz="4" w:space="0" w:color="auto"/>
            </w:tcBorders>
            <w:shd w:val="clear" w:color="auto" w:fill="auto"/>
            <w:noWrap/>
            <w:vAlign w:val="bottom"/>
            <w:hideMark/>
          </w:tcPr>
          <w:p w14:paraId="072C59E7" w14:textId="77777777" w:rsidR="00D96FF4" w:rsidRPr="00B47ADB" w:rsidRDefault="00D96FF4" w:rsidP="000C5C09">
            <w:pPr>
              <w:spacing w:after="0" w:line="240" w:lineRule="auto"/>
              <w:jc w:val="center"/>
              <w:rPr>
                <w:rFonts w:ascii="Times New Roman" w:eastAsia="Times New Roman" w:hAnsi="Times New Roman" w:cs="Times New Roman"/>
                <w:color w:val="000000"/>
                <w:sz w:val="24"/>
                <w:szCs w:val="24"/>
              </w:rPr>
            </w:pPr>
            <w:r w:rsidRPr="00B47ADB">
              <w:rPr>
                <w:rFonts w:ascii="Times New Roman" w:eastAsia="Times New Roman" w:hAnsi="Times New Roman" w:cs="Times New Roman"/>
                <w:color w:val="000000"/>
                <w:sz w:val="24"/>
                <w:szCs w:val="24"/>
              </w:rPr>
              <w:t>Girmedi</w:t>
            </w:r>
          </w:p>
        </w:tc>
      </w:tr>
      <w:tr w:rsidR="00D96FF4" w:rsidRPr="00B47ADB" w14:paraId="084ED962" w14:textId="77777777" w:rsidTr="00D96FF4">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14:paraId="4A3AA6F2" w14:textId="77777777" w:rsidR="00D96FF4" w:rsidRPr="00B47ADB" w:rsidRDefault="00D96FF4" w:rsidP="000C5C09">
            <w:pPr>
              <w:spacing w:after="0"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5</w:t>
            </w:r>
          </w:p>
        </w:tc>
        <w:tc>
          <w:tcPr>
            <w:tcW w:w="1323" w:type="dxa"/>
            <w:tcBorders>
              <w:top w:val="nil"/>
              <w:left w:val="nil"/>
              <w:bottom w:val="single" w:sz="8" w:space="0" w:color="000000"/>
              <w:right w:val="nil"/>
            </w:tcBorders>
            <w:shd w:val="clear" w:color="auto" w:fill="auto"/>
            <w:vAlign w:val="center"/>
          </w:tcPr>
          <w:p w14:paraId="472373FF" w14:textId="785904BA" w:rsidR="00D96FF4" w:rsidRPr="00B47ADB" w:rsidRDefault="00D96FF4" w:rsidP="000C5C09">
            <w:pPr>
              <w:spacing w:after="0" w:line="240" w:lineRule="auto"/>
              <w:rPr>
                <w:rFonts w:ascii="Arial" w:eastAsia="Times New Roman" w:hAnsi="Arial" w:cs="Arial"/>
                <w:b/>
                <w:bCs/>
                <w:color w:val="333333"/>
                <w:sz w:val="18"/>
                <w:szCs w:val="18"/>
              </w:rPr>
            </w:pPr>
            <w:r w:rsidRPr="00B47ADB">
              <w:rPr>
                <w:rFonts w:ascii="Arial" w:eastAsia="Times New Roman" w:hAnsi="Arial" w:cs="Arial"/>
                <w:b/>
                <w:bCs/>
                <w:color w:val="333333"/>
                <w:sz w:val="18"/>
                <w:szCs w:val="18"/>
              </w:rPr>
              <w:t>HİLA</w:t>
            </w:r>
            <w:r>
              <w:rPr>
                <w:rFonts w:ascii="Arial" w:eastAsia="Times New Roman" w:hAnsi="Arial" w:cs="Arial"/>
                <w:b/>
                <w:bCs/>
                <w:color w:val="333333"/>
                <w:sz w:val="18"/>
                <w:szCs w:val="18"/>
              </w:rPr>
              <w:t xml:space="preserve">L </w:t>
            </w:r>
            <w:r w:rsidRPr="00B47ADB">
              <w:rPr>
                <w:rFonts w:ascii="Arial" w:eastAsia="Times New Roman" w:hAnsi="Arial" w:cs="Arial"/>
                <w:b/>
                <w:bCs/>
                <w:color w:val="333333"/>
                <w:sz w:val="18"/>
                <w:szCs w:val="18"/>
              </w:rPr>
              <w:t>BÜŞRA</w:t>
            </w:r>
            <w:r>
              <w:rPr>
                <w:rFonts w:ascii="Arial" w:eastAsia="Times New Roman" w:hAnsi="Arial" w:cs="Arial"/>
                <w:b/>
                <w:bCs/>
                <w:color w:val="333333"/>
                <w:sz w:val="18"/>
                <w:szCs w:val="18"/>
              </w:rPr>
              <w:t xml:space="preserve"> </w:t>
            </w:r>
            <w:r w:rsidRPr="00B47ADB">
              <w:rPr>
                <w:rFonts w:ascii="Arial" w:eastAsia="Times New Roman" w:hAnsi="Arial" w:cs="Arial"/>
                <w:b/>
                <w:bCs/>
                <w:color w:val="333333"/>
                <w:sz w:val="18"/>
                <w:szCs w:val="18"/>
              </w:rPr>
              <w:t>TOKGÖZ</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3625CE8F" w14:textId="0A1752CD"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83.28</w:t>
            </w:r>
          </w:p>
        </w:tc>
        <w:tc>
          <w:tcPr>
            <w:tcW w:w="992" w:type="dxa"/>
            <w:tcBorders>
              <w:top w:val="nil"/>
              <w:left w:val="nil"/>
              <w:bottom w:val="single" w:sz="4" w:space="0" w:color="auto"/>
              <w:right w:val="single" w:sz="4" w:space="0" w:color="auto"/>
            </w:tcBorders>
            <w:shd w:val="clear" w:color="auto" w:fill="auto"/>
            <w:noWrap/>
            <w:vAlign w:val="bottom"/>
          </w:tcPr>
          <w:p w14:paraId="63722461" w14:textId="3BD0466F"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72.50</w:t>
            </w:r>
          </w:p>
        </w:tc>
        <w:tc>
          <w:tcPr>
            <w:tcW w:w="1134" w:type="dxa"/>
            <w:tcBorders>
              <w:top w:val="nil"/>
              <w:left w:val="nil"/>
              <w:bottom w:val="single" w:sz="4" w:space="0" w:color="auto"/>
              <w:right w:val="single" w:sz="4" w:space="0" w:color="auto"/>
            </w:tcBorders>
            <w:shd w:val="clear" w:color="auto" w:fill="auto"/>
            <w:noWrap/>
            <w:vAlign w:val="bottom"/>
          </w:tcPr>
          <w:p w14:paraId="2CEA94AD" w14:textId="402AE07F"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3.69</w:t>
            </w:r>
          </w:p>
        </w:tc>
        <w:tc>
          <w:tcPr>
            <w:tcW w:w="1134" w:type="dxa"/>
            <w:tcBorders>
              <w:top w:val="nil"/>
              <w:left w:val="nil"/>
              <w:bottom w:val="single" w:sz="4" w:space="0" w:color="auto"/>
              <w:right w:val="single" w:sz="4" w:space="0" w:color="auto"/>
            </w:tcBorders>
            <w:shd w:val="clear" w:color="auto" w:fill="auto"/>
            <w:noWrap/>
            <w:vAlign w:val="bottom"/>
          </w:tcPr>
          <w:p w14:paraId="3E5678DB" w14:textId="47F34F9D"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93.80</w:t>
            </w:r>
          </w:p>
        </w:tc>
        <w:tc>
          <w:tcPr>
            <w:tcW w:w="1134" w:type="dxa"/>
            <w:tcBorders>
              <w:top w:val="nil"/>
              <w:left w:val="nil"/>
              <w:bottom w:val="single" w:sz="4" w:space="0" w:color="auto"/>
              <w:right w:val="single" w:sz="4" w:space="0" w:color="auto"/>
            </w:tcBorders>
            <w:shd w:val="clear" w:color="auto" w:fill="auto"/>
            <w:noWrap/>
            <w:vAlign w:val="bottom"/>
          </w:tcPr>
          <w:p w14:paraId="16673264" w14:textId="5C420DF4"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134" w:type="dxa"/>
            <w:tcBorders>
              <w:top w:val="nil"/>
              <w:left w:val="nil"/>
              <w:bottom w:val="single" w:sz="4" w:space="0" w:color="auto"/>
              <w:right w:val="single" w:sz="4" w:space="0" w:color="auto"/>
            </w:tcBorders>
            <w:shd w:val="clear" w:color="auto" w:fill="auto"/>
            <w:noWrap/>
            <w:vAlign w:val="bottom"/>
          </w:tcPr>
          <w:p w14:paraId="1004EF16" w14:textId="6D1E3443"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24.98</w:t>
            </w:r>
          </w:p>
        </w:tc>
        <w:tc>
          <w:tcPr>
            <w:tcW w:w="1134" w:type="dxa"/>
            <w:tcBorders>
              <w:top w:val="nil"/>
              <w:left w:val="nil"/>
              <w:bottom w:val="single" w:sz="4" w:space="0" w:color="auto"/>
              <w:right w:val="single" w:sz="4" w:space="0" w:color="auto"/>
            </w:tcBorders>
            <w:shd w:val="clear" w:color="auto" w:fill="auto"/>
            <w:noWrap/>
            <w:vAlign w:val="bottom"/>
          </w:tcPr>
          <w:p w14:paraId="2854E0C8" w14:textId="3AC7DA63"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7.25</w:t>
            </w:r>
          </w:p>
        </w:tc>
        <w:tc>
          <w:tcPr>
            <w:tcW w:w="1417" w:type="dxa"/>
            <w:tcBorders>
              <w:top w:val="nil"/>
              <w:left w:val="nil"/>
              <w:bottom w:val="single" w:sz="4" w:space="0" w:color="auto"/>
              <w:right w:val="single" w:sz="4" w:space="0" w:color="auto"/>
            </w:tcBorders>
            <w:shd w:val="clear" w:color="auto" w:fill="auto"/>
            <w:noWrap/>
            <w:vAlign w:val="bottom"/>
          </w:tcPr>
          <w:p w14:paraId="5B401E90" w14:textId="2011DF1C"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28.14</w:t>
            </w:r>
          </w:p>
        </w:tc>
        <w:tc>
          <w:tcPr>
            <w:tcW w:w="1483" w:type="dxa"/>
            <w:tcBorders>
              <w:top w:val="nil"/>
              <w:left w:val="nil"/>
              <w:bottom w:val="single" w:sz="4" w:space="0" w:color="auto"/>
              <w:right w:val="single" w:sz="4" w:space="0" w:color="auto"/>
            </w:tcBorders>
            <w:shd w:val="clear" w:color="auto" w:fill="auto"/>
            <w:noWrap/>
            <w:vAlign w:val="bottom"/>
          </w:tcPr>
          <w:p w14:paraId="45E16636" w14:textId="68A8F229"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055" w:type="dxa"/>
            <w:tcBorders>
              <w:top w:val="nil"/>
              <w:left w:val="nil"/>
              <w:bottom w:val="single" w:sz="4" w:space="0" w:color="auto"/>
              <w:right w:val="single" w:sz="4" w:space="0" w:color="auto"/>
            </w:tcBorders>
            <w:shd w:val="clear" w:color="auto" w:fill="auto"/>
            <w:noWrap/>
            <w:vAlign w:val="bottom"/>
          </w:tcPr>
          <w:p w14:paraId="731AEEAB" w14:textId="345F098E" w:rsidR="00D96FF4" w:rsidRPr="00B47ADB" w:rsidRDefault="00D96FF4" w:rsidP="000C5C09">
            <w:pPr>
              <w:spacing w:after="0" w:line="240" w:lineRule="auto"/>
              <w:jc w:val="center"/>
              <w:rPr>
                <w:rFonts w:ascii="Calibri" w:eastAsia="Times New Roman" w:hAnsi="Calibri" w:cs="Calibri"/>
                <w:b/>
                <w:bCs/>
                <w:color w:val="000000"/>
              </w:rPr>
            </w:pPr>
            <w:r w:rsidRPr="00B47ADB">
              <w:rPr>
                <w:rFonts w:ascii="Calibri" w:eastAsia="Times New Roman" w:hAnsi="Calibri" w:cs="Calibri"/>
                <w:color w:val="000000"/>
              </w:rPr>
              <w:t>Girmedi</w:t>
            </w:r>
          </w:p>
        </w:tc>
        <w:tc>
          <w:tcPr>
            <w:tcW w:w="1416" w:type="dxa"/>
            <w:tcBorders>
              <w:top w:val="nil"/>
              <w:left w:val="nil"/>
              <w:bottom w:val="single" w:sz="4" w:space="0" w:color="auto"/>
              <w:right w:val="single" w:sz="4" w:space="0" w:color="auto"/>
            </w:tcBorders>
            <w:shd w:val="clear" w:color="auto" w:fill="auto"/>
            <w:noWrap/>
            <w:vAlign w:val="bottom"/>
          </w:tcPr>
          <w:p w14:paraId="6B431A24" w14:textId="3CFE4D53" w:rsidR="00D96FF4" w:rsidRPr="00B47ADB" w:rsidRDefault="00D96FF4" w:rsidP="000C5C09">
            <w:pPr>
              <w:spacing w:after="0" w:line="240" w:lineRule="auto"/>
              <w:jc w:val="center"/>
              <w:rPr>
                <w:rFonts w:ascii="Times New Roman" w:eastAsia="Times New Roman" w:hAnsi="Times New Roman" w:cs="Times New Roman"/>
                <w:color w:val="000000"/>
                <w:sz w:val="24"/>
                <w:szCs w:val="24"/>
              </w:rPr>
            </w:pPr>
            <w:r w:rsidRPr="00B47ADB">
              <w:rPr>
                <w:rFonts w:ascii="Times New Roman" w:eastAsia="Times New Roman" w:hAnsi="Times New Roman" w:cs="Times New Roman"/>
                <w:color w:val="000000"/>
                <w:sz w:val="24"/>
                <w:szCs w:val="24"/>
              </w:rPr>
              <w:t>Girmedi</w:t>
            </w:r>
          </w:p>
        </w:tc>
      </w:tr>
      <w:tr w:rsidR="00D96FF4" w:rsidRPr="00B47ADB" w14:paraId="52DDA727" w14:textId="77777777" w:rsidTr="00D96FF4">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14:paraId="53F63348" w14:textId="77777777" w:rsidR="00D96FF4" w:rsidRPr="00B47ADB" w:rsidRDefault="00D96FF4" w:rsidP="000C5C09">
            <w:pPr>
              <w:spacing w:after="0"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6</w:t>
            </w:r>
          </w:p>
        </w:tc>
        <w:tc>
          <w:tcPr>
            <w:tcW w:w="1323" w:type="dxa"/>
            <w:tcBorders>
              <w:top w:val="nil"/>
              <w:left w:val="nil"/>
              <w:bottom w:val="single" w:sz="8" w:space="0" w:color="000000"/>
              <w:right w:val="nil"/>
            </w:tcBorders>
            <w:shd w:val="clear" w:color="auto" w:fill="auto"/>
            <w:vAlign w:val="center"/>
            <w:hideMark/>
          </w:tcPr>
          <w:p w14:paraId="271A3137" w14:textId="06F9355F" w:rsidR="00D96FF4" w:rsidRPr="00B47ADB" w:rsidRDefault="00D96FF4" w:rsidP="000C5C09">
            <w:pPr>
              <w:spacing w:after="0" w:line="240" w:lineRule="auto"/>
              <w:rPr>
                <w:rFonts w:ascii="Arial" w:eastAsia="Times New Roman" w:hAnsi="Arial" w:cs="Arial"/>
                <w:b/>
                <w:bCs/>
                <w:color w:val="333333"/>
                <w:sz w:val="18"/>
                <w:szCs w:val="18"/>
              </w:rPr>
            </w:pPr>
            <w:r w:rsidRPr="00B47ADB">
              <w:rPr>
                <w:rFonts w:ascii="Arial" w:eastAsia="Times New Roman" w:hAnsi="Arial" w:cs="Arial"/>
                <w:b/>
                <w:bCs/>
                <w:color w:val="333333"/>
                <w:sz w:val="18"/>
                <w:szCs w:val="18"/>
              </w:rPr>
              <w:t>CEBRAİL</w:t>
            </w:r>
            <w:r>
              <w:rPr>
                <w:rFonts w:ascii="Arial" w:eastAsia="Times New Roman" w:hAnsi="Arial" w:cs="Arial"/>
                <w:b/>
                <w:bCs/>
                <w:color w:val="333333"/>
                <w:sz w:val="18"/>
                <w:szCs w:val="18"/>
              </w:rPr>
              <w:t xml:space="preserve"> </w:t>
            </w:r>
            <w:r w:rsidRPr="00B47ADB">
              <w:rPr>
                <w:rFonts w:ascii="Arial" w:eastAsia="Times New Roman" w:hAnsi="Arial" w:cs="Arial"/>
                <w:b/>
                <w:bCs/>
                <w:color w:val="333333"/>
                <w:sz w:val="18"/>
                <w:szCs w:val="18"/>
              </w:rPr>
              <w:t>YILDIRIM</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2DEDF93"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74.70</w:t>
            </w:r>
          </w:p>
        </w:tc>
        <w:tc>
          <w:tcPr>
            <w:tcW w:w="992" w:type="dxa"/>
            <w:tcBorders>
              <w:top w:val="nil"/>
              <w:left w:val="nil"/>
              <w:bottom w:val="single" w:sz="4" w:space="0" w:color="auto"/>
              <w:right w:val="single" w:sz="4" w:space="0" w:color="auto"/>
            </w:tcBorders>
            <w:shd w:val="clear" w:color="auto" w:fill="auto"/>
            <w:noWrap/>
            <w:vAlign w:val="bottom"/>
            <w:hideMark/>
          </w:tcPr>
          <w:p w14:paraId="2B33E704"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68.75</w:t>
            </w:r>
          </w:p>
        </w:tc>
        <w:tc>
          <w:tcPr>
            <w:tcW w:w="1134" w:type="dxa"/>
            <w:tcBorders>
              <w:top w:val="nil"/>
              <w:left w:val="nil"/>
              <w:bottom w:val="single" w:sz="4" w:space="0" w:color="auto"/>
              <w:right w:val="single" w:sz="4" w:space="0" w:color="auto"/>
            </w:tcBorders>
            <w:shd w:val="clear" w:color="auto" w:fill="auto"/>
            <w:noWrap/>
            <w:vAlign w:val="bottom"/>
            <w:hideMark/>
          </w:tcPr>
          <w:p w14:paraId="01324B6A"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2.85</w:t>
            </w:r>
          </w:p>
        </w:tc>
        <w:tc>
          <w:tcPr>
            <w:tcW w:w="1134" w:type="dxa"/>
            <w:tcBorders>
              <w:top w:val="nil"/>
              <w:left w:val="nil"/>
              <w:bottom w:val="single" w:sz="4" w:space="0" w:color="auto"/>
              <w:right w:val="single" w:sz="4" w:space="0" w:color="auto"/>
            </w:tcBorders>
            <w:shd w:val="clear" w:color="auto" w:fill="auto"/>
            <w:noWrap/>
            <w:vAlign w:val="bottom"/>
            <w:hideMark/>
          </w:tcPr>
          <w:p w14:paraId="0183D583"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77.00</w:t>
            </w:r>
          </w:p>
        </w:tc>
        <w:tc>
          <w:tcPr>
            <w:tcW w:w="1134" w:type="dxa"/>
            <w:tcBorders>
              <w:top w:val="nil"/>
              <w:left w:val="nil"/>
              <w:bottom w:val="single" w:sz="4" w:space="0" w:color="auto"/>
              <w:right w:val="single" w:sz="4" w:space="0" w:color="auto"/>
            </w:tcBorders>
            <w:shd w:val="clear" w:color="auto" w:fill="auto"/>
            <w:noWrap/>
            <w:vAlign w:val="bottom"/>
            <w:hideMark/>
          </w:tcPr>
          <w:p w14:paraId="39A2B851"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50</w:t>
            </w:r>
          </w:p>
        </w:tc>
        <w:tc>
          <w:tcPr>
            <w:tcW w:w="1134" w:type="dxa"/>
            <w:tcBorders>
              <w:top w:val="nil"/>
              <w:left w:val="nil"/>
              <w:bottom w:val="single" w:sz="4" w:space="0" w:color="auto"/>
              <w:right w:val="single" w:sz="4" w:space="0" w:color="auto"/>
            </w:tcBorders>
            <w:shd w:val="clear" w:color="auto" w:fill="auto"/>
            <w:noWrap/>
            <w:vAlign w:val="bottom"/>
            <w:hideMark/>
          </w:tcPr>
          <w:p w14:paraId="3285C378"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22.41</w:t>
            </w:r>
          </w:p>
        </w:tc>
        <w:tc>
          <w:tcPr>
            <w:tcW w:w="1134" w:type="dxa"/>
            <w:tcBorders>
              <w:top w:val="nil"/>
              <w:left w:val="nil"/>
              <w:bottom w:val="single" w:sz="4" w:space="0" w:color="auto"/>
              <w:right w:val="single" w:sz="4" w:space="0" w:color="auto"/>
            </w:tcBorders>
            <w:shd w:val="clear" w:color="auto" w:fill="auto"/>
            <w:noWrap/>
            <w:vAlign w:val="bottom"/>
            <w:hideMark/>
          </w:tcPr>
          <w:p w14:paraId="50A89B20"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6.88</w:t>
            </w:r>
          </w:p>
        </w:tc>
        <w:tc>
          <w:tcPr>
            <w:tcW w:w="1417" w:type="dxa"/>
            <w:tcBorders>
              <w:top w:val="nil"/>
              <w:left w:val="nil"/>
              <w:bottom w:val="single" w:sz="4" w:space="0" w:color="auto"/>
              <w:right w:val="single" w:sz="4" w:space="0" w:color="auto"/>
            </w:tcBorders>
            <w:shd w:val="clear" w:color="auto" w:fill="auto"/>
            <w:noWrap/>
            <w:vAlign w:val="bottom"/>
            <w:hideMark/>
          </w:tcPr>
          <w:p w14:paraId="6F53EDDE"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23.10</w:t>
            </w:r>
          </w:p>
        </w:tc>
        <w:tc>
          <w:tcPr>
            <w:tcW w:w="1483" w:type="dxa"/>
            <w:tcBorders>
              <w:top w:val="nil"/>
              <w:left w:val="nil"/>
              <w:bottom w:val="single" w:sz="4" w:space="0" w:color="auto"/>
              <w:right w:val="single" w:sz="4" w:space="0" w:color="auto"/>
            </w:tcBorders>
            <w:shd w:val="clear" w:color="auto" w:fill="auto"/>
            <w:noWrap/>
            <w:vAlign w:val="bottom"/>
            <w:hideMark/>
          </w:tcPr>
          <w:p w14:paraId="01D9564A"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15</w:t>
            </w:r>
          </w:p>
        </w:tc>
        <w:tc>
          <w:tcPr>
            <w:tcW w:w="1055" w:type="dxa"/>
            <w:tcBorders>
              <w:top w:val="nil"/>
              <w:left w:val="nil"/>
              <w:bottom w:val="single" w:sz="4" w:space="0" w:color="auto"/>
              <w:right w:val="single" w:sz="4" w:space="0" w:color="auto"/>
            </w:tcBorders>
            <w:shd w:val="clear" w:color="auto" w:fill="auto"/>
            <w:noWrap/>
            <w:vAlign w:val="bottom"/>
            <w:hideMark/>
          </w:tcPr>
          <w:p w14:paraId="09CFF315" w14:textId="77777777" w:rsidR="00D96FF4" w:rsidRPr="00B47ADB" w:rsidRDefault="00D96FF4" w:rsidP="000C5C09">
            <w:pPr>
              <w:spacing w:after="0" w:line="240" w:lineRule="auto"/>
              <w:jc w:val="center"/>
              <w:rPr>
                <w:rFonts w:ascii="Calibri" w:eastAsia="Times New Roman" w:hAnsi="Calibri" w:cs="Calibri"/>
                <w:b/>
                <w:bCs/>
                <w:color w:val="000000"/>
              </w:rPr>
            </w:pPr>
            <w:r w:rsidRPr="00B47ADB">
              <w:rPr>
                <w:rFonts w:ascii="Calibri" w:eastAsia="Times New Roman" w:hAnsi="Calibri" w:cs="Calibri"/>
                <w:b/>
                <w:bCs/>
                <w:color w:val="000000"/>
              </w:rPr>
              <w:t>67.39</w:t>
            </w:r>
          </w:p>
        </w:tc>
        <w:tc>
          <w:tcPr>
            <w:tcW w:w="1416" w:type="dxa"/>
            <w:tcBorders>
              <w:top w:val="nil"/>
              <w:left w:val="nil"/>
              <w:bottom w:val="single" w:sz="4" w:space="0" w:color="auto"/>
              <w:right w:val="single" w:sz="4" w:space="0" w:color="auto"/>
            </w:tcBorders>
            <w:shd w:val="clear" w:color="auto" w:fill="auto"/>
            <w:noWrap/>
            <w:vAlign w:val="bottom"/>
            <w:hideMark/>
          </w:tcPr>
          <w:p w14:paraId="09AD27D4" w14:textId="77777777" w:rsidR="00D96FF4" w:rsidRPr="00B47ADB" w:rsidRDefault="00D96FF4" w:rsidP="000C5C09">
            <w:pPr>
              <w:spacing w:after="0" w:line="240" w:lineRule="auto"/>
              <w:jc w:val="center"/>
              <w:rPr>
                <w:rFonts w:ascii="Times New Roman" w:eastAsia="Times New Roman" w:hAnsi="Times New Roman" w:cs="Times New Roman"/>
                <w:color w:val="000000"/>
                <w:sz w:val="24"/>
                <w:szCs w:val="24"/>
              </w:rPr>
            </w:pPr>
            <w:r w:rsidRPr="00B47ADB">
              <w:rPr>
                <w:rFonts w:ascii="Times New Roman" w:eastAsia="Times New Roman" w:hAnsi="Times New Roman" w:cs="Times New Roman"/>
                <w:color w:val="000000"/>
                <w:sz w:val="24"/>
                <w:szCs w:val="24"/>
              </w:rPr>
              <w:t>Başarısız</w:t>
            </w:r>
          </w:p>
        </w:tc>
      </w:tr>
      <w:tr w:rsidR="00D96FF4" w:rsidRPr="00B47ADB" w14:paraId="545ACA2C" w14:textId="77777777" w:rsidTr="00D96FF4">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14:paraId="1C626821" w14:textId="77777777" w:rsidR="00D96FF4" w:rsidRPr="00B47ADB" w:rsidRDefault="00D96FF4" w:rsidP="000C5C09">
            <w:pPr>
              <w:spacing w:after="0"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7</w:t>
            </w:r>
          </w:p>
        </w:tc>
        <w:tc>
          <w:tcPr>
            <w:tcW w:w="1323" w:type="dxa"/>
            <w:tcBorders>
              <w:top w:val="nil"/>
              <w:left w:val="nil"/>
              <w:bottom w:val="single" w:sz="8" w:space="0" w:color="000000"/>
              <w:right w:val="nil"/>
            </w:tcBorders>
            <w:shd w:val="clear" w:color="auto" w:fill="auto"/>
            <w:vAlign w:val="center"/>
            <w:hideMark/>
          </w:tcPr>
          <w:p w14:paraId="06416839" w14:textId="32F4E07F" w:rsidR="00D96FF4" w:rsidRPr="00B47ADB" w:rsidRDefault="00D96FF4" w:rsidP="000C5C09">
            <w:pPr>
              <w:spacing w:after="0" w:line="240" w:lineRule="auto"/>
              <w:rPr>
                <w:rFonts w:ascii="Arial" w:eastAsia="Times New Roman" w:hAnsi="Arial" w:cs="Arial"/>
                <w:b/>
                <w:bCs/>
                <w:color w:val="333333"/>
                <w:sz w:val="18"/>
                <w:szCs w:val="18"/>
              </w:rPr>
            </w:pPr>
            <w:r w:rsidRPr="00B47ADB">
              <w:rPr>
                <w:rFonts w:ascii="Arial" w:eastAsia="Times New Roman" w:hAnsi="Arial" w:cs="Arial"/>
                <w:b/>
                <w:bCs/>
                <w:color w:val="333333"/>
                <w:sz w:val="18"/>
                <w:szCs w:val="18"/>
              </w:rPr>
              <w:t>GİZEM</w:t>
            </w:r>
            <w:r>
              <w:rPr>
                <w:rFonts w:ascii="Arial" w:eastAsia="Times New Roman" w:hAnsi="Arial" w:cs="Arial"/>
                <w:b/>
                <w:bCs/>
                <w:color w:val="333333"/>
                <w:sz w:val="18"/>
                <w:szCs w:val="18"/>
              </w:rPr>
              <w:t xml:space="preserve"> </w:t>
            </w:r>
            <w:r w:rsidRPr="00B47ADB">
              <w:rPr>
                <w:rFonts w:ascii="Arial" w:eastAsia="Times New Roman" w:hAnsi="Arial" w:cs="Arial"/>
                <w:b/>
                <w:bCs/>
                <w:color w:val="333333"/>
                <w:sz w:val="18"/>
                <w:szCs w:val="18"/>
              </w:rPr>
              <w:t>KAMÇI</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64808F5"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73.38</w:t>
            </w:r>
          </w:p>
        </w:tc>
        <w:tc>
          <w:tcPr>
            <w:tcW w:w="992" w:type="dxa"/>
            <w:tcBorders>
              <w:top w:val="nil"/>
              <w:left w:val="nil"/>
              <w:bottom w:val="single" w:sz="4" w:space="0" w:color="auto"/>
              <w:right w:val="single" w:sz="4" w:space="0" w:color="auto"/>
            </w:tcBorders>
            <w:shd w:val="clear" w:color="auto" w:fill="auto"/>
            <w:noWrap/>
            <w:vAlign w:val="bottom"/>
            <w:hideMark/>
          </w:tcPr>
          <w:p w14:paraId="648C65F6"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65.00</w:t>
            </w:r>
          </w:p>
        </w:tc>
        <w:tc>
          <w:tcPr>
            <w:tcW w:w="1134" w:type="dxa"/>
            <w:tcBorders>
              <w:top w:val="nil"/>
              <w:left w:val="nil"/>
              <w:bottom w:val="single" w:sz="4" w:space="0" w:color="auto"/>
              <w:right w:val="single" w:sz="4" w:space="0" w:color="auto"/>
            </w:tcBorders>
            <w:shd w:val="clear" w:color="auto" w:fill="auto"/>
            <w:noWrap/>
            <w:vAlign w:val="bottom"/>
            <w:hideMark/>
          </w:tcPr>
          <w:p w14:paraId="793068BA"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2.70</w:t>
            </w:r>
          </w:p>
        </w:tc>
        <w:tc>
          <w:tcPr>
            <w:tcW w:w="1134" w:type="dxa"/>
            <w:tcBorders>
              <w:top w:val="nil"/>
              <w:left w:val="nil"/>
              <w:bottom w:val="single" w:sz="4" w:space="0" w:color="auto"/>
              <w:right w:val="single" w:sz="4" w:space="0" w:color="auto"/>
            </w:tcBorders>
            <w:shd w:val="clear" w:color="auto" w:fill="auto"/>
            <w:noWrap/>
            <w:vAlign w:val="bottom"/>
            <w:hideMark/>
          </w:tcPr>
          <w:p w14:paraId="512EAA05"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75.86</w:t>
            </w:r>
          </w:p>
        </w:tc>
        <w:tc>
          <w:tcPr>
            <w:tcW w:w="1134" w:type="dxa"/>
            <w:tcBorders>
              <w:top w:val="nil"/>
              <w:left w:val="nil"/>
              <w:bottom w:val="single" w:sz="4" w:space="0" w:color="auto"/>
              <w:right w:val="single" w:sz="4" w:space="0" w:color="auto"/>
            </w:tcBorders>
            <w:shd w:val="clear" w:color="auto" w:fill="auto"/>
            <w:noWrap/>
            <w:vAlign w:val="bottom"/>
            <w:hideMark/>
          </w:tcPr>
          <w:p w14:paraId="063D64CD"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C50BDEC"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22.01</w:t>
            </w:r>
          </w:p>
        </w:tc>
        <w:tc>
          <w:tcPr>
            <w:tcW w:w="1134" w:type="dxa"/>
            <w:tcBorders>
              <w:top w:val="nil"/>
              <w:left w:val="nil"/>
              <w:bottom w:val="single" w:sz="4" w:space="0" w:color="auto"/>
              <w:right w:val="single" w:sz="4" w:space="0" w:color="auto"/>
            </w:tcBorders>
            <w:shd w:val="clear" w:color="auto" w:fill="auto"/>
            <w:noWrap/>
            <w:vAlign w:val="bottom"/>
            <w:hideMark/>
          </w:tcPr>
          <w:p w14:paraId="40930271"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6.50</w:t>
            </w:r>
          </w:p>
        </w:tc>
        <w:tc>
          <w:tcPr>
            <w:tcW w:w="1417" w:type="dxa"/>
            <w:tcBorders>
              <w:top w:val="nil"/>
              <w:left w:val="nil"/>
              <w:bottom w:val="single" w:sz="4" w:space="0" w:color="auto"/>
              <w:right w:val="single" w:sz="4" w:space="0" w:color="auto"/>
            </w:tcBorders>
            <w:shd w:val="clear" w:color="auto" w:fill="auto"/>
            <w:noWrap/>
            <w:vAlign w:val="bottom"/>
            <w:hideMark/>
          </w:tcPr>
          <w:p w14:paraId="62D17EB1"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22.76</w:t>
            </w:r>
          </w:p>
        </w:tc>
        <w:tc>
          <w:tcPr>
            <w:tcW w:w="1483" w:type="dxa"/>
            <w:tcBorders>
              <w:top w:val="nil"/>
              <w:left w:val="nil"/>
              <w:bottom w:val="single" w:sz="4" w:space="0" w:color="auto"/>
              <w:right w:val="single" w:sz="4" w:space="0" w:color="auto"/>
            </w:tcBorders>
            <w:shd w:val="clear" w:color="auto" w:fill="auto"/>
            <w:noWrap/>
            <w:vAlign w:val="bottom"/>
            <w:hideMark/>
          </w:tcPr>
          <w:p w14:paraId="19F63DBF"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15</w:t>
            </w:r>
          </w:p>
        </w:tc>
        <w:tc>
          <w:tcPr>
            <w:tcW w:w="1055" w:type="dxa"/>
            <w:tcBorders>
              <w:top w:val="nil"/>
              <w:left w:val="nil"/>
              <w:bottom w:val="single" w:sz="4" w:space="0" w:color="auto"/>
              <w:right w:val="single" w:sz="4" w:space="0" w:color="auto"/>
            </w:tcBorders>
            <w:shd w:val="clear" w:color="auto" w:fill="auto"/>
            <w:noWrap/>
            <w:vAlign w:val="bottom"/>
            <w:hideMark/>
          </w:tcPr>
          <w:p w14:paraId="16AB7C04" w14:textId="77777777" w:rsidR="00D96FF4" w:rsidRPr="00B47ADB" w:rsidRDefault="00D96FF4" w:rsidP="000C5C09">
            <w:pPr>
              <w:spacing w:after="0" w:line="240" w:lineRule="auto"/>
              <w:jc w:val="center"/>
              <w:rPr>
                <w:rFonts w:ascii="Calibri" w:eastAsia="Times New Roman" w:hAnsi="Calibri" w:cs="Calibri"/>
                <w:b/>
                <w:bCs/>
                <w:color w:val="000000"/>
              </w:rPr>
            </w:pPr>
            <w:r w:rsidRPr="00B47ADB">
              <w:rPr>
                <w:rFonts w:ascii="Calibri" w:eastAsia="Times New Roman" w:hAnsi="Calibri" w:cs="Calibri"/>
                <w:b/>
                <w:bCs/>
                <w:color w:val="000000"/>
              </w:rPr>
              <w:t>66.27</w:t>
            </w:r>
          </w:p>
        </w:tc>
        <w:tc>
          <w:tcPr>
            <w:tcW w:w="1416" w:type="dxa"/>
            <w:tcBorders>
              <w:top w:val="nil"/>
              <w:left w:val="nil"/>
              <w:bottom w:val="single" w:sz="4" w:space="0" w:color="auto"/>
              <w:right w:val="single" w:sz="4" w:space="0" w:color="auto"/>
            </w:tcBorders>
            <w:shd w:val="clear" w:color="auto" w:fill="auto"/>
            <w:noWrap/>
            <w:vAlign w:val="bottom"/>
            <w:hideMark/>
          </w:tcPr>
          <w:p w14:paraId="4BC15EB3" w14:textId="77777777" w:rsidR="00D96FF4" w:rsidRPr="00B47ADB" w:rsidRDefault="00D96FF4" w:rsidP="000C5C09">
            <w:pPr>
              <w:spacing w:after="0" w:line="240" w:lineRule="auto"/>
              <w:jc w:val="center"/>
              <w:rPr>
                <w:rFonts w:ascii="Times New Roman" w:eastAsia="Times New Roman" w:hAnsi="Times New Roman" w:cs="Times New Roman"/>
                <w:color w:val="000000"/>
                <w:sz w:val="24"/>
                <w:szCs w:val="24"/>
              </w:rPr>
            </w:pPr>
            <w:r w:rsidRPr="00B47ADB">
              <w:rPr>
                <w:rFonts w:ascii="Times New Roman" w:eastAsia="Times New Roman" w:hAnsi="Times New Roman" w:cs="Times New Roman"/>
                <w:color w:val="000000"/>
                <w:sz w:val="24"/>
                <w:szCs w:val="24"/>
              </w:rPr>
              <w:t>Başarısız</w:t>
            </w:r>
          </w:p>
        </w:tc>
      </w:tr>
      <w:tr w:rsidR="00D96FF4" w:rsidRPr="00B47ADB" w14:paraId="7083915F" w14:textId="77777777" w:rsidTr="00D96FF4">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14:paraId="3A0AEF53" w14:textId="77777777" w:rsidR="00D96FF4" w:rsidRPr="00B47ADB" w:rsidRDefault="00D96FF4" w:rsidP="000C5C09">
            <w:pPr>
              <w:spacing w:after="0"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8</w:t>
            </w:r>
          </w:p>
        </w:tc>
        <w:tc>
          <w:tcPr>
            <w:tcW w:w="1323" w:type="dxa"/>
            <w:tcBorders>
              <w:top w:val="nil"/>
              <w:left w:val="nil"/>
              <w:bottom w:val="single" w:sz="8" w:space="0" w:color="000000"/>
              <w:right w:val="nil"/>
            </w:tcBorders>
            <w:shd w:val="clear" w:color="auto" w:fill="auto"/>
            <w:vAlign w:val="center"/>
            <w:hideMark/>
          </w:tcPr>
          <w:p w14:paraId="508C07DC" w14:textId="77A712A3" w:rsidR="00D96FF4" w:rsidRPr="00B47ADB" w:rsidRDefault="00D96FF4" w:rsidP="000C5C09">
            <w:pPr>
              <w:spacing w:after="0" w:line="240" w:lineRule="auto"/>
              <w:rPr>
                <w:rFonts w:ascii="Arial" w:eastAsia="Times New Roman" w:hAnsi="Arial" w:cs="Arial"/>
                <w:b/>
                <w:bCs/>
                <w:color w:val="333333"/>
                <w:sz w:val="18"/>
                <w:szCs w:val="18"/>
              </w:rPr>
            </w:pPr>
            <w:r w:rsidRPr="00B47ADB">
              <w:rPr>
                <w:rFonts w:ascii="Arial" w:eastAsia="Times New Roman" w:hAnsi="Arial" w:cs="Arial"/>
                <w:b/>
                <w:bCs/>
                <w:color w:val="333333"/>
                <w:sz w:val="18"/>
                <w:szCs w:val="18"/>
              </w:rPr>
              <w:t>GÖZDE</w:t>
            </w:r>
            <w:r>
              <w:rPr>
                <w:rFonts w:ascii="Arial" w:eastAsia="Times New Roman" w:hAnsi="Arial" w:cs="Arial"/>
                <w:b/>
                <w:bCs/>
                <w:color w:val="333333"/>
                <w:sz w:val="18"/>
                <w:szCs w:val="18"/>
              </w:rPr>
              <w:t xml:space="preserve"> </w:t>
            </w:r>
            <w:r w:rsidRPr="00B47ADB">
              <w:rPr>
                <w:rFonts w:ascii="Arial" w:eastAsia="Times New Roman" w:hAnsi="Arial" w:cs="Arial"/>
                <w:b/>
                <w:bCs/>
                <w:color w:val="333333"/>
                <w:sz w:val="18"/>
                <w:szCs w:val="18"/>
              </w:rPr>
              <w:t>NOGAY</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716726B"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73.00</w:t>
            </w:r>
          </w:p>
        </w:tc>
        <w:tc>
          <w:tcPr>
            <w:tcW w:w="992" w:type="dxa"/>
            <w:tcBorders>
              <w:top w:val="nil"/>
              <w:left w:val="nil"/>
              <w:bottom w:val="single" w:sz="4" w:space="0" w:color="auto"/>
              <w:right w:val="single" w:sz="4" w:space="0" w:color="auto"/>
            </w:tcBorders>
            <w:shd w:val="clear" w:color="auto" w:fill="auto"/>
            <w:noWrap/>
            <w:vAlign w:val="bottom"/>
            <w:hideMark/>
          </w:tcPr>
          <w:p w14:paraId="23303123"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65.00</w:t>
            </w:r>
          </w:p>
        </w:tc>
        <w:tc>
          <w:tcPr>
            <w:tcW w:w="1134" w:type="dxa"/>
            <w:tcBorders>
              <w:top w:val="nil"/>
              <w:left w:val="nil"/>
              <w:bottom w:val="single" w:sz="4" w:space="0" w:color="auto"/>
              <w:right w:val="single" w:sz="4" w:space="0" w:color="auto"/>
            </w:tcBorders>
            <w:shd w:val="clear" w:color="auto" w:fill="auto"/>
            <w:noWrap/>
            <w:vAlign w:val="bottom"/>
            <w:hideMark/>
          </w:tcPr>
          <w:p w14:paraId="0AD9E362"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2.29</w:t>
            </w:r>
          </w:p>
        </w:tc>
        <w:tc>
          <w:tcPr>
            <w:tcW w:w="1134" w:type="dxa"/>
            <w:tcBorders>
              <w:top w:val="nil"/>
              <w:left w:val="nil"/>
              <w:bottom w:val="single" w:sz="4" w:space="0" w:color="auto"/>
              <w:right w:val="single" w:sz="4" w:space="0" w:color="auto"/>
            </w:tcBorders>
            <w:shd w:val="clear" w:color="auto" w:fill="auto"/>
            <w:noWrap/>
            <w:vAlign w:val="bottom"/>
            <w:hideMark/>
          </w:tcPr>
          <w:p w14:paraId="63F4EE02"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60.1</w:t>
            </w:r>
          </w:p>
        </w:tc>
        <w:tc>
          <w:tcPr>
            <w:tcW w:w="1134" w:type="dxa"/>
            <w:tcBorders>
              <w:top w:val="nil"/>
              <w:left w:val="nil"/>
              <w:bottom w:val="single" w:sz="4" w:space="0" w:color="auto"/>
              <w:right w:val="single" w:sz="4" w:space="0" w:color="auto"/>
            </w:tcBorders>
            <w:shd w:val="clear" w:color="auto" w:fill="auto"/>
            <w:noWrap/>
            <w:vAlign w:val="bottom"/>
            <w:hideMark/>
          </w:tcPr>
          <w:p w14:paraId="465BA089"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134" w:type="dxa"/>
            <w:tcBorders>
              <w:top w:val="nil"/>
              <w:left w:val="nil"/>
              <w:bottom w:val="single" w:sz="4" w:space="0" w:color="auto"/>
              <w:right w:val="single" w:sz="4" w:space="0" w:color="auto"/>
            </w:tcBorders>
            <w:shd w:val="clear" w:color="auto" w:fill="auto"/>
            <w:noWrap/>
            <w:vAlign w:val="bottom"/>
            <w:hideMark/>
          </w:tcPr>
          <w:p w14:paraId="442A917E"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21.90</w:t>
            </w:r>
          </w:p>
        </w:tc>
        <w:tc>
          <w:tcPr>
            <w:tcW w:w="1134" w:type="dxa"/>
            <w:tcBorders>
              <w:top w:val="nil"/>
              <w:left w:val="nil"/>
              <w:bottom w:val="single" w:sz="4" w:space="0" w:color="auto"/>
              <w:right w:val="single" w:sz="4" w:space="0" w:color="auto"/>
            </w:tcBorders>
            <w:shd w:val="clear" w:color="auto" w:fill="auto"/>
            <w:noWrap/>
            <w:vAlign w:val="bottom"/>
            <w:hideMark/>
          </w:tcPr>
          <w:p w14:paraId="301C73EE"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6.50</w:t>
            </w:r>
          </w:p>
        </w:tc>
        <w:tc>
          <w:tcPr>
            <w:tcW w:w="1417" w:type="dxa"/>
            <w:tcBorders>
              <w:top w:val="nil"/>
              <w:left w:val="nil"/>
              <w:bottom w:val="single" w:sz="4" w:space="0" w:color="auto"/>
              <w:right w:val="single" w:sz="4" w:space="0" w:color="auto"/>
            </w:tcBorders>
            <w:shd w:val="clear" w:color="auto" w:fill="auto"/>
            <w:noWrap/>
            <w:vAlign w:val="bottom"/>
            <w:hideMark/>
          </w:tcPr>
          <w:p w14:paraId="4E982D2E"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18.03</w:t>
            </w:r>
          </w:p>
        </w:tc>
        <w:tc>
          <w:tcPr>
            <w:tcW w:w="1483" w:type="dxa"/>
            <w:tcBorders>
              <w:top w:val="nil"/>
              <w:left w:val="nil"/>
              <w:bottom w:val="single" w:sz="4" w:space="0" w:color="auto"/>
              <w:right w:val="single" w:sz="4" w:space="0" w:color="auto"/>
            </w:tcBorders>
            <w:shd w:val="clear" w:color="auto" w:fill="auto"/>
            <w:noWrap/>
            <w:vAlign w:val="bottom"/>
            <w:hideMark/>
          </w:tcPr>
          <w:p w14:paraId="3F0A0EA2"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055" w:type="dxa"/>
            <w:tcBorders>
              <w:top w:val="nil"/>
              <w:left w:val="nil"/>
              <w:bottom w:val="single" w:sz="4" w:space="0" w:color="auto"/>
              <w:right w:val="single" w:sz="4" w:space="0" w:color="auto"/>
            </w:tcBorders>
            <w:shd w:val="clear" w:color="auto" w:fill="auto"/>
            <w:noWrap/>
            <w:vAlign w:val="bottom"/>
            <w:hideMark/>
          </w:tcPr>
          <w:p w14:paraId="7FE03D48"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416" w:type="dxa"/>
            <w:tcBorders>
              <w:top w:val="nil"/>
              <w:left w:val="nil"/>
              <w:bottom w:val="single" w:sz="4" w:space="0" w:color="auto"/>
              <w:right w:val="single" w:sz="4" w:space="0" w:color="auto"/>
            </w:tcBorders>
            <w:shd w:val="clear" w:color="auto" w:fill="auto"/>
            <w:noWrap/>
            <w:vAlign w:val="bottom"/>
            <w:hideMark/>
          </w:tcPr>
          <w:p w14:paraId="589BEA97" w14:textId="77777777" w:rsidR="00D96FF4" w:rsidRPr="00B47ADB" w:rsidRDefault="00D96FF4" w:rsidP="000C5C09">
            <w:pPr>
              <w:spacing w:after="0" w:line="240" w:lineRule="auto"/>
              <w:jc w:val="center"/>
              <w:rPr>
                <w:rFonts w:ascii="Times New Roman" w:eastAsia="Times New Roman" w:hAnsi="Times New Roman" w:cs="Times New Roman"/>
                <w:color w:val="000000"/>
                <w:sz w:val="24"/>
                <w:szCs w:val="24"/>
              </w:rPr>
            </w:pPr>
            <w:r w:rsidRPr="00B47ADB">
              <w:rPr>
                <w:rFonts w:ascii="Times New Roman" w:eastAsia="Times New Roman" w:hAnsi="Times New Roman" w:cs="Times New Roman"/>
                <w:color w:val="000000"/>
                <w:sz w:val="24"/>
                <w:szCs w:val="24"/>
              </w:rPr>
              <w:t>Girmedi</w:t>
            </w:r>
          </w:p>
        </w:tc>
      </w:tr>
      <w:tr w:rsidR="00D96FF4" w:rsidRPr="00B47ADB" w14:paraId="359A7F12" w14:textId="77777777" w:rsidTr="00D96FF4">
        <w:trPr>
          <w:trHeight w:val="330"/>
        </w:trPr>
        <w:tc>
          <w:tcPr>
            <w:tcW w:w="662" w:type="dxa"/>
            <w:tcBorders>
              <w:top w:val="nil"/>
              <w:left w:val="single" w:sz="8" w:space="0" w:color="auto"/>
              <w:bottom w:val="single" w:sz="8" w:space="0" w:color="000000"/>
              <w:right w:val="single" w:sz="8" w:space="0" w:color="auto"/>
            </w:tcBorders>
            <w:shd w:val="clear" w:color="auto" w:fill="auto"/>
            <w:vAlign w:val="center"/>
            <w:hideMark/>
          </w:tcPr>
          <w:p w14:paraId="026CE6A5" w14:textId="77777777" w:rsidR="00D96FF4" w:rsidRPr="00B47ADB" w:rsidRDefault="00D96FF4" w:rsidP="000C5C09">
            <w:pPr>
              <w:spacing w:after="0"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9</w:t>
            </w:r>
          </w:p>
        </w:tc>
        <w:tc>
          <w:tcPr>
            <w:tcW w:w="1323" w:type="dxa"/>
            <w:tcBorders>
              <w:top w:val="nil"/>
              <w:left w:val="nil"/>
              <w:bottom w:val="single" w:sz="8" w:space="0" w:color="000000"/>
              <w:right w:val="nil"/>
            </w:tcBorders>
            <w:shd w:val="clear" w:color="auto" w:fill="auto"/>
            <w:vAlign w:val="center"/>
            <w:hideMark/>
          </w:tcPr>
          <w:p w14:paraId="26D9089B" w14:textId="3D1CA31E" w:rsidR="00D96FF4" w:rsidRPr="00B47ADB" w:rsidRDefault="00D96FF4" w:rsidP="000C5C09">
            <w:pPr>
              <w:spacing w:after="0" w:line="240" w:lineRule="auto"/>
              <w:rPr>
                <w:rFonts w:ascii="Arial" w:eastAsia="Times New Roman" w:hAnsi="Arial" w:cs="Arial"/>
                <w:b/>
                <w:bCs/>
                <w:color w:val="333333"/>
                <w:sz w:val="18"/>
                <w:szCs w:val="18"/>
              </w:rPr>
            </w:pPr>
            <w:r w:rsidRPr="00B47ADB">
              <w:rPr>
                <w:rFonts w:ascii="Arial" w:eastAsia="Times New Roman" w:hAnsi="Arial" w:cs="Arial"/>
                <w:b/>
                <w:bCs/>
                <w:color w:val="333333"/>
                <w:sz w:val="18"/>
                <w:szCs w:val="18"/>
              </w:rPr>
              <w:t>HASİBE</w:t>
            </w:r>
            <w:r>
              <w:rPr>
                <w:rFonts w:ascii="Arial" w:eastAsia="Times New Roman" w:hAnsi="Arial" w:cs="Arial"/>
                <w:b/>
                <w:bCs/>
                <w:color w:val="333333"/>
                <w:sz w:val="18"/>
                <w:szCs w:val="18"/>
              </w:rPr>
              <w:t xml:space="preserve"> </w:t>
            </w:r>
            <w:r w:rsidRPr="00B47ADB">
              <w:rPr>
                <w:rFonts w:ascii="Arial" w:eastAsia="Times New Roman" w:hAnsi="Arial" w:cs="Arial"/>
                <w:b/>
                <w:bCs/>
                <w:color w:val="333333"/>
                <w:sz w:val="18"/>
                <w:szCs w:val="18"/>
              </w:rPr>
              <w:t>YILDIZ</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F2BF2C8"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72.17</w:t>
            </w:r>
          </w:p>
        </w:tc>
        <w:tc>
          <w:tcPr>
            <w:tcW w:w="992" w:type="dxa"/>
            <w:tcBorders>
              <w:top w:val="nil"/>
              <w:left w:val="nil"/>
              <w:bottom w:val="single" w:sz="4" w:space="0" w:color="auto"/>
              <w:right w:val="single" w:sz="4" w:space="0" w:color="auto"/>
            </w:tcBorders>
            <w:shd w:val="clear" w:color="auto" w:fill="auto"/>
            <w:noWrap/>
            <w:vAlign w:val="bottom"/>
            <w:hideMark/>
          </w:tcPr>
          <w:p w14:paraId="040DD6A6"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57.50</w:t>
            </w:r>
          </w:p>
        </w:tc>
        <w:tc>
          <w:tcPr>
            <w:tcW w:w="1134" w:type="dxa"/>
            <w:tcBorders>
              <w:top w:val="nil"/>
              <w:left w:val="nil"/>
              <w:bottom w:val="single" w:sz="4" w:space="0" w:color="auto"/>
              <w:right w:val="single" w:sz="4" w:space="0" w:color="auto"/>
            </w:tcBorders>
            <w:shd w:val="clear" w:color="auto" w:fill="auto"/>
            <w:noWrap/>
            <w:vAlign w:val="bottom"/>
            <w:hideMark/>
          </w:tcPr>
          <w:p w14:paraId="21F058AD"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3.53</w:t>
            </w:r>
          </w:p>
        </w:tc>
        <w:tc>
          <w:tcPr>
            <w:tcW w:w="1134" w:type="dxa"/>
            <w:tcBorders>
              <w:top w:val="nil"/>
              <w:left w:val="nil"/>
              <w:bottom w:val="single" w:sz="4" w:space="0" w:color="auto"/>
              <w:right w:val="single" w:sz="4" w:space="0" w:color="auto"/>
            </w:tcBorders>
            <w:shd w:val="clear" w:color="auto" w:fill="auto"/>
            <w:noWrap/>
            <w:vAlign w:val="bottom"/>
            <w:hideMark/>
          </w:tcPr>
          <w:p w14:paraId="1C86AB6F"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85.9</w:t>
            </w:r>
          </w:p>
        </w:tc>
        <w:tc>
          <w:tcPr>
            <w:tcW w:w="1134" w:type="dxa"/>
            <w:tcBorders>
              <w:top w:val="nil"/>
              <w:left w:val="nil"/>
              <w:bottom w:val="single" w:sz="4" w:space="0" w:color="auto"/>
              <w:right w:val="single" w:sz="4" w:space="0" w:color="auto"/>
            </w:tcBorders>
            <w:shd w:val="clear" w:color="auto" w:fill="auto"/>
            <w:noWrap/>
            <w:vAlign w:val="bottom"/>
            <w:hideMark/>
          </w:tcPr>
          <w:p w14:paraId="756B78D8"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40</w:t>
            </w:r>
          </w:p>
        </w:tc>
        <w:tc>
          <w:tcPr>
            <w:tcW w:w="1134" w:type="dxa"/>
            <w:tcBorders>
              <w:top w:val="nil"/>
              <w:left w:val="nil"/>
              <w:bottom w:val="single" w:sz="4" w:space="0" w:color="auto"/>
              <w:right w:val="single" w:sz="4" w:space="0" w:color="auto"/>
            </w:tcBorders>
            <w:shd w:val="clear" w:color="auto" w:fill="auto"/>
            <w:noWrap/>
            <w:vAlign w:val="bottom"/>
            <w:hideMark/>
          </w:tcPr>
          <w:p w14:paraId="3707E729"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21.65</w:t>
            </w:r>
          </w:p>
        </w:tc>
        <w:tc>
          <w:tcPr>
            <w:tcW w:w="1134" w:type="dxa"/>
            <w:tcBorders>
              <w:top w:val="nil"/>
              <w:left w:val="nil"/>
              <w:bottom w:val="single" w:sz="4" w:space="0" w:color="auto"/>
              <w:right w:val="single" w:sz="4" w:space="0" w:color="auto"/>
            </w:tcBorders>
            <w:shd w:val="clear" w:color="auto" w:fill="auto"/>
            <w:noWrap/>
            <w:vAlign w:val="bottom"/>
            <w:hideMark/>
          </w:tcPr>
          <w:p w14:paraId="453BF0ED"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5.75</w:t>
            </w:r>
          </w:p>
        </w:tc>
        <w:tc>
          <w:tcPr>
            <w:tcW w:w="1417" w:type="dxa"/>
            <w:tcBorders>
              <w:top w:val="nil"/>
              <w:left w:val="nil"/>
              <w:bottom w:val="single" w:sz="4" w:space="0" w:color="auto"/>
              <w:right w:val="single" w:sz="4" w:space="0" w:color="auto"/>
            </w:tcBorders>
            <w:shd w:val="clear" w:color="auto" w:fill="auto"/>
            <w:noWrap/>
            <w:vAlign w:val="bottom"/>
            <w:hideMark/>
          </w:tcPr>
          <w:p w14:paraId="2796968E"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25.77</w:t>
            </w:r>
          </w:p>
        </w:tc>
        <w:tc>
          <w:tcPr>
            <w:tcW w:w="1483" w:type="dxa"/>
            <w:tcBorders>
              <w:top w:val="nil"/>
              <w:left w:val="nil"/>
              <w:bottom w:val="single" w:sz="4" w:space="0" w:color="auto"/>
              <w:right w:val="single" w:sz="4" w:space="0" w:color="auto"/>
            </w:tcBorders>
            <w:shd w:val="clear" w:color="auto" w:fill="auto"/>
            <w:noWrap/>
            <w:vAlign w:val="bottom"/>
            <w:hideMark/>
          </w:tcPr>
          <w:p w14:paraId="571A92FC"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12</w:t>
            </w:r>
          </w:p>
        </w:tc>
        <w:tc>
          <w:tcPr>
            <w:tcW w:w="1055" w:type="dxa"/>
            <w:tcBorders>
              <w:top w:val="nil"/>
              <w:left w:val="nil"/>
              <w:bottom w:val="single" w:sz="4" w:space="0" w:color="auto"/>
              <w:right w:val="single" w:sz="4" w:space="0" w:color="auto"/>
            </w:tcBorders>
            <w:shd w:val="clear" w:color="auto" w:fill="auto"/>
            <w:noWrap/>
            <w:vAlign w:val="bottom"/>
            <w:hideMark/>
          </w:tcPr>
          <w:p w14:paraId="3185BFBD" w14:textId="77777777" w:rsidR="00D96FF4" w:rsidRPr="00B47ADB" w:rsidRDefault="00D96FF4" w:rsidP="000C5C09">
            <w:pPr>
              <w:spacing w:after="0" w:line="240" w:lineRule="auto"/>
              <w:jc w:val="center"/>
              <w:rPr>
                <w:rFonts w:ascii="Calibri" w:eastAsia="Times New Roman" w:hAnsi="Calibri" w:cs="Calibri"/>
                <w:b/>
                <w:bCs/>
                <w:color w:val="000000"/>
              </w:rPr>
            </w:pPr>
            <w:r w:rsidRPr="00B47ADB">
              <w:rPr>
                <w:rFonts w:ascii="Calibri" w:eastAsia="Times New Roman" w:hAnsi="Calibri" w:cs="Calibri"/>
                <w:b/>
                <w:bCs/>
                <w:color w:val="000000"/>
              </w:rPr>
              <w:t>65.17</w:t>
            </w:r>
          </w:p>
        </w:tc>
        <w:tc>
          <w:tcPr>
            <w:tcW w:w="1416" w:type="dxa"/>
            <w:tcBorders>
              <w:top w:val="nil"/>
              <w:left w:val="nil"/>
              <w:bottom w:val="single" w:sz="4" w:space="0" w:color="auto"/>
              <w:right w:val="single" w:sz="4" w:space="0" w:color="auto"/>
            </w:tcBorders>
            <w:shd w:val="clear" w:color="auto" w:fill="auto"/>
            <w:noWrap/>
            <w:vAlign w:val="bottom"/>
            <w:hideMark/>
          </w:tcPr>
          <w:p w14:paraId="7319889A" w14:textId="77777777" w:rsidR="00D96FF4" w:rsidRPr="00B47ADB" w:rsidRDefault="00D96FF4" w:rsidP="000C5C09">
            <w:pPr>
              <w:spacing w:after="0" w:line="240" w:lineRule="auto"/>
              <w:jc w:val="center"/>
              <w:rPr>
                <w:rFonts w:ascii="Times New Roman" w:eastAsia="Times New Roman" w:hAnsi="Times New Roman" w:cs="Times New Roman"/>
                <w:color w:val="000000"/>
                <w:sz w:val="24"/>
                <w:szCs w:val="24"/>
              </w:rPr>
            </w:pPr>
            <w:r w:rsidRPr="00B47ADB">
              <w:rPr>
                <w:rFonts w:ascii="Times New Roman" w:eastAsia="Times New Roman" w:hAnsi="Times New Roman" w:cs="Times New Roman"/>
                <w:color w:val="000000"/>
                <w:sz w:val="24"/>
                <w:szCs w:val="24"/>
              </w:rPr>
              <w:t>Başarısız</w:t>
            </w:r>
          </w:p>
        </w:tc>
      </w:tr>
      <w:tr w:rsidR="00D96FF4" w:rsidRPr="00B47ADB" w14:paraId="28A10A83" w14:textId="77777777" w:rsidTr="00D96FF4">
        <w:trPr>
          <w:trHeight w:val="330"/>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0309AA96" w14:textId="77777777" w:rsidR="00D96FF4" w:rsidRPr="00B47ADB" w:rsidRDefault="00D96FF4" w:rsidP="000C5C09">
            <w:pPr>
              <w:spacing w:after="0" w:line="240" w:lineRule="auto"/>
              <w:jc w:val="center"/>
              <w:rPr>
                <w:rFonts w:ascii="Arial" w:eastAsia="Times New Roman" w:hAnsi="Arial" w:cs="Arial"/>
                <w:b/>
                <w:bCs/>
                <w:color w:val="333333"/>
                <w:sz w:val="18"/>
                <w:szCs w:val="18"/>
              </w:rPr>
            </w:pPr>
            <w:r>
              <w:rPr>
                <w:rFonts w:ascii="Arial" w:eastAsia="Times New Roman" w:hAnsi="Arial" w:cs="Arial"/>
                <w:b/>
                <w:bCs/>
                <w:color w:val="333333"/>
                <w:sz w:val="18"/>
                <w:szCs w:val="18"/>
              </w:rPr>
              <w:t>10</w:t>
            </w:r>
          </w:p>
        </w:tc>
        <w:tc>
          <w:tcPr>
            <w:tcW w:w="1323" w:type="dxa"/>
            <w:tcBorders>
              <w:top w:val="nil"/>
              <w:left w:val="nil"/>
              <w:bottom w:val="single" w:sz="8" w:space="0" w:color="000000"/>
              <w:right w:val="nil"/>
            </w:tcBorders>
            <w:shd w:val="clear" w:color="auto" w:fill="auto"/>
            <w:vAlign w:val="center"/>
            <w:hideMark/>
          </w:tcPr>
          <w:p w14:paraId="24E1F630" w14:textId="3D9E96C2" w:rsidR="00D96FF4" w:rsidRPr="00B47ADB" w:rsidRDefault="00D96FF4" w:rsidP="000C5C09">
            <w:pPr>
              <w:spacing w:after="0" w:line="240" w:lineRule="auto"/>
              <w:rPr>
                <w:rFonts w:ascii="Arial" w:eastAsia="Times New Roman" w:hAnsi="Arial" w:cs="Arial"/>
                <w:b/>
                <w:bCs/>
                <w:color w:val="333333"/>
                <w:sz w:val="18"/>
                <w:szCs w:val="18"/>
              </w:rPr>
            </w:pPr>
            <w:r w:rsidRPr="00B47ADB">
              <w:rPr>
                <w:rFonts w:ascii="Arial" w:eastAsia="Times New Roman" w:hAnsi="Arial" w:cs="Arial"/>
                <w:b/>
                <w:bCs/>
                <w:color w:val="333333"/>
                <w:sz w:val="18"/>
                <w:szCs w:val="18"/>
              </w:rPr>
              <w:t>ERDİ CAN AYTAR</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AE640A"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70.43</w:t>
            </w:r>
          </w:p>
        </w:tc>
        <w:tc>
          <w:tcPr>
            <w:tcW w:w="992" w:type="dxa"/>
            <w:tcBorders>
              <w:top w:val="nil"/>
              <w:left w:val="nil"/>
              <w:bottom w:val="single" w:sz="4" w:space="0" w:color="auto"/>
              <w:right w:val="single" w:sz="4" w:space="0" w:color="auto"/>
            </w:tcBorders>
            <w:shd w:val="clear" w:color="auto" w:fill="auto"/>
            <w:noWrap/>
            <w:vAlign w:val="bottom"/>
            <w:hideMark/>
          </w:tcPr>
          <w:p w14:paraId="3C407A85"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57.50</w:t>
            </w:r>
          </w:p>
        </w:tc>
        <w:tc>
          <w:tcPr>
            <w:tcW w:w="1134" w:type="dxa"/>
            <w:tcBorders>
              <w:top w:val="nil"/>
              <w:left w:val="nil"/>
              <w:bottom w:val="single" w:sz="4" w:space="0" w:color="auto"/>
              <w:right w:val="single" w:sz="4" w:space="0" w:color="auto"/>
            </w:tcBorders>
            <w:shd w:val="clear" w:color="auto" w:fill="auto"/>
            <w:noWrap/>
            <w:vAlign w:val="bottom"/>
            <w:hideMark/>
          </w:tcPr>
          <w:p w14:paraId="10A92493"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2.82</w:t>
            </w:r>
          </w:p>
        </w:tc>
        <w:tc>
          <w:tcPr>
            <w:tcW w:w="1134" w:type="dxa"/>
            <w:tcBorders>
              <w:top w:val="nil"/>
              <w:left w:val="nil"/>
              <w:bottom w:val="single" w:sz="4" w:space="0" w:color="auto"/>
              <w:right w:val="single" w:sz="4" w:space="0" w:color="auto"/>
            </w:tcBorders>
            <w:shd w:val="clear" w:color="auto" w:fill="auto"/>
            <w:noWrap/>
            <w:vAlign w:val="bottom"/>
            <w:hideMark/>
          </w:tcPr>
          <w:p w14:paraId="43ECD03A"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72.51</w:t>
            </w:r>
          </w:p>
        </w:tc>
        <w:tc>
          <w:tcPr>
            <w:tcW w:w="1134" w:type="dxa"/>
            <w:tcBorders>
              <w:top w:val="nil"/>
              <w:left w:val="nil"/>
              <w:bottom w:val="single" w:sz="4" w:space="0" w:color="auto"/>
              <w:right w:val="single" w:sz="4" w:space="0" w:color="auto"/>
            </w:tcBorders>
            <w:shd w:val="clear" w:color="auto" w:fill="auto"/>
            <w:noWrap/>
            <w:vAlign w:val="bottom"/>
            <w:hideMark/>
          </w:tcPr>
          <w:p w14:paraId="6EFD1D14"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134" w:type="dxa"/>
            <w:tcBorders>
              <w:top w:val="nil"/>
              <w:left w:val="nil"/>
              <w:bottom w:val="single" w:sz="4" w:space="0" w:color="auto"/>
              <w:right w:val="single" w:sz="4" w:space="0" w:color="auto"/>
            </w:tcBorders>
            <w:shd w:val="clear" w:color="auto" w:fill="auto"/>
            <w:noWrap/>
            <w:vAlign w:val="bottom"/>
            <w:hideMark/>
          </w:tcPr>
          <w:p w14:paraId="7F518A90"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21.13</w:t>
            </w:r>
          </w:p>
        </w:tc>
        <w:tc>
          <w:tcPr>
            <w:tcW w:w="1134" w:type="dxa"/>
            <w:tcBorders>
              <w:top w:val="nil"/>
              <w:left w:val="nil"/>
              <w:bottom w:val="single" w:sz="4" w:space="0" w:color="auto"/>
              <w:right w:val="single" w:sz="4" w:space="0" w:color="auto"/>
            </w:tcBorders>
            <w:shd w:val="clear" w:color="auto" w:fill="auto"/>
            <w:noWrap/>
            <w:vAlign w:val="bottom"/>
            <w:hideMark/>
          </w:tcPr>
          <w:p w14:paraId="763DB1B7"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5.75</w:t>
            </w:r>
          </w:p>
        </w:tc>
        <w:tc>
          <w:tcPr>
            <w:tcW w:w="1417" w:type="dxa"/>
            <w:tcBorders>
              <w:top w:val="nil"/>
              <w:left w:val="nil"/>
              <w:bottom w:val="single" w:sz="4" w:space="0" w:color="auto"/>
              <w:right w:val="single" w:sz="4" w:space="0" w:color="auto"/>
            </w:tcBorders>
            <w:shd w:val="clear" w:color="auto" w:fill="auto"/>
            <w:noWrap/>
            <w:vAlign w:val="bottom"/>
            <w:hideMark/>
          </w:tcPr>
          <w:p w14:paraId="37D7BFFA"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21.75</w:t>
            </w:r>
          </w:p>
        </w:tc>
        <w:tc>
          <w:tcPr>
            <w:tcW w:w="1483" w:type="dxa"/>
            <w:tcBorders>
              <w:top w:val="nil"/>
              <w:left w:val="nil"/>
              <w:bottom w:val="single" w:sz="4" w:space="0" w:color="auto"/>
              <w:right w:val="single" w:sz="4" w:space="0" w:color="auto"/>
            </w:tcBorders>
            <w:shd w:val="clear" w:color="auto" w:fill="auto"/>
            <w:noWrap/>
            <w:vAlign w:val="bottom"/>
            <w:hideMark/>
          </w:tcPr>
          <w:p w14:paraId="6AECB575"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055" w:type="dxa"/>
            <w:tcBorders>
              <w:top w:val="nil"/>
              <w:left w:val="nil"/>
              <w:bottom w:val="single" w:sz="4" w:space="0" w:color="auto"/>
              <w:right w:val="single" w:sz="4" w:space="0" w:color="auto"/>
            </w:tcBorders>
            <w:shd w:val="clear" w:color="auto" w:fill="auto"/>
            <w:noWrap/>
            <w:vAlign w:val="bottom"/>
            <w:hideMark/>
          </w:tcPr>
          <w:p w14:paraId="15FA28F7" w14:textId="77777777" w:rsidR="00D96FF4" w:rsidRPr="00B47ADB" w:rsidRDefault="00D96FF4" w:rsidP="000C5C09">
            <w:pPr>
              <w:spacing w:after="0" w:line="240" w:lineRule="auto"/>
              <w:jc w:val="center"/>
              <w:rPr>
                <w:rFonts w:ascii="Calibri" w:eastAsia="Times New Roman" w:hAnsi="Calibri" w:cs="Calibri"/>
                <w:color w:val="000000"/>
              </w:rPr>
            </w:pPr>
            <w:r w:rsidRPr="00B47ADB">
              <w:rPr>
                <w:rFonts w:ascii="Calibri" w:eastAsia="Times New Roman" w:hAnsi="Calibri" w:cs="Calibri"/>
                <w:color w:val="000000"/>
              </w:rPr>
              <w:t>Girmedi</w:t>
            </w:r>
          </w:p>
        </w:tc>
        <w:tc>
          <w:tcPr>
            <w:tcW w:w="1416" w:type="dxa"/>
            <w:tcBorders>
              <w:top w:val="nil"/>
              <w:left w:val="nil"/>
              <w:bottom w:val="single" w:sz="4" w:space="0" w:color="auto"/>
              <w:right w:val="single" w:sz="4" w:space="0" w:color="auto"/>
            </w:tcBorders>
            <w:shd w:val="clear" w:color="auto" w:fill="auto"/>
            <w:noWrap/>
            <w:vAlign w:val="bottom"/>
            <w:hideMark/>
          </w:tcPr>
          <w:p w14:paraId="39024F17" w14:textId="77777777" w:rsidR="00D96FF4" w:rsidRPr="00B47ADB" w:rsidRDefault="00D96FF4" w:rsidP="000C5C09">
            <w:pPr>
              <w:spacing w:after="0" w:line="240" w:lineRule="auto"/>
              <w:jc w:val="center"/>
              <w:rPr>
                <w:rFonts w:ascii="Calibri" w:eastAsia="Times New Roman" w:hAnsi="Calibri" w:cs="Calibri"/>
                <w:color w:val="000000"/>
                <w:sz w:val="24"/>
                <w:szCs w:val="24"/>
              </w:rPr>
            </w:pPr>
            <w:r w:rsidRPr="00B47ADB">
              <w:rPr>
                <w:rFonts w:ascii="Calibri" w:eastAsia="Times New Roman" w:hAnsi="Calibri" w:cs="Calibri"/>
                <w:color w:val="000000"/>
                <w:sz w:val="24"/>
                <w:szCs w:val="24"/>
              </w:rPr>
              <w:t>Girmedi</w:t>
            </w:r>
          </w:p>
        </w:tc>
      </w:tr>
      <w:tr w:rsidR="00D96FF4" w:rsidRPr="00B47ADB" w14:paraId="32A4C56C" w14:textId="77777777" w:rsidTr="00D96FF4">
        <w:trPr>
          <w:trHeight w:val="300"/>
        </w:trPr>
        <w:tc>
          <w:tcPr>
            <w:tcW w:w="662" w:type="dxa"/>
            <w:tcBorders>
              <w:top w:val="nil"/>
              <w:left w:val="nil"/>
              <w:bottom w:val="nil"/>
              <w:right w:val="nil"/>
            </w:tcBorders>
            <w:shd w:val="clear" w:color="auto" w:fill="auto"/>
            <w:noWrap/>
            <w:vAlign w:val="bottom"/>
            <w:hideMark/>
          </w:tcPr>
          <w:p w14:paraId="451CFF4F" w14:textId="77777777" w:rsidR="00D96FF4" w:rsidRPr="00B47ADB" w:rsidRDefault="00D96FF4" w:rsidP="000C5C09">
            <w:pPr>
              <w:spacing w:after="0" w:line="240" w:lineRule="auto"/>
              <w:jc w:val="center"/>
              <w:rPr>
                <w:rFonts w:ascii="Calibri" w:eastAsia="Times New Roman" w:hAnsi="Calibri" w:cs="Calibri"/>
                <w:color w:val="000000"/>
                <w:sz w:val="24"/>
                <w:szCs w:val="24"/>
              </w:rPr>
            </w:pPr>
          </w:p>
        </w:tc>
        <w:tc>
          <w:tcPr>
            <w:tcW w:w="1323" w:type="dxa"/>
            <w:tcBorders>
              <w:top w:val="nil"/>
              <w:left w:val="nil"/>
              <w:bottom w:val="nil"/>
              <w:right w:val="nil"/>
            </w:tcBorders>
            <w:shd w:val="clear" w:color="auto" w:fill="auto"/>
            <w:noWrap/>
            <w:vAlign w:val="bottom"/>
            <w:hideMark/>
          </w:tcPr>
          <w:p w14:paraId="047B4AA0" w14:textId="77777777" w:rsidR="00D96FF4" w:rsidRPr="00B47ADB" w:rsidRDefault="00D96FF4" w:rsidP="000C5C09">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14:paraId="08EA9633" w14:textId="77777777" w:rsidR="00D96FF4" w:rsidRPr="00B47ADB" w:rsidRDefault="00D96FF4" w:rsidP="000C5C09">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2A90CD3D" w14:textId="77777777" w:rsidR="00D96FF4" w:rsidRPr="00B47ADB" w:rsidRDefault="00D96FF4" w:rsidP="000C5C09">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101E652B" w14:textId="77777777" w:rsidR="00D96FF4" w:rsidRPr="00B47ADB" w:rsidRDefault="00D96FF4" w:rsidP="000C5C09">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791BEB73" w14:textId="77777777" w:rsidR="00D96FF4" w:rsidRPr="00B47ADB" w:rsidRDefault="00D96FF4" w:rsidP="000C5C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3F2489E5" w14:textId="77777777" w:rsidR="00D96FF4" w:rsidRPr="00B47ADB" w:rsidRDefault="00D96FF4" w:rsidP="000C5C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77CAFE6A" w14:textId="77777777" w:rsidR="00D96FF4" w:rsidRPr="00B47ADB" w:rsidRDefault="00D96FF4" w:rsidP="000C5C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14:paraId="418F1BBF" w14:textId="77777777" w:rsidR="00D96FF4" w:rsidRPr="00B47ADB" w:rsidRDefault="00D96FF4" w:rsidP="000C5C09">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14:paraId="2A285650" w14:textId="77777777" w:rsidR="00D96FF4" w:rsidRPr="00B47ADB" w:rsidRDefault="00D96FF4" w:rsidP="000C5C09">
            <w:pPr>
              <w:spacing w:after="0" w:line="240" w:lineRule="auto"/>
              <w:rPr>
                <w:rFonts w:ascii="Times New Roman" w:eastAsia="Times New Roman" w:hAnsi="Times New Roman" w:cs="Times New Roman"/>
                <w:sz w:val="20"/>
                <w:szCs w:val="20"/>
              </w:rPr>
            </w:pPr>
          </w:p>
        </w:tc>
        <w:tc>
          <w:tcPr>
            <w:tcW w:w="1483" w:type="dxa"/>
            <w:tcBorders>
              <w:top w:val="nil"/>
              <w:left w:val="nil"/>
              <w:bottom w:val="nil"/>
              <w:right w:val="nil"/>
            </w:tcBorders>
            <w:shd w:val="clear" w:color="auto" w:fill="auto"/>
            <w:noWrap/>
            <w:vAlign w:val="bottom"/>
            <w:hideMark/>
          </w:tcPr>
          <w:p w14:paraId="6884126D" w14:textId="77777777" w:rsidR="00D96FF4" w:rsidRPr="00B47ADB" w:rsidRDefault="00D96FF4" w:rsidP="000C5C09">
            <w:pPr>
              <w:spacing w:after="0" w:line="240" w:lineRule="auto"/>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bottom"/>
            <w:hideMark/>
          </w:tcPr>
          <w:p w14:paraId="2DC3D7DC" w14:textId="77777777" w:rsidR="00D96FF4" w:rsidRPr="00B47ADB" w:rsidRDefault="00D96FF4" w:rsidP="000C5C09">
            <w:pPr>
              <w:spacing w:after="0" w:line="240" w:lineRule="auto"/>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14:paraId="4D3CDADA" w14:textId="77777777" w:rsidR="00D96FF4" w:rsidRPr="00B47ADB" w:rsidRDefault="00D96FF4" w:rsidP="000C5C09">
            <w:pPr>
              <w:spacing w:after="0" w:line="240" w:lineRule="auto"/>
              <w:rPr>
                <w:rFonts w:ascii="Times New Roman" w:eastAsia="Times New Roman" w:hAnsi="Times New Roman" w:cs="Times New Roman"/>
                <w:sz w:val="20"/>
                <w:szCs w:val="20"/>
              </w:rPr>
            </w:pPr>
          </w:p>
        </w:tc>
      </w:tr>
    </w:tbl>
    <w:p w14:paraId="76368D1C" w14:textId="77777777" w:rsidR="00D72AB4" w:rsidRPr="007F57D1" w:rsidRDefault="00D72AB4" w:rsidP="00D72AB4">
      <w:pPr>
        <w:pStyle w:val="haberozet"/>
        <w:spacing w:before="0" w:beforeAutospacing="0" w:after="0" w:afterAutospacing="0"/>
        <w:jc w:val="both"/>
        <w:rPr>
          <w:color w:val="333333"/>
          <w:sz w:val="22"/>
          <w:szCs w:val="22"/>
        </w:rPr>
      </w:pPr>
      <w:r w:rsidRPr="007F57D1">
        <w:rPr>
          <w:color w:val="333333"/>
          <w:sz w:val="22"/>
          <w:szCs w:val="22"/>
        </w:rPr>
        <w:t xml:space="preserve">Sınav tarihi: </w:t>
      </w:r>
      <w:proofErr w:type="gramStart"/>
      <w:r w:rsidRPr="007F57D1">
        <w:rPr>
          <w:color w:val="333333"/>
          <w:sz w:val="22"/>
          <w:szCs w:val="22"/>
        </w:rPr>
        <w:t>04/11/2020</w:t>
      </w:r>
      <w:proofErr w:type="gramEnd"/>
    </w:p>
    <w:p w14:paraId="25D052F3" w14:textId="77777777" w:rsidR="004526D2" w:rsidRPr="00847726" w:rsidRDefault="004526D2" w:rsidP="00D72AB4">
      <w:pPr>
        <w:pStyle w:val="haberozet"/>
        <w:spacing w:before="0" w:beforeAutospacing="0" w:after="0" w:afterAutospacing="0"/>
        <w:jc w:val="both"/>
      </w:pPr>
    </w:p>
    <w:sectPr w:rsidR="004526D2" w:rsidRPr="00847726" w:rsidSect="00847726">
      <w:pgSz w:w="16838" w:h="11906" w:orient="landscape"/>
      <w:pgMar w:top="1417" w:right="53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iberation Sans Narrow">
    <w:altName w:val="Arial"/>
    <w:charset w:val="00"/>
    <w:family w:val="swiss"/>
    <w:pitch w:val="variable"/>
    <w:sig w:usb0="A00002AF" w:usb1="5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1149A1"/>
    <w:rsid w:val="000176D2"/>
    <w:rsid w:val="000A3520"/>
    <w:rsid w:val="001149A1"/>
    <w:rsid w:val="001A2005"/>
    <w:rsid w:val="00415F64"/>
    <w:rsid w:val="0044399B"/>
    <w:rsid w:val="004526D2"/>
    <w:rsid w:val="00460C8D"/>
    <w:rsid w:val="00763842"/>
    <w:rsid w:val="00847726"/>
    <w:rsid w:val="00926945"/>
    <w:rsid w:val="00996B52"/>
    <w:rsid w:val="00BE5CDB"/>
    <w:rsid w:val="00D72AB4"/>
    <w:rsid w:val="00D96FF4"/>
    <w:rsid w:val="00E01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berozet">
    <w:name w:val="haberozet"/>
    <w:basedOn w:val="Normal"/>
    <w:rsid w:val="001149A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149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4439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399B"/>
    <w:pPr>
      <w:widowControl w:val="0"/>
      <w:autoSpaceDE w:val="0"/>
      <w:autoSpaceDN w:val="0"/>
      <w:spacing w:after="0" w:line="185" w:lineRule="exact"/>
      <w:ind w:left="25"/>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1096</Words>
  <Characters>6252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serenemir</dc:creator>
  <cp:lastModifiedBy>Owner</cp:lastModifiedBy>
  <cp:revision>8</cp:revision>
  <dcterms:created xsi:type="dcterms:W3CDTF">2020-11-05T11:15:00Z</dcterms:created>
  <dcterms:modified xsi:type="dcterms:W3CDTF">2020-11-06T14:27:00Z</dcterms:modified>
</cp:coreProperties>
</file>