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E64F" w14:textId="77777777" w:rsidR="008C6A62" w:rsidRDefault="00000000">
      <w:pPr>
        <w:spacing w:before="76"/>
        <w:ind w:left="2499" w:right="2502"/>
        <w:jc w:val="center"/>
        <w:rPr>
          <w:b/>
          <w:sz w:val="24"/>
        </w:rPr>
      </w:pPr>
      <w:r>
        <w:rPr>
          <w:b/>
          <w:sz w:val="24"/>
        </w:rPr>
        <w:t>ÖDR YÖNETİCİ DEĞERLENDİRMESİ</w:t>
      </w:r>
    </w:p>
    <w:p w14:paraId="11401242" w14:textId="77777777" w:rsidR="008C6A62" w:rsidRDefault="008C6A62">
      <w:pPr>
        <w:pStyle w:val="GvdeMetni"/>
        <w:rPr>
          <w:b/>
          <w:sz w:val="26"/>
        </w:rPr>
      </w:pPr>
    </w:p>
    <w:p w14:paraId="6209323C" w14:textId="77777777" w:rsidR="008C6A62" w:rsidRDefault="008C6A62">
      <w:pPr>
        <w:pStyle w:val="GvdeMetni"/>
        <w:spacing w:before="9"/>
        <w:rPr>
          <w:b/>
          <w:sz w:val="29"/>
        </w:rPr>
      </w:pPr>
    </w:p>
    <w:p w14:paraId="6C0E4FF5" w14:textId="77777777" w:rsidR="002D75E7" w:rsidRDefault="00000000" w:rsidP="008C6C44">
      <w:pPr>
        <w:pStyle w:val="GvdeMetni"/>
        <w:spacing w:line="259" w:lineRule="auto"/>
        <w:ind w:left="115" w:right="112" w:firstLine="605"/>
        <w:jc w:val="both"/>
      </w:pPr>
      <w:r>
        <w:t xml:space="preserve">Çanakkale Onsekiz Mart Üniversitesi </w:t>
      </w:r>
      <w:r w:rsidR="000C5AD4">
        <w:t>Ziraat</w:t>
      </w:r>
      <w:r>
        <w:t xml:space="preserve"> Fakültesi</w:t>
      </w:r>
      <w:r w:rsidR="000C5AD4">
        <w:t xml:space="preserve">nin </w:t>
      </w:r>
      <w:r>
        <w:t>üniversitemizin kurumsal misyon, amaç ve hedeflerine</w:t>
      </w:r>
      <w:r>
        <w:rPr>
          <w:spacing w:val="-41"/>
        </w:rPr>
        <w:t xml:space="preserve"> </w:t>
      </w:r>
      <w:r>
        <w:t>bağlı olması ve kurumda yürütülen kalite çalışmalarını sahiplenmiş olması, bölümlerin</w:t>
      </w:r>
      <w:r>
        <w:rPr>
          <w:spacing w:val="-10"/>
        </w:rPr>
        <w:t xml:space="preserve"> </w:t>
      </w:r>
      <w:r>
        <w:t>ve</w:t>
      </w:r>
      <w:r>
        <w:rPr>
          <w:spacing w:val="-11"/>
        </w:rPr>
        <w:t xml:space="preserve"> </w:t>
      </w:r>
      <w:r>
        <w:t>fakültenin stratejik planlarının oluşturulmuş olması, paydaşlarla ilişkiler</w:t>
      </w:r>
      <w:r w:rsidR="002D75E7">
        <w:t xml:space="preserve">in kurulması ve geliştirilmesi önceliklerimizden olmuştur. </w:t>
      </w:r>
    </w:p>
    <w:p w14:paraId="0E85CEFA" w14:textId="214C5AAB" w:rsidR="008C6C44" w:rsidRDefault="002D75E7" w:rsidP="008C6C44">
      <w:pPr>
        <w:pStyle w:val="GvdeMetni"/>
        <w:spacing w:line="259" w:lineRule="auto"/>
        <w:ind w:left="115" w:right="112" w:firstLine="605"/>
        <w:jc w:val="both"/>
      </w:pPr>
      <w:r>
        <w:t xml:space="preserve">Planla/Uygula/Kontrol Et/Önlem Al </w:t>
      </w:r>
      <w:r w:rsidR="00000000">
        <w:t xml:space="preserve">döngüsü ile iyileştirmelerin yapılması, fakülte akademik personelin süreçleri içselleştirmesine yönelik uygulamaların gerçekleştirilmesi, fakültemiz internet sitesinde kalite güvencesi ve iç kontrol sisteminde fakültenin kalite güvencesi politikası, kalite güvence komisyonu ve faaliyetleri, kurumsal bilgileri, iç kontrol dokümanları, stratejik eylem planları, paydaş ilişkileri, mezunlarımız, birim haber bülteni ve eğitim-öğretim bilgi sistemi kamuoyu ile paylaşılmaktadır. </w:t>
      </w:r>
    </w:p>
    <w:p w14:paraId="133B05AB" w14:textId="77777777" w:rsidR="008C6C44" w:rsidRDefault="000C5AD4" w:rsidP="008C6C44">
      <w:pPr>
        <w:pStyle w:val="GvdeMetni"/>
        <w:spacing w:line="259" w:lineRule="auto"/>
        <w:ind w:left="115" w:right="112" w:firstLine="605"/>
        <w:jc w:val="both"/>
      </w:pPr>
      <w:r>
        <w:t>Ziraat Fakültesi bütüncül eğitim programını tasarlayıp yürütmek</w:t>
      </w:r>
      <w:r w:rsidR="008C6C44">
        <w:t xml:space="preserve"> amacıyla tüm bölümlerin Akreditasyona başvurabilmesi amacıyla</w:t>
      </w:r>
      <w:r>
        <w:t xml:space="preserve"> </w:t>
      </w:r>
      <w:r w:rsidR="008C6C44">
        <w:t xml:space="preserve">temel mühendislik derslerinin eklenmesi ve programlarının güncellenmesine başlanmıştır. Bu çalışmalar ile </w:t>
      </w:r>
      <w:r>
        <w:t xml:space="preserve">öğrencilerin eğitim ve öğretim süreçlerinin, akademik gelişimlerinin desteklenmesi doğrultusunda ulusal ve uluslararası düzeyde çalışabilecek Ziraat Mühendisleri yetiştirmeyi amaçlamaktadır. </w:t>
      </w:r>
    </w:p>
    <w:p w14:paraId="519ED942" w14:textId="77777777" w:rsidR="0024659E" w:rsidRDefault="000C5AD4" w:rsidP="008C6C44">
      <w:pPr>
        <w:pStyle w:val="GvdeMetni"/>
        <w:spacing w:line="259" w:lineRule="auto"/>
        <w:ind w:left="115" w:right="112" w:firstLine="605"/>
        <w:jc w:val="both"/>
      </w:pPr>
      <w:r>
        <w:t xml:space="preserve">Ziraat Fakültesi kalite süreçleri kapsamında zayıf </w:t>
      </w:r>
      <w:r w:rsidR="0024659E">
        <w:t xml:space="preserve">ve güçlü </w:t>
      </w:r>
      <w:r>
        <w:t>yönlerini</w:t>
      </w:r>
      <w:r w:rsidR="0024659E">
        <w:t xml:space="preserve">n farkında olarak zayıf yönleri iyileştirmeye, </w:t>
      </w:r>
      <w:r>
        <w:t xml:space="preserve">fakülte için olası riskleri saptayıp düzeltmeye gayret etmektedir. </w:t>
      </w:r>
    </w:p>
    <w:p w14:paraId="62CF54C8" w14:textId="5452D486" w:rsidR="000C5AD4" w:rsidRDefault="000C5AD4" w:rsidP="008C6C44">
      <w:pPr>
        <w:pStyle w:val="GvdeMetni"/>
        <w:spacing w:line="259" w:lineRule="auto"/>
        <w:ind w:left="115" w:right="112" w:firstLine="605"/>
        <w:jc w:val="both"/>
      </w:pPr>
      <w:r>
        <w:t>Ziraat Fakültesi lisans programı</w:t>
      </w:r>
      <w:r>
        <w:rPr>
          <w:spacing w:val="-37"/>
        </w:rPr>
        <w:t xml:space="preserve"> </w:t>
      </w:r>
      <w:r>
        <w:t>mezunlarının takiplerinin sağlanması, mezunların iyileştirme süreçlerine aktif katılımlarının sağlanması, fakülte akademik ve idari personelin kalite güvence süreçlerinde etkin görev almasının sağlanması, dış kaynaklı proje çalışmalarının artırılması, akademik ve idari personel ile öğrencilerin</w:t>
      </w:r>
      <w:r>
        <w:rPr>
          <w:spacing w:val="-15"/>
        </w:rPr>
        <w:t xml:space="preserve"> </w:t>
      </w:r>
      <w:r>
        <w:t>uluslararası</w:t>
      </w:r>
      <w:r>
        <w:rPr>
          <w:spacing w:val="-15"/>
        </w:rPr>
        <w:t xml:space="preserve"> </w:t>
      </w:r>
      <w:r>
        <w:t>programlara</w:t>
      </w:r>
      <w:r>
        <w:rPr>
          <w:spacing w:val="-16"/>
        </w:rPr>
        <w:t xml:space="preserve"> </w:t>
      </w:r>
      <w:r>
        <w:t>katılımlarının</w:t>
      </w:r>
      <w:r>
        <w:rPr>
          <w:spacing w:val="-15"/>
        </w:rPr>
        <w:t xml:space="preserve"> </w:t>
      </w:r>
      <w:r>
        <w:t>sağlanması,</w:t>
      </w:r>
      <w:r>
        <w:rPr>
          <w:spacing w:val="-15"/>
        </w:rPr>
        <w:t xml:space="preserve"> </w:t>
      </w:r>
      <w:r>
        <w:t>toplumsal</w:t>
      </w:r>
      <w:r>
        <w:rPr>
          <w:spacing w:val="-16"/>
        </w:rPr>
        <w:t xml:space="preserve"> </w:t>
      </w:r>
      <w:r>
        <w:t>katkıyı</w:t>
      </w:r>
      <w:r>
        <w:rPr>
          <w:spacing w:val="-15"/>
        </w:rPr>
        <w:t xml:space="preserve"> </w:t>
      </w:r>
      <w:r>
        <w:t>yönelik</w:t>
      </w:r>
      <w:r>
        <w:rPr>
          <w:spacing w:val="-15"/>
        </w:rPr>
        <w:t xml:space="preserve"> </w:t>
      </w:r>
      <w:r>
        <w:t>proje ve faaliyet sayısının arttırılması</w:t>
      </w:r>
      <w:r>
        <w:rPr>
          <w:spacing w:val="-2"/>
        </w:rPr>
        <w:t xml:space="preserve"> </w:t>
      </w:r>
      <w:r>
        <w:t>hedeflenmiştir.</w:t>
      </w:r>
    </w:p>
    <w:p w14:paraId="29E012B2" w14:textId="77777777" w:rsidR="000C5AD4" w:rsidRDefault="000C5AD4" w:rsidP="000C5AD4">
      <w:pPr>
        <w:pStyle w:val="GvdeMetni"/>
        <w:spacing w:line="259" w:lineRule="auto"/>
        <w:ind w:left="115" w:right="112"/>
        <w:jc w:val="both"/>
      </w:pPr>
    </w:p>
    <w:p w14:paraId="2BEC24ED" w14:textId="77777777" w:rsidR="00E67BED" w:rsidRDefault="00E67BED" w:rsidP="000C5AD4">
      <w:pPr>
        <w:pStyle w:val="GvdeMetni"/>
        <w:spacing w:line="360" w:lineRule="auto"/>
        <w:ind w:left="5781" w:right="730"/>
      </w:pPr>
    </w:p>
    <w:p w14:paraId="1439F036" w14:textId="0A099029" w:rsidR="000C5AD4" w:rsidRPr="00E67BED" w:rsidRDefault="000C5AD4" w:rsidP="000C5AD4">
      <w:pPr>
        <w:pStyle w:val="GvdeMetni"/>
        <w:spacing w:line="360" w:lineRule="auto"/>
        <w:ind w:left="5781" w:right="730"/>
        <w:rPr>
          <w:b/>
          <w:bCs/>
        </w:rPr>
      </w:pPr>
      <w:r w:rsidRPr="00E67BED">
        <w:rPr>
          <w:b/>
          <w:bCs/>
        </w:rPr>
        <w:t>Prof. Dr. Murat ŞEKER</w:t>
      </w:r>
    </w:p>
    <w:p w14:paraId="0DC10E47" w14:textId="403516FA" w:rsidR="000C5AD4" w:rsidRPr="00E67BED" w:rsidRDefault="000C5AD4" w:rsidP="000C5AD4">
      <w:pPr>
        <w:pStyle w:val="GvdeMetni"/>
        <w:spacing w:line="360" w:lineRule="auto"/>
        <w:ind w:left="5781" w:right="730"/>
        <w:rPr>
          <w:b/>
          <w:bCs/>
        </w:rPr>
      </w:pPr>
      <w:r w:rsidRPr="00E67BED">
        <w:rPr>
          <w:b/>
          <w:bCs/>
        </w:rPr>
        <w:t>Ziraat Fakültesi Dekanı</w:t>
      </w:r>
    </w:p>
    <w:sectPr w:rsidR="000C5AD4" w:rsidRPr="00E67BED">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C6A62"/>
    <w:rsid w:val="000C5AD4"/>
    <w:rsid w:val="0024659E"/>
    <w:rsid w:val="002D75E7"/>
    <w:rsid w:val="008C6A62"/>
    <w:rsid w:val="008C6C44"/>
    <w:rsid w:val="00E67B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AF87"/>
  <w15:docId w15:val="{FE674EA0-1E4A-4D23-A161-78F66039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297</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tj220</dc:creator>
  <cp:lastModifiedBy>ahmet becan</cp:lastModifiedBy>
  <cp:revision>4</cp:revision>
  <dcterms:created xsi:type="dcterms:W3CDTF">2023-05-30T12:33:00Z</dcterms:created>
  <dcterms:modified xsi:type="dcterms:W3CDTF">2024-02-29T06:57:00Z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2023-05-30T00:00:00Z</vt:filetime>
  </property>
  <property fmtid="{D5CDD505-2E9C-101B-9397-08002B2CF9AE}" pid="3" name="Creator">
    <vt:lpwstr>Word için Acrobat PDFMaker 11</vt:lpwstr>
  </property>
  <property fmtid="{D5CDD505-2E9C-101B-9397-08002B2CF9AE}" pid="4" name="LastSaved">
    <vt:filetime>2023-05-30T00:00:00Z</vt:filetime>
  </property>
</Properties>
</file>